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96744" w14:textId="4C4C8EC7" w:rsidR="00FC4807" w:rsidRPr="003620CB" w:rsidRDefault="00FC4807" w:rsidP="004D25F4">
      <w:pPr>
        <w:rPr>
          <w:rFonts w:asciiTheme="minorHAnsi" w:hAnsiTheme="minorHAnsi" w:cstheme="minorHAnsi"/>
          <w:bCs/>
        </w:rPr>
      </w:pPr>
      <w:r w:rsidRPr="003620CB">
        <w:rPr>
          <w:rFonts w:asciiTheme="minorHAnsi" w:hAnsiTheme="minorHAnsi" w:cstheme="minorHAnsi"/>
          <w:bCs/>
        </w:rPr>
        <w:t>CAS Diversitätsorientierte Sprachförderung in der Sprachförderung</w:t>
      </w:r>
    </w:p>
    <w:p w14:paraId="300E5205" w14:textId="5ABE22B6" w:rsidR="00A60FB2" w:rsidRPr="003620CB" w:rsidRDefault="004D25F4" w:rsidP="004D25F4">
      <w:pPr>
        <w:rPr>
          <w:rFonts w:asciiTheme="minorHAnsi" w:hAnsiTheme="minorHAnsi" w:cstheme="minorHAnsi"/>
          <w:bCs/>
        </w:rPr>
      </w:pPr>
      <w:r w:rsidRPr="003620CB">
        <w:rPr>
          <w:rFonts w:asciiTheme="minorHAnsi" w:hAnsiTheme="minorHAnsi" w:cstheme="minorHAnsi"/>
          <w:bCs/>
        </w:rPr>
        <w:t>e</w:t>
      </w:r>
      <w:r w:rsidR="00A60FB2" w:rsidRPr="003620CB">
        <w:rPr>
          <w:rFonts w:asciiTheme="minorHAnsi" w:hAnsiTheme="minorHAnsi" w:cstheme="minorHAnsi"/>
          <w:bCs/>
        </w:rPr>
        <w:t xml:space="preserve">hemals CAS Interkulturelle Bildung und </w:t>
      </w:r>
      <w:r w:rsidRPr="003620CB">
        <w:rPr>
          <w:rFonts w:asciiTheme="minorHAnsi" w:hAnsiTheme="minorHAnsi" w:cstheme="minorHAnsi"/>
          <w:bCs/>
        </w:rPr>
        <w:t>D</w:t>
      </w:r>
      <w:r w:rsidR="00A60FB2" w:rsidRPr="003620CB">
        <w:rPr>
          <w:rFonts w:asciiTheme="minorHAnsi" w:hAnsiTheme="minorHAnsi" w:cstheme="minorHAnsi"/>
          <w:bCs/>
        </w:rPr>
        <w:t>eutsch als Zweitsprache</w:t>
      </w:r>
    </w:p>
    <w:p w14:paraId="4DC3F23B" w14:textId="71309307" w:rsidR="00A60FB2" w:rsidRPr="003620CB" w:rsidRDefault="00A60FB2" w:rsidP="004D25F4">
      <w:pPr>
        <w:rPr>
          <w:rFonts w:asciiTheme="minorHAnsi" w:hAnsiTheme="minorHAnsi" w:cstheme="minorHAnsi"/>
          <w:b/>
        </w:rPr>
      </w:pPr>
    </w:p>
    <w:p w14:paraId="0C04A43C" w14:textId="38B46FF5" w:rsidR="009462E8" w:rsidRPr="003620CB" w:rsidRDefault="00A60FB2" w:rsidP="004D25F4">
      <w:pPr>
        <w:rPr>
          <w:rFonts w:asciiTheme="minorHAnsi" w:hAnsiTheme="minorHAnsi" w:cstheme="minorHAnsi"/>
          <w:b/>
          <w:sz w:val="28"/>
          <w:szCs w:val="28"/>
        </w:rPr>
      </w:pPr>
      <w:r w:rsidRPr="003620CB">
        <w:rPr>
          <w:rFonts w:asciiTheme="minorHAnsi" w:hAnsiTheme="minorHAnsi" w:cstheme="minorHAnsi"/>
          <w:b/>
          <w:sz w:val="28"/>
          <w:szCs w:val="28"/>
        </w:rPr>
        <w:t xml:space="preserve">Sprachdidaktische </w:t>
      </w:r>
      <w:r w:rsidR="00B07605">
        <w:rPr>
          <w:rFonts w:asciiTheme="minorHAnsi" w:hAnsiTheme="minorHAnsi" w:cstheme="minorHAnsi"/>
          <w:b/>
          <w:sz w:val="28"/>
          <w:szCs w:val="28"/>
        </w:rPr>
        <w:t>E</w:t>
      </w:r>
      <w:r w:rsidRPr="003620CB">
        <w:rPr>
          <w:rFonts w:asciiTheme="minorHAnsi" w:hAnsiTheme="minorHAnsi" w:cstheme="minorHAnsi"/>
          <w:b/>
          <w:sz w:val="28"/>
          <w:szCs w:val="28"/>
        </w:rPr>
        <w:t>rweiterung</w:t>
      </w:r>
      <w:r w:rsidR="004D25F4" w:rsidRPr="003620C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462E8" w:rsidRPr="003620CB">
        <w:rPr>
          <w:rFonts w:asciiTheme="minorHAnsi" w:hAnsiTheme="minorHAnsi" w:cstheme="minorHAnsi"/>
          <w:b/>
          <w:sz w:val="28"/>
          <w:szCs w:val="28"/>
        </w:rPr>
        <w:t>Zyklus 1 od. Zyklus 2</w:t>
      </w:r>
      <w:r w:rsidR="008B582E" w:rsidRPr="003620CB">
        <w:rPr>
          <w:rFonts w:asciiTheme="minorHAnsi" w:hAnsiTheme="minorHAnsi" w:cstheme="minorHAnsi"/>
          <w:b/>
          <w:sz w:val="28"/>
          <w:szCs w:val="28"/>
        </w:rPr>
        <w:t>-</w:t>
      </w:r>
      <w:r w:rsidR="009462E8" w:rsidRPr="003620CB">
        <w:rPr>
          <w:rFonts w:asciiTheme="minorHAnsi" w:hAnsiTheme="minorHAnsi" w:cstheme="minorHAnsi"/>
          <w:b/>
          <w:sz w:val="28"/>
          <w:szCs w:val="28"/>
        </w:rPr>
        <w:t>3</w:t>
      </w:r>
    </w:p>
    <w:p w14:paraId="7608E605" w14:textId="62D9A9C7" w:rsidR="00A60FB2" w:rsidRPr="003620CB" w:rsidRDefault="00A60FB2" w:rsidP="0000346D">
      <w:pPr>
        <w:ind w:firstLine="708"/>
        <w:rPr>
          <w:rFonts w:asciiTheme="minorHAnsi" w:hAnsiTheme="minorHAnsi" w:cstheme="minorHAnsi"/>
          <w:b/>
        </w:rPr>
      </w:pPr>
    </w:p>
    <w:p w14:paraId="53531268" w14:textId="77777777" w:rsidR="004D25F4" w:rsidRPr="003620CB" w:rsidRDefault="004D25F4" w:rsidP="0000346D">
      <w:pPr>
        <w:ind w:firstLine="708"/>
        <w:rPr>
          <w:rFonts w:asciiTheme="minorHAnsi" w:hAnsiTheme="minorHAnsi" w:cstheme="minorHAnsi"/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0"/>
        <w:gridCol w:w="3107"/>
      </w:tblGrid>
      <w:tr w:rsidR="004D25F4" w:rsidRPr="003620CB" w14:paraId="309EF601" w14:textId="77777777" w:rsidTr="005445D2">
        <w:tc>
          <w:tcPr>
            <w:tcW w:w="6180" w:type="dxa"/>
          </w:tcPr>
          <w:p w14:paraId="6FAA1FC5" w14:textId="63B9AC50" w:rsidR="004D25F4" w:rsidRPr="003620CB" w:rsidRDefault="004D25F4" w:rsidP="0000346D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3620CB">
              <w:rPr>
                <w:rFonts w:asciiTheme="minorHAnsi" w:hAnsiTheme="minorHAnsi" w:cstheme="minorHAnsi"/>
                <w:bCs/>
                <w:szCs w:val="22"/>
              </w:rPr>
              <w:t xml:space="preserve">Gewünschte sprachdidaktische </w:t>
            </w:r>
            <w:r w:rsidR="00B07605">
              <w:rPr>
                <w:rFonts w:asciiTheme="minorHAnsi" w:hAnsiTheme="minorHAnsi" w:cstheme="minorHAnsi"/>
                <w:bCs/>
                <w:szCs w:val="22"/>
              </w:rPr>
              <w:t>E</w:t>
            </w:r>
            <w:r w:rsidRPr="003620CB">
              <w:rPr>
                <w:rFonts w:asciiTheme="minorHAnsi" w:hAnsiTheme="minorHAnsi" w:cstheme="minorHAnsi"/>
                <w:bCs/>
                <w:szCs w:val="22"/>
              </w:rPr>
              <w:t>rweiterung</w:t>
            </w:r>
          </w:p>
        </w:tc>
        <w:tc>
          <w:tcPr>
            <w:tcW w:w="3107" w:type="dxa"/>
          </w:tcPr>
          <w:p w14:paraId="195ECF08" w14:textId="7AFF72B2" w:rsidR="004D25F4" w:rsidRPr="003620CB" w:rsidRDefault="005445D2" w:rsidP="0000346D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="Wingdings" w:hAnsi="Wingdings" w:cstheme="minorHAnsi"/>
                <w:bCs/>
                <w:szCs w:val="22"/>
              </w:rPr>
              <w:t>o</w:t>
            </w:r>
            <w:r w:rsidR="004D25F4" w:rsidRPr="003620CB">
              <w:rPr>
                <w:rFonts w:asciiTheme="minorHAnsi" w:hAnsiTheme="minorHAnsi" w:cstheme="minorHAnsi"/>
                <w:bCs/>
                <w:szCs w:val="22"/>
              </w:rPr>
              <w:t xml:space="preserve"> Zyklus 1</w:t>
            </w:r>
          </w:p>
          <w:p w14:paraId="6C91CE29" w14:textId="10B258D0" w:rsidR="004D25F4" w:rsidRPr="003620CB" w:rsidRDefault="005445D2" w:rsidP="0000346D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="Wingdings" w:hAnsi="Wingdings" w:cstheme="minorHAnsi"/>
                <w:bCs/>
                <w:szCs w:val="22"/>
              </w:rPr>
              <w:t>o</w:t>
            </w:r>
            <w:r w:rsidR="004D25F4" w:rsidRPr="003620CB">
              <w:rPr>
                <w:rFonts w:asciiTheme="minorHAnsi" w:hAnsiTheme="minorHAnsi" w:cstheme="minorHAnsi"/>
                <w:bCs/>
                <w:szCs w:val="22"/>
              </w:rPr>
              <w:t xml:space="preserve"> Zyklus 2</w:t>
            </w:r>
            <w:r w:rsidR="008B582E" w:rsidRPr="003620CB">
              <w:rPr>
                <w:rFonts w:asciiTheme="minorHAnsi" w:hAnsiTheme="minorHAnsi" w:cstheme="minorHAnsi"/>
                <w:bCs/>
                <w:szCs w:val="22"/>
              </w:rPr>
              <w:t>-</w:t>
            </w:r>
            <w:r w:rsidR="004D25F4" w:rsidRPr="003620CB">
              <w:rPr>
                <w:rFonts w:asciiTheme="minorHAnsi" w:hAnsiTheme="minorHAnsi" w:cstheme="minorHAnsi"/>
                <w:bCs/>
                <w:szCs w:val="22"/>
              </w:rPr>
              <w:t>3</w:t>
            </w:r>
          </w:p>
        </w:tc>
      </w:tr>
      <w:tr w:rsidR="004D25F4" w:rsidRPr="003620CB" w14:paraId="2D0FC731" w14:textId="77777777" w:rsidTr="005445D2">
        <w:tc>
          <w:tcPr>
            <w:tcW w:w="6180" w:type="dxa"/>
          </w:tcPr>
          <w:p w14:paraId="01FECAA1" w14:textId="719D6780" w:rsidR="004D25F4" w:rsidRPr="003620CB" w:rsidRDefault="004D25F4" w:rsidP="004D25F4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3620CB">
              <w:rPr>
                <w:rFonts w:asciiTheme="minorHAnsi" w:hAnsiTheme="minorHAnsi" w:cstheme="minorHAnsi"/>
                <w:bCs/>
                <w:szCs w:val="22"/>
              </w:rPr>
              <w:t xml:space="preserve">Welche Durchführung des CAS </w:t>
            </w:r>
            <w:r w:rsidR="005445D2">
              <w:rPr>
                <w:rFonts w:asciiTheme="minorHAnsi" w:hAnsiTheme="minorHAnsi" w:cstheme="minorHAnsi"/>
                <w:bCs/>
                <w:szCs w:val="22"/>
              </w:rPr>
              <w:t xml:space="preserve">IKB DAZ oder DOS </w:t>
            </w:r>
            <w:r w:rsidRPr="003620CB">
              <w:rPr>
                <w:rFonts w:asciiTheme="minorHAnsi" w:hAnsiTheme="minorHAnsi" w:cstheme="minorHAnsi"/>
                <w:bCs/>
                <w:szCs w:val="22"/>
              </w:rPr>
              <w:t>wurde besucht?</w:t>
            </w:r>
          </w:p>
          <w:p w14:paraId="5D50489F" w14:textId="77777777" w:rsidR="004D25F4" w:rsidRPr="003620CB" w:rsidRDefault="004D25F4" w:rsidP="0000346D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3107" w:type="dxa"/>
          </w:tcPr>
          <w:p w14:paraId="6BFEE7CE" w14:textId="2A532E9E" w:rsidR="004D25F4" w:rsidRPr="003620CB" w:rsidRDefault="004D25F4" w:rsidP="0000346D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3620CB">
              <w:rPr>
                <w:rFonts w:asciiTheme="minorHAnsi" w:hAnsiTheme="minorHAnsi" w:cstheme="minorHAnsi"/>
                <w:bCs/>
                <w:szCs w:val="22"/>
              </w:rPr>
              <w:t>___________</w:t>
            </w:r>
          </w:p>
        </w:tc>
      </w:tr>
    </w:tbl>
    <w:p w14:paraId="2ECBAC4A" w14:textId="77777777" w:rsidR="004D25F4" w:rsidRPr="003620CB" w:rsidRDefault="004D25F4" w:rsidP="0000346D">
      <w:pPr>
        <w:ind w:firstLine="708"/>
        <w:rPr>
          <w:rFonts w:asciiTheme="minorHAnsi" w:hAnsiTheme="minorHAnsi" w:cstheme="minorHAnsi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90"/>
        <w:gridCol w:w="6797"/>
      </w:tblGrid>
      <w:tr w:rsidR="00A60FB2" w:rsidRPr="003620CB" w14:paraId="713C294E" w14:textId="77777777" w:rsidTr="00A60FB2">
        <w:tc>
          <w:tcPr>
            <w:tcW w:w="2490" w:type="dxa"/>
          </w:tcPr>
          <w:p w14:paraId="288440C5" w14:textId="7830EA6F" w:rsidR="00A60FB2" w:rsidRPr="003620CB" w:rsidRDefault="00A60FB2" w:rsidP="0000346D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620CB">
              <w:rPr>
                <w:rFonts w:asciiTheme="minorHAnsi" w:hAnsiTheme="minorHAnsi" w:cstheme="minorHAnsi"/>
                <w:b/>
                <w:szCs w:val="22"/>
              </w:rPr>
              <w:t>Name, Vorname</w:t>
            </w:r>
          </w:p>
        </w:tc>
        <w:tc>
          <w:tcPr>
            <w:tcW w:w="6797" w:type="dxa"/>
          </w:tcPr>
          <w:p w14:paraId="74B57AFD" w14:textId="77777777" w:rsidR="00A60FB2" w:rsidRPr="003620CB" w:rsidRDefault="00A60FB2" w:rsidP="0000346D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60FB2" w:rsidRPr="003620CB" w14:paraId="0A208F91" w14:textId="77777777" w:rsidTr="00A60FB2">
        <w:tc>
          <w:tcPr>
            <w:tcW w:w="2490" w:type="dxa"/>
          </w:tcPr>
          <w:p w14:paraId="5F1EC38E" w14:textId="77777777" w:rsidR="00A60FB2" w:rsidRPr="003620CB" w:rsidRDefault="00A60FB2" w:rsidP="0000346D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620CB">
              <w:rPr>
                <w:rFonts w:asciiTheme="minorHAnsi" w:hAnsiTheme="minorHAnsi" w:cstheme="minorHAnsi"/>
                <w:b/>
                <w:szCs w:val="22"/>
              </w:rPr>
              <w:t>Adresse</w:t>
            </w:r>
          </w:p>
          <w:p w14:paraId="6CDCF8DB" w14:textId="77777777" w:rsidR="009964E7" w:rsidRPr="003620CB" w:rsidRDefault="009964E7" w:rsidP="0000346D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14:paraId="3EF0F9A0" w14:textId="3A410EAE" w:rsidR="009964E7" w:rsidRPr="003620CB" w:rsidRDefault="009964E7" w:rsidP="0000346D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797" w:type="dxa"/>
          </w:tcPr>
          <w:p w14:paraId="3DA550FB" w14:textId="77777777" w:rsidR="00A60FB2" w:rsidRPr="003620CB" w:rsidRDefault="00A60FB2" w:rsidP="0000346D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60FB2" w:rsidRPr="003620CB" w14:paraId="47684D25" w14:textId="77777777" w:rsidTr="00A60FB2">
        <w:tc>
          <w:tcPr>
            <w:tcW w:w="2490" w:type="dxa"/>
          </w:tcPr>
          <w:p w14:paraId="2C0976AB" w14:textId="4729A7B2" w:rsidR="00A60FB2" w:rsidRPr="003620CB" w:rsidRDefault="00A60FB2" w:rsidP="00A60FB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620CB">
              <w:rPr>
                <w:rFonts w:asciiTheme="minorHAnsi" w:hAnsiTheme="minorHAnsi" w:cstheme="minorHAnsi"/>
                <w:b/>
                <w:szCs w:val="22"/>
              </w:rPr>
              <w:t>Mailadresse</w:t>
            </w:r>
          </w:p>
        </w:tc>
        <w:tc>
          <w:tcPr>
            <w:tcW w:w="6797" w:type="dxa"/>
          </w:tcPr>
          <w:p w14:paraId="021A562A" w14:textId="77777777" w:rsidR="00A60FB2" w:rsidRPr="003620CB" w:rsidRDefault="00A60FB2" w:rsidP="0000346D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60FB2" w:rsidRPr="003620CB" w14:paraId="5F585FF9" w14:textId="77777777" w:rsidTr="00A60FB2">
        <w:tc>
          <w:tcPr>
            <w:tcW w:w="2490" w:type="dxa"/>
          </w:tcPr>
          <w:p w14:paraId="07644DA7" w14:textId="3FD366B6" w:rsidR="00A60FB2" w:rsidRPr="003620CB" w:rsidRDefault="00A60FB2" w:rsidP="00A60FB2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3620CB">
              <w:rPr>
                <w:rFonts w:asciiTheme="minorHAnsi" w:hAnsiTheme="minorHAnsi" w:cstheme="minorHAnsi"/>
                <w:b/>
                <w:szCs w:val="22"/>
              </w:rPr>
              <w:t>Telefonnummer</w:t>
            </w:r>
          </w:p>
        </w:tc>
        <w:tc>
          <w:tcPr>
            <w:tcW w:w="6797" w:type="dxa"/>
          </w:tcPr>
          <w:p w14:paraId="2E03B58B" w14:textId="77777777" w:rsidR="00A60FB2" w:rsidRPr="003620CB" w:rsidRDefault="00A60FB2" w:rsidP="0000346D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60FB2" w:rsidRPr="003620CB" w14:paraId="71A85EB6" w14:textId="77777777" w:rsidTr="00A60FB2">
        <w:tc>
          <w:tcPr>
            <w:tcW w:w="2490" w:type="dxa"/>
          </w:tcPr>
          <w:p w14:paraId="105F9FD8" w14:textId="77777777" w:rsidR="003620CB" w:rsidRDefault="00A60FB2" w:rsidP="0000346D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620CB">
              <w:rPr>
                <w:rFonts w:asciiTheme="minorHAnsi" w:hAnsiTheme="minorHAnsi" w:cstheme="minorHAnsi"/>
                <w:b/>
                <w:szCs w:val="22"/>
              </w:rPr>
              <w:t xml:space="preserve">Schulort, Kanton </w:t>
            </w:r>
          </w:p>
          <w:p w14:paraId="6CE74A19" w14:textId="6BEA2378" w:rsidR="00A60FB2" w:rsidRPr="003620CB" w:rsidRDefault="00A60FB2" w:rsidP="0000346D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620CB">
              <w:rPr>
                <w:rFonts w:asciiTheme="minorHAnsi" w:hAnsiTheme="minorHAnsi" w:cstheme="minorHAnsi"/>
                <w:b/>
                <w:szCs w:val="22"/>
              </w:rPr>
              <w:t xml:space="preserve">Schulhaus </w:t>
            </w:r>
          </w:p>
          <w:p w14:paraId="5C66C26D" w14:textId="7443ECFB" w:rsidR="009964E7" w:rsidRPr="003620CB" w:rsidRDefault="009964E7" w:rsidP="0000346D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797" w:type="dxa"/>
          </w:tcPr>
          <w:p w14:paraId="6D3DA9CF" w14:textId="77777777" w:rsidR="00A60FB2" w:rsidRPr="003620CB" w:rsidRDefault="00A60FB2" w:rsidP="0000346D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60FB2" w:rsidRPr="003620CB" w14:paraId="144531BF" w14:textId="77777777" w:rsidTr="00A60FB2">
        <w:tc>
          <w:tcPr>
            <w:tcW w:w="2490" w:type="dxa"/>
          </w:tcPr>
          <w:p w14:paraId="63465756" w14:textId="0F819A92" w:rsidR="00A60FB2" w:rsidRPr="003620CB" w:rsidRDefault="00A60FB2" w:rsidP="0000346D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620CB">
              <w:rPr>
                <w:rFonts w:asciiTheme="minorHAnsi" w:hAnsiTheme="minorHAnsi" w:cstheme="minorHAnsi"/>
                <w:b/>
                <w:szCs w:val="22"/>
              </w:rPr>
              <w:t>Funktion, Stufe(n)</w:t>
            </w:r>
          </w:p>
        </w:tc>
        <w:tc>
          <w:tcPr>
            <w:tcW w:w="6797" w:type="dxa"/>
          </w:tcPr>
          <w:p w14:paraId="1C917BC0" w14:textId="77777777" w:rsidR="00A60FB2" w:rsidRPr="003620CB" w:rsidRDefault="00A60FB2" w:rsidP="0000346D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75710A00" w14:textId="77777777" w:rsidR="0008618B" w:rsidRPr="003620CB" w:rsidRDefault="0008618B" w:rsidP="009964E7">
      <w:pPr>
        <w:rPr>
          <w:rFonts w:asciiTheme="minorHAnsi" w:hAnsiTheme="minorHAnsi" w:cstheme="minorHAnsi"/>
          <w:bCs/>
        </w:rPr>
      </w:pPr>
    </w:p>
    <w:p w14:paraId="3C33A9B6" w14:textId="4C13C07E" w:rsidR="003620CB" w:rsidRDefault="003620CB" w:rsidP="009964E7">
      <w:pPr>
        <w:rPr>
          <w:rFonts w:asciiTheme="minorHAnsi" w:hAnsiTheme="minorHAnsi" w:cstheme="minorHAnsi"/>
          <w:b/>
        </w:rPr>
      </w:pPr>
      <w:r w:rsidRPr="003620CB">
        <w:rPr>
          <w:rFonts w:asciiTheme="minorHAnsi" w:hAnsiTheme="minorHAnsi" w:cstheme="minorHAnsi"/>
          <w:b/>
        </w:rPr>
        <w:t xml:space="preserve">Weiterbildungstage in der </w:t>
      </w:r>
      <w:r w:rsidR="00B07605">
        <w:rPr>
          <w:rFonts w:asciiTheme="minorHAnsi" w:hAnsiTheme="minorHAnsi" w:cstheme="minorHAnsi"/>
          <w:b/>
        </w:rPr>
        <w:t>sprachdidaktischen E</w:t>
      </w:r>
      <w:r w:rsidRPr="003620CB">
        <w:rPr>
          <w:rFonts w:asciiTheme="minorHAnsi" w:hAnsiTheme="minorHAnsi" w:cstheme="minorHAnsi"/>
          <w:b/>
        </w:rPr>
        <w:t>rweiterung</w:t>
      </w:r>
      <w:r w:rsidR="00B07605">
        <w:rPr>
          <w:rFonts w:asciiTheme="minorHAnsi" w:hAnsiTheme="minorHAnsi" w:cstheme="minorHAnsi"/>
          <w:b/>
        </w:rPr>
        <w:t xml:space="preserve"> (6Tage)</w:t>
      </w:r>
    </w:p>
    <w:p w14:paraId="12B0DC8E" w14:textId="77777777" w:rsidR="003620CB" w:rsidRPr="003620CB" w:rsidRDefault="003620CB" w:rsidP="009964E7">
      <w:pPr>
        <w:rPr>
          <w:rFonts w:asciiTheme="minorHAnsi" w:hAnsiTheme="minorHAnsi" w:cstheme="minorHAnsi"/>
          <w:b/>
        </w:rPr>
      </w:pPr>
    </w:p>
    <w:p w14:paraId="7EF07E20" w14:textId="3AC07271" w:rsidR="009964E7" w:rsidRPr="003620CB" w:rsidRDefault="009964E7" w:rsidP="009964E7">
      <w:pPr>
        <w:rPr>
          <w:rFonts w:asciiTheme="minorHAnsi" w:hAnsiTheme="minorHAnsi" w:cstheme="minorHAnsi"/>
          <w:bCs/>
        </w:rPr>
      </w:pPr>
      <w:r w:rsidRPr="003620CB">
        <w:rPr>
          <w:rFonts w:asciiTheme="minorHAnsi" w:hAnsiTheme="minorHAnsi" w:cstheme="minorHAnsi"/>
          <w:bCs/>
        </w:rPr>
        <w:t xml:space="preserve">Die ersten beiden Kurstage </w:t>
      </w:r>
      <w:r w:rsidR="00B07605">
        <w:rPr>
          <w:rFonts w:asciiTheme="minorHAnsi" w:hAnsiTheme="minorHAnsi" w:cstheme="minorHAnsi"/>
          <w:bCs/>
        </w:rPr>
        <w:t xml:space="preserve">sowie der letzte Tag müssen die </w:t>
      </w:r>
      <w:r w:rsidR="00B07605" w:rsidRPr="003620CB">
        <w:rPr>
          <w:rFonts w:asciiTheme="minorHAnsi" w:hAnsiTheme="minorHAnsi" w:cstheme="minorHAnsi"/>
          <w:bCs/>
        </w:rPr>
        <w:t>CAS Absolvent:innen ab der Durchführung 2022</w:t>
      </w:r>
      <w:r w:rsidR="00B07605">
        <w:rPr>
          <w:rFonts w:asciiTheme="minorHAnsi" w:hAnsiTheme="minorHAnsi" w:cstheme="minorHAnsi"/>
          <w:bCs/>
        </w:rPr>
        <w:t xml:space="preserve"> </w:t>
      </w:r>
      <w:r w:rsidRPr="003620CB">
        <w:rPr>
          <w:rFonts w:asciiTheme="minorHAnsi" w:hAnsiTheme="minorHAnsi" w:cstheme="minorHAnsi"/>
          <w:bCs/>
        </w:rPr>
        <w:t>nicht besuch</w:t>
      </w:r>
      <w:r w:rsidR="003620CB">
        <w:rPr>
          <w:rFonts w:asciiTheme="minorHAnsi" w:hAnsiTheme="minorHAnsi" w:cstheme="minorHAnsi"/>
          <w:bCs/>
        </w:rPr>
        <w:t>en</w:t>
      </w:r>
    </w:p>
    <w:p w14:paraId="0ED70822" w14:textId="1DE1E2F0" w:rsidR="009964E7" w:rsidRPr="003620CB" w:rsidRDefault="009964E7" w:rsidP="003620CB">
      <w:pPr>
        <w:pStyle w:val="Listenabsatz"/>
        <w:numPr>
          <w:ilvl w:val="0"/>
          <w:numId w:val="28"/>
        </w:numPr>
        <w:ind w:left="426"/>
        <w:rPr>
          <w:rFonts w:asciiTheme="minorHAnsi" w:hAnsiTheme="minorHAnsi" w:cstheme="minorHAnsi"/>
        </w:rPr>
      </w:pPr>
      <w:r w:rsidRPr="003620CB">
        <w:rPr>
          <w:rFonts w:asciiTheme="minorHAnsi" w:hAnsiTheme="minorHAnsi" w:cstheme="minorHAnsi"/>
          <w:b/>
          <w:bCs/>
        </w:rPr>
        <w:t>Deutsch als Erst- und Zweitsprache</w:t>
      </w:r>
      <w:r w:rsidR="004D25F4" w:rsidRPr="003620CB">
        <w:rPr>
          <w:rFonts w:asciiTheme="minorHAnsi" w:hAnsiTheme="minorHAnsi" w:cstheme="minorHAnsi"/>
        </w:rPr>
        <w:t xml:space="preserve">: </w:t>
      </w:r>
      <w:r w:rsidRPr="003620CB">
        <w:rPr>
          <w:rFonts w:asciiTheme="minorHAnsi" w:hAnsiTheme="minorHAnsi" w:cstheme="minorHAnsi"/>
        </w:rPr>
        <w:t>Spracherwerb, Besonderheiten Deutsch, Diglossie</w:t>
      </w:r>
      <w:r w:rsidR="008B582E" w:rsidRPr="003620CB">
        <w:rPr>
          <w:rFonts w:asciiTheme="minorHAnsi" w:hAnsiTheme="minorHAnsi" w:cstheme="minorHAnsi"/>
        </w:rPr>
        <w:t xml:space="preserve"> (4L)</w:t>
      </w:r>
    </w:p>
    <w:p w14:paraId="3A5F8424" w14:textId="5E96BF55" w:rsidR="004D25F4" w:rsidRDefault="009964E7" w:rsidP="003620CB">
      <w:pPr>
        <w:pStyle w:val="Listenabsatz"/>
        <w:numPr>
          <w:ilvl w:val="0"/>
          <w:numId w:val="28"/>
        </w:numPr>
        <w:ind w:left="426"/>
        <w:rPr>
          <w:rFonts w:asciiTheme="minorHAnsi" w:hAnsiTheme="minorHAnsi" w:cstheme="minorHAnsi"/>
        </w:rPr>
      </w:pPr>
      <w:r w:rsidRPr="003620CB">
        <w:rPr>
          <w:rFonts w:asciiTheme="minorHAnsi" w:hAnsiTheme="minorHAnsi" w:cstheme="minorHAnsi"/>
          <w:b/>
          <w:bCs/>
        </w:rPr>
        <w:t>Mehrsprachigkeit als Norm und Ressource</w:t>
      </w:r>
      <w:r w:rsidR="004D25F4" w:rsidRPr="003620CB">
        <w:rPr>
          <w:rFonts w:asciiTheme="minorHAnsi" w:hAnsiTheme="minorHAnsi" w:cstheme="minorHAnsi"/>
        </w:rPr>
        <w:t xml:space="preserve">: </w:t>
      </w:r>
      <w:r w:rsidRPr="003620CB">
        <w:rPr>
          <w:rFonts w:asciiTheme="minorHAnsi" w:hAnsiTheme="minorHAnsi" w:cstheme="minorHAnsi"/>
        </w:rPr>
        <w:t xml:space="preserve">Begrifflichkeiten, Sprachvergleich, </w:t>
      </w:r>
      <w:proofErr w:type="spellStart"/>
      <w:r w:rsidRPr="003620CB">
        <w:rPr>
          <w:rFonts w:asciiTheme="minorHAnsi" w:hAnsiTheme="minorHAnsi" w:cstheme="minorHAnsi"/>
        </w:rPr>
        <w:t>Translanguaging</w:t>
      </w:r>
      <w:proofErr w:type="spellEnd"/>
      <w:r w:rsidR="008B582E" w:rsidRPr="003620CB">
        <w:rPr>
          <w:rFonts w:asciiTheme="minorHAnsi" w:hAnsiTheme="minorHAnsi" w:cstheme="minorHAnsi"/>
        </w:rPr>
        <w:t xml:space="preserve"> (8L)</w:t>
      </w:r>
    </w:p>
    <w:p w14:paraId="37F3B485" w14:textId="1F4FA47D" w:rsidR="00B07605" w:rsidRPr="00B07605" w:rsidRDefault="00B07605" w:rsidP="00B07605">
      <w:pPr>
        <w:pStyle w:val="Listenabsatz"/>
        <w:numPr>
          <w:ilvl w:val="0"/>
          <w:numId w:val="28"/>
        </w:numPr>
        <w:ind w:left="426" w:right="-144"/>
        <w:rPr>
          <w:rFonts w:asciiTheme="minorHAnsi" w:hAnsiTheme="minorHAnsi" w:cstheme="minorHAnsi"/>
        </w:rPr>
      </w:pPr>
      <w:r w:rsidRPr="00B07605">
        <w:rPr>
          <w:rFonts w:asciiTheme="minorHAnsi" w:hAnsiTheme="minorHAnsi" w:cstheme="minorHAnsi"/>
          <w:b/>
          <w:bCs/>
        </w:rPr>
        <w:t>Sprachförderung in der Praxis:</w:t>
      </w:r>
      <w:r w:rsidRPr="00B07605">
        <w:rPr>
          <w:rFonts w:asciiTheme="minorHAnsi" w:hAnsiTheme="minorHAnsi" w:cstheme="minorHAnsi"/>
        </w:rPr>
        <w:t xml:space="preserve"> Sprachen der Klasse mit einbeziehen, Tipps und Tricks, Austausch</w:t>
      </w:r>
      <w:r>
        <w:rPr>
          <w:rFonts w:asciiTheme="minorHAnsi" w:hAnsiTheme="minorHAnsi" w:cstheme="minorHAnsi"/>
        </w:rPr>
        <w:t xml:space="preserve"> (8L)</w:t>
      </w:r>
    </w:p>
    <w:p w14:paraId="160F627E" w14:textId="77777777" w:rsidR="0008618B" w:rsidRPr="003620CB" w:rsidRDefault="0008618B" w:rsidP="009964E7">
      <w:pPr>
        <w:rPr>
          <w:rFonts w:asciiTheme="minorHAnsi" w:hAnsiTheme="minorHAnsi" w:cstheme="minorHAnsi"/>
        </w:rPr>
      </w:pPr>
    </w:p>
    <w:tbl>
      <w:tblPr>
        <w:tblStyle w:val="Tabellenraster"/>
        <w:tblpPr w:leftFromText="141" w:rightFromText="141" w:vertAnchor="text" w:tblpX="57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364"/>
        <w:gridCol w:w="1842"/>
        <w:gridCol w:w="3544"/>
        <w:gridCol w:w="3537"/>
      </w:tblGrid>
      <w:tr w:rsidR="008B582E" w:rsidRPr="003620CB" w14:paraId="63C1DE4C" w14:textId="77777777" w:rsidTr="003620CB">
        <w:tc>
          <w:tcPr>
            <w:tcW w:w="364" w:type="dxa"/>
          </w:tcPr>
          <w:p w14:paraId="4DF2662B" w14:textId="77777777" w:rsidR="008B582E" w:rsidRPr="003620CB" w:rsidRDefault="008B582E" w:rsidP="003620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42" w:type="dxa"/>
          </w:tcPr>
          <w:p w14:paraId="3DFB43FB" w14:textId="4BD5F8D5" w:rsidR="008B582E" w:rsidRPr="003620CB" w:rsidRDefault="008B582E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sz w:val="20"/>
              </w:rPr>
              <w:t>Datum</w:t>
            </w:r>
          </w:p>
        </w:tc>
        <w:tc>
          <w:tcPr>
            <w:tcW w:w="3544" w:type="dxa"/>
          </w:tcPr>
          <w:p w14:paraId="6B6BD31E" w14:textId="163958D1" w:rsidR="008B582E" w:rsidRPr="003620CB" w:rsidRDefault="008B582E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sz w:val="20"/>
              </w:rPr>
              <w:t>Zyklus 1</w:t>
            </w:r>
          </w:p>
        </w:tc>
        <w:tc>
          <w:tcPr>
            <w:tcW w:w="3537" w:type="dxa"/>
          </w:tcPr>
          <w:p w14:paraId="228F050F" w14:textId="4DE977C5" w:rsidR="008B582E" w:rsidRPr="003620CB" w:rsidRDefault="008B582E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sz w:val="20"/>
              </w:rPr>
              <w:t>Zyklus 2-3</w:t>
            </w:r>
          </w:p>
        </w:tc>
      </w:tr>
      <w:tr w:rsidR="008B582E" w:rsidRPr="003620CB" w14:paraId="50A1C012" w14:textId="77777777" w:rsidTr="003620CB">
        <w:tc>
          <w:tcPr>
            <w:tcW w:w="364" w:type="dxa"/>
          </w:tcPr>
          <w:p w14:paraId="11E2AA08" w14:textId="15EF07D6" w:rsidR="008B582E" w:rsidRPr="003620CB" w:rsidRDefault="008B582E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1842" w:type="dxa"/>
          </w:tcPr>
          <w:p w14:paraId="52D60E7F" w14:textId="393C068A" w:rsidR="008C46D5" w:rsidRPr="00AE48D1" w:rsidRDefault="008C46D5" w:rsidP="003620CB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AE48D1">
              <w:rPr>
                <w:rFonts w:asciiTheme="minorHAnsi" w:hAnsiTheme="minorHAnsi" w:cstheme="minorHAnsi"/>
                <w:bCs/>
                <w:sz w:val="20"/>
              </w:rPr>
              <w:t>Freitag</w:t>
            </w:r>
          </w:p>
          <w:p w14:paraId="1F79FF40" w14:textId="2C043A26" w:rsidR="008B582E" w:rsidRPr="00AE48D1" w:rsidRDefault="003B46EB" w:rsidP="003620CB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0</w:t>
            </w:r>
            <w:r w:rsidR="0008618B">
              <w:rPr>
                <w:rFonts w:asciiTheme="minorHAnsi" w:hAnsiTheme="minorHAnsi" w:cstheme="minorHAnsi"/>
                <w:bCs/>
                <w:sz w:val="20"/>
              </w:rPr>
              <w:t>6</w:t>
            </w:r>
            <w:r>
              <w:rPr>
                <w:rFonts w:asciiTheme="minorHAnsi" w:hAnsiTheme="minorHAnsi" w:cstheme="minorHAnsi"/>
                <w:bCs/>
                <w:sz w:val="20"/>
              </w:rPr>
              <w:t>.11.202</w:t>
            </w:r>
            <w:r w:rsidR="0008618B">
              <w:rPr>
                <w:rFonts w:asciiTheme="minorHAnsi" w:hAnsiTheme="minorHAnsi" w:cstheme="minorHAnsi"/>
                <w:bCs/>
                <w:sz w:val="20"/>
              </w:rPr>
              <w:t>6</w:t>
            </w:r>
          </w:p>
        </w:tc>
        <w:tc>
          <w:tcPr>
            <w:tcW w:w="3544" w:type="dxa"/>
          </w:tcPr>
          <w:p w14:paraId="2C0D2F3D" w14:textId="77777777" w:rsidR="008B582E" w:rsidRDefault="008B582E" w:rsidP="003620CB">
            <w:pPr>
              <w:rPr>
                <w:rFonts w:asciiTheme="minorHAnsi" w:hAnsiTheme="minorHAnsi" w:cstheme="minorHAnsi"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bCs/>
                <w:sz w:val="20"/>
              </w:rPr>
              <w:t xml:space="preserve">Grundlagen der Sprachförderdiagnostik </w:t>
            </w:r>
            <w:r w:rsidRPr="003620CB">
              <w:rPr>
                <w:rFonts w:asciiTheme="minorHAnsi" w:hAnsiTheme="minorHAnsi" w:cstheme="minorHAnsi"/>
                <w:sz w:val="20"/>
              </w:rPr>
              <w:t>Zweitspracherwerb, Sprachdiagnostik, Sprachförderung</w:t>
            </w:r>
          </w:p>
          <w:p w14:paraId="2641F479" w14:textId="762CB539" w:rsidR="008C46D5" w:rsidRPr="003620CB" w:rsidRDefault="008C46D5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Ort: Brugg</w:t>
            </w:r>
          </w:p>
        </w:tc>
        <w:tc>
          <w:tcPr>
            <w:tcW w:w="3537" w:type="dxa"/>
          </w:tcPr>
          <w:p w14:paraId="798AA35A" w14:textId="77777777" w:rsidR="008B582E" w:rsidRDefault="008B582E" w:rsidP="003620CB">
            <w:pPr>
              <w:rPr>
                <w:rFonts w:asciiTheme="minorHAnsi" w:hAnsiTheme="minorHAnsi" w:cstheme="minorHAnsi"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bCs/>
                <w:sz w:val="20"/>
              </w:rPr>
              <w:t>Grundlagen der Sprachförderdiagnostik</w:t>
            </w:r>
            <w:r w:rsidRPr="003620CB">
              <w:rPr>
                <w:rFonts w:asciiTheme="minorHAnsi" w:hAnsiTheme="minorHAnsi" w:cstheme="minorHAnsi"/>
                <w:sz w:val="20"/>
              </w:rPr>
              <w:t xml:space="preserve"> Zweitspracherwerb, Sprachdiagnostik, Sprachförderung</w:t>
            </w:r>
          </w:p>
          <w:p w14:paraId="4B4C7E9A" w14:textId="450A4701" w:rsidR="008C46D5" w:rsidRPr="003620CB" w:rsidRDefault="008C46D5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Ort: Muttenz</w:t>
            </w:r>
          </w:p>
        </w:tc>
      </w:tr>
      <w:tr w:rsidR="008B582E" w:rsidRPr="003620CB" w14:paraId="7857ED4F" w14:textId="77777777" w:rsidTr="003620CB">
        <w:tc>
          <w:tcPr>
            <w:tcW w:w="364" w:type="dxa"/>
          </w:tcPr>
          <w:p w14:paraId="3A3B0CF4" w14:textId="0E0C619B" w:rsidR="008B582E" w:rsidRPr="003620CB" w:rsidRDefault="008B582E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  <w:tc>
          <w:tcPr>
            <w:tcW w:w="1842" w:type="dxa"/>
          </w:tcPr>
          <w:p w14:paraId="42A58AFF" w14:textId="77777777" w:rsidR="008B582E" w:rsidRPr="00AE48D1" w:rsidRDefault="008C46D5" w:rsidP="003620CB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AE48D1">
              <w:rPr>
                <w:rFonts w:asciiTheme="minorHAnsi" w:hAnsiTheme="minorHAnsi" w:cstheme="minorHAnsi"/>
                <w:bCs/>
                <w:sz w:val="20"/>
              </w:rPr>
              <w:t>Samstag</w:t>
            </w:r>
          </w:p>
          <w:p w14:paraId="6852627B" w14:textId="238900BF" w:rsidR="008C46D5" w:rsidRPr="00AE48D1" w:rsidRDefault="003B46EB" w:rsidP="003620CB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0</w:t>
            </w:r>
            <w:r w:rsidR="0008618B">
              <w:rPr>
                <w:rFonts w:asciiTheme="minorHAnsi" w:hAnsiTheme="minorHAnsi" w:cstheme="minorHAnsi"/>
                <w:bCs/>
                <w:sz w:val="20"/>
              </w:rPr>
              <w:t>7</w:t>
            </w:r>
            <w:r>
              <w:rPr>
                <w:rFonts w:asciiTheme="minorHAnsi" w:hAnsiTheme="minorHAnsi" w:cstheme="minorHAnsi"/>
                <w:bCs/>
                <w:sz w:val="20"/>
              </w:rPr>
              <w:t>.11.202</w:t>
            </w:r>
            <w:r w:rsidR="0008618B">
              <w:rPr>
                <w:rFonts w:asciiTheme="minorHAnsi" w:hAnsiTheme="minorHAnsi" w:cstheme="minorHAnsi"/>
                <w:bCs/>
                <w:sz w:val="20"/>
              </w:rPr>
              <w:t>6</w:t>
            </w:r>
          </w:p>
        </w:tc>
        <w:tc>
          <w:tcPr>
            <w:tcW w:w="3544" w:type="dxa"/>
          </w:tcPr>
          <w:p w14:paraId="67987996" w14:textId="77777777" w:rsidR="008B582E" w:rsidRPr="003620CB" w:rsidRDefault="008B582E" w:rsidP="003620CB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bCs/>
                <w:sz w:val="20"/>
              </w:rPr>
              <w:t>Sprachstandanalyse und Sprachförderung</w:t>
            </w:r>
          </w:p>
          <w:p w14:paraId="5DF58AA4" w14:textId="77777777" w:rsidR="008B582E" w:rsidRDefault="008B582E" w:rsidP="003620CB">
            <w:pPr>
              <w:rPr>
                <w:rFonts w:asciiTheme="minorHAnsi" w:hAnsiTheme="minorHAnsi" w:cstheme="minorHAnsi"/>
                <w:sz w:val="20"/>
              </w:rPr>
            </w:pPr>
            <w:r w:rsidRPr="003620CB">
              <w:rPr>
                <w:rFonts w:asciiTheme="minorHAnsi" w:hAnsiTheme="minorHAnsi" w:cstheme="minorHAnsi"/>
                <w:sz w:val="20"/>
              </w:rPr>
              <w:t>Instrumente anwenden und Sprachförderung ableiten</w:t>
            </w:r>
          </w:p>
          <w:p w14:paraId="3B98F0C2" w14:textId="2FD4A646" w:rsidR="008C46D5" w:rsidRPr="003620CB" w:rsidRDefault="008C46D5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Ort: Brugg</w:t>
            </w:r>
          </w:p>
        </w:tc>
        <w:tc>
          <w:tcPr>
            <w:tcW w:w="3537" w:type="dxa"/>
          </w:tcPr>
          <w:p w14:paraId="27031CC6" w14:textId="77777777" w:rsidR="008B582E" w:rsidRPr="003620CB" w:rsidRDefault="008B582E" w:rsidP="003620CB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bCs/>
                <w:sz w:val="20"/>
              </w:rPr>
              <w:t>Sprachstandanalyse und Sprachförderung</w:t>
            </w:r>
          </w:p>
          <w:p w14:paraId="677B4BC5" w14:textId="77777777" w:rsidR="008B582E" w:rsidRDefault="008B582E" w:rsidP="003620CB">
            <w:pPr>
              <w:rPr>
                <w:rFonts w:asciiTheme="minorHAnsi" w:hAnsiTheme="minorHAnsi" w:cstheme="minorHAnsi"/>
                <w:sz w:val="20"/>
              </w:rPr>
            </w:pPr>
            <w:r w:rsidRPr="003620CB">
              <w:rPr>
                <w:rFonts w:asciiTheme="minorHAnsi" w:hAnsiTheme="minorHAnsi" w:cstheme="minorHAnsi"/>
                <w:sz w:val="20"/>
              </w:rPr>
              <w:t>Instrumente anwenden und Sprachförderung ableiten</w:t>
            </w:r>
          </w:p>
          <w:p w14:paraId="755927C7" w14:textId="0016C406" w:rsidR="008C46D5" w:rsidRPr="003620CB" w:rsidRDefault="008C46D5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Ort: Muttenz</w:t>
            </w:r>
          </w:p>
        </w:tc>
      </w:tr>
      <w:tr w:rsidR="008B582E" w:rsidRPr="003620CB" w14:paraId="78655EC5" w14:textId="77777777" w:rsidTr="003620CB">
        <w:tc>
          <w:tcPr>
            <w:tcW w:w="364" w:type="dxa"/>
          </w:tcPr>
          <w:p w14:paraId="12F0B1EC" w14:textId="0C092804" w:rsidR="008B582E" w:rsidRPr="003620CB" w:rsidRDefault="008B582E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sz w:val="20"/>
              </w:rPr>
              <w:t>3</w:t>
            </w:r>
          </w:p>
        </w:tc>
        <w:tc>
          <w:tcPr>
            <w:tcW w:w="1842" w:type="dxa"/>
          </w:tcPr>
          <w:p w14:paraId="2BFFB04C" w14:textId="5573B3CE" w:rsidR="008B582E" w:rsidRPr="00AE48D1" w:rsidRDefault="008C46D5" w:rsidP="003620CB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AE48D1">
              <w:rPr>
                <w:rFonts w:asciiTheme="minorHAnsi" w:hAnsiTheme="minorHAnsi" w:cstheme="minorHAnsi"/>
                <w:bCs/>
                <w:sz w:val="20"/>
              </w:rPr>
              <w:t>Samstag</w:t>
            </w:r>
          </w:p>
          <w:p w14:paraId="6037DED1" w14:textId="600FA612" w:rsidR="008C46D5" w:rsidRPr="00AE48D1" w:rsidRDefault="003B46EB" w:rsidP="003620CB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0</w:t>
            </w:r>
            <w:r w:rsidR="0008618B">
              <w:rPr>
                <w:rFonts w:asciiTheme="minorHAnsi" w:hAnsiTheme="minorHAnsi" w:cstheme="minorHAnsi"/>
                <w:bCs/>
                <w:sz w:val="20"/>
              </w:rPr>
              <w:t>5</w:t>
            </w:r>
            <w:r>
              <w:rPr>
                <w:rFonts w:asciiTheme="minorHAnsi" w:hAnsiTheme="minorHAnsi" w:cstheme="minorHAnsi"/>
                <w:bCs/>
                <w:sz w:val="20"/>
              </w:rPr>
              <w:t>.12.202</w:t>
            </w:r>
            <w:r w:rsidR="0008618B">
              <w:rPr>
                <w:rFonts w:asciiTheme="minorHAnsi" w:hAnsiTheme="minorHAnsi" w:cstheme="minorHAnsi"/>
                <w:bCs/>
                <w:sz w:val="20"/>
              </w:rPr>
              <w:t>6</w:t>
            </w:r>
          </w:p>
        </w:tc>
        <w:tc>
          <w:tcPr>
            <w:tcW w:w="3544" w:type="dxa"/>
          </w:tcPr>
          <w:p w14:paraId="629996E8" w14:textId="77777777" w:rsidR="008B582E" w:rsidRPr="003620CB" w:rsidRDefault="008B582E" w:rsidP="003620CB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bCs/>
                <w:sz w:val="20"/>
              </w:rPr>
              <w:t>Mehrsprachige Kompetenzen</w:t>
            </w:r>
          </w:p>
          <w:p w14:paraId="4B544F8A" w14:textId="77777777" w:rsidR="008B582E" w:rsidRDefault="008B582E" w:rsidP="003620CB">
            <w:pPr>
              <w:rPr>
                <w:rFonts w:asciiTheme="minorHAnsi" w:hAnsiTheme="minorHAnsi" w:cstheme="minorHAnsi"/>
                <w:sz w:val="20"/>
              </w:rPr>
            </w:pPr>
            <w:r w:rsidRPr="003620CB">
              <w:rPr>
                <w:rFonts w:asciiTheme="minorHAnsi" w:hAnsiTheme="minorHAnsi" w:cstheme="minorHAnsi"/>
                <w:sz w:val="20"/>
              </w:rPr>
              <w:t>Sprachkompetenzen, LP21, HSK-Unterricht</w:t>
            </w:r>
          </w:p>
          <w:p w14:paraId="5A6BE026" w14:textId="7C7C2E88" w:rsidR="008C46D5" w:rsidRPr="003620CB" w:rsidRDefault="008C46D5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Ort: Brugg</w:t>
            </w:r>
          </w:p>
        </w:tc>
        <w:tc>
          <w:tcPr>
            <w:tcW w:w="3537" w:type="dxa"/>
          </w:tcPr>
          <w:p w14:paraId="3C8ABD02" w14:textId="77777777" w:rsidR="008B582E" w:rsidRPr="003620CB" w:rsidRDefault="008B582E" w:rsidP="003620CB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bCs/>
                <w:sz w:val="20"/>
              </w:rPr>
              <w:t>Wortschatz</w:t>
            </w:r>
          </w:p>
          <w:p w14:paraId="103559A6" w14:textId="77777777" w:rsidR="008B582E" w:rsidRDefault="008B582E" w:rsidP="003620CB">
            <w:pPr>
              <w:rPr>
                <w:rFonts w:asciiTheme="minorHAnsi" w:hAnsiTheme="minorHAnsi" w:cstheme="minorHAnsi"/>
                <w:sz w:val="20"/>
              </w:rPr>
            </w:pPr>
            <w:r w:rsidRPr="003620CB">
              <w:rPr>
                <w:rFonts w:asciiTheme="minorHAnsi" w:hAnsiTheme="minorHAnsi" w:cstheme="minorHAnsi"/>
                <w:sz w:val="20"/>
              </w:rPr>
              <w:t>Wortschatzentwicklung und -förderung</w:t>
            </w:r>
          </w:p>
          <w:p w14:paraId="000BDA6A" w14:textId="77777777" w:rsidR="008C46D5" w:rsidRDefault="008C46D5" w:rsidP="003620CB">
            <w:pPr>
              <w:rPr>
                <w:rFonts w:asciiTheme="minorHAnsi" w:hAnsiTheme="minorHAnsi" w:cstheme="minorHAnsi"/>
                <w:sz w:val="20"/>
              </w:rPr>
            </w:pPr>
          </w:p>
          <w:p w14:paraId="7783050B" w14:textId="2FF5B41F" w:rsidR="008C46D5" w:rsidRPr="003620CB" w:rsidRDefault="008C46D5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Ort: Muttenz</w:t>
            </w:r>
          </w:p>
        </w:tc>
      </w:tr>
      <w:tr w:rsidR="008B582E" w:rsidRPr="003620CB" w14:paraId="06C09C24" w14:textId="77777777" w:rsidTr="003620CB">
        <w:tc>
          <w:tcPr>
            <w:tcW w:w="364" w:type="dxa"/>
          </w:tcPr>
          <w:p w14:paraId="41C40C3E" w14:textId="5650D77A" w:rsidR="008B582E" w:rsidRPr="003620CB" w:rsidRDefault="008B582E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sz w:val="20"/>
              </w:rPr>
              <w:lastRenderedPageBreak/>
              <w:t>4</w:t>
            </w:r>
          </w:p>
        </w:tc>
        <w:tc>
          <w:tcPr>
            <w:tcW w:w="1842" w:type="dxa"/>
          </w:tcPr>
          <w:p w14:paraId="17BB0CAF" w14:textId="6F67254B" w:rsidR="008B582E" w:rsidRPr="00AE48D1" w:rsidRDefault="008C46D5" w:rsidP="003620CB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AE48D1">
              <w:rPr>
                <w:rFonts w:asciiTheme="minorHAnsi" w:hAnsiTheme="minorHAnsi" w:cstheme="minorHAnsi"/>
                <w:bCs/>
                <w:sz w:val="20"/>
              </w:rPr>
              <w:t>Freitag</w:t>
            </w:r>
          </w:p>
          <w:p w14:paraId="63F19B6F" w14:textId="064BFF2F" w:rsidR="008C46D5" w:rsidRPr="00AE48D1" w:rsidRDefault="003B46EB" w:rsidP="003620CB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0</w:t>
            </w:r>
            <w:r w:rsidR="0008618B">
              <w:rPr>
                <w:rFonts w:asciiTheme="minorHAnsi" w:hAnsiTheme="minorHAnsi" w:cstheme="minorHAnsi"/>
                <w:bCs/>
                <w:sz w:val="20"/>
              </w:rPr>
              <w:t>8</w:t>
            </w:r>
            <w:r>
              <w:rPr>
                <w:rFonts w:asciiTheme="minorHAnsi" w:hAnsiTheme="minorHAnsi" w:cstheme="minorHAnsi"/>
                <w:bCs/>
                <w:sz w:val="20"/>
              </w:rPr>
              <w:t>.01.202</w:t>
            </w:r>
            <w:r w:rsidR="0008618B">
              <w:rPr>
                <w:rFonts w:asciiTheme="minorHAnsi" w:hAnsiTheme="minorHAnsi" w:cstheme="minorHAnsi"/>
                <w:bCs/>
                <w:sz w:val="20"/>
              </w:rPr>
              <w:t>7</w:t>
            </w:r>
          </w:p>
        </w:tc>
        <w:tc>
          <w:tcPr>
            <w:tcW w:w="3544" w:type="dxa"/>
          </w:tcPr>
          <w:p w14:paraId="0C4B0CF4" w14:textId="77777777" w:rsidR="008B582E" w:rsidRPr="003620CB" w:rsidRDefault="008B582E" w:rsidP="003620CB">
            <w:pPr>
              <w:keepNext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bCs/>
                <w:sz w:val="20"/>
              </w:rPr>
              <w:t>Sprachbewusster Unterricht</w:t>
            </w:r>
          </w:p>
          <w:p w14:paraId="4EF6EC44" w14:textId="363C9BEC" w:rsidR="008B582E" w:rsidRPr="003620CB" w:rsidRDefault="008B582E" w:rsidP="003620CB">
            <w:pPr>
              <w:rPr>
                <w:rFonts w:asciiTheme="minorHAnsi" w:hAnsiTheme="minorHAnsi" w:cstheme="minorHAnsi"/>
                <w:sz w:val="20"/>
              </w:rPr>
            </w:pPr>
            <w:r w:rsidRPr="003620CB">
              <w:rPr>
                <w:rFonts w:asciiTheme="minorHAnsi" w:hAnsiTheme="minorHAnsi" w:cstheme="minorHAnsi"/>
                <w:sz w:val="20"/>
              </w:rPr>
              <w:t>Integrierte Sprachförderung in allen Fächern</w:t>
            </w:r>
          </w:p>
          <w:p w14:paraId="1B7910E0" w14:textId="77777777" w:rsidR="008B582E" w:rsidRDefault="008B582E" w:rsidP="003620CB">
            <w:pPr>
              <w:keepNext w:val="0"/>
              <w:rPr>
                <w:rFonts w:asciiTheme="minorHAnsi" w:hAnsiTheme="minorHAnsi" w:cstheme="minorHAnsi"/>
                <w:sz w:val="20"/>
              </w:rPr>
            </w:pPr>
            <w:r w:rsidRPr="003620CB">
              <w:rPr>
                <w:rFonts w:asciiTheme="minorHAnsi" w:hAnsiTheme="minorHAnsi" w:cstheme="minorHAnsi"/>
                <w:sz w:val="20"/>
              </w:rPr>
              <w:t xml:space="preserve">Fokus auf </w:t>
            </w:r>
            <w:r w:rsidRPr="003620CB">
              <w:rPr>
                <w:rFonts w:asciiTheme="minorHAnsi" w:hAnsiTheme="minorHAnsi" w:cstheme="minorHAnsi"/>
                <w:i/>
                <w:iCs/>
                <w:sz w:val="20"/>
              </w:rPr>
              <w:t>Wortschatzarbeit</w:t>
            </w:r>
            <w:r w:rsidRPr="003620CB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46E4D282" w14:textId="0E892EEE" w:rsidR="008C46D5" w:rsidRPr="003620CB" w:rsidRDefault="008C46D5" w:rsidP="003620CB">
            <w:pPr>
              <w:keepNext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Ort: Muttenz</w:t>
            </w:r>
          </w:p>
        </w:tc>
        <w:tc>
          <w:tcPr>
            <w:tcW w:w="3537" w:type="dxa"/>
          </w:tcPr>
          <w:p w14:paraId="3BCFFC87" w14:textId="77777777" w:rsidR="008B582E" w:rsidRPr="003620CB" w:rsidRDefault="008B582E" w:rsidP="003620CB">
            <w:pPr>
              <w:keepNext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bCs/>
                <w:sz w:val="20"/>
              </w:rPr>
              <w:t>Sprachbewusster Unterricht</w:t>
            </w:r>
          </w:p>
          <w:p w14:paraId="494ED78D" w14:textId="6A7C40D4" w:rsidR="008B582E" w:rsidRPr="003620CB" w:rsidRDefault="008B582E" w:rsidP="003620CB">
            <w:pPr>
              <w:rPr>
                <w:rFonts w:asciiTheme="minorHAnsi" w:hAnsiTheme="minorHAnsi" w:cstheme="minorHAnsi"/>
                <w:sz w:val="20"/>
              </w:rPr>
            </w:pPr>
            <w:r w:rsidRPr="003620CB">
              <w:rPr>
                <w:rFonts w:asciiTheme="minorHAnsi" w:hAnsiTheme="minorHAnsi" w:cstheme="minorHAnsi"/>
                <w:sz w:val="20"/>
              </w:rPr>
              <w:t>Integrierte Sprachförderung in allen Fächern</w:t>
            </w:r>
          </w:p>
          <w:p w14:paraId="2C38CFFD" w14:textId="77777777" w:rsidR="008B582E" w:rsidRDefault="008B582E" w:rsidP="003620CB">
            <w:pPr>
              <w:keepNext w:val="0"/>
              <w:rPr>
                <w:rFonts w:asciiTheme="minorHAnsi" w:hAnsiTheme="minorHAnsi" w:cstheme="minorHAnsi"/>
                <w:sz w:val="20"/>
              </w:rPr>
            </w:pPr>
            <w:r w:rsidRPr="003620CB">
              <w:rPr>
                <w:rFonts w:asciiTheme="minorHAnsi" w:hAnsiTheme="minorHAnsi" w:cstheme="minorHAnsi"/>
                <w:sz w:val="20"/>
              </w:rPr>
              <w:t xml:space="preserve">Fokus auf </w:t>
            </w:r>
            <w:r w:rsidRPr="003620CB">
              <w:rPr>
                <w:rFonts w:asciiTheme="minorHAnsi" w:hAnsiTheme="minorHAnsi" w:cstheme="minorHAnsi"/>
                <w:i/>
                <w:iCs/>
                <w:sz w:val="20"/>
              </w:rPr>
              <w:t>Fachtexte lesen</w:t>
            </w:r>
            <w:r w:rsidRPr="003620CB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536C8F41" w14:textId="1A8FFA6C" w:rsidR="008C46D5" w:rsidRPr="003620CB" w:rsidRDefault="008C46D5" w:rsidP="003620CB">
            <w:pPr>
              <w:keepNext w:val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Ort: Muttenz</w:t>
            </w:r>
          </w:p>
        </w:tc>
      </w:tr>
      <w:tr w:rsidR="008B582E" w:rsidRPr="003620CB" w14:paraId="20008E7D" w14:textId="77777777" w:rsidTr="003620CB">
        <w:tc>
          <w:tcPr>
            <w:tcW w:w="364" w:type="dxa"/>
          </w:tcPr>
          <w:p w14:paraId="0E92299C" w14:textId="76673BBC" w:rsidR="008B582E" w:rsidRPr="003620CB" w:rsidRDefault="008B582E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sz w:val="20"/>
              </w:rPr>
              <w:t>5</w:t>
            </w:r>
          </w:p>
        </w:tc>
        <w:tc>
          <w:tcPr>
            <w:tcW w:w="1842" w:type="dxa"/>
          </w:tcPr>
          <w:p w14:paraId="1F5C50B1" w14:textId="77777777" w:rsidR="008B582E" w:rsidRPr="00AE48D1" w:rsidRDefault="008C46D5" w:rsidP="003620CB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AE48D1">
              <w:rPr>
                <w:rFonts w:asciiTheme="minorHAnsi" w:hAnsiTheme="minorHAnsi" w:cstheme="minorHAnsi"/>
                <w:bCs/>
                <w:sz w:val="20"/>
              </w:rPr>
              <w:t>Freitag</w:t>
            </w:r>
          </w:p>
          <w:p w14:paraId="2632B74B" w14:textId="21B7CA0C" w:rsidR="008C46D5" w:rsidRPr="00AE48D1" w:rsidRDefault="0008618B" w:rsidP="003620CB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12</w:t>
            </w:r>
            <w:r w:rsidR="003B46EB">
              <w:rPr>
                <w:rFonts w:asciiTheme="minorHAnsi" w:hAnsiTheme="minorHAnsi" w:cstheme="minorHAnsi"/>
                <w:bCs/>
                <w:sz w:val="20"/>
              </w:rPr>
              <w:t>.03.202</w:t>
            </w:r>
            <w:r>
              <w:rPr>
                <w:rFonts w:asciiTheme="minorHAnsi" w:hAnsiTheme="minorHAnsi" w:cstheme="minorHAnsi"/>
                <w:bCs/>
                <w:sz w:val="20"/>
              </w:rPr>
              <w:t>7</w:t>
            </w:r>
          </w:p>
        </w:tc>
        <w:tc>
          <w:tcPr>
            <w:tcW w:w="3544" w:type="dxa"/>
          </w:tcPr>
          <w:p w14:paraId="767F98C6" w14:textId="77777777" w:rsidR="008B582E" w:rsidRPr="003620CB" w:rsidRDefault="008B582E" w:rsidP="003620CB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bCs/>
                <w:sz w:val="20"/>
              </w:rPr>
              <w:t>Lese- und Schreibförderung</w:t>
            </w:r>
          </w:p>
          <w:p w14:paraId="26070588" w14:textId="77777777" w:rsidR="008B582E" w:rsidRDefault="008B582E" w:rsidP="003620CB">
            <w:pPr>
              <w:rPr>
                <w:rFonts w:asciiTheme="minorHAnsi" w:hAnsiTheme="minorHAnsi" w:cstheme="minorHAnsi"/>
                <w:sz w:val="20"/>
              </w:rPr>
            </w:pPr>
            <w:r w:rsidRPr="003620CB">
              <w:rPr>
                <w:rFonts w:asciiTheme="minorHAnsi" w:hAnsiTheme="minorHAnsi" w:cstheme="minorHAnsi"/>
                <w:sz w:val="20"/>
              </w:rPr>
              <w:t>Förderung der Lese- und Schreibkompetenzen</w:t>
            </w:r>
          </w:p>
          <w:p w14:paraId="02AE8427" w14:textId="766BE8CD" w:rsidR="008C46D5" w:rsidRPr="003620CB" w:rsidRDefault="008C46D5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Ort: Brugg</w:t>
            </w:r>
          </w:p>
        </w:tc>
        <w:tc>
          <w:tcPr>
            <w:tcW w:w="3537" w:type="dxa"/>
          </w:tcPr>
          <w:p w14:paraId="24C7252D" w14:textId="77777777" w:rsidR="008B582E" w:rsidRPr="003620CB" w:rsidRDefault="008B582E" w:rsidP="003620CB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bCs/>
                <w:sz w:val="20"/>
              </w:rPr>
              <w:t>Lese- und Schreibförderung</w:t>
            </w:r>
          </w:p>
          <w:p w14:paraId="6EC34E44" w14:textId="77777777" w:rsidR="008B582E" w:rsidRDefault="008B582E" w:rsidP="003620CB">
            <w:pPr>
              <w:rPr>
                <w:rFonts w:asciiTheme="minorHAnsi" w:hAnsiTheme="minorHAnsi" w:cstheme="minorHAnsi"/>
                <w:sz w:val="20"/>
              </w:rPr>
            </w:pPr>
            <w:r w:rsidRPr="003620CB">
              <w:rPr>
                <w:rFonts w:asciiTheme="minorHAnsi" w:hAnsiTheme="minorHAnsi" w:cstheme="minorHAnsi"/>
                <w:sz w:val="20"/>
              </w:rPr>
              <w:t>Förderung der Lese- und Schreibkompetenzen</w:t>
            </w:r>
          </w:p>
          <w:p w14:paraId="7C107FB7" w14:textId="559E6749" w:rsidR="008C46D5" w:rsidRPr="003620CB" w:rsidRDefault="008C46D5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Ort: Muttenz</w:t>
            </w:r>
          </w:p>
        </w:tc>
      </w:tr>
      <w:tr w:rsidR="008B582E" w:rsidRPr="003620CB" w14:paraId="3A6FBDEA" w14:textId="77777777" w:rsidTr="003620CB">
        <w:tc>
          <w:tcPr>
            <w:tcW w:w="364" w:type="dxa"/>
          </w:tcPr>
          <w:p w14:paraId="40C5A8A4" w14:textId="716B8205" w:rsidR="008B582E" w:rsidRPr="003620CB" w:rsidRDefault="008B582E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sz w:val="20"/>
              </w:rPr>
              <w:t>6</w:t>
            </w:r>
          </w:p>
        </w:tc>
        <w:tc>
          <w:tcPr>
            <w:tcW w:w="1842" w:type="dxa"/>
          </w:tcPr>
          <w:p w14:paraId="580545F8" w14:textId="77777777" w:rsidR="008B582E" w:rsidRPr="00AE48D1" w:rsidRDefault="008C46D5" w:rsidP="003620CB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AE48D1">
              <w:rPr>
                <w:rFonts w:asciiTheme="minorHAnsi" w:hAnsiTheme="minorHAnsi" w:cstheme="minorHAnsi"/>
                <w:bCs/>
                <w:sz w:val="20"/>
              </w:rPr>
              <w:t>Samstag</w:t>
            </w:r>
          </w:p>
          <w:p w14:paraId="50671751" w14:textId="5E032B37" w:rsidR="008C46D5" w:rsidRPr="00AE48D1" w:rsidRDefault="0008618B" w:rsidP="003620CB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13</w:t>
            </w:r>
            <w:r w:rsidR="003B46EB">
              <w:rPr>
                <w:rFonts w:asciiTheme="minorHAnsi" w:hAnsiTheme="minorHAnsi" w:cstheme="minorHAnsi"/>
                <w:bCs/>
                <w:sz w:val="20"/>
              </w:rPr>
              <w:t>.03.202</w:t>
            </w:r>
            <w:r>
              <w:rPr>
                <w:rFonts w:asciiTheme="minorHAnsi" w:hAnsiTheme="minorHAnsi" w:cstheme="minorHAnsi"/>
                <w:bCs/>
                <w:sz w:val="20"/>
              </w:rPr>
              <w:t>7</w:t>
            </w:r>
          </w:p>
        </w:tc>
        <w:tc>
          <w:tcPr>
            <w:tcW w:w="3544" w:type="dxa"/>
          </w:tcPr>
          <w:p w14:paraId="0A45F24C" w14:textId="5608A650" w:rsidR="008B582E" w:rsidRPr="003620CB" w:rsidRDefault="008B582E" w:rsidP="003620CB">
            <w:pPr>
              <w:rPr>
                <w:rFonts w:asciiTheme="minorHAnsi" w:hAnsiTheme="minorHAnsi" w:cstheme="minorHAnsi"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bCs/>
                <w:sz w:val="20"/>
              </w:rPr>
              <w:t>Textkompetenz und Bildungssprache</w:t>
            </w:r>
          </w:p>
          <w:p w14:paraId="339C0722" w14:textId="77777777" w:rsidR="008B582E" w:rsidRDefault="008B582E" w:rsidP="003620CB">
            <w:pPr>
              <w:keepNext w:val="0"/>
              <w:rPr>
                <w:rFonts w:asciiTheme="minorHAnsi" w:hAnsiTheme="minorHAnsi" w:cstheme="minorHAnsi"/>
                <w:sz w:val="20"/>
              </w:rPr>
            </w:pPr>
            <w:r w:rsidRPr="003620CB">
              <w:rPr>
                <w:rFonts w:asciiTheme="minorHAnsi" w:hAnsiTheme="minorHAnsi" w:cstheme="minorHAnsi"/>
                <w:sz w:val="20"/>
              </w:rPr>
              <w:t>Schriftliche und mündliche Texte</w:t>
            </w:r>
          </w:p>
          <w:p w14:paraId="1DF66A53" w14:textId="03CA60CC" w:rsidR="008C46D5" w:rsidRPr="003620CB" w:rsidRDefault="008C46D5" w:rsidP="003620CB">
            <w:pPr>
              <w:keepNext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Ort: Brugg</w:t>
            </w:r>
          </w:p>
        </w:tc>
        <w:tc>
          <w:tcPr>
            <w:tcW w:w="3537" w:type="dxa"/>
          </w:tcPr>
          <w:p w14:paraId="4A0BAC70" w14:textId="39B0736F" w:rsidR="008B582E" w:rsidRPr="003620CB" w:rsidRDefault="008B582E" w:rsidP="003620CB">
            <w:pPr>
              <w:rPr>
                <w:rFonts w:asciiTheme="minorHAnsi" w:hAnsiTheme="minorHAnsi" w:cstheme="minorHAnsi"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bCs/>
                <w:sz w:val="20"/>
              </w:rPr>
              <w:t>Textkompetenz und Bildungssprache</w:t>
            </w:r>
          </w:p>
          <w:p w14:paraId="7FEE130A" w14:textId="77777777" w:rsidR="008B582E" w:rsidRDefault="008B582E" w:rsidP="003620CB">
            <w:pPr>
              <w:keepNext w:val="0"/>
              <w:rPr>
                <w:rFonts w:asciiTheme="minorHAnsi" w:hAnsiTheme="minorHAnsi" w:cstheme="minorHAnsi"/>
                <w:sz w:val="20"/>
              </w:rPr>
            </w:pPr>
            <w:r w:rsidRPr="003620CB">
              <w:rPr>
                <w:rFonts w:asciiTheme="minorHAnsi" w:hAnsiTheme="minorHAnsi" w:cstheme="minorHAnsi"/>
                <w:sz w:val="20"/>
              </w:rPr>
              <w:t>Fokus auf Schriftlichkeit</w:t>
            </w:r>
          </w:p>
          <w:p w14:paraId="1159BB36" w14:textId="6B5D5274" w:rsidR="008C46D5" w:rsidRPr="003620CB" w:rsidRDefault="008C46D5" w:rsidP="003620CB">
            <w:pPr>
              <w:keepNext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Ort: Muttenz</w:t>
            </w:r>
          </w:p>
        </w:tc>
      </w:tr>
    </w:tbl>
    <w:p w14:paraId="0DF19A82" w14:textId="77777777" w:rsidR="00B07605" w:rsidRDefault="00B07605" w:rsidP="009462E8">
      <w:pPr>
        <w:rPr>
          <w:rFonts w:asciiTheme="minorHAnsi" w:hAnsiTheme="minorHAnsi" w:cstheme="minorHAnsi"/>
          <w:bCs/>
        </w:rPr>
      </w:pPr>
    </w:p>
    <w:p w14:paraId="1B937362" w14:textId="3DAF6CE6" w:rsidR="009462E8" w:rsidRPr="00AE48D1" w:rsidRDefault="00AE48D1" w:rsidP="009462E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In Ausnahmefällen</w:t>
      </w:r>
      <w:r w:rsidR="008C46D5" w:rsidRPr="00AE48D1">
        <w:rPr>
          <w:rFonts w:asciiTheme="minorHAnsi" w:hAnsiTheme="minorHAnsi" w:cstheme="minorHAnsi"/>
          <w:bCs/>
        </w:rPr>
        <w:t xml:space="preserve"> kann es zu Verschiebungen </w:t>
      </w:r>
      <w:r>
        <w:rPr>
          <w:rFonts w:asciiTheme="minorHAnsi" w:hAnsiTheme="minorHAnsi" w:cstheme="minorHAnsi"/>
          <w:bCs/>
        </w:rPr>
        <w:t xml:space="preserve">der </w:t>
      </w:r>
      <w:r w:rsidRPr="00AE48D1">
        <w:rPr>
          <w:rFonts w:asciiTheme="minorHAnsi" w:hAnsiTheme="minorHAnsi" w:cstheme="minorHAnsi"/>
          <w:bCs/>
        </w:rPr>
        <w:t xml:space="preserve">Durchführungsorte </w:t>
      </w:r>
      <w:r>
        <w:rPr>
          <w:rFonts w:asciiTheme="minorHAnsi" w:hAnsiTheme="minorHAnsi" w:cstheme="minorHAnsi"/>
          <w:bCs/>
        </w:rPr>
        <w:t xml:space="preserve">oder des </w:t>
      </w:r>
      <w:r w:rsidRPr="00AE48D1">
        <w:rPr>
          <w:rFonts w:asciiTheme="minorHAnsi" w:hAnsiTheme="minorHAnsi" w:cstheme="minorHAnsi"/>
          <w:bCs/>
        </w:rPr>
        <w:t>Dat</w:t>
      </w:r>
      <w:r>
        <w:rPr>
          <w:rFonts w:asciiTheme="minorHAnsi" w:hAnsiTheme="minorHAnsi" w:cstheme="minorHAnsi"/>
          <w:bCs/>
        </w:rPr>
        <w:t>ums</w:t>
      </w:r>
      <w:r w:rsidRPr="00AE48D1">
        <w:rPr>
          <w:rFonts w:asciiTheme="minorHAnsi" w:hAnsiTheme="minorHAnsi" w:cstheme="minorHAnsi"/>
          <w:bCs/>
        </w:rPr>
        <w:t xml:space="preserve"> </w:t>
      </w:r>
      <w:r w:rsidR="008C46D5" w:rsidRPr="00AE48D1">
        <w:rPr>
          <w:rFonts w:asciiTheme="minorHAnsi" w:hAnsiTheme="minorHAnsi" w:cstheme="minorHAnsi"/>
          <w:bCs/>
        </w:rPr>
        <w:t>kommen.</w:t>
      </w:r>
    </w:p>
    <w:p w14:paraId="7C179680" w14:textId="77777777" w:rsidR="008C46D5" w:rsidRPr="003620CB" w:rsidRDefault="008C46D5" w:rsidP="009462E8">
      <w:pPr>
        <w:rPr>
          <w:rFonts w:asciiTheme="minorHAnsi" w:hAnsiTheme="minorHAnsi" w:cstheme="minorHAnsi"/>
          <w:b/>
        </w:rPr>
      </w:pPr>
    </w:p>
    <w:p w14:paraId="3C83C163" w14:textId="77777777" w:rsidR="00AE01A3" w:rsidRDefault="009462E8" w:rsidP="00AE01A3">
      <w:pPr>
        <w:rPr>
          <w:rFonts w:asciiTheme="minorHAnsi" w:hAnsiTheme="minorHAnsi" w:cstheme="minorHAnsi"/>
          <w:bCs/>
        </w:rPr>
      </w:pPr>
      <w:r w:rsidRPr="00AE48D1">
        <w:rPr>
          <w:rFonts w:asciiTheme="minorHAnsi" w:hAnsiTheme="minorHAnsi" w:cstheme="minorHAnsi"/>
          <w:bCs/>
        </w:rPr>
        <w:t>Über die definitive Zulassung und Aufnahme wird nach offiziellem Anmeldeschluss für das CAS entschieden. Pro Durchführung steht nur ein beschränktes Kontingent an Plätzen für eine Stufenerweiterung zur Verfügung</w:t>
      </w:r>
      <w:r w:rsidR="003620CB" w:rsidRPr="00AE48D1">
        <w:rPr>
          <w:rFonts w:asciiTheme="minorHAnsi" w:hAnsiTheme="minorHAnsi" w:cstheme="minorHAnsi"/>
          <w:bCs/>
        </w:rPr>
        <w:t>.</w:t>
      </w:r>
      <w:r w:rsidR="00AE01A3">
        <w:rPr>
          <w:rFonts w:asciiTheme="minorHAnsi" w:hAnsiTheme="minorHAnsi" w:cstheme="minorHAnsi"/>
          <w:bCs/>
        </w:rPr>
        <w:t xml:space="preserve"> </w:t>
      </w:r>
    </w:p>
    <w:p w14:paraId="5D1B9CC9" w14:textId="77777777" w:rsidR="00AE01A3" w:rsidRDefault="00AE01A3" w:rsidP="00AE01A3">
      <w:pPr>
        <w:rPr>
          <w:rFonts w:asciiTheme="minorHAnsi" w:hAnsiTheme="minorHAnsi" w:cstheme="minorHAnsi"/>
          <w:bCs/>
        </w:rPr>
      </w:pPr>
    </w:p>
    <w:p w14:paraId="1BFE603D" w14:textId="7C7D2D12" w:rsidR="00AE01A3" w:rsidRDefault="00AE01A3" w:rsidP="00AE01A3">
      <w:pPr>
        <w:rPr>
          <w:rFonts w:asciiTheme="minorHAnsi" w:hAnsiTheme="minorHAnsi" w:cstheme="minorHAnsi"/>
          <w:bCs/>
        </w:rPr>
      </w:pPr>
      <w:r w:rsidRPr="00C0213B">
        <w:rPr>
          <w:rFonts w:asciiTheme="minorHAnsi" w:hAnsiTheme="minorHAnsi" w:cstheme="minorHAnsi"/>
          <w:bCs/>
        </w:rPr>
        <w:t xml:space="preserve">Bei einer Stufenerweiterung werden keine Leistungsnachweise verfasst. Die Anwesenheitspflicht entspricht der gängigen 80% Regelung. </w:t>
      </w:r>
      <w:r>
        <w:rPr>
          <w:rFonts w:asciiTheme="minorHAnsi" w:hAnsiTheme="minorHAnsi" w:cstheme="minorHAnsi"/>
          <w:bCs/>
        </w:rPr>
        <w:t>Nach Abschluss der Erweiterung wird diese mit einer Teilnahmebestätigung testiert und ausgewiesen. Es werden keine ECTS-Punkte vergeben.</w:t>
      </w:r>
    </w:p>
    <w:p w14:paraId="53FEF3F9" w14:textId="77777777" w:rsidR="0008618B" w:rsidRDefault="0008618B" w:rsidP="00AE01A3">
      <w:pPr>
        <w:rPr>
          <w:rFonts w:asciiTheme="minorHAnsi" w:hAnsiTheme="minorHAnsi" w:cstheme="minorHAnsi"/>
          <w:bCs/>
        </w:rPr>
      </w:pPr>
    </w:p>
    <w:p w14:paraId="6701CF36" w14:textId="49AC4917" w:rsidR="0008618B" w:rsidRDefault="0008618B" w:rsidP="00AE01A3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Anmeldeschluss: 01.06.2026</w:t>
      </w:r>
    </w:p>
    <w:p w14:paraId="5C837C0F" w14:textId="77777777" w:rsidR="0008618B" w:rsidRDefault="0008618B" w:rsidP="00AE01A3">
      <w:pPr>
        <w:rPr>
          <w:rFonts w:asciiTheme="minorHAnsi" w:hAnsiTheme="minorHAnsi" w:cstheme="minorHAnsi"/>
          <w:bCs/>
        </w:rPr>
      </w:pPr>
    </w:p>
    <w:p w14:paraId="5E76B0CA" w14:textId="4104EADE" w:rsidR="0008618B" w:rsidRDefault="0008618B" w:rsidP="00AE01A3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Bitte senden Sie das ausgefüllte Formular an </w:t>
      </w:r>
      <w:r w:rsidR="00CC63B1">
        <w:rPr>
          <w:rFonts w:asciiTheme="minorHAnsi" w:hAnsiTheme="minorHAnsi" w:cstheme="minorHAnsi"/>
          <w:bCs/>
        </w:rPr>
        <w:t>Svenja Schweri</w:t>
      </w:r>
      <w:r>
        <w:rPr>
          <w:rFonts w:asciiTheme="minorHAnsi" w:hAnsiTheme="minorHAnsi" w:cstheme="minorHAnsi"/>
          <w:bCs/>
        </w:rPr>
        <w:t xml:space="preserve">, </w:t>
      </w:r>
      <w:hyperlink r:id="rId12" w:history="1">
        <w:r w:rsidR="00E23B9B" w:rsidRPr="00D55F1A">
          <w:rPr>
            <w:rStyle w:val="Hyperlink"/>
            <w:rFonts w:asciiTheme="minorHAnsi" w:hAnsiTheme="minorHAnsi" w:cstheme="minorHAnsi"/>
            <w:bCs/>
          </w:rPr>
          <w:t>svenja.schweri@fhnw.ch</w:t>
        </w:r>
      </w:hyperlink>
      <w:r w:rsidR="00E23B9B">
        <w:rPr>
          <w:rFonts w:asciiTheme="minorHAnsi" w:hAnsiTheme="minorHAnsi" w:cstheme="minorHAnsi"/>
          <w:bCs/>
        </w:rPr>
        <w:t>.</w:t>
      </w:r>
    </w:p>
    <w:p w14:paraId="78078716" w14:textId="77777777" w:rsidR="00E23B9B" w:rsidRDefault="00E23B9B" w:rsidP="00AE01A3">
      <w:pPr>
        <w:rPr>
          <w:rFonts w:asciiTheme="minorHAnsi" w:hAnsiTheme="minorHAnsi" w:cstheme="minorHAnsi"/>
          <w:bCs/>
        </w:rPr>
      </w:pPr>
    </w:p>
    <w:p w14:paraId="3AD264D6" w14:textId="77777777" w:rsidR="00AE01A3" w:rsidRDefault="00AE01A3" w:rsidP="00AE01A3">
      <w:pPr>
        <w:rPr>
          <w:rFonts w:asciiTheme="minorHAnsi" w:hAnsiTheme="minorHAnsi" w:cstheme="minorHAnsi"/>
          <w:bCs/>
        </w:rPr>
      </w:pPr>
    </w:p>
    <w:p w14:paraId="4460C88B" w14:textId="77777777" w:rsidR="00AE01A3" w:rsidRPr="00C0213B" w:rsidRDefault="00AE01A3" w:rsidP="00AE01A3">
      <w:pPr>
        <w:rPr>
          <w:rFonts w:asciiTheme="minorHAnsi" w:hAnsiTheme="minorHAnsi" w:cstheme="minorHAnsi"/>
          <w:bCs/>
        </w:rPr>
      </w:pPr>
    </w:p>
    <w:p w14:paraId="024EC770" w14:textId="08BEBB63" w:rsidR="00FC4807" w:rsidRPr="00AE48D1" w:rsidRDefault="00FC4807" w:rsidP="009462E8">
      <w:pPr>
        <w:rPr>
          <w:rFonts w:asciiTheme="minorHAnsi" w:hAnsiTheme="minorHAnsi" w:cstheme="minorHAnsi"/>
          <w:bCs/>
        </w:rPr>
      </w:pPr>
    </w:p>
    <w:p w14:paraId="3319CC5D" w14:textId="7FC1D729" w:rsidR="00FC4807" w:rsidRPr="003620CB" w:rsidRDefault="00FC4807" w:rsidP="0000346D">
      <w:pPr>
        <w:ind w:firstLine="708"/>
        <w:rPr>
          <w:rFonts w:asciiTheme="minorHAnsi" w:hAnsiTheme="minorHAnsi" w:cstheme="minorHAnsi"/>
          <w:bCs/>
        </w:rPr>
      </w:pPr>
    </w:p>
    <w:p w14:paraId="130ECEF2" w14:textId="77777777" w:rsidR="00FC4807" w:rsidRPr="003620CB" w:rsidRDefault="00FC4807" w:rsidP="0000346D">
      <w:pPr>
        <w:ind w:firstLine="708"/>
        <w:rPr>
          <w:rFonts w:asciiTheme="minorHAnsi" w:hAnsiTheme="minorHAnsi" w:cstheme="minorHAnsi"/>
          <w:b/>
          <w:sz w:val="20"/>
          <w:szCs w:val="20"/>
        </w:rPr>
      </w:pPr>
    </w:p>
    <w:sectPr w:rsidR="00FC4807" w:rsidRPr="003620CB" w:rsidSect="0008618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928" w:right="1134" w:bottom="164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9AB02" w14:textId="77777777" w:rsidR="00BE106C" w:rsidRDefault="00BE106C" w:rsidP="00A76598">
      <w:r>
        <w:separator/>
      </w:r>
    </w:p>
  </w:endnote>
  <w:endnote w:type="continuationSeparator" w:id="0">
    <w:p w14:paraId="495D71C8" w14:textId="77777777" w:rsidR="00BE106C" w:rsidRDefault="00BE106C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20173" w:type="dxa"/>
      <w:tblInd w:w="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bottom w:w="0" w:type="dxa"/>
      </w:tblCellMar>
      <w:tblLook w:val="01E0" w:firstRow="1" w:lastRow="1" w:firstColumn="1" w:lastColumn="1" w:noHBand="0" w:noVBand="0"/>
    </w:tblPr>
    <w:tblGrid>
      <w:gridCol w:w="3203"/>
      <w:gridCol w:w="3543"/>
      <w:gridCol w:w="1196"/>
      <w:gridCol w:w="2693"/>
      <w:gridCol w:w="68"/>
      <w:gridCol w:w="3000"/>
      <w:gridCol w:w="1959"/>
      <w:gridCol w:w="1818"/>
      <w:gridCol w:w="2693"/>
    </w:tblGrid>
    <w:tr w:rsidR="0008618B" w:rsidRPr="00ED076C" w14:paraId="79CC234B" w14:textId="77777777" w:rsidTr="0008618B">
      <w:trPr>
        <w:gridAfter w:val="5"/>
        <w:wAfter w:w="9538" w:type="dxa"/>
        <w:trHeight w:val="706"/>
      </w:trPr>
      <w:tc>
        <w:tcPr>
          <w:tcW w:w="3203" w:type="dxa"/>
        </w:tcPr>
        <w:p w14:paraId="26FCF582" w14:textId="5F069AB4" w:rsidR="0008618B" w:rsidRPr="00ED076C" w:rsidRDefault="0008618B" w:rsidP="0008618B">
          <w:pPr>
            <w:pStyle w:val="Fuzeile"/>
            <w:tabs>
              <w:tab w:val="center" w:pos="1309"/>
            </w:tabs>
            <w:rPr>
              <w:szCs w:val="16"/>
            </w:rPr>
          </w:pPr>
        </w:p>
      </w:tc>
      <w:tc>
        <w:tcPr>
          <w:tcW w:w="4739" w:type="dxa"/>
          <w:gridSpan w:val="2"/>
        </w:tcPr>
        <w:p w14:paraId="6777238C" w14:textId="7843E073" w:rsidR="0008618B" w:rsidRPr="00ED076C" w:rsidRDefault="0008618B" w:rsidP="0008618B">
          <w:pPr>
            <w:pStyle w:val="Fuzeile"/>
            <w:rPr>
              <w:szCs w:val="16"/>
            </w:rPr>
          </w:pPr>
        </w:p>
      </w:tc>
      <w:tc>
        <w:tcPr>
          <w:tcW w:w="2693" w:type="dxa"/>
        </w:tcPr>
        <w:p w14:paraId="4FDA03AF" w14:textId="106E7324" w:rsidR="0008618B" w:rsidRPr="00ED076C" w:rsidRDefault="0008618B" w:rsidP="0008618B">
          <w:pPr>
            <w:pStyle w:val="Fuzeile"/>
            <w:rPr>
              <w:szCs w:val="16"/>
            </w:rPr>
          </w:pPr>
        </w:p>
      </w:tc>
    </w:tr>
    <w:tr w:rsidR="0008618B" w:rsidRPr="00ED076C" w14:paraId="21FA7F93" w14:textId="77777777" w:rsidTr="0008618B">
      <w:trPr>
        <w:trHeight w:val="706"/>
      </w:trPr>
      <w:tc>
        <w:tcPr>
          <w:tcW w:w="3203" w:type="dxa"/>
        </w:tcPr>
        <w:p w14:paraId="666C0DF3" w14:textId="77777777" w:rsidR="0008618B" w:rsidRPr="00725956" w:rsidRDefault="0008618B" w:rsidP="0008618B">
          <w:pPr>
            <w:pStyle w:val="Fuzeile"/>
            <w:tabs>
              <w:tab w:val="center" w:pos="1309"/>
            </w:tabs>
            <w:rPr>
              <w:szCs w:val="16"/>
            </w:rPr>
          </w:pPr>
          <w:r w:rsidRPr="00725956">
            <w:rPr>
              <w:szCs w:val="16"/>
            </w:rPr>
            <w:t>Institut Weiterbildung und Beratung</w:t>
          </w:r>
        </w:p>
        <w:p w14:paraId="16922C1E" w14:textId="5A600D00" w:rsidR="0008618B" w:rsidRPr="00ED076C" w:rsidRDefault="0008618B" w:rsidP="0008618B">
          <w:pPr>
            <w:pStyle w:val="Fuzeile"/>
            <w:tabs>
              <w:tab w:val="center" w:pos="1309"/>
            </w:tabs>
            <w:rPr>
              <w:szCs w:val="16"/>
            </w:rPr>
          </w:pPr>
          <w:r>
            <w:rPr>
              <w:szCs w:val="16"/>
            </w:rPr>
            <w:t>PH FHNW</w:t>
          </w:r>
          <w:r w:rsidRPr="00ED076C">
            <w:rPr>
              <w:szCs w:val="16"/>
            </w:rPr>
            <w:tab/>
          </w:r>
        </w:p>
      </w:tc>
      <w:tc>
        <w:tcPr>
          <w:tcW w:w="3543" w:type="dxa"/>
        </w:tcPr>
        <w:p w14:paraId="31DF9E28" w14:textId="77777777" w:rsidR="0008618B" w:rsidRDefault="0008618B" w:rsidP="0008618B">
          <w:pPr>
            <w:pStyle w:val="Fuzeile"/>
            <w:rPr>
              <w:szCs w:val="16"/>
            </w:rPr>
          </w:pPr>
          <w:r>
            <w:rPr>
              <w:szCs w:val="16"/>
            </w:rPr>
            <w:t xml:space="preserve">CAS Diversitätsorientierte Sprachförderung </w:t>
          </w:r>
        </w:p>
        <w:p w14:paraId="00B34AED" w14:textId="6AC3203F" w:rsidR="0008618B" w:rsidRPr="00ED076C" w:rsidRDefault="0008618B" w:rsidP="0008618B">
          <w:pPr>
            <w:pStyle w:val="Fuzeile"/>
            <w:tabs>
              <w:tab w:val="center" w:pos="1309"/>
            </w:tabs>
            <w:rPr>
              <w:szCs w:val="16"/>
            </w:rPr>
          </w:pPr>
          <w:r>
            <w:rPr>
              <w:szCs w:val="16"/>
            </w:rPr>
            <w:t>in der mehrsprachigen Schule (DOS)</w:t>
          </w:r>
        </w:p>
      </w:tc>
      <w:tc>
        <w:tcPr>
          <w:tcW w:w="3957" w:type="dxa"/>
          <w:gridSpan w:val="3"/>
        </w:tcPr>
        <w:p w14:paraId="5AB9082C" w14:textId="77777777" w:rsidR="0008618B" w:rsidRDefault="0008618B" w:rsidP="0008618B">
          <w:pPr>
            <w:pStyle w:val="Fuzeile"/>
            <w:ind w:left="348" w:hanging="348"/>
            <w:rPr>
              <w:szCs w:val="16"/>
            </w:rPr>
          </w:pPr>
          <w:r w:rsidRPr="00725956">
            <w:rPr>
              <w:szCs w:val="16"/>
            </w:rPr>
            <w:t>sibylle.bittner@fhnw.ch</w:t>
          </w:r>
        </w:p>
        <w:p w14:paraId="794E1945" w14:textId="077B606C" w:rsidR="0008618B" w:rsidRPr="00ED076C" w:rsidRDefault="0008618B" w:rsidP="0008618B">
          <w:pPr>
            <w:pStyle w:val="Fuzeile"/>
            <w:tabs>
              <w:tab w:val="center" w:pos="1309"/>
            </w:tabs>
            <w:ind w:left="348" w:hanging="348"/>
            <w:rPr>
              <w:szCs w:val="16"/>
            </w:rPr>
          </w:pPr>
          <w:r>
            <w:rPr>
              <w:szCs w:val="16"/>
            </w:rPr>
            <w:t>ursula.ritzau@fhnw.ch</w:t>
          </w:r>
        </w:p>
      </w:tc>
      <w:tc>
        <w:tcPr>
          <w:tcW w:w="3000" w:type="dxa"/>
        </w:tcPr>
        <w:p w14:paraId="0F92B8E9" w14:textId="1E6B546A" w:rsidR="0008618B" w:rsidRPr="00ED076C" w:rsidRDefault="0008618B" w:rsidP="0008618B">
          <w:pPr>
            <w:pStyle w:val="Fuzeile"/>
            <w:tabs>
              <w:tab w:val="center" w:pos="1309"/>
            </w:tabs>
            <w:rPr>
              <w:szCs w:val="16"/>
            </w:rPr>
          </w:pPr>
        </w:p>
      </w:tc>
      <w:tc>
        <w:tcPr>
          <w:tcW w:w="1959" w:type="dxa"/>
        </w:tcPr>
        <w:p w14:paraId="42ACA16B" w14:textId="56FD509E" w:rsidR="0008618B" w:rsidRPr="00ED076C" w:rsidRDefault="0008618B" w:rsidP="0008618B">
          <w:pPr>
            <w:pStyle w:val="Fuzeile"/>
            <w:rPr>
              <w:szCs w:val="16"/>
            </w:rPr>
          </w:pPr>
        </w:p>
      </w:tc>
      <w:tc>
        <w:tcPr>
          <w:tcW w:w="1818" w:type="dxa"/>
        </w:tcPr>
        <w:p w14:paraId="73B94FF9" w14:textId="62B864BB" w:rsidR="0008618B" w:rsidRPr="00ED076C" w:rsidRDefault="0008618B" w:rsidP="0008618B">
          <w:pPr>
            <w:pStyle w:val="Fuzeile"/>
            <w:rPr>
              <w:szCs w:val="16"/>
            </w:rPr>
          </w:pPr>
        </w:p>
      </w:tc>
      <w:tc>
        <w:tcPr>
          <w:tcW w:w="2693" w:type="dxa"/>
        </w:tcPr>
        <w:p w14:paraId="0F1133BC" w14:textId="0765AD5C" w:rsidR="0008618B" w:rsidRPr="00ED076C" w:rsidRDefault="0008618B" w:rsidP="0008618B">
          <w:pPr>
            <w:pStyle w:val="Fuzeile"/>
            <w:rPr>
              <w:szCs w:val="16"/>
            </w:rPr>
          </w:pPr>
        </w:p>
      </w:tc>
    </w:tr>
  </w:tbl>
  <w:p w14:paraId="21FD00CC" w14:textId="77777777" w:rsidR="003404CA" w:rsidRPr="00B36F4A" w:rsidRDefault="003404CA" w:rsidP="00C35EDE">
    <w:pPr>
      <w:pStyle w:val="Fuzeile"/>
      <w:tabs>
        <w:tab w:val="clear" w:pos="4536"/>
        <w:tab w:val="left" w:pos="113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70" w:type="dxa"/>
      <w:tblInd w:w="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bottom w:w="0" w:type="dxa"/>
      </w:tblCellMar>
      <w:tblLook w:val="01E0" w:firstRow="1" w:lastRow="1" w:firstColumn="1" w:lastColumn="1" w:noHBand="0" w:noVBand="0"/>
    </w:tblPr>
    <w:tblGrid>
      <w:gridCol w:w="3000"/>
      <w:gridCol w:w="3777"/>
      <w:gridCol w:w="2693"/>
    </w:tblGrid>
    <w:tr w:rsidR="003620CB" w:rsidRPr="00ED076C" w14:paraId="0D486B3D" w14:textId="77777777" w:rsidTr="00194F50">
      <w:trPr>
        <w:trHeight w:val="706"/>
      </w:trPr>
      <w:tc>
        <w:tcPr>
          <w:tcW w:w="3000" w:type="dxa"/>
        </w:tcPr>
        <w:p w14:paraId="72731B57" w14:textId="77777777" w:rsidR="003620CB" w:rsidRPr="00725956" w:rsidRDefault="003620CB" w:rsidP="00FB4A62">
          <w:pPr>
            <w:pStyle w:val="Fuzeile"/>
            <w:tabs>
              <w:tab w:val="center" w:pos="1309"/>
            </w:tabs>
            <w:rPr>
              <w:szCs w:val="16"/>
            </w:rPr>
          </w:pPr>
          <w:r w:rsidRPr="00725956">
            <w:rPr>
              <w:szCs w:val="16"/>
            </w:rPr>
            <w:t>Institut Weiterbildung und Beratung</w:t>
          </w:r>
        </w:p>
        <w:p w14:paraId="44ECDD01" w14:textId="77777777" w:rsidR="003620CB" w:rsidRPr="00ED076C" w:rsidRDefault="003620CB" w:rsidP="00FB4A62">
          <w:pPr>
            <w:pStyle w:val="Fuzeile"/>
            <w:tabs>
              <w:tab w:val="center" w:pos="1309"/>
            </w:tabs>
            <w:rPr>
              <w:szCs w:val="16"/>
            </w:rPr>
          </w:pPr>
          <w:r>
            <w:rPr>
              <w:szCs w:val="16"/>
            </w:rPr>
            <w:t>PH FHNW</w:t>
          </w:r>
          <w:r w:rsidRPr="00ED076C">
            <w:rPr>
              <w:szCs w:val="16"/>
            </w:rPr>
            <w:tab/>
          </w:r>
        </w:p>
      </w:tc>
      <w:tc>
        <w:tcPr>
          <w:tcW w:w="3777" w:type="dxa"/>
        </w:tcPr>
        <w:p w14:paraId="3847728F" w14:textId="77777777" w:rsidR="003620CB" w:rsidRDefault="003620CB" w:rsidP="00FB4A62">
          <w:pPr>
            <w:pStyle w:val="Fuzeile"/>
            <w:rPr>
              <w:szCs w:val="16"/>
            </w:rPr>
          </w:pPr>
          <w:r>
            <w:rPr>
              <w:szCs w:val="16"/>
            </w:rPr>
            <w:t xml:space="preserve">CAS Diversitätsorientierte Sprachförderung </w:t>
          </w:r>
        </w:p>
        <w:p w14:paraId="10C80590" w14:textId="1CB7D1AC" w:rsidR="003620CB" w:rsidRPr="00ED076C" w:rsidRDefault="003620CB" w:rsidP="00FB4A62">
          <w:pPr>
            <w:pStyle w:val="Fuzeile"/>
            <w:rPr>
              <w:szCs w:val="16"/>
            </w:rPr>
          </w:pPr>
          <w:r>
            <w:rPr>
              <w:szCs w:val="16"/>
            </w:rPr>
            <w:t>in der mehrsprachigen Schule (DOS)</w:t>
          </w:r>
        </w:p>
      </w:tc>
      <w:tc>
        <w:tcPr>
          <w:tcW w:w="2693" w:type="dxa"/>
        </w:tcPr>
        <w:p w14:paraId="648A2AC5" w14:textId="77777777" w:rsidR="003620CB" w:rsidRDefault="003620CB" w:rsidP="00FB4A62">
          <w:pPr>
            <w:pStyle w:val="Fuzeile"/>
            <w:rPr>
              <w:szCs w:val="16"/>
            </w:rPr>
          </w:pPr>
          <w:r w:rsidRPr="00725956">
            <w:rPr>
              <w:szCs w:val="16"/>
            </w:rPr>
            <w:t>sibylle.bittner@fhnw.ch</w:t>
          </w:r>
        </w:p>
        <w:p w14:paraId="2397B005" w14:textId="37D22774" w:rsidR="003620CB" w:rsidRPr="00ED076C" w:rsidRDefault="003620CB" w:rsidP="00FB4A62">
          <w:pPr>
            <w:pStyle w:val="Fuzeile"/>
            <w:rPr>
              <w:szCs w:val="16"/>
            </w:rPr>
          </w:pPr>
          <w:r>
            <w:rPr>
              <w:szCs w:val="16"/>
            </w:rPr>
            <w:t>ursula.ritzau@fhnw.ch</w:t>
          </w:r>
        </w:p>
      </w:tc>
    </w:tr>
  </w:tbl>
  <w:p w14:paraId="2E46B836" w14:textId="77777777" w:rsidR="00C536C2" w:rsidRPr="00856097" w:rsidRDefault="00C536C2" w:rsidP="008560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B45C" w14:textId="77777777" w:rsidR="00BE106C" w:rsidRPr="00ED0D02" w:rsidRDefault="00BE106C" w:rsidP="00ED0D02">
      <w:pPr>
        <w:pStyle w:val="Fuzeile"/>
      </w:pPr>
    </w:p>
  </w:footnote>
  <w:footnote w:type="continuationSeparator" w:id="0">
    <w:p w14:paraId="705E6F49" w14:textId="77777777" w:rsidR="00BE106C" w:rsidRDefault="00BE106C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E6F8" w14:textId="77777777" w:rsidR="00856097" w:rsidRPr="00856097" w:rsidRDefault="00856097" w:rsidP="00856097">
    <w:pPr>
      <w:tabs>
        <w:tab w:val="center" w:pos="4536"/>
        <w:tab w:val="right" w:pos="9072"/>
      </w:tabs>
      <w:rPr>
        <w:rFonts w:cs="Times New Roman"/>
      </w:rPr>
    </w:pPr>
  </w:p>
  <w:p w14:paraId="3940783C" w14:textId="77777777" w:rsidR="00856097" w:rsidRPr="00856097" w:rsidRDefault="00856097" w:rsidP="00856097">
    <w:pPr>
      <w:tabs>
        <w:tab w:val="center" w:pos="4536"/>
        <w:tab w:val="right" w:pos="9072"/>
      </w:tabs>
      <w:rPr>
        <w:rFonts w:cs="Times New Roman"/>
      </w:rPr>
    </w:pPr>
  </w:p>
  <w:p w14:paraId="79515BDA" w14:textId="77777777" w:rsidR="00856097" w:rsidRPr="00856097" w:rsidRDefault="00856097" w:rsidP="00856097">
    <w:pPr>
      <w:tabs>
        <w:tab w:val="center" w:pos="4536"/>
        <w:tab w:val="right" w:pos="9072"/>
      </w:tabs>
      <w:rPr>
        <w:rFonts w:cs="Times New Roman"/>
      </w:rPr>
    </w:pPr>
  </w:p>
  <w:p w14:paraId="413DB407" w14:textId="77777777" w:rsidR="00856097" w:rsidRPr="00856097" w:rsidRDefault="00856097" w:rsidP="00856097">
    <w:pPr>
      <w:tabs>
        <w:tab w:val="center" w:pos="4536"/>
        <w:tab w:val="right" w:pos="9072"/>
      </w:tabs>
      <w:rPr>
        <w:rFonts w:cs="Times New Roman"/>
      </w:rPr>
    </w:pPr>
  </w:p>
  <w:p w14:paraId="773057DE" w14:textId="77777777" w:rsidR="00856097" w:rsidRDefault="0085609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A095" w14:textId="77777777" w:rsidR="00437505" w:rsidRPr="00341EE5" w:rsidRDefault="008562F7" w:rsidP="00341EE5">
    <w:pPr>
      <w:pStyle w:val="Kopfzeile"/>
      <w:tabs>
        <w:tab w:val="clear" w:pos="9072"/>
        <w:tab w:val="right" w:pos="9360"/>
      </w:tabs>
      <w:rPr>
        <w:i/>
        <w:color w:val="808080" w:themeColor="background1" w:themeShade="80"/>
        <w:sz w:val="20"/>
        <w:szCs w:val="20"/>
      </w:rPr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6DD9B90A" wp14:editId="549CA985">
          <wp:simplePos x="0" y="0"/>
          <wp:positionH relativeFrom="page">
            <wp:posOffset>900430</wp:posOffset>
          </wp:positionH>
          <wp:positionV relativeFrom="page">
            <wp:posOffset>589280</wp:posOffset>
          </wp:positionV>
          <wp:extent cx="2325370" cy="360045"/>
          <wp:effectExtent l="0" t="0" r="0" b="1905"/>
          <wp:wrapTopAndBottom/>
          <wp:docPr id="1" name="Grafik 1" descr="FHNW_PH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_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37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8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26652EC5"/>
    <w:multiLevelType w:val="hybridMultilevel"/>
    <w:tmpl w:val="FD2E5F0E"/>
    <w:lvl w:ilvl="0" w:tplc="B50C3848">
      <w:start w:val="5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3" w15:restartNumberingAfterBreak="0">
    <w:nsid w:val="4C702D66"/>
    <w:multiLevelType w:val="hybridMultilevel"/>
    <w:tmpl w:val="DFEE5732"/>
    <w:lvl w:ilvl="0" w:tplc="A2DE93DC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8" w15:restartNumberingAfterBreak="0">
    <w:nsid w:val="6A8662D4"/>
    <w:multiLevelType w:val="multilevel"/>
    <w:tmpl w:val="75384DEA"/>
    <w:numStyleLink w:val="FHNWAufzhlung"/>
  </w:abstractNum>
  <w:abstractNum w:abstractNumId="19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D4B92"/>
    <w:multiLevelType w:val="multilevel"/>
    <w:tmpl w:val="75384DEA"/>
    <w:numStyleLink w:val="FHNWAufzhlung"/>
  </w:abstractNum>
  <w:abstractNum w:abstractNumId="24" w15:restartNumberingAfterBreak="0">
    <w:nsid w:val="7FAC3765"/>
    <w:multiLevelType w:val="hybridMultilevel"/>
    <w:tmpl w:val="CE120738"/>
    <w:lvl w:ilvl="0" w:tplc="B50C3848">
      <w:start w:val="5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362579">
    <w:abstractNumId w:val="4"/>
  </w:num>
  <w:num w:numId="2" w16cid:durableId="1926725131">
    <w:abstractNumId w:val="16"/>
  </w:num>
  <w:num w:numId="3" w16cid:durableId="1865435469">
    <w:abstractNumId w:val="19"/>
  </w:num>
  <w:num w:numId="4" w16cid:durableId="2070417223">
    <w:abstractNumId w:val="3"/>
  </w:num>
  <w:num w:numId="5" w16cid:durableId="221134556">
    <w:abstractNumId w:val="22"/>
  </w:num>
  <w:num w:numId="6" w16cid:durableId="172038147">
    <w:abstractNumId w:val="5"/>
  </w:num>
  <w:num w:numId="7" w16cid:durableId="630407147">
    <w:abstractNumId w:val="16"/>
  </w:num>
  <w:num w:numId="8" w16cid:durableId="875239149">
    <w:abstractNumId w:val="1"/>
  </w:num>
  <w:num w:numId="9" w16cid:durableId="1689328675">
    <w:abstractNumId w:val="2"/>
  </w:num>
  <w:num w:numId="10" w16cid:durableId="1833832855">
    <w:abstractNumId w:val="15"/>
  </w:num>
  <w:num w:numId="11" w16cid:durableId="1940138315">
    <w:abstractNumId w:val="10"/>
  </w:num>
  <w:num w:numId="12" w16cid:durableId="975908954">
    <w:abstractNumId w:val="11"/>
  </w:num>
  <w:num w:numId="13" w16cid:durableId="1041399720">
    <w:abstractNumId w:val="6"/>
  </w:num>
  <w:num w:numId="14" w16cid:durableId="392392336">
    <w:abstractNumId w:val="14"/>
  </w:num>
  <w:num w:numId="15" w16cid:durableId="1254053035">
    <w:abstractNumId w:val="17"/>
  </w:num>
  <w:num w:numId="16" w16cid:durableId="1340423516">
    <w:abstractNumId w:val="0"/>
  </w:num>
  <w:num w:numId="17" w16cid:durableId="1009023099">
    <w:abstractNumId w:val="20"/>
  </w:num>
  <w:num w:numId="18" w16cid:durableId="929125122">
    <w:abstractNumId w:val="20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1920477058">
    <w:abstractNumId w:val="7"/>
  </w:num>
  <w:num w:numId="20" w16cid:durableId="1625769103">
    <w:abstractNumId w:val="12"/>
  </w:num>
  <w:num w:numId="21" w16cid:durableId="1829975150">
    <w:abstractNumId w:val="21"/>
  </w:num>
  <w:num w:numId="22" w16cid:durableId="1544933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0266743">
    <w:abstractNumId w:val="18"/>
  </w:num>
  <w:num w:numId="24" w16cid:durableId="350768194">
    <w:abstractNumId w:val="23"/>
  </w:num>
  <w:num w:numId="25" w16cid:durableId="1593781715">
    <w:abstractNumId w:val="8"/>
  </w:num>
  <w:num w:numId="26" w16cid:durableId="749427291">
    <w:abstractNumId w:val="13"/>
  </w:num>
  <w:num w:numId="27" w16cid:durableId="1710034675">
    <w:abstractNumId w:val="9"/>
  </w:num>
  <w:num w:numId="28" w16cid:durableId="18639359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807"/>
    <w:rsid w:val="0000346D"/>
    <w:rsid w:val="00005A78"/>
    <w:rsid w:val="000102C8"/>
    <w:rsid w:val="000210DE"/>
    <w:rsid w:val="000520E0"/>
    <w:rsid w:val="0005534A"/>
    <w:rsid w:val="000621F0"/>
    <w:rsid w:val="00070083"/>
    <w:rsid w:val="00071507"/>
    <w:rsid w:val="000719E7"/>
    <w:rsid w:val="000778B0"/>
    <w:rsid w:val="0008618B"/>
    <w:rsid w:val="000976AF"/>
    <w:rsid w:val="000B6198"/>
    <w:rsid w:val="000C29F0"/>
    <w:rsid w:val="000D7DC8"/>
    <w:rsid w:val="000E5CC1"/>
    <w:rsid w:val="000F5733"/>
    <w:rsid w:val="000F71F7"/>
    <w:rsid w:val="000F7619"/>
    <w:rsid w:val="000F7F62"/>
    <w:rsid w:val="00106EAE"/>
    <w:rsid w:val="001149D2"/>
    <w:rsid w:val="0011578D"/>
    <w:rsid w:val="00123762"/>
    <w:rsid w:val="00156BA9"/>
    <w:rsid w:val="00164BF0"/>
    <w:rsid w:val="00173264"/>
    <w:rsid w:val="00180D2C"/>
    <w:rsid w:val="00180D32"/>
    <w:rsid w:val="00187BFC"/>
    <w:rsid w:val="00194EEC"/>
    <w:rsid w:val="001C486F"/>
    <w:rsid w:val="001D1088"/>
    <w:rsid w:val="001D5BA3"/>
    <w:rsid w:val="001E544A"/>
    <w:rsid w:val="00203DDE"/>
    <w:rsid w:val="002052A6"/>
    <w:rsid w:val="00212517"/>
    <w:rsid w:val="00213675"/>
    <w:rsid w:val="0022271C"/>
    <w:rsid w:val="002259EE"/>
    <w:rsid w:val="00287478"/>
    <w:rsid w:val="0029605A"/>
    <w:rsid w:val="002A047C"/>
    <w:rsid w:val="002A27DF"/>
    <w:rsid w:val="002B3CCA"/>
    <w:rsid w:val="002B467D"/>
    <w:rsid w:val="002D1FCB"/>
    <w:rsid w:val="002D3888"/>
    <w:rsid w:val="002E6A63"/>
    <w:rsid w:val="002E7766"/>
    <w:rsid w:val="0030569F"/>
    <w:rsid w:val="00310401"/>
    <w:rsid w:val="00334205"/>
    <w:rsid w:val="003404CA"/>
    <w:rsid w:val="003411F1"/>
    <w:rsid w:val="00341EE5"/>
    <w:rsid w:val="00351B21"/>
    <w:rsid w:val="003620CB"/>
    <w:rsid w:val="00375617"/>
    <w:rsid w:val="00375A78"/>
    <w:rsid w:val="00377144"/>
    <w:rsid w:val="003A04B2"/>
    <w:rsid w:val="003A6839"/>
    <w:rsid w:val="003B46EB"/>
    <w:rsid w:val="003D324B"/>
    <w:rsid w:val="003D4F97"/>
    <w:rsid w:val="003D7069"/>
    <w:rsid w:val="00400861"/>
    <w:rsid w:val="00405B61"/>
    <w:rsid w:val="0040684A"/>
    <w:rsid w:val="00407184"/>
    <w:rsid w:val="00420F57"/>
    <w:rsid w:val="0042359F"/>
    <w:rsid w:val="00425687"/>
    <w:rsid w:val="00426F20"/>
    <w:rsid w:val="0042794E"/>
    <w:rsid w:val="00435AFD"/>
    <w:rsid w:val="00437505"/>
    <w:rsid w:val="00446C95"/>
    <w:rsid w:val="00460C63"/>
    <w:rsid w:val="004657EA"/>
    <w:rsid w:val="00465B38"/>
    <w:rsid w:val="00473483"/>
    <w:rsid w:val="00477117"/>
    <w:rsid w:val="0049456E"/>
    <w:rsid w:val="004A4AF3"/>
    <w:rsid w:val="004B558A"/>
    <w:rsid w:val="004B68B2"/>
    <w:rsid w:val="004B6B5E"/>
    <w:rsid w:val="004C5569"/>
    <w:rsid w:val="004C6864"/>
    <w:rsid w:val="004D25F4"/>
    <w:rsid w:val="004D6B7C"/>
    <w:rsid w:val="004E74B4"/>
    <w:rsid w:val="004F2A5A"/>
    <w:rsid w:val="004F505A"/>
    <w:rsid w:val="004F6D30"/>
    <w:rsid w:val="0053742D"/>
    <w:rsid w:val="005445D2"/>
    <w:rsid w:val="00572350"/>
    <w:rsid w:val="0057705E"/>
    <w:rsid w:val="00595194"/>
    <w:rsid w:val="005A4147"/>
    <w:rsid w:val="005A5E71"/>
    <w:rsid w:val="005D06CF"/>
    <w:rsid w:val="005E2EF6"/>
    <w:rsid w:val="00607F7C"/>
    <w:rsid w:val="006133F7"/>
    <w:rsid w:val="006228B4"/>
    <w:rsid w:val="00633A4F"/>
    <w:rsid w:val="0064295A"/>
    <w:rsid w:val="006439C9"/>
    <w:rsid w:val="00672C6E"/>
    <w:rsid w:val="00681EAB"/>
    <w:rsid w:val="006A6CDC"/>
    <w:rsid w:val="006A7CB5"/>
    <w:rsid w:val="006D02C9"/>
    <w:rsid w:val="006D1010"/>
    <w:rsid w:val="006F4D85"/>
    <w:rsid w:val="0070283D"/>
    <w:rsid w:val="00706D76"/>
    <w:rsid w:val="00710CED"/>
    <w:rsid w:val="00730FF8"/>
    <w:rsid w:val="00736060"/>
    <w:rsid w:val="0073767C"/>
    <w:rsid w:val="00752478"/>
    <w:rsid w:val="007531B9"/>
    <w:rsid w:val="00757602"/>
    <w:rsid w:val="007603B1"/>
    <w:rsid w:val="0076182A"/>
    <w:rsid w:val="00774FA0"/>
    <w:rsid w:val="00787B51"/>
    <w:rsid w:val="00796720"/>
    <w:rsid w:val="00796758"/>
    <w:rsid w:val="007B63F9"/>
    <w:rsid w:val="007C2CBA"/>
    <w:rsid w:val="007C47A3"/>
    <w:rsid w:val="007D27D0"/>
    <w:rsid w:val="007D3D38"/>
    <w:rsid w:val="007D5C75"/>
    <w:rsid w:val="007E3C24"/>
    <w:rsid w:val="007E5528"/>
    <w:rsid w:val="007F05CD"/>
    <w:rsid w:val="008253E3"/>
    <w:rsid w:val="00834FB7"/>
    <w:rsid w:val="00846B2E"/>
    <w:rsid w:val="00850740"/>
    <w:rsid w:val="00856097"/>
    <w:rsid w:val="008562F7"/>
    <w:rsid w:val="00872A31"/>
    <w:rsid w:val="00877BF9"/>
    <w:rsid w:val="00884CF6"/>
    <w:rsid w:val="00890A63"/>
    <w:rsid w:val="008A03E7"/>
    <w:rsid w:val="008A3269"/>
    <w:rsid w:val="008A47CB"/>
    <w:rsid w:val="008B582E"/>
    <w:rsid w:val="008C043B"/>
    <w:rsid w:val="008C46D5"/>
    <w:rsid w:val="008C74F4"/>
    <w:rsid w:val="008D4E27"/>
    <w:rsid w:val="008E4FCE"/>
    <w:rsid w:val="008E73D6"/>
    <w:rsid w:val="00923475"/>
    <w:rsid w:val="0093668C"/>
    <w:rsid w:val="009462E8"/>
    <w:rsid w:val="00952F27"/>
    <w:rsid w:val="00970E76"/>
    <w:rsid w:val="00976795"/>
    <w:rsid w:val="00982FCB"/>
    <w:rsid w:val="00986379"/>
    <w:rsid w:val="009964E7"/>
    <w:rsid w:val="009C5F08"/>
    <w:rsid w:val="009D45F6"/>
    <w:rsid w:val="009D65FB"/>
    <w:rsid w:val="009E55BD"/>
    <w:rsid w:val="009E67A7"/>
    <w:rsid w:val="00A162B7"/>
    <w:rsid w:val="00A20914"/>
    <w:rsid w:val="00A5737E"/>
    <w:rsid w:val="00A60FB2"/>
    <w:rsid w:val="00A723BF"/>
    <w:rsid w:val="00A76598"/>
    <w:rsid w:val="00A76887"/>
    <w:rsid w:val="00AA0020"/>
    <w:rsid w:val="00AB5A8F"/>
    <w:rsid w:val="00AC0F7D"/>
    <w:rsid w:val="00AC1D9F"/>
    <w:rsid w:val="00AC5B16"/>
    <w:rsid w:val="00AD0C43"/>
    <w:rsid w:val="00AE01A3"/>
    <w:rsid w:val="00AE48D1"/>
    <w:rsid w:val="00AF0063"/>
    <w:rsid w:val="00B01F92"/>
    <w:rsid w:val="00B04812"/>
    <w:rsid w:val="00B07605"/>
    <w:rsid w:val="00B22B80"/>
    <w:rsid w:val="00B253C0"/>
    <w:rsid w:val="00B33577"/>
    <w:rsid w:val="00B3407D"/>
    <w:rsid w:val="00B36F4A"/>
    <w:rsid w:val="00B528E7"/>
    <w:rsid w:val="00B534BF"/>
    <w:rsid w:val="00B756B9"/>
    <w:rsid w:val="00B8698D"/>
    <w:rsid w:val="00BB72E1"/>
    <w:rsid w:val="00BE106C"/>
    <w:rsid w:val="00BE2EDC"/>
    <w:rsid w:val="00BF091D"/>
    <w:rsid w:val="00C00E02"/>
    <w:rsid w:val="00C0213B"/>
    <w:rsid w:val="00C26422"/>
    <w:rsid w:val="00C328CA"/>
    <w:rsid w:val="00C35EDE"/>
    <w:rsid w:val="00C46B98"/>
    <w:rsid w:val="00C50216"/>
    <w:rsid w:val="00C536C2"/>
    <w:rsid w:val="00C55850"/>
    <w:rsid w:val="00C76B7C"/>
    <w:rsid w:val="00C8012F"/>
    <w:rsid w:val="00C86E2E"/>
    <w:rsid w:val="00CA332A"/>
    <w:rsid w:val="00CA50DE"/>
    <w:rsid w:val="00CB5E34"/>
    <w:rsid w:val="00CC63B1"/>
    <w:rsid w:val="00CC7BF8"/>
    <w:rsid w:val="00CC7D52"/>
    <w:rsid w:val="00CD3D88"/>
    <w:rsid w:val="00CE2B5E"/>
    <w:rsid w:val="00D3108D"/>
    <w:rsid w:val="00D36B2A"/>
    <w:rsid w:val="00D40A08"/>
    <w:rsid w:val="00D456E5"/>
    <w:rsid w:val="00D71221"/>
    <w:rsid w:val="00D778D9"/>
    <w:rsid w:val="00D80046"/>
    <w:rsid w:val="00D91649"/>
    <w:rsid w:val="00DB202D"/>
    <w:rsid w:val="00DB626A"/>
    <w:rsid w:val="00DC1A58"/>
    <w:rsid w:val="00DD0651"/>
    <w:rsid w:val="00DF7D0C"/>
    <w:rsid w:val="00E23B9B"/>
    <w:rsid w:val="00E24705"/>
    <w:rsid w:val="00E25A55"/>
    <w:rsid w:val="00E2773C"/>
    <w:rsid w:val="00E41F2C"/>
    <w:rsid w:val="00E466E7"/>
    <w:rsid w:val="00E56701"/>
    <w:rsid w:val="00E64A70"/>
    <w:rsid w:val="00E71474"/>
    <w:rsid w:val="00E867D1"/>
    <w:rsid w:val="00E91351"/>
    <w:rsid w:val="00E93446"/>
    <w:rsid w:val="00E97B62"/>
    <w:rsid w:val="00EA4512"/>
    <w:rsid w:val="00EB4BFA"/>
    <w:rsid w:val="00EC489F"/>
    <w:rsid w:val="00EC7105"/>
    <w:rsid w:val="00ED076C"/>
    <w:rsid w:val="00ED0D02"/>
    <w:rsid w:val="00EE7798"/>
    <w:rsid w:val="00EF37AE"/>
    <w:rsid w:val="00F13B5A"/>
    <w:rsid w:val="00F140C5"/>
    <w:rsid w:val="00F2238D"/>
    <w:rsid w:val="00F369AA"/>
    <w:rsid w:val="00F50FF5"/>
    <w:rsid w:val="00F55845"/>
    <w:rsid w:val="00F56BE1"/>
    <w:rsid w:val="00F640DB"/>
    <w:rsid w:val="00F73D6D"/>
    <w:rsid w:val="00F93963"/>
    <w:rsid w:val="00F957AA"/>
    <w:rsid w:val="00FC4807"/>
    <w:rsid w:val="00FD1AB7"/>
    <w:rsid w:val="00FE2ED8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821169"/>
  <w15:docId w15:val="{90B6FC11-440E-F649-A83B-B08AB5B7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08618B"/>
    <w:pPr>
      <w:spacing w:after="0" w:line="240" w:lineRule="auto"/>
    </w:pPr>
    <w:rPr>
      <w:rFonts w:ascii="Arial" w:eastAsia="Times New Roman" w:hAnsi="Arial" w:cs="Arial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A047C"/>
    <w:pPr>
      <w:keepNext/>
      <w:keepLines/>
      <w:numPr>
        <w:numId w:val="17"/>
      </w:numPr>
      <w:spacing w:before="480" w:after="120"/>
      <w:ind w:left="720" w:hanging="72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A047C"/>
    <w:pPr>
      <w:numPr>
        <w:ilvl w:val="1"/>
      </w:numPr>
      <w:spacing w:before="280"/>
      <w:ind w:left="720" w:hanging="720"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A047C"/>
    <w:pPr>
      <w:keepNext/>
      <w:keepLines/>
      <w:numPr>
        <w:ilvl w:val="2"/>
        <w:numId w:val="17"/>
      </w:numPr>
      <w:spacing w:before="280" w:after="120"/>
      <w:outlineLvl w:val="2"/>
    </w:pPr>
    <w:rPr>
      <w:rFonts w:eastAsiaTheme="majorEastAsia" w:cstheme="majorBidi"/>
      <w:b/>
      <w:bCs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  <w:rPr>
      <w:rFonts w:eastAsiaTheme="minorHAnsi" w:cstheme="minorBid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rFonts w:eastAsiaTheme="minorHAnsi" w:cstheme="minorBidi"/>
      <w:sz w:val="16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rsid w:val="007C2CBA"/>
    <w:pPr>
      <w:spacing w:before="260" w:after="260"/>
    </w:pPr>
    <w:rPr>
      <w:rFonts w:eastAsiaTheme="minorHAnsi" w:cstheme="minorBidi"/>
      <w:lang w:eastAsia="en-US"/>
    </w:r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rsid w:val="007C2CBA"/>
    <w:pPr>
      <w:spacing w:before="780"/>
    </w:pPr>
    <w:rPr>
      <w:rFonts w:eastAsiaTheme="minorHAnsi" w:cstheme="minorBidi"/>
      <w:lang w:eastAsia="en-US"/>
    </w:r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rsid w:val="0005534A"/>
    <w:pPr>
      <w:spacing w:before="1340" w:after="520"/>
    </w:pPr>
    <w:rPr>
      <w:rFonts w:eastAsiaTheme="minorHAnsi" w:cstheme="minorBidi"/>
      <w:lang w:eastAsia="en-US"/>
    </w:r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rsid w:val="000F7F62"/>
    <w:pPr>
      <w:spacing w:before="520"/>
    </w:pPr>
    <w:rPr>
      <w:rFonts w:eastAsiaTheme="minorHAnsi" w:cstheme="minorBidi"/>
      <w:lang w:eastAsia="en-US"/>
    </w:r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310401"/>
    <w:pPr>
      <w:spacing w:before="260"/>
      <w:contextualSpacing/>
    </w:pPr>
    <w:rPr>
      <w:rFonts w:eastAsiaTheme="majorEastAsia" w:cstheme="majorBidi"/>
      <w:b/>
      <w:spacing w:val="5"/>
      <w:kern w:val="28"/>
      <w:sz w:val="28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310401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  <w:rPr>
      <w:rFonts w:eastAsiaTheme="minorHAnsi" w:cstheme="minorBidi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rFonts w:eastAsiaTheme="minorHAnsi" w:cstheme="minorBidi"/>
      <w:sz w:val="16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rsid w:val="00DF7D0C"/>
    <w:pPr>
      <w:contextualSpacing/>
    </w:pPr>
    <w:rPr>
      <w:rFonts w:eastAsiaTheme="minorHAnsi" w:cstheme="minorBidi"/>
      <w:lang w:eastAsia="en-US"/>
    </w:rPr>
  </w:style>
  <w:style w:type="paragraph" w:styleId="Aufzhlungszeichen2">
    <w:name w:val="List Bullet 2"/>
    <w:basedOn w:val="Standard"/>
    <w:uiPriority w:val="99"/>
    <w:rsid w:val="00DF7D0C"/>
    <w:pPr>
      <w:tabs>
        <w:tab w:val="left" w:pos="1134"/>
      </w:tabs>
      <w:contextualSpacing/>
    </w:pPr>
    <w:rPr>
      <w:rFonts w:eastAsiaTheme="minorHAnsi" w:cstheme="minorBidi"/>
      <w:lang w:eastAsia="en-US"/>
    </w:rPr>
  </w:style>
  <w:style w:type="paragraph" w:styleId="Aufzhlungszeichen3">
    <w:name w:val="List Bullet 3"/>
    <w:basedOn w:val="Standard"/>
    <w:uiPriority w:val="99"/>
    <w:rsid w:val="00DF7D0C"/>
    <w:pPr>
      <w:contextualSpacing/>
    </w:pPr>
    <w:rPr>
      <w:rFonts w:eastAsiaTheme="minorHAnsi" w:cstheme="minorBidi"/>
      <w:lang w:eastAsia="en-US"/>
    </w:r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0401"/>
    <w:pPr>
      <w:numPr>
        <w:ilvl w:val="1"/>
      </w:numPr>
      <w:contextualSpacing/>
    </w:pPr>
    <w:rPr>
      <w:rFonts w:eastAsiaTheme="majorEastAsia" w:cstheme="majorBidi"/>
      <w:iCs/>
      <w:spacing w:val="15"/>
      <w:kern w:val="28"/>
      <w:sz w:val="28"/>
      <w:szCs w:val="24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0401"/>
    <w:rPr>
      <w:rFonts w:ascii="Arial" w:eastAsiaTheme="majorEastAsia" w:hAnsi="Arial" w:cstheme="majorBidi"/>
      <w:iCs/>
      <w:spacing w:val="15"/>
      <w:kern w:val="28"/>
      <w:sz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cs="Times New Roman"/>
      <w:sz w:val="16"/>
      <w:szCs w:val="24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A047C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A047C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A047C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rFonts w:eastAsiaTheme="minorHAnsi" w:cstheme="minorBidi"/>
      <w:noProof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rFonts w:eastAsiaTheme="minorHAnsi" w:cstheme="minorBidi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rFonts w:eastAsiaTheme="minorHAnsi" w:cstheme="minorBidi"/>
      <w:lang w:eastAsia="en-US"/>
    </w:r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  <w:rPr>
      <w:rFonts w:eastAsiaTheme="minorHAnsi" w:cstheme="minorBidi"/>
      <w:lang w:eastAsia="en-US"/>
    </w:r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  <w:rPr>
      <w:rFonts w:eastAsiaTheme="minorHAnsi" w:cstheme="minorBidi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F2238D"/>
    <w:pPr>
      <w:spacing w:before="120" w:after="200"/>
    </w:pPr>
    <w:rPr>
      <w:rFonts w:eastAsiaTheme="minorHAnsi" w:cstheme="minorBidi"/>
      <w:bCs/>
      <w:sz w:val="16"/>
      <w:szCs w:val="18"/>
      <w:lang w:eastAsia="en-US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  <w:rPr>
      <w:rFonts w:eastAsiaTheme="minorHAnsi" w:cstheme="minorBidi"/>
      <w:lang w:eastAsia="en-US"/>
    </w:r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table" w:customStyle="1" w:styleId="TabellenrasterKopftabelle1">
    <w:name w:val="Tabellenraster Kopftabelle1"/>
    <w:basedOn w:val="NormaleTabelle"/>
    <w:next w:val="Tabellenraster"/>
    <w:uiPriority w:val="59"/>
    <w:rsid w:val="00796758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</w:style>
  <w:style w:type="character" w:styleId="Buchtitel">
    <w:name w:val="Book Title"/>
    <w:basedOn w:val="Absatz-Standardschriftart"/>
    <w:uiPriority w:val="33"/>
    <w:rsid w:val="008A3269"/>
    <w:rPr>
      <w:b/>
      <w:bCs/>
      <w:smallCaps/>
      <w:spacing w:val="5"/>
    </w:rPr>
  </w:style>
  <w:style w:type="character" w:styleId="NichtaufgelsteErwhnung">
    <w:name w:val="Unresolved Mention"/>
    <w:basedOn w:val="Absatz-Standardschriftart"/>
    <w:uiPriority w:val="99"/>
    <w:rsid w:val="00086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venja.schweri@fhnw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69e60002-4b69-4aad-9e3a-e3a9db2b0f4f">Deutsch</Sprache>
    <Format xmlns="69e60002-4b69-4aad-9e3a-e3a9db2b0f4f" xsi:nil="true"/>
    <Organisation_x0020__x002f__x0020_Hochschule xmlns="69e60002-4b69-4aad-9e3a-e3a9db2b0f4f">FHNW</Organisation_x0020__x002f__x0020_Hochschule>
    <Vorlage xmlns="69e60002-4b69-4aad-9e3a-e3a9db2b0f4f">Aktennotiz</Vorlag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764BFD121A654BAFEE3F0D30D09696" ma:contentTypeVersion="4" ma:contentTypeDescription="Ein neues Dokument erstellen." ma:contentTypeScope="" ma:versionID="f0b21a448d18db25e00af343419af742">
  <xsd:schema xmlns:xsd="http://www.w3.org/2001/XMLSchema" xmlns:xs="http://www.w3.org/2001/XMLSchema" xmlns:p="http://schemas.microsoft.com/office/2006/metadata/properties" xmlns:ns2="69e60002-4b69-4aad-9e3a-e3a9db2b0f4f" targetNamespace="http://schemas.microsoft.com/office/2006/metadata/properties" ma:root="true" ma:fieldsID="a976930b042ac8693047c70f2498f757" ns2:_="">
    <xsd:import namespace="69e60002-4b69-4aad-9e3a-e3a9db2b0f4f"/>
    <xsd:element name="properties">
      <xsd:complexType>
        <xsd:sequence>
          <xsd:element name="documentManagement">
            <xsd:complexType>
              <xsd:all>
                <xsd:element ref="ns2:Vorlage"/>
                <xsd:element ref="ns2:Sprache" minOccurs="0"/>
                <xsd:element ref="ns2:Format" minOccurs="0"/>
                <xsd:element ref="ns2:Organisation_x0020__x002f__x0020_Hochschu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60002-4b69-4aad-9e3a-e3a9db2b0f4f" elementFormDefault="qualified">
    <xsd:import namespace="http://schemas.microsoft.com/office/2006/documentManagement/types"/>
    <xsd:import namespace="http://schemas.microsoft.com/office/infopath/2007/PartnerControls"/>
    <xsd:element name="Vorlage" ma:index="8" ma:displayName="Vorlagetyp" ma:format="Dropdown" ma:internalName="Vorlage">
      <xsd:simpleType>
        <xsd:restriction base="dms:Choice">
          <xsd:enumeration value="Brief"/>
          <xsd:enumeration value="Bericht"/>
          <xsd:enumeration value="A4-Sitzungseinladung"/>
          <xsd:enumeration value="A4-Sitzungsprotokoll"/>
          <xsd:enumeration value="Führungsdokument"/>
          <xsd:enumeration value="Power Point"/>
          <xsd:enumeration value="Aktennotiz"/>
          <xsd:enumeration value="Direktionsgeschäft"/>
          <xsd:enumeration value="Normal-Vorlage (leeres Dokument)"/>
          <xsd:enumeration value="E-Mail-Signatur"/>
        </xsd:restriction>
      </xsd:simpleType>
    </xsd:element>
    <xsd:element name="Sprache" ma:index="9" nillable="true" ma:displayName="Sprache" ma:format="Dropdown" ma:internalName="Sprache">
      <xsd:simpleType>
        <xsd:restriction base="dms:Choice">
          <xsd:enumeration value="Deutsch"/>
          <xsd:enumeration value="Englisch"/>
        </xsd:restriction>
      </xsd:simpleType>
    </xsd:element>
    <xsd:element name="Format" ma:index="10" nillable="true" ma:displayName="Format" ma:format="Dropdown" ma:internalName="Format">
      <xsd:simpleType>
        <xsd:restriction base="dms:Choice">
          <xsd:enumeration value="kurz"/>
          <xsd:enumeration value="lang"/>
        </xsd:restriction>
      </xsd:simpleType>
    </xsd:element>
    <xsd:element name="Organisation_x0020__x002f__x0020_Hochschule" ma:index="11" ma:displayName="Organisation / Hochschule" ma:format="Dropdown" ma:internalName="Organisation_x0020__x002f__x0020_Hochschule">
      <xsd:simpleType>
        <xsd:restriction base="dms:Choice">
          <xsd:enumeration value="FHNW"/>
          <xsd:enumeration value="APS"/>
          <xsd:enumeration value="HABG"/>
          <xsd:enumeration value="HGK"/>
          <xsd:enumeration value="HLS"/>
          <xsd:enumeration value="HSA"/>
          <xsd:enumeration value="HT"/>
          <xsd:enumeration value="HSW"/>
          <xsd:enumeration value="PH"/>
          <xsd:enumeration value="SE"/>
          <xsd:enumeration value="MHS"/>
          <xsd:enumeration value="HSM"/>
          <xsd:enumeration value="SCB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A0F0A1-196B-4FF9-9A24-ADD284C7B70F}">
  <ds:schemaRefs>
    <ds:schemaRef ds:uri="http://schemas.microsoft.com/office/2006/metadata/properties"/>
    <ds:schemaRef ds:uri="http://schemas.microsoft.com/office/infopath/2007/PartnerControls"/>
    <ds:schemaRef ds:uri="69e60002-4b69-4aad-9e3a-e3a9db2b0f4f"/>
  </ds:schemaRefs>
</ds:datastoreItem>
</file>

<file path=customXml/itemProps3.xml><?xml version="1.0" encoding="utf-8"?>
<ds:datastoreItem xmlns:ds="http://schemas.openxmlformats.org/officeDocument/2006/customXml" ds:itemID="{A7DEFC2F-6D91-4D9F-93AA-FD526484E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60002-4b69-4aad-9e3a-e3a9db2b0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8D5CE5-927F-40F3-8A45-2A217B43A5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3B32FA1-31C2-434D-AE02-585822E0F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Fachhochschule Nordwestschweiz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Agnes Probst</cp:lastModifiedBy>
  <cp:revision>4</cp:revision>
  <cp:lastPrinted>2019-08-07T07:58:00Z</cp:lastPrinted>
  <dcterms:created xsi:type="dcterms:W3CDTF">2026-01-27T16:00:00Z</dcterms:created>
  <dcterms:modified xsi:type="dcterms:W3CDTF">2026-01-27T16:01:00Z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0x010100AC764BFD121A654BAFEE3F0D30D09696</vt:lpwstr>
  </property>
</Properties>
</file>