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A56F" w14:textId="4F61907A" w:rsidR="000140C1" w:rsidRPr="00344554" w:rsidRDefault="00C05F5D" w:rsidP="00681E1D">
      <w:pPr>
        <w:spacing w:after="0" w:line="276" w:lineRule="auto"/>
        <w:jc w:val="center"/>
        <w:rPr>
          <w:rFonts w:ascii="Arial" w:eastAsia="Arial" w:hAnsi="Arial" w:cs="Arial"/>
          <w:color w:val="0070C0"/>
          <w:sz w:val="28"/>
          <w:szCs w:val="28"/>
          <w:lang w:val="de-CH"/>
        </w:rPr>
      </w:pPr>
      <w:r w:rsidRPr="00344554">
        <w:rPr>
          <w:rFonts w:ascii="Arial" w:eastAsia="Arial" w:hAnsi="Arial" w:cs="Arial"/>
          <w:color w:val="0070C0"/>
          <w:sz w:val="28"/>
          <w:szCs w:val="28"/>
          <w:lang w:val="de-CH"/>
        </w:rPr>
        <w:t>«</w:t>
      </w:r>
      <w:r w:rsidR="00C03460" w:rsidRPr="00344554">
        <w:rPr>
          <w:rFonts w:ascii="Arial" w:eastAsia="Arial" w:hAnsi="Arial" w:cs="Arial"/>
          <w:color w:val="0070C0"/>
          <w:sz w:val="28"/>
          <w:szCs w:val="28"/>
          <w:lang w:val="de-CH"/>
        </w:rPr>
        <w:t xml:space="preserve">Immersion </w:t>
      </w:r>
      <w:proofErr w:type="spellStart"/>
      <w:r w:rsidR="00C03460" w:rsidRPr="00344554">
        <w:rPr>
          <w:rFonts w:ascii="Arial" w:eastAsia="Arial" w:hAnsi="Arial" w:cs="Arial"/>
          <w:color w:val="0070C0"/>
          <w:sz w:val="28"/>
          <w:szCs w:val="28"/>
          <w:lang w:val="de-CH"/>
        </w:rPr>
        <w:t>autrement</w:t>
      </w:r>
      <w:proofErr w:type="spellEnd"/>
      <w:r w:rsidRPr="00344554">
        <w:rPr>
          <w:rFonts w:ascii="Arial" w:eastAsia="Arial" w:hAnsi="Arial" w:cs="Arial"/>
          <w:color w:val="0070C0"/>
          <w:sz w:val="28"/>
          <w:szCs w:val="28"/>
          <w:lang w:val="de-CH"/>
        </w:rPr>
        <w:t>»</w:t>
      </w:r>
      <w:r w:rsidR="00C03460" w:rsidRPr="00344554">
        <w:rPr>
          <w:rFonts w:ascii="Arial" w:eastAsia="Arial" w:hAnsi="Arial" w:cs="Arial"/>
          <w:color w:val="0070C0"/>
          <w:sz w:val="28"/>
          <w:szCs w:val="28"/>
          <w:lang w:val="de-CH"/>
        </w:rPr>
        <w:t xml:space="preserve"> </w:t>
      </w:r>
    </w:p>
    <w:p w14:paraId="0102065B" w14:textId="46B05379" w:rsidR="00C03460" w:rsidRPr="00B81F4F" w:rsidRDefault="00C03460" w:rsidP="00681E1D">
      <w:pPr>
        <w:spacing w:after="120" w:line="360" w:lineRule="auto"/>
        <w:jc w:val="center"/>
        <w:rPr>
          <w:rFonts w:ascii="Arial" w:eastAsia="Arial" w:hAnsi="Arial" w:cs="Arial"/>
          <w:color w:val="000000" w:themeColor="text1"/>
          <w:sz w:val="28"/>
          <w:szCs w:val="28"/>
          <w:lang w:val="de-CH"/>
        </w:rPr>
      </w:pPr>
      <w:r w:rsidRPr="00B81F4F">
        <w:rPr>
          <w:rFonts w:ascii="Arial" w:eastAsia="Arial" w:hAnsi="Arial" w:cs="Arial"/>
          <w:color w:val="000000" w:themeColor="text1"/>
          <w:sz w:val="28"/>
          <w:szCs w:val="28"/>
          <w:lang w:val="de-CH"/>
        </w:rPr>
        <w:t>Lehrpersonenmobilität als Schlüssel zu immersivem Unterricht</w:t>
      </w:r>
    </w:p>
    <w:p w14:paraId="128976D2" w14:textId="77777777" w:rsidR="00B81F4F" w:rsidRPr="00B81F4F" w:rsidRDefault="00B81F4F" w:rsidP="00681E1D">
      <w:pPr>
        <w:tabs>
          <w:tab w:val="center" w:pos="4513"/>
          <w:tab w:val="left" w:pos="7607"/>
        </w:tabs>
        <w:spacing w:after="120" w:line="360" w:lineRule="auto"/>
        <w:rPr>
          <w:rFonts w:ascii="Arial" w:eastAsia="Arial" w:hAnsi="Arial" w:cs="Arial"/>
          <w:b/>
          <w:bCs/>
          <w:color w:val="000000" w:themeColor="text1"/>
          <w:sz w:val="28"/>
          <w:szCs w:val="28"/>
          <w:lang w:val="fr-CH"/>
        </w:rPr>
      </w:pPr>
      <w:r>
        <w:rPr>
          <w:rFonts w:ascii="Arial" w:eastAsia="Arial" w:hAnsi="Arial" w:cs="Arial"/>
          <w:b/>
          <w:bCs/>
          <w:color w:val="0F9ED5" w:themeColor="accent4"/>
          <w:sz w:val="28"/>
          <w:szCs w:val="28"/>
          <w:lang w:val="de-CH"/>
        </w:rPr>
        <w:tab/>
      </w:r>
      <w:r w:rsidRPr="00344554">
        <w:rPr>
          <w:rFonts w:ascii="Arial" w:eastAsia="Arial" w:hAnsi="Arial" w:cs="Arial"/>
          <w:b/>
          <w:bCs/>
          <w:color w:val="0070C0"/>
          <w:sz w:val="28"/>
          <w:szCs w:val="28"/>
          <w:lang w:val="fr-CH"/>
        </w:rPr>
        <w:t>Convention</w:t>
      </w:r>
      <w:r w:rsidRPr="00344554">
        <w:rPr>
          <w:rStyle w:val="Funotenzeichen"/>
          <w:rFonts w:ascii="Arial" w:eastAsia="Arial" w:hAnsi="Arial" w:cs="Arial"/>
          <w:b/>
          <w:bCs/>
          <w:color w:val="0070C0"/>
          <w:sz w:val="28"/>
          <w:szCs w:val="28"/>
          <w:lang w:val="de-CH"/>
        </w:rPr>
        <w:footnoteReference w:id="2"/>
      </w:r>
      <w:r w:rsidRPr="00344554">
        <w:rPr>
          <w:rFonts w:ascii="Arial" w:eastAsia="Arial" w:hAnsi="Arial" w:cs="Arial"/>
          <w:b/>
          <w:bCs/>
          <w:color w:val="0070C0"/>
          <w:sz w:val="28"/>
          <w:szCs w:val="28"/>
          <w:lang w:val="fr-CH"/>
        </w:rPr>
        <w:t xml:space="preserve"> </w:t>
      </w:r>
      <w:r w:rsidRPr="00B81F4F">
        <w:rPr>
          <w:rFonts w:ascii="Arial" w:eastAsia="Arial" w:hAnsi="Arial" w:cs="Arial"/>
          <w:b/>
          <w:bCs/>
          <w:color w:val="000000" w:themeColor="text1"/>
          <w:sz w:val="28"/>
          <w:szCs w:val="28"/>
          <w:lang w:val="fr-CH"/>
        </w:rPr>
        <w:t xml:space="preserve">/ </w:t>
      </w:r>
      <w:proofErr w:type="spellStart"/>
      <w:r w:rsidRPr="00B81F4F">
        <w:rPr>
          <w:rFonts w:ascii="Arial" w:eastAsia="Arial" w:hAnsi="Arial" w:cs="Arial"/>
          <w:b/>
          <w:bCs/>
          <w:color w:val="000000" w:themeColor="text1"/>
          <w:sz w:val="28"/>
          <w:szCs w:val="28"/>
          <w:lang w:val="fr-CH"/>
        </w:rPr>
        <w:t>Vereinbarung</w:t>
      </w:r>
      <w:proofErr w:type="spellEnd"/>
      <w:r>
        <w:rPr>
          <w:rStyle w:val="Funotenzeichen"/>
          <w:rFonts w:ascii="Arial" w:eastAsia="Arial" w:hAnsi="Arial" w:cs="Arial"/>
          <w:b/>
          <w:bCs/>
          <w:color w:val="000000" w:themeColor="text1"/>
          <w:sz w:val="28"/>
          <w:szCs w:val="28"/>
          <w:lang w:val="de-CH"/>
        </w:rPr>
        <w:footnoteReference w:id="3"/>
      </w:r>
      <w:r w:rsidRPr="00B81F4F">
        <w:rPr>
          <w:rFonts w:ascii="Arial" w:eastAsia="Arial" w:hAnsi="Arial" w:cs="Arial"/>
          <w:b/>
          <w:bCs/>
          <w:color w:val="000000" w:themeColor="text1"/>
          <w:sz w:val="28"/>
          <w:szCs w:val="28"/>
          <w:lang w:val="fr-CH"/>
        </w:rPr>
        <w:tab/>
      </w:r>
    </w:p>
    <w:p w14:paraId="441A0B8D" w14:textId="663DDAEF" w:rsidR="00DC75A9" w:rsidRPr="00344554" w:rsidRDefault="00DC75A9" w:rsidP="00A849F5">
      <w:pPr>
        <w:pBdr>
          <w:top w:val="single" w:sz="4" w:space="1" w:color="auto"/>
          <w:left w:val="single" w:sz="4" w:space="4" w:color="auto"/>
          <w:bottom w:val="single" w:sz="4" w:space="1" w:color="auto"/>
          <w:right w:val="single" w:sz="4" w:space="4" w:color="auto"/>
        </w:pBdr>
        <w:spacing w:after="6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La présente convention règle les aspects juridiques, financiers et organisationnels liés à l’échange d’</w:t>
      </w:r>
      <w:proofErr w:type="spellStart"/>
      <w:r w:rsidRPr="00344554">
        <w:rPr>
          <w:rFonts w:ascii="Arial" w:eastAsia="Arial" w:hAnsi="Arial" w:cs="Arial"/>
          <w:color w:val="0070C0"/>
          <w:sz w:val="21"/>
          <w:szCs w:val="21"/>
          <w:lang w:val="fr-CH"/>
        </w:rPr>
        <w:t>enseignant·e·s</w:t>
      </w:r>
      <w:proofErr w:type="spellEnd"/>
      <w:r w:rsidRPr="00344554">
        <w:rPr>
          <w:rFonts w:ascii="Arial" w:eastAsia="Arial" w:hAnsi="Arial" w:cs="Arial"/>
          <w:color w:val="0070C0"/>
          <w:sz w:val="21"/>
          <w:szCs w:val="21"/>
          <w:lang w:val="fr-CH"/>
        </w:rPr>
        <w:t>. Dans le cadre d</w:t>
      </w:r>
      <w:r w:rsidR="00917C6D" w:rsidRPr="00344554">
        <w:rPr>
          <w:rFonts w:ascii="Arial" w:eastAsia="Arial" w:hAnsi="Arial" w:cs="Arial"/>
          <w:color w:val="0070C0"/>
          <w:sz w:val="21"/>
          <w:szCs w:val="21"/>
          <w:lang w:val="fr-CH"/>
        </w:rPr>
        <w:t>e l</w:t>
      </w:r>
      <w:proofErr w:type="gramStart"/>
      <w:r w:rsidR="00561355" w:rsidRPr="00344554">
        <w:rPr>
          <w:rFonts w:ascii="Arial" w:eastAsia="Arial" w:hAnsi="Arial" w:cs="Arial"/>
          <w:color w:val="0070C0"/>
          <w:sz w:val="21"/>
          <w:szCs w:val="21"/>
          <w:lang w:val="fr-CH"/>
        </w:rPr>
        <w:t>’«</w:t>
      </w:r>
      <w:proofErr w:type="gramEnd"/>
      <w:r w:rsidR="00561355" w:rsidRPr="00344554">
        <w:rPr>
          <w:rFonts w:ascii="Arial" w:eastAsia="Arial" w:hAnsi="Arial" w:cs="Arial"/>
          <w:color w:val="0070C0"/>
          <w:sz w:val="21"/>
          <w:szCs w:val="21"/>
          <w:lang w:val="fr-CH"/>
        </w:rPr>
        <w:t> Immersion autrement »</w:t>
      </w:r>
      <w:r w:rsidRPr="00344554">
        <w:rPr>
          <w:rFonts w:ascii="Arial" w:eastAsia="Arial" w:hAnsi="Arial" w:cs="Arial"/>
          <w:color w:val="0070C0"/>
          <w:sz w:val="21"/>
          <w:szCs w:val="21"/>
          <w:lang w:val="fr-CH"/>
        </w:rPr>
        <w:t>, un duo composé d’</w:t>
      </w:r>
      <w:proofErr w:type="spellStart"/>
      <w:r w:rsidRPr="00344554">
        <w:rPr>
          <w:rFonts w:ascii="Arial" w:eastAsia="Arial" w:hAnsi="Arial" w:cs="Arial"/>
          <w:color w:val="0070C0"/>
          <w:sz w:val="21"/>
          <w:szCs w:val="21"/>
          <w:lang w:val="fr-CH"/>
        </w:rPr>
        <w:t>un·e</w:t>
      </w:r>
      <w:proofErr w:type="spellEnd"/>
      <w:r w:rsidRPr="00344554">
        <w:rPr>
          <w:rFonts w:ascii="Arial" w:eastAsia="Arial" w:hAnsi="Arial" w:cs="Arial"/>
          <w:color w:val="0070C0"/>
          <w:sz w:val="21"/>
          <w:szCs w:val="21"/>
          <w:lang w:val="fr-CH"/>
        </w:rPr>
        <w:t xml:space="preserve"> </w:t>
      </w:r>
      <w:proofErr w:type="spellStart"/>
      <w:r w:rsidRPr="00344554">
        <w:rPr>
          <w:rFonts w:ascii="Arial" w:eastAsia="Arial" w:hAnsi="Arial" w:cs="Arial"/>
          <w:color w:val="0070C0"/>
          <w:sz w:val="21"/>
          <w:szCs w:val="21"/>
          <w:lang w:val="fr-CH"/>
        </w:rPr>
        <w:t>enseignant·e</w:t>
      </w:r>
      <w:proofErr w:type="spellEnd"/>
      <w:r w:rsidRPr="00344554">
        <w:rPr>
          <w:rFonts w:ascii="Arial" w:eastAsia="Arial" w:hAnsi="Arial" w:cs="Arial"/>
          <w:color w:val="0070C0"/>
          <w:sz w:val="21"/>
          <w:szCs w:val="21"/>
          <w:lang w:val="fr-CH"/>
        </w:rPr>
        <w:t xml:space="preserve"> de Suisse romande et d’</w:t>
      </w:r>
      <w:proofErr w:type="spellStart"/>
      <w:r w:rsidRPr="00344554">
        <w:rPr>
          <w:rFonts w:ascii="Arial" w:eastAsia="Arial" w:hAnsi="Arial" w:cs="Arial"/>
          <w:color w:val="0070C0"/>
          <w:sz w:val="21"/>
          <w:szCs w:val="21"/>
          <w:lang w:val="fr-CH"/>
        </w:rPr>
        <w:t>un·e</w:t>
      </w:r>
      <w:proofErr w:type="spellEnd"/>
      <w:r w:rsidRPr="00344554">
        <w:rPr>
          <w:rFonts w:ascii="Arial" w:eastAsia="Arial" w:hAnsi="Arial" w:cs="Arial"/>
          <w:color w:val="0070C0"/>
          <w:sz w:val="21"/>
          <w:szCs w:val="21"/>
          <w:lang w:val="fr-CH"/>
        </w:rPr>
        <w:t xml:space="preserve"> </w:t>
      </w:r>
      <w:proofErr w:type="spellStart"/>
      <w:r w:rsidRPr="00344554">
        <w:rPr>
          <w:rFonts w:ascii="Arial" w:eastAsia="Arial" w:hAnsi="Arial" w:cs="Arial"/>
          <w:color w:val="0070C0"/>
          <w:sz w:val="21"/>
          <w:szCs w:val="21"/>
          <w:lang w:val="fr-CH"/>
        </w:rPr>
        <w:t>enseignant·e</w:t>
      </w:r>
      <w:proofErr w:type="spellEnd"/>
      <w:r w:rsidRPr="00344554">
        <w:rPr>
          <w:rFonts w:ascii="Arial" w:eastAsia="Arial" w:hAnsi="Arial" w:cs="Arial"/>
          <w:color w:val="0070C0"/>
          <w:sz w:val="21"/>
          <w:szCs w:val="21"/>
          <w:lang w:val="fr-CH"/>
        </w:rPr>
        <w:t xml:space="preserve"> de Suisse alémanique échange son lieu de travail pendant une année scolaire, un jour fixe par semaine. </w:t>
      </w:r>
      <w:r w:rsidR="00D27AA1" w:rsidRPr="00344554">
        <w:rPr>
          <w:rFonts w:ascii="Arial" w:eastAsia="Arial" w:hAnsi="Arial" w:cs="Arial"/>
          <w:color w:val="0070C0"/>
          <w:sz w:val="21"/>
          <w:szCs w:val="21"/>
          <w:lang w:val="fr-CH"/>
        </w:rPr>
        <w:t xml:space="preserve">Ainsi, les élèves de chaque établissement bénéficient, ce jour-là, d’un enseignement immersif dans l’autre langue nationale, assuré par </w:t>
      </w:r>
      <w:proofErr w:type="spellStart"/>
      <w:r w:rsidR="00D27AA1" w:rsidRPr="00344554">
        <w:rPr>
          <w:rFonts w:ascii="Arial" w:eastAsia="Arial" w:hAnsi="Arial" w:cs="Arial"/>
          <w:color w:val="0070C0"/>
          <w:sz w:val="21"/>
          <w:szCs w:val="21"/>
          <w:lang w:val="fr-CH"/>
        </w:rPr>
        <w:t>un·e</w:t>
      </w:r>
      <w:proofErr w:type="spellEnd"/>
      <w:r w:rsidR="00D27AA1" w:rsidRPr="00344554">
        <w:rPr>
          <w:rFonts w:ascii="Arial" w:eastAsia="Arial" w:hAnsi="Arial" w:cs="Arial"/>
          <w:color w:val="0070C0"/>
          <w:sz w:val="21"/>
          <w:szCs w:val="21"/>
          <w:lang w:val="fr-CH"/>
        </w:rPr>
        <w:t xml:space="preserve"> </w:t>
      </w:r>
      <w:proofErr w:type="spellStart"/>
      <w:r w:rsidR="00D27AA1" w:rsidRPr="00344554">
        <w:rPr>
          <w:rFonts w:ascii="Arial" w:eastAsia="Arial" w:hAnsi="Arial" w:cs="Arial"/>
          <w:color w:val="0070C0"/>
          <w:sz w:val="21"/>
          <w:szCs w:val="21"/>
          <w:lang w:val="fr-CH"/>
        </w:rPr>
        <w:t>enseignant·e</w:t>
      </w:r>
      <w:proofErr w:type="spellEnd"/>
      <w:r w:rsidR="00D27AA1" w:rsidRPr="00344554">
        <w:rPr>
          <w:rFonts w:ascii="Arial" w:eastAsia="Arial" w:hAnsi="Arial" w:cs="Arial"/>
          <w:color w:val="0070C0"/>
          <w:sz w:val="21"/>
          <w:szCs w:val="21"/>
          <w:lang w:val="fr-CH"/>
        </w:rPr>
        <w:t xml:space="preserve"> </w:t>
      </w:r>
      <w:proofErr w:type="spellStart"/>
      <w:r w:rsidR="00D27AA1" w:rsidRPr="00344554">
        <w:rPr>
          <w:rFonts w:ascii="Arial" w:eastAsia="Arial" w:hAnsi="Arial" w:cs="Arial"/>
          <w:color w:val="0070C0"/>
          <w:sz w:val="21"/>
          <w:szCs w:val="21"/>
          <w:lang w:val="fr-CH"/>
        </w:rPr>
        <w:t>issu·e</w:t>
      </w:r>
      <w:proofErr w:type="spellEnd"/>
      <w:r w:rsidR="00D27AA1" w:rsidRPr="00344554">
        <w:rPr>
          <w:rFonts w:ascii="Arial" w:eastAsia="Arial" w:hAnsi="Arial" w:cs="Arial"/>
          <w:color w:val="0070C0"/>
          <w:sz w:val="21"/>
          <w:szCs w:val="21"/>
          <w:lang w:val="fr-CH"/>
        </w:rPr>
        <w:t xml:space="preserve"> de l’autre région linguistique.</w:t>
      </w:r>
    </w:p>
    <w:p w14:paraId="363A08F9" w14:textId="77777777" w:rsidR="00DC75A9" w:rsidRPr="00344554" w:rsidRDefault="00DC75A9" w:rsidP="00A01FD8">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Chaque école participante est donc à la fois :</w:t>
      </w:r>
    </w:p>
    <w:p w14:paraId="6B770FBF" w14:textId="77777777" w:rsidR="00DC75A9" w:rsidRPr="00344554" w:rsidRDefault="00DC75A9" w:rsidP="00A01FD8">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 xml:space="preserve">- école d’accueil, en recevant chaque semaine </w:t>
      </w:r>
      <w:proofErr w:type="spellStart"/>
      <w:r w:rsidRPr="00344554">
        <w:rPr>
          <w:rFonts w:ascii="Arial" w:eastAsia="Arial" w:hAnsi="Arial" w:cs="Arial"/>
          <w:color w:val="0070C0"/>
          <w:sz w:val="21"/>
          <w:szCs w:val="21"/>
          <w:lang w:val="fr-CH"/>
        </w:rPr>
        <w:t>un·e</w:t>
      </w:r>
      <w:proofErr w:type="spellEnd"/>
      <w:r w:rsidRPr="00344554">
        <w:rPr>
          <w:rFonts w:ascii="Arial" w:eastAsia="Arial" w:hAnsi="Arial" w:cs="Arial"/>
          <w:color w:val="0070C0"/>
          <w:sz w:val="21"/>
          <w:szCs w:val="21"/>
          <w:lang w:val="fr-CH"/>
        </w:rPr>
        <w:t xml:space="preserve"> </w:t>
      </w:r>
      <w:proofErr w:type="spellStart"/>
      <w:r w:rsidRPr="00344554">
        <w:rPr>
          <w:rFonts w:ascii="Arial" w:eastAsia="Arial" w:hAnsi="Arial" w:cs="Arial"/>
          <w:color w:val="0070C0"/>
          <w:sz w:val="21"/>
          <w:szCs w:val="21"/>
          <w:lang w:val="fr-CH"/>
        </w:rPr>
        <w:t>enseignant·e</w:t>
      </w:r>
      <w:proofErr w:type="spellEnd"/>
      <w:r w:rsidRPr="00344554">
        <w:rPr>
          <w:rFonts w:ascii="Arial" w:eastAsia="Arial" w:hAnsi="Arial" w:cs="Arial"/>
          <w:color w:val="0070C0"/>
          <w:sz w:val="21"/>
          <w:szCs w:val="21"/>
          <w:lang w:val="fr-CH"/>
        </w:rPr>
        <w:t xml:space="preserve"> de l’autre région,</w:t>
      </w:r>
    </w:p>
    <w:p w14:paraId="51A403AD" w14:textId="3AA99449" w:rsidR="00DC75A9" w:rsidRPr="00344554" w:rsidRDefault="00DC75A9" w:rsidP="00A849F5">
      <w:pPr>
        <w:pBdr>
          <w:top w:val="single" w:sz="4" w:space="1" w:color="auto"/>
          <w:left w:val="single" w:sz="4" w:space="4" w:color="auto"/>
          <w:bottom w:val="single" w:sz="4" w:space="1" w:color="auto"/>
          <w:right w:val="single" w:sz="4" w:space="4" w:color="auto"/>
        </w:pBdr>
        <w:spacing w:after="6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 école d’origine, dont l’enseignant·e effectue l’échange hebdomadaire.</w:t>
      </w:r>
      <w:r w:rsidRPr="00344554">
        <w:rPr>
          <w:rStyle w:val="Funotenzeichen"/>
          <w:rFonts w:ascii="Arial" w:eastAsia="Arial" w:hAnsi="Arial" w:cs="Arial"/>
          <w:color w:val="0070C0"/>
          <w:sz w:val="21"/>
          <w:szCs w:val="21"/>
          <w:lang w:val="fr-CH"/>
        </w:rPr>
        <w:footnoteReference w:id="4"/>
      </w:r>
    </w:p>
    <w:p w14:paraId="1C2DF644" w14:textId="069CC0A5" w:rsidR="00DC75A9" w:rsidRPr="00344554" w:rsidRDefault="00DC75A9" w:rsidP="005136AE">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Entre les vacances d’été et d’automne, les enseignant·e·</w:t>
      </w:r>
      <w:proofErr w:type="spellStart"/>
      <w:r w:rsidRPr="00344554">
        <w:rPr>
          <w:rFonts w:ascii="Arial" w:eastAsia="Arial" w:hAnsi="Arial" w:cs="Arial"/>
          <w:color w:val="0070C0"/>
          <w:sz w:val="21"/>
          <w:szCs w:val="21"/>
          <w:lang w:val="fr-CH"/>
        </w:rPr>
        <w:t>s effectuent</w:t>
      </w:r>
      <w:proofErr w:type="spellEnd"/>
      <w:r w:rsidRPr="00344554">
        <w:rPr>
          <w:rFonts w:ascii="Arial" w:eastAsia="Arial" w:hAnsi="Arial" w:cs="Arial"/>
          <w:color w:val="0070C0"/>
          <w:sz w:val="21"/>
          <w:szCs w:val="21"/>
          <w:lang w:val="fr-CH"/>
        </w:rPr>
        <w:t xml:space="preserve"> trois journées d’observation (</w:t>
      </w:r>
      <w:proofErr w:type="spellStart"/>
      <w:r w:rsidRPr="00344554">
        <w:rPr>
          <w:rFonts w:ascii="Arial" w:eastAsia="Arial" w:hAnsi="Arial" w:cs="Arial"/>
          <w:color w:val="0070C0"/>
          <w:sz w:val="21"/>
          <w:szCs w:val="21"/>
          <w:lang w:val="fr-CH"/>
        </w:rPr>
        <w:t>co</w:t>
      </w:r>
      <w:proofErr w:type="spellEnd"/>
      <w:r w:rsidRPr="00344554">
        <w:rPr>
          <w:rFonts w:ascii="Arial" w:eastAsia="Arial" w:hAnsi="Arial" w:cs="Arial"/>
          <w:color w:val="0070C0"/>
          <w:sz w:val="21"/>
          <w:szCs w:val="21"/>
          <w:lang w:val="fr-CH"/>
        </w:rPr>
        <w:t xml:space="preserve">-enseignement et séquences immersives) dans l’autre établissement. Ces journées leur permettent de se familiariser avec la classe ainsi qu’avec les différents acteurs et actrices de l’école partenaire. </w:t>
      </w:r>
      <w:r w:rsidR="00085990" w:rsidRPr="00344554">
        <w:rPr>
          <w:rFonts w:ascii="Arial" w:eastAsia="Arial" w:hAnsi="Arial" w:cs="Arial"/>
          <w:color w:val="0070C0"/>
          <w:sz w:val="21"/>
          <w:szCs w:val="21"/>
          <w:lang w:val="fr-CH"/>
        </w:rPr>
        <w:t xml:space="preserve">Les frais de remplacement sont pris en charge par les cantons respectifs de chaque </w:t>
      </w:r>
      <w:proofErr w:type="spellStart"/>
      <w:r w:rsidR="00085990" w:rsidRPr="00344554">
        <w:rPr>
          <w:rFonts w:ascii="Arial" w:eastAsia="Arial" w:hAnsi="Arial" w:cs="Arial"/>
          <w:color w:val="0070C0"/>
          <w:sz w:val="21"/>
          <w:szCs w:val="21"/>
          <w:lang w:val="fr-CH"/>
        </w:rPr>
        <w:t>enseignant·e</w:t>
      </w:r>
      <w:proofErr w:type="spellEnd"/>
      <w:r w:rsidR="00085990" w:rsidRPr="00344554">
        <w:rPr>
          <w:rFonts w:ascii="Arial" w:eastAsia="Arial" w:hAnsi="Arial" w:cs="Arial"/>
          <w:color w:val="0070C0"/>
          <w:sz w:val="21"/>
          <w:szCs w:val="21"/>
          <w:lang w:val="fr-CH"/>
        </w:rPr>
        <w:t>.</w:t>
      </w:r>
      <w:r w:rsidR="00A02752" w:rsidRPr="00344554">
        <w:rPr>
          <w:rStyle w:val="Funotenzeichen"/>
          <w:rFonts w:ascii="Arial" w:eastAsia="Arial" w:hAnsi="Arial" w:cs="Arial"/>
          <w:color w:val="0070C0"/>
          <w:sz w:val="21"/>
          <w:szCs w:val="21"/>
          <w:lang w:val="fr-CH"/>
        </w:rPr>
        <w:footnoteReference w:id="5"/>
      </w:r>
    </w:p>
    <w:p w14:paraId="73261DCC" w14:textId="2A694248" w:rsidR="00DC75A9" w:rsidRPr="00344554" w:rsidRDefault="00DC75A9" w:rsidP="005136AE">
      <w:pPr>
        <w:pBdr>
          <w:top w:val="single" w:sz="4" w:space="1" w:color="auto"/>
          <w:left w:val="single" w:sz="4" w:space="4" w:color="auto"/>
          <w:bottom w:val="single" w:sz="4" w:space="1" w:color="auto"/>
          <w:right w:val="single" w:sz="4" w:space="4" w:color="auto"/>
        </w:pBdr>
        <w:spacing w:after="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 xml:space="preserve">À partir des vacances d’automne, les </w:t>
      </w:r>
      <w:proofErr w:type="spellStart"/>
      <w:r w:rsidRPr="00344554">
        <w:rPr>
          <w:rFonts w:ascii="Arial" w:eastAsia="Arial" w:hAnsi="Arial" w:cs="Arial"/>
          <w:color w:val="0070C0"/>
          <w:sz w:val="21"/>
          <w:szCs w:val="21"/>
          <w:lang w:val="fr-CH"/>
        </w:rPr>
        <w:t>enseignant·e·s</w:t>
      </w:r>
      <w:proofErr w:type="spellEnd"/>
      <w:r w:rsidRPr="00344554">
        <w:rPr>
          <w:rFonts w:ascii="Arial" w:eastAsia="Arial" w:hAnsi="Arial" w:cs="Arial"/>
          <w:color w:val="0070C0"/>
          <w:sz w:val="21"/>
          <w:szCs w:val="21"/>
          <w:lang w:val="fr-CH"/>
        </w:rPr>
        <w:t xml:space="preserve"> assurent un enseignement </w:t>
      </w:r>
      <w:r w:rsidR="004A6987" w:rsidRPr="00344554">
        <w:rPr>
          <w:rFonts w:ascii="Arial" w:eastAsia="Arial" w:hAnsi="Arial" w:cs="Arial"/>
          <w:color w:val="0070C0"/>
          <w:sz w:val="21"/>
          <w:szCs w:val="21"/>
          <w:lang w:val="fr-CH"/>
        </w:rPr>
        <w:t>immersi</w:t>
      </w:r>
      <w:r w:rsidR="002B0F04" w:rsidRPr="00344554">
        <w:rPr>
          <w:rFonts w:ascii="Arial" w:eastAsia="Arial" w:hAnsi="Arial" w:cs="Arial"/>
          <w:color w:val="0070C0"/>
          <w:sz w:val="21"/>
          <w:szCs w:val="21"/>
          <w:lang w:val="fr-CH"/>
        </w:rPr>
        <w:t>f</w:t>
      </w:r>
      <w:r w:rsidR="00C128C7" w:rsidRPr="00344554">
        <w:rPr>
          <w:rFonts w:ascii="Arial" w:eastAsia="Arial" w:hAnsi="Arial" w:cs="Arial"/>
          <w:color w:val="0070C0"/>
          <w:sz w:val="21"/>
          <w:szCs w:val="21"/>
          <w:lang w:val="fr-CH"/>
        </w:rPr>
        <w:t xml:space="preserve"> en</w:t>
      </w:r>
      <w:r w:rsidRPr="00344554">
        <w:rPr>
          <w:rFonts w:ascii="Arial" w:eastAsia="Arial" w:hAnsi="Arial" w:cs="Arial"/>
          <w:color w:val="0070C0"/>
          <w:sz w:val="21"/>
          <w:szCs w:val="21"/>
          <w:lang w:val="fr-CH"/>
        </w:rPr>
        <w:t xml:space="preserve"> français dans l’autre établissement, à raison d’un jour par semaine.</w:t>
      </w:r>
    </w:p>
    <w:p w14:paraId="4E378D55" w14:textId="05A0AE48" w:rsidR="00DC75A9" w:rsidRPr="00344554" w:rsidRDefault="005136AE" w:rsidP="00DE3F1E">
      <w:pPr>
        <w:pBdr>
          <w:top w:val="single" w:sz="4" w:space="1" w:color="auto"/>
          <w:left w:val="single" w:sz="4" w:space="4" w:color="auto"/>
          <w:bottom w:val="single" w:sz="4" w:space="1" w:color="auto"/>
          <w:right w:val="single" w:sz="4" w:space="4" w:color="auto"/>
        </w:pBdr>
        <w:spacing w:after="120" w:line="240" w:lineRule="auto"/>
        <w:jc w:val="both"/>
        <w:rPr>
          <w:rFonts w:ascii="Arial" w:eastAsia="Arial" w:hAnsi="Arial" w:cs="Arial"/>
          <w:color w:val="0070C0"/>
          <w:sz w:val="21"/>
          <w:szCs w:val="21"/>
          <w:lang w:val="fr-CH"/>
        </w:rPr>
      </w:pPr>
      <w:r w:rsidRPr="00344554">
        <w:rPr>
          <w:rFonts w:ascii="Arial" w:eastAsia="Arial" w:hAnsi="Arial" w:cs="Arial"/>
          <w:color w:val="0070C0"/>
          <w:sz w:val="21"/>
          <w:szCs w:val="21"/>
          <w:lang w:val="fr-CH"/>
        </w:rPr>
        <w:t>Des</w:t>
      </w:r>
      <w:r w:rsidR="00DC75A9" w:rsidRPr="00344554">
        <w:rPr>
          <w:rFonts w:ascii="Arial" w:eastAsia="Arial" w:hAnsi="Arial" w:cs="Arial"/>
          <w:color w:val="0070C0"/>
          <w:sz w:val="21"/>
          <w:szCs w:val="21"/>
          <w:lang w:val="fr-CH"/>
        </w:rPr>
        <w:t xml:space="preserve"> rencontres en tandem et en plénière accompagnent les </w:t>
      </w:r>
      <w:proofErr w:type="spellStart"/>
      <w:r w:rsidR="00DC75A9" w:rsidRPr="00344554">
        <w:rPr>
          <w:rFonts w:ascii="Arial" w:eastAsia="Arial" w:hAnsi="Arial" w:cs="Arial"/>
          <w:color w:val="0070C0"/>
          <w:sz w:val="21"/>
          <w:szCs w:val="21"/>
          <w:lang w:val="fr-CH"/>
        </w:rPr>
        <w:t>participant·e·s</w:t>
      </w:r>
      <w:proofErr w:type="spellEnd"/>
      <w:r w:rsidR="00DC75A9" w:rsidRPr="00344554">
        <w:rPr>
          <w:rFonts w:ascii="Arial" w:eastAsia="Arial" w:hAnsi="Arial" w:cs="Arial"/>
          <w:color w:val="0070C0"/>
          <w:sz w:val="21"/>
          <w:szCs w:val="21"/>
          <w:lang w:val="fr-CH"/>
        </w:rPr>
        <w:t xml:space="preserve"> tout au long de l’année</w:t>
      </w:r>
      <w:r w:rsidR="005E0EFF" w:rsidRPr="00344554">
        <w:rPr>
          <w:rFonts w:ascii="Arial" w:eastAsia="Arial" w:hAnsi="Arial" w:cs="Arial"/>
          <w:color w:val="0070C0"/>
          <w:sz w:val="21"/>
          <w:szCs w:val="21"/>
          <w:lang w:val="fr-CH"/>
        </w:rPr>
        <w:t xml:space="preserve">. </w:t>
      </w:r>
    </w:p>
    <w:p w14:paraId="0817D1A1" w14:textId="2572CDFD" w:rsidR="007A4B1F" w:rsidRPr="00A849F5"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ind w:left="32"/>
        <w:jc w:val="both"/>
        <w:rPr>
          <w:rFonts w:ascii="Arial" w:eastAsia="Arial" w:hAnsi="Arial" w:cs="Arial"/>
          <w:sz w:val="4"/>
          <w:szCs w:val="4"/>
          <w:lang w:val="de-CH"/>
        </w:rPr>
      </w:pPr>
      <w:r w:rsidRPr="00283499">
        <w:rPr>
          <w:rFonts w:ascii="Arial" w:eastAsia="Arial" w:hAnsi="Arial" w:cs="Arial"/>
          <w:sz w:val="21"/>
          <w:szCs w:val="21"/>
          <w:lang w:val="de-CH"/>
        </w:rPr>
        <w:t>Die vorliegende Vereinbarung regelt die rechtlichen, finanziellen und organisatorischen Aspekte in Zusammenhang mit dem Austausch der Lehrpersonen. Bei</w:t>
      </w:r>
      <w:r w:rsidR="00561355">
        <w:rPr>
          <w:rFonts w:ascii="Arial" w:eastAsia="Arial" w:hAnsi="Arial" w:cs="Arial"/>
          <w:sz w:val="21"/>
          <w:szCs w:val="21"/>
          <w:lang w:val="de-CH"/>
        </w:rPr>
        <w:t xml:space="preserve"> der «Immersion </w:t>
      </w:r>
      <w:proofErr w:type="spellStart"/>
      <w:r w:rsidR="00561355">
        <w:rPr>
          <w:rFonts w:ascii="Arial" w:eastAsia="Arial" w:hAnsi="Arial" w:cs="Arial"/>
          <w:sz w:val="21"/>
          <w:szCs w:val="21"/>
          <w:lang w:val="de-CH"/>
        </w:rPr>
        <w:t>autrement</w:t>
      </w:r>
      <w:proofErr w:type="spellEnd"/>
      <w:r w:rsidR="00561355">
        <w:rPr>
          <w:rFonts w:ascii="Arial" w:eastAsia="Arial" w:hAnsi="Arial" w:cs="Arial"/>
          <w:sz w:val="21"/>
          <w:szCs w:val="21"/>
          <w:lang w:val="de-CH"/>
        </w:rPr>
        <w:t xml:space="preserve">» </w:t>
      </w:r>
      <w:r w:rsidRPr="00283499">
        <w:rPr>
          <w:rFonts w:ascii="Arial" w:eastAsia="Arial" w:hAnsi="Arial" w:cs="Arial"/>
          <w:sz w:val="21"/>
          <w:szCs w:val="21"/>
          <w:lang w:val="de-CH"/>
        </w:rPr>
        <w:t xml:space="preserve">tauscht ein Lehrpersonenduo aus der </w:t>
      </w:r>
      <w:proofErr w:type="spellStart"/>
      <w:r w:rsidRPr="00283499">
        <w:rPr>
          <w:rFonts w:ascii="Arial" w:eastAsia="Arial" w:hAnsi="Arial" w:cs="Arial"/>
          <w:sz w:val="21"/>
          <w:szCs w:val="21"/>
          <w:lang w:val="de-CH"/>
        </w:rPr>
        <w:t>Romandie</w:t>
      </w:r>
      <w:proofErr w:type="spellEnd"/>
      <w:r w:rsidRPr="00283499">
        <w:rPr>
          <w:rFonts w:ascii="Arial" w:eastAsia="Arial" w:hAnsi="Arial" w:cs="Arial"/>
          <w:sz w:val="21"/>
          <w:szCs w:val="21"/>
          <w:lang w:val="de-CH"/>
        </w:rPr>
        <w:t xml:space="preserve"> und der Deutschschweiz während eines Schuljahres an einem im Voraus festgelegten Wochentag den Arbeitsplatz, sodass die Schüler</w:t>
      </w:r>
      <w:r w:rsidR="00427D29">
        <w:rPr>
          <w:rFonts w:ascii="Arial" w:eastAsia="Arial" w:hAnsi="Arial" w:cs="Arial"/>
          <w:sz w:val="21"/>
          <w:szCs w:val="21"/>
          <w:lang w:val="de-CH"/>
        </w:rPr>
        <w:t>/-</w:t>
      </w:r>
      <w:r w:rsidRPr="00283499">
        <w:rPr>
          <w:rFonts w:ascii="Arial" w:eastAsia="Arial" w:hAnsi="Arial" w:cs="Arial"/>
          <w:sz w:val="21"/>
          <w:szCs w:val="21"/>
          <w:lang w:val="de-CH"/>
        </w:rPr>
        <w:t xml:space="preserve">innen an diesem Tag von einem bilingualen Unterricht </w:t>
      </w:r>
      <w:r w:rsidR="00C128C7">
        <w:rPr>
          <w:rFonts w:ascii="Arial" w:eastAsia="Arial" w:hAnsi="Arial" w:cs="Arial"/>
          <w:sz w:val="21"/>
          <w:szCs w:val="21"/>
          <w:lang w:val="de-CH"/>
        </w:rPr>
        <w:t xml:space="preserve">in der anderen Landessprache </w:t>
      </w:r>
      <w:r w:rsidRPr="00283499">
        <w:rPr>
          <w:rFonts w:ascii="Arial" w:eastAsia="Arial" w:hAnsi="Arial" w:cs="Arial"/>
          <w:sz w:val="21"/>
          <w:szCs w:val="21"/>
          <w:lang w:val="de-CH"/>
        </w:rPr>
        <w:t>profitieren, der von einer Lehrperson aus der anderen Sprachregion erteilt wird.</w:t>
      </w:r>
    </w:p>
    <w:p w14:paraId="76ACC44D" w14:textId="77777777" w:rsidR="00A849F5" w:rsidRPr="00A849F5" w:rsidRDefault="00A849F5"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ind w:left="32"/>
        <w:jc w:val="both"/>
        <w:rPr>
          <w:rFonts w:ascii="Arial" w:eastAsia="Arial" w:hAnsi="Arial" w:cs="Arial"/>
          <w:sz w:val="4"/>
          <w:szCs w:val="4"/>
          <w:lang w:val="de-CH"/>
        </w:rPr>
      </w:pPr>
    </w:p>
    <w:p w14:paraId="50A4D5B7" w14:textId="77777777" w:rsidR="007A4B1F" w:rsidRPr="00283499"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line="240" w:lineRule="auto"/>
        <w:ind w:left="32"/>
        <w:jc w:val="both"/>
        <w:rPr>
          <w:rFonts w:ascii="Arial" w:eastAsia="Arial" w:hAnsi="Arial" w:cs="Arial"/>
          <w:sz w:val="21"/>
          <w:szCs w:val="21"/>
          <w:lang w:val="de-CH"/>
        </w:rPr>
      </w:pPr>
      <w:r w:rsidRPr="00283499">
        <w:rPr>
          <w:rFonts w:ascii="Arial" w:eastAsia="Arial" w:hAnsi="Arial" w:cs="Arial"/>
          <w:sz w:val="21"/>
          <w:szCs w:val="21"/>
          <w:lang w:val="de-CH"/>
        </w:rPr>
        <w:t>Jede teilnehmende Schule ist somit zugleich:</w:t>
      </w:r>
    </w:p>
    <w:p w14:paraId="360732B2" w14:textId="77777777" w:rsidR="001C02C3" w:rsidRDefault="007A4B1F" w:rsidP="001C02C3">
      <w:pPr>
        <w:pStyle w:val="Listenabsatz"/>
        <w:numPr>
          <w:ilvl w:val="0"/>
          <w:numId w:val="16"/>
        </w:numPr>
        <w:pBdr>
          <w:top w:val="single" w:sz="4" w:space="1" w:color="auto"/>
          <w:left w:val="single" w:sz="4" w:space="4" w:color="auto"/>
          <w:bottom w:val="single" w:sz="4" w:space="1" w:color="auto"/>
          <w:right w:val="single" w:sz="4" w:space="4" w:color="auto"/>
        </w:pBdr>
        <w:tabs>
          <w:tab w:val="right" w:pos="8248"/>
        </w:tabs>
        <w:spacing w:after="120" w:line="240" w:lineRule="auto"/>
        <w:jc w:val="both"/>
        <w:rPr>
          <w:rFonts w:ascii="Arial" w:eastAsia="Arial" w:hAnsi="Arial" w:cs="Arial"/>
          <w:sz w:val="21"/>
          <w:szCs w:val="21"/>
          <w:lang w:val="de-CH"/>
        </w:rPr>
      </w:pPr>
      <w:r w:rsidRPr="00283499">
        <w:rPr>
          <w:rFonts w:ascii="Arial" w:eastAsia="Arial" w:hAnsi="Arial" w:cs="Arial"/>
          <w:sz w:val="21"/>
          <w:szCs w:val="21"/>
          <w:lang w:val="de-CH"/>
        </w:rPr>
        <w:t>Gastschule, indem sie wöchentlich eine Lehrperson aus der anderen Sprachregion aufnimmt</w:t>
      </w:r>
      <w:r w:rsidR="1B4FFC5C" w:rsidRPr="00283499">
        <w:rPr>
          <w:rFonts w:ascii="Arial" w:eastAsia="Arial" w:hAnsi="Arial" w:cs="Arial"/>
          <w:sz w:val="21"/>
          <w:szCs w:val="21"/>
          <w:lang w:val="de-CH"/>
        </w:rPr>
        <w:t>;</w:t>
      </w:r>
    </w:p>
    <w:p w14:paraId="64A4BA1A" w14:textId="1D934693" w:rsidR="007A4B1F" w:rsidRPr="001C02C3" w:rsidRDefault="007A4B1F" w:rsidP="001C02C3">
      <w:pPr>
        <w:pStyle w:val="Listenabsatz"/>
        <w:numPr>
          <w:ilvl w:val="0"/>
          <w:numId w:val="16"/>
        </w:numPr>
        <w:pBdr>
          <w:top w:val="single" w:sz="4" w:space="1" w:color="auto"/>
          <w:left w:val="single" w:sz="4" w:space="4" w:color="auto"/>
          <w:bottom w:val="single" w:sz="4" w:space="1" w:color="auto"/>
          <w:right w:val="single" w:sz="4" w:space="4" w:color="auto"/>
        </w:pBdr>
        <w:tabs>
          <w:tab w:val="right" w:pos="8248"/>
        </w:tabs>
        <w:spacing w:after="120" w:line="240" w:lineRule="auto"/>
        <w:jc w:val="both"/>
        <w:rPr>
          <w:rFonts w:ascii="Arial" w:eastAsia="Arial" w:hAnsi="Arial" w:cs="Arial"/>
          <w:sz w:val="21"/>
          <w:szCs w:val="21"/>
          <w:lang w:val="de-CH"/>
        </w:rPr>
      </w:pPr>
      <w:r w:rsidRPr="001C02C3">
        <w:rPr>
          <w:rFonts w:ascii="Arial" w:eastAsia="Arial" w:hAnsi="Arial" w:cs="Arial"/>
          <w:sz w:val="21"/>
          <w:szCs w:val="21"/>
          <w:lang w:val="de-CH"/>
        </w:rPr>
        <w:t>Herkunftsschule, deren eigene Lehrperson am Austausch teilnimmt.</w:t>
      </w:r>
      <w:r w:rsidR="001121CE" w:rsidRPr="00283499">
        <w:rPr>
          <w:rStyle w:val="Funotenzeichen"/>
          <w:rFonts w:ascii="Arial" w:eastAsia="Arial" w:hAnsi="Arial" w:cs="Arial"/>
          <w:sz w:val="21"/>
          <w:szCs w:val="21"/>
          <w:lang w:val="de-CH"/>
        </w:rPr>
        <w:footnoteReference w:id="6"/>
      </w:r>
    </w:p>
    <w:p w14:paraId="676D9B31" w14:textId="77777777" w:rsidR="00283499" w:rsidRPr="00283499" w:rsidRDefault="00283499" w:rsidP="004C16E7">
      <w:pPr>
        <w:pStyle w:val="Listenabsatz"/>
        <w:numPr>
          <w:ilvl w:val="0"/>
          <w:numId w:val="16"/>
        </w:numPr>
        <w:pBdr>
          <w:top w:val="single" w:sz="4" w:space="1" w:color="auto"/>
          <w:left w:val="single" w:sz="4" w:space="4" w:color="auto"/>
          <w:bottom w:val="single" w:sz="4" w:space="1" w:color="auto"/>
          <w:right w:val="single" w:sz="4" w:space="4" w:color="auto"/>
        </w:pBdr>
        <w:tabs>
          <w:tab w:val="right" w:pos="8248"/>
        </w:tabs>
        <w:spacing w:after="120" w:line="240" w:lineRule="auto"/>
        <w:jc w:val="both"/>
        <w:rPr>
          <w:rFonts w:ascii="Arial" w:eastAsia="Arial" w:hAnsi="Arial" w:cs="Arial"/>
          <w:sz w:val="4"/>
          <w:szCs w:val="4"/>
          <w:lang w:val="de-CH"/>
        </w:rPr>
      </w:pPr>
    </w:p>
    <w:p w14:paraId="191D30FB" w14:textId="29B75BB7" w:rsidR="005136AE" w:rsidRPr="00283499"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line="240" w:lineRule="auto"/>
        <w:ind w:left="32"/>
        <w:jc w:val="both"/>
        <w:rPr>
          <w:rFonts w:ascii="Arial" w:eastAsia="Arial" w:hAnsi="Arial" w:cs="Arial"/>
          <w:sz w:val="21"/>
          <w:szCs w:val="21"/>
        </w:rPr>
      </w:pPr>
      <w:r w:rsidRPr="00283499">
        <w:rPr>
          <w:rFonts w:ascii="Arial" w:eastAsia="Arial" w:hAnsi="Arial" w:cs="Arial"/>
          <w:sz w:val="21"/>
          <w:szCs w:val="21"/>
        </w:rPr>
        <w:t xml:space="preserve">Zwischen den Sommer- und Herbstferien absolvieren die Lehrpersonen drei Hospitationstage (Teamteaching und immersive Unterrichtssequenzen) an der Partnerschule, </w:t>
      </w:r>
      <w:r w:rsidRPr="00283499">
        <w:rPr>
          <w:rFonts w:ascii="Arial" w:eastAsia="Arial" w:hAnsi="Arial" w:cs="Arial"/>
          <w:sz w:val="21"/>
          <w:szCs w:val="21"/>
          <w:lang w:val="de-CH"/>
        </w:rPr>
        <w:t xml:space="preserve">um die Klasse und </w:t>
      </w:r>
      <w:proofErr w:type="gramStart"/>
      <w:r w:rsidRPr="00283499">
        <w:rPr>
          <w:rFonts w:ascii="Arial" w:eastAsia="Arial" w:hAnsi="Arial" w:cs="Arial"/>
          <w:sz w:val="21"/>
          <w:szCs w:val="21"/>
          <w:lang w:val="de-CH"/>
        </w:rPr>
        <w:t>die verschiedenen Akteur</w:t>
      </w:r>
      <w:proofErr w:type="gramEnd"/>
      <w:r w:rsidR="00955AAC">
        <w:rPr>
          <w:rFonts w:ascii="Arial" w:eastAsia="Arial" w:hAnsi="Arial" w:cs="Arial"/>
          <w:sz w:val="21"/>
          <w:szCs w:val="21"/>
          <w:lang w:val="de-CH"/>
        </w:rPr>
        <w:t>/-</w:t>
      </w:r>
      <w:r w:rsidR="002F696D">
        <w:rPr>
          <w:rFonts w:ascii="Arial" w:eastAsia="Arial" w:hAnsi="Arial" w:cs="Arial"/>
          <w:sz w:val="21"/>
          <w:szCs w:val="21"/>
          <w:lang w:val="de-CH"/>
        </w:rPr>
        <w:t>i</w:t>
      </w:r>
      <w:r w:rsidRPr="00283499">
        <w:rPr>
          <w:rFonts w:ascii="Arial" w:eastAsia="Arial" w:hAnsi="Arial" w:cs="Arial"/>
          <w:sz w:val="21"/>
          <w:szCs w:val="21"/>
          <w:lang w:val="de-CH"/>
        </w:rPr>
        <w:t xml:space="preserve">nnen an der anderen Schule kennenzulernen. </w:t>
      </w:r>
      <w:r w:rsidRPr="00283499">
        <w:rPr>
          <w:rFonts w:ascii="Arial" w:eastAsia="Arial" w:hAnsi="Arial" w:cs="Arial"/>
          <w:sz w:val="21"/>
          <w:szCs w:val="21"/>
        </w:rPr>
        <w:t xml:space="preserve">Die Stellvertretungskosten </w:t>
      </w:r>
      <w:r w:rsidR="007057D3" w:rsidRPr="007057D3">
        <w:rPr>
          <w:rFonts w:ascii="Arial" w:eastAsia="Arial" w:hAnsi="Arial" w:cs="Arial"/>
          <w:sz w:val="21"/>
          <w:szCs w:val="21"/>
        </w:rPr>
        <w:t>werden von den jeweiligen Kantonen der Lehrperson übernommen.</w:t>
      </w:r>
      <w:r w:rsidR="00A02752">
        <w:rPr>
          <w:rStyle w:val="Funotenzeichen"/>
          <w:rFonts w:ascii="Arial" w:eastAsia="Arial" w:hAnsi="Arial" w:cs="Arial"/>
          <w:sz w:val="21"/>
          <w:szCs w:val="21"/>
        </w:rPr>
        <w:footnoteReference w:id="7"/>
      </w:r>
    </w:p>
    <w:p w14:paraId="660FD2D3" w14:textId="16359A91" w:rsidR="007A4B1F" w:rsidRPr="00283499" w:rsidRDefault="007A4B1F" w:rsidP="004C16E7">
      <w:pPr>
        <w:pStyle w:val="Listenabsatz"/>
        <w:pBdr>
          <w:top w:val="single" w:sz="4" w:space="1" w:color="auto"/>
          <w:left w:val="single" w:sz="4" w:space="4" w:color="auto"/>
          <w:bottom w:val="single" w:sz="4" w:space="1" w:color="auto"/>
          <w:right w:val="single" w:sz="4" w:space="4" w:color="auto"/>
        </w:pBdr>
        <w:tabs>
          <w:tab w:val="right" w:pos="8248"/>
        </w:tabs>
        <w:spacing w:after="120" w:line="240" w:lineRule="auto"/>
        <w:ind w:left="32"/>
        <w:jc w:val="both"/>
        <w:rPr>
          <w:rFonts w:ascii="Arial" w:eastAsia="Arial" w:hAnsi="Arial" w:cs="Arial"/>
          <w:b/>
          <w:bCs/>
          <w:color w:val="000000" w:themeColor="text1"/>
          <w:sz w:val="21"/>
          <w:szCs w:val="21"/>
          <w:lang w:val="de-CH"/>
        </w:rPr>
      </w:pPr>
      <w:r w:rsidRPr="00283499">
        <w:rPr>
          <w:rFonts w:ascii="Arial" w:eastAsia="Arial" w:hAnsi="Arial" w:cs="Arial"/>
          <w:sz w:val="21"/>
          <w:szCs w:val="21"/>
        </w:rPr>
        <w:t>Ab den Herbstferien übernehmen die Lehrpersonen an der Partnerschule jeweils einen Tag pro Woche den bilingualen Unterricht</w:t>
      </w:r>
      <w:r w:rsidR="00DC2ECD">
        <w:rPr>
          <w:rFonts w:ascii="Arial" w:eastAsia="Arial" w:hAnsi="Arial" w:cs="Arial"/>
          <w:sz w:val="21"/>
          <w:szCs w:val="21"/>
        </w:rPr>
        <w:t xml:space="preserve"> auf Deutsch. </w:t>
      </w:r>
      <w:r w:rsidRPr="00283499">
        <w:rPr>
          <w:rFonts w:ascii="Arial" w:eastAsia="Arial" w:hAnsi="Arial" w:cs="Arial"/>
          <w:sz w:val="21"/>
          <w:szCs w:val="21"/>
        </w:rPr>
        <w:t>Begleitend dazu finden Tandemtreffen sowie Ple</w:t>
      </w:r>
      <w:r w:rsidR="00AE50E0">
        <w:rPr>
          <w:rFonts w:ascii="Arial" w:eastAsia="Arial" w:hAnsi="Arial" w:cs="Arial"/>
          <w:sz w:val="21"/>
          <w:szCs w:val="21"/>
        </w:rPr>
        <w:t>nums</w:t>
      </w:r>
      <w:r w:rsidRPr="00283499">
        <w:rPr>
          <w:rFonts w:ascii="Arial" w:eastAsia="Arial" w:hAnsi="Arial" w:cs="Arial"/>
          <w:sz w:val="21"/>
          <w:szCs w:val="21"/>
        </w:rPr>
        <w:t>veranstaltungen statt, welche die Teilnehmenden während des gesamten Schuljahres</w:t>
      </w:r>
      <w:r w:rsidR="005E0EFF">
        <w:rPr>
          <w:rFonts w:ascii="Arial" w:eastAsia="Arial" w:hAnsi="Arial" w:cs="Arial"/>
          <w:sz w:val="21"/>
          <w:szCs w:val="21"/>
        </w:rPr>
        <w:t xml:space="preserve"> </w:t>
      </w:r>
      <w:r w:rsidRPr="00283499">
        <w:rPr>
          <w:rFonts w:ascii="Arial" w:eastAsia="Arial" w:hAnsi="Arial" w:cs="Arial"/>
          <w:sz w:val="21"/>
          <w:szCs w:val="21"/>
        </w:rPr>
        <w:t>unterstützen.</w:t>
      </w:r>
    </w:p>
    <w:p w14:paraId="5B8192F3" w14:textId="06508F57" w:rsidR="00F27354" w:rsidRPr="00F27354" w:rsidRDefault="00F27354" w:rsidP="00A000BB">
      <w:pPr>
        <w:spacing w:after="0" w:line="360" w:lineRule="auto"/>
        <w:rPr>
          <w:rFonts w:ascii="Arial" w:eastAsia="Arial" w:hAnsi="Arial" w:cs="Arial"/>
          <w:color w:val="FF0000"/>
          <w:lang w:val="fr-CH"/>
        </w:rPr>
      </w:pPr>
      <w:r w:rsidRPr="00344554">
        <w:rPr>
          <w:rFonts w:ascii="Arial" w:eastAsia="Arial" w:hAnsi="Arial" w:cs="Arial"/>
          <w:b/>
          <w:bCs/>
          <w:color w:val="0070C0"/>
          <w:lang w:val="fr-CH"/>
        </w:rPr>
        <w:lastRenderedPageBreak/>
        <w:t xml:space="preserve">Année scolaire </w:t>
      </w:r>
      <w:r w:rsidRPr="00F27354">
        <w:rPr>
          <w:rFonts w:ascii="Arial" w:eastAsia="Arial" w:hAnsi="Arial" w:cs="Arial"/>
          <w:b/>
          <w:bCs/>
          <w:color w:val="000000" w:themeColor="text1"/>
          <w:lang w:val="fr-CH"/>
        </w:rPr>
        <w:t xml:space="preserve">/ </w:t>
      </w:r>
      <w:proofErr w:type="spellStart"/>
      <w:proofErr w:type="gramStart"/>
      <w:r w:rsidRPr="00F27354">
        <w:rPr>
          <w:rFonts w:ascii="Arial" w:eastAsia="Arial" w:hAnsi="Arial" w:cs="Arial"/>
          <w:b/>
          <w:bCs/>
          <w:lang w:val="fr-CH"/>
        </w:rPr>
        <w:t>Schuljahr</w:t>
      </w:r>
      <w:proofErr w:type="spellEnd"/>
      <w:r w:rsidRPr="00F27354">
        <w:rPr>
          <w:rFonts w:ascii="Arial" w:eastAsia="Arial" w:hAnsi="Arial" w:cs="Arial"/>
          <w:b/>
          <w:bCs/>
          <w:color w:val="000000" w:themeColor="text1"/>
          <w:lang w:val="fr-CH"/>
        </w:rPr>
        <w:t>:</w:t>
      </w:r>
      <w:proofErr w:type="gramEnd"/>
      <w:r w:rsidRPr="00F27354">
        <w:rPr>
          <w:rFonts w:ascii="Arial" w:eastAsia="Arial" w:hAnsi="Arial" w:cs="Arial"/>
          <w:b/>
          <w:bCs/>
          <w:color w:val="000000" w:themeColor="text1"/>
          <w:lang w:val="fr-CH"/>
        </w:rPr>
        <w:t xml:space="preserve"> </w:t>
      </w:r>
      <w:r w:rsidRPr="00F27354">
        <w:rPr>
          <w:rFonts w:ascii="Arial" w:eastAsia="Arial" w:hAnsi="Arial" w:cs="Arial"/>
          <w:b/>
          <w:bCs/>
          <w:color w:val="000000" w:themeColor="text1"/>
          <w:lang w:val="fr-CH"/>
        </w:rPr>
        <w:tab/>
      </w:r>
      <w:r w:rsidR="000361C4">
        <w:rPr>
          <w:rFonts w:ascii="Arial" w:eastAsia="Arial" w:hAnsi="Arial" w:cs="Arial"/>
          <w:b/>
          <w:bCs/>
          <w:color w:val="000000" w:themeColor="text1"/>
          <w:lang w:val="fr-CH"/>
        </w:rPr>
        <w:tab/>
      </w:r>
      <w:r w:rsidR="000361C4">
        <w:rPr>
          <w:rFonts w:ascii="Arial" w:eastAsia="Arial" w:hAnsi="Arial" w:cs="Arial"/>
          <w:b/>
          <w:bCs/>
          <w:color w:val="000000" w:themeColor="text1"/>
          <w:lang w:val="fr-CH"/>
        </w:rPr>
        <w:tab/>
      </w: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p>
    <w:p w14:paraId="13425A68" w14:textId="7615FBDD" w:rsidR="000361C4" w:rsidRPr="00992F68" w:rsidRDefault="000361C4" w:rsidP="00A000BB">
      <w:pPr>
        <w:spacing w:after="0" w:line="360" w:lineRule="auto"/>
        <w:rPr>
          <w:rFonts w:ascii="Arial" w:eastAsia="Arial" w:hAnsi="Arial" w:cs="Arial"/>
          <w:color w:val="FF0000"/>
          <w:lang w:val="fr-CH"/>
        </w:rPr>
      </w:pPr>
      <w:r w:rsidRPr="00344554">
        <w:rPr>
          <w:rFonts w:ascii="Arial" w:eastAsia="Arial" w:hAnsi="Arial" w:cs="Arial"/>
          <w:b/>
          <w:color w:val="0070C0"/>
          <w:lang w:val="fr-CH"/>
        </w:rPr>
        <w:t xml:space="preserve">Cantons participants </w:t>
      </w:r>
      <w:r w:rsidRPr="00992F68">
        <w:rPr>
          <w:rFonts w:ascii="Arial" w:eastAsia="Arial" w:hAnsi="Arial" w:cs="Arial"/>
          <w:b/>
          <w:color w:val="000000" w:themeColor="text1"/>
          <w:lang w:val="fr-CH"/>
        </w:rPr>
        <w:t xml:space="preserve">/ </w:t>
      </w:r>
      <w:proofErr w:type="spellStart"/>
      <w:r w:rsidRPr="00992F68">
        <w:rPr>
          <w:rFonts w:ascii="Arial" w:eastAsia="Arial" w:hAnsi="Arial" w:cs="Arial"/>
          <w:b/>
          <w:lang w:val="fr-CH"/>
        </w:rPr>
        <w:t>Beteiligte</w:t>
      </w:r>
      <w:proofErr w:type="spellEnd"/>
      <w:r w:rsidRPr="00992F68">
        <w:rPr>
          <w:rFonts w:ascii="Arial" w:eastAsia="Arial" w:hAnsi="Arial" w:cs="Arial"/>
          <w:b/>
          <w:lang w:val="fr-CH"/>
        </w:rPr>
        <w:t xml:space="preserve"> </w:t>
      </w:r>
      <w:proofErr w:type="spellStart"/>
      <w:proofErr w:type="gramStart"/>
      <w:r w:rsidRPr="00992F68">
        <w:rPr>
          <w:rFonts w:ascii="Arial" w:eastAsia="Arial" w:hAnsi="Arial" w:cs="Arial"/>
          <w:b/>
          <w:lang w:val="fr-CH"/>
        </w:rPr>
        <w:t>Kantone</w:t>
      </w:r>
      <w:proofErr w:type="spellEnd"/>
      <w:r w:rsidRPr="00992F68">
        <w:rPr>
          <w:rFonts w:ascii="Arial" w:eastAsia="Arial" w:hAnsi="Arial" w:cs="Arial"/>
          <w:b/>
          <w:color w:val="000000" w:themeColor="text1"/>
          <w:lang w:val="fr-CH"/>
        </w:rPr>
        <w:t>:</w:t>
      </w:r>
      <w:proofErr w:type="gramEnd"/>
      <w:r w:rsidRPr="00992F68">
        <w:rPr>
          <w:rFonts w:ascii="Arial" w:eastAsia="Arial" w:hAnsi="Arial" w:cs="Arial"/>
          <w:b/>
          <w:color w:val="000000" w:themeColor="text1"/>
          <w:lang w:val="fr-CH"/>
        </w:rPr>
        <w:t xml:space="preserve"> </w:t>
      </w:r>
      <w:r w:rsidRPr="00992F68">
        <w:rPr>
          <w:rFonts w:ascii="Arial" w:eastAsia="Arial" w:hAnsi="Arial" w:cs="Arial"/>
          <w:b/>
          <w:color w:val="000000" w:themeColor="text1"/>
          <w:lang w:val="fr-CH"/>
        </w:rPr>
        <w:tab/>
      </w:r>
      <w:r w:rsidRPr="001F2970">
        <w:rPr>
          <w:rFonts w:ascii="Arial" w:eastAsia="Arial" w:hAnsi="Arial" w:cs="Arial"/>
          <w:color w:val="FF0000"/>
          <w:lang w:val="de-CH"/>
        </w:rPr>
        <w:fldChar w:fldCharType="begin">
          <w:ffData>
            <w:name w:val="Text1"/>
            <w:enabled/>
            <w:calcOnExit w:val="0"/>
            <w:textInput/>
          </w:ffData>
        </w:fldChar>
      </w:r>
      <w:r w:rsidRPr="00F27354">
        <w:rPr>
          <w:rFonts w:ascii="Arial" w:eastAsia="Arial" w:hAnsi="Arial" w:cs="Arial"/>
          <w:color w:val="FF0000"/>
          <w:lang w:val="fr-CH"/>
        </w:rPr>
        <w:instrText xml:space="preserve"> FORMTEXT </w:instrText>
      </w:r>
      <w:r w:rsidRPr="001F2970">
        <w:rPr>
          <w:rFonts w:ascii="Arial" w:eastAsia="Arial" w:hAnsi="Arial" w:cs="Arial"/>
          <w:color w:val="FF0000"/>
          <w:lang w:val="de-CH"/>
        </w:rPr>
      </w:r>
      <w:r w:rsidRPr="001F2970">
        <w:rPr>
          <w:rFonts w:ascii="Arial" w:eastAsia="Arial" w:hAnsi="Arial" w:cs="Arial"/>
          <w:color w:val="FF0000"/>
          <w:lang w:val="de-CH"/>
        </w:rPr>
        <w:fldChar w:fldCharType="separate"/>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noProof/>
          <w:color w:val="FF0000"/>
          <w:lang w:val="de-CH"/>
        </w:rPr>
        <w:t> </w:t>
      </w:r>
      <w:r w:rsidRPr="001F2970">
        <w:rPr>
          <w:rFonts w:ascii="Arial" w:eastAsia="Arial" w:hAnsi="Arial" w:cs="Arial"/>
          <w:color w:val="FF0000"/>
          <w:lang w:val="de-CH"/>
        </w:rPr>
        <w:fldChar w:fldCharType="end"/>
      </w:r>
    </w:p>
    <w:p w14:paraId="401552B6" w14:textId="292AD967" w:rsidR="00F27354" w:rsidRPr="001F2970" w:rsidRDefault="00D35AE3" w:rsidP="00A000BB">
      <w:pPr>
        <w:spacing w:after="0" w:line="276" w:lineRule="auto"/>
        <w:rPr>
          <w:rFonts w:ascii="Arial" w:eastAsia="Arial" w:hAnsi="Arial" w:cs="Arial"/>
          <w:b/>
          <w:bCs/>
          <w:color w:val="000000" w:themeColor="text1"/>
          <w:lang w:val="fr-CH"/>
        </w:rPr>
      </w:pPr>
      <w:r w:rsidRPr="00344554">
        <w:rPr>
          <w:rFonts w:ascii="Arial" w:eastAsia="Arial" w:hAnsi="Arial" w:cs="Arial"/>
          <w:b/>
          <w:bCs/>
          <w:color w:val="0070C0"/>
          <w:lang w:val="fr-CH"/>
        </w:rPr>
        <w:t>Format</w:t>
      </w:r>
      <w:r w:rsidR="00F27354" w:rsidRPr="00344554">
        <w:rPr>
          <w:rFonts w:ascii="Arial" w:eastAsia="Arial" w:hAnsi="Arial" w:cs="Arial"/>
          <w:b/>
          <w:bCs/>
          <w:color w:val="0070C0"/>
          <w:lang w:val="fr-CH"/>
        </w:rPr>
        <w:t xml:space="preserve"> choisi</w:t>
      </w:r>
      <w:r w:rsidR="00F27354" w:rsidRPr="00344554">
        <w:rPr>
          <w:rFonts w:ascii="Arial" w:eastAsia="Arial" w:hAnsi="Arial" w:cs="Arial"/>
          <w:b/>
          <w:bCs/>
          <w:color w:val="000000" w:themeColor="text1"/>
          <w:lang w:val="fr-CH"/>
        </w:rPr>
        <w:t xml:space="preserve"> </w:t>
      </w:r>
      <w:r w:rsidR="00F27354" w:rsidRPr="001F2970">
        <w:rPr>
          <w:rFonts w:ascii="Arial" w:eastAsia="Arial" w:hAnsi="Arial" w:cs="Arial"/>
          <w:b/>
          <w:bCs/>
          <w:color w:val="000000" w:themeColor="text1"/>
          <w:lang w:val="fr-CH"/>
        </w:rPr>
        <w:t xml:space="preserve">/ </w:t>
      </w:r>
      <w:proofErr w:type="spellStart"/>
      <w:r w:rsidR="00F27354" w:rsidRPr="005B5851">
        <w:rPr>
          <w:rFonts w:ascii="Arial" w:eastAsia="Arial" w:hAnsi="Arial" w:cs="Arial"/>
          <w:b/>
          <w:bCs/>
          <w:lang w:val="fr-CH"/>
        </w:rPr>
        <w:t>gewähltes</w:t>
      </w:r>
      <w:proofErr w:type="spellEnd"/>
      <w:r w:rsidR="00F27354" w:rsidRPr="005B5851">
        <w:rPr>
          <w:rFonts w:ascii="Arial" w:eastAsia="Arial" w:hAnsi="Arial" w:cs="Arial"/>
          <w:b/>
          <w:bCs/>
          <w:lang w:val="fr-CH"/>
        </w:rPr>
        <w:t xml:space="preserve"> </w:t>
      </w:r>
      <w:proofErr w:type="gramStart"/>
      <w:r>
        <w:rPr>
          <w:rFonts w:ascii="Arial" w:eastAsia="Arial" w:hAnsi="Arial" w:cs="Arial"/>
          <w:b/>
          <w:bCs/>
          <w:lang w:val="fr-CH"/>
        </w:rPr>
        <w:t>Format</w:t>
      </w:r>
      <w:r w:rsidR="00F27354" w:rsidRPr="005B5851">
        <w:rPr>
          <w:rFonts w:ascii="Arial" w:eastAsia="Arial" w:hAnsi="Arial" w:cs="Arial"/>
          <w:b/>
          <w:bCs/>
          <w:lang w:val="fr-CH"/>
        </w:rPr>
        <w:t>:</w:t>
      </w:r>
      <w:proofErr w:type="gramEnd"/>
    </w:p>
    <w:p w14:paraId="2924D37F" w14:textId="162BA10E" w:rsidR="00F27354" w:rsidRPr="00A000BB" w:rsidRDefault="00F27354" w:rsidP="00AE50E0">
      <w:pPr>
        <w:spacing w:after="0" w:line="240" w:lineRule="auto"/>
        <w:ind w:left="709"/>
        <w:rPr>
          <w:rFonts w:ascii="Arial" w:eastAsia="Arial" w:hAnsi="Arial" w:cs="Arial"/>
          <w:color w:val="000000" w:themeColor="text1"/>
          <w:sz w:val="22"/>
          <w:szCs w:val="22"/>
          <w:lang w:val="fr-CH"/>
        </w:rPr>
      </w:pPr>
      <w:r w:rsidRPr="00A000BB">
        <w:rPr>
          <w:rFonts w:ascii="Arial" w:eastAsia="Arial" w:hAnsi="Arial" w:cs="Arial"/>
          <w:color w:val="000000" w:themeColor="text1"/>
          <w:sz w:val="22"/>
          <w:szCs w:val="22"/>
          <w:lang w:val="fr-CH"/>
        </w:rPr>
        <w:t>Immersion autrement</w:t>
      </w:r>
      <w:r w:rsidR="003E4581">
        <w:rPr>
          <w:rFonts w:ascii="Arial" w:eastAsia="Arial" w:hAnsi="Arial" w:cs="Arial"/>
          <w:color w:val="000000" w:themeColor="text1"/>
          <w:sz w:val="22"/>
          <w:szCs w:val="22"/>
          <w:lang w:val="fr-CH"/>
        </w:rPr>
        <w:t xml:space="preserve"> ‘standard’</w:t>
      </w:r>
      <w:r w:rsidRPr="00A000BB">
        <w:rPr>
          <w:rStyle w:val="Funotenzeichen"/>
          <w:rFonts w:ascii="Arial" w:eastAsia="Arial" w:hAnsi="Arial" w:cs="Arial"/>
          <w:color w:val="000000" w:themeColor="text1"/>
          <w:sz w:val="22"/>
          <w:szCs w:val="22"/>
          <w:lang w:val="fr-CH"/>
        </w:rPr>
        <w:footnoteReference w:id="8"/>
      </w:r>
      <w:r w:rsidRPr="00A000BB">
        <w:rPr>
          <w:rFonts w:ascii="Arial" w:eastAsia="Arial" w:hAnsi="Arial" w:cs="Arial"/>
          <w:color w:val="000000" w:themeColor="text1"/>
          <w:sz w:val="22"/>
          <w:szCs w:val="22"/>
          <w:lang w:val="fr-CH"/>
        </w:rPr>
        <w:tab/>
      </w:r>
      <w:sdt>
        <w:sdtPr>
          <w:rPr>
            <w:rFonts w:ascii="Arial" w:eastAsia="Arial" w:hAnsi="Arial" w:cs="Arial"/>
            <w:color w:val="000000" w:themeColor="text1"/>
            <w:sz w:val="22"/>
            <w:szCs w:val="22"/>
            <w:lang w:val="fr-CH"/>
          </w:rPr>
          <w:id w:val="-351263311"/>
          <w14:checkbox>
            <w14:checked w14:val="0"/>
            <w14:checkedState w14:val="2612" w14:font="MS Gothic"/>
            <w14:uncheckedState w14:val="2610" w14:font="MS Gothic"/>
          </w14:checkbox>
        </w:sdtPr>
        <w:sdtContent>
          <w:r w:rsidRPr="00A000BB">
            <w:rPr>
              <w:rFonts w:ascii="Segoe UI Symbol" w:eastAsia="MS Gothic" w:hAnsi="Segoe UI Symbol" w:cs="Segoe UI Symbol"/>
              <w:color w:val="000000" w:themeColor="text1"/>
              <w:sz w:val="22"/>
              <w:szCs w:val="22"/>
              <w:lang w:val="fr-CH"/>
            </w:rPr>
            <w:t>☐</w:t>
          </w:r>
        </w:sdtContent>
      </w:sdt>
      <w:r w:rsidR="00AE50E0">
        <w:rPr>
          <w:rFonts w:ascii="Arial" w:eastAsia="Arial" w:hAnsi="Arial" w:cs="Arial"/>
          <w:color w:val="000000" w:themeColor="text1"/>
          <w:sz w:val="22"/>
          <w:szCs w:val="22"/>
          <w:lang w:val="fr-CH"/>
        </w:rPr>
        <w:t xml:space="preserve"> </w:t>
      </w:r>
      <w:r w:rsidR="00AE50E0">
        <w:rPr>
          <w:rFonts w:ascii="Arial" w:eastAsia="Arial" w:hAnsi="Arial" w:cs="Arial"/>
          <w:color w:val="000000" w:themeColor="text1"/>
          <w:sz w:val="22"/>
          <w:szCs w:val="22"/>
          <w:lang w:val="fr-CH"/>
        </w:rPr>
        <w:tab/>
      </w:r>
      <w:r w:rsidRPr="00A000BB">
        <w:rPr>
          <w:rFonts w:ascii="Arial" w:eastAsia="Arial" w:hAnsi="Arial" w:cs="Arial"/>
          <w:color w:val="000000" w:themeColor="text1"/>
          <w:sz w:val="22"/>
          <w:szCs w:val="22"/>
          <w:lang w:val="fr-CH"/>
        </w:rPr>
        <w:t>Immersion autrement ‘léger’</w:t>
      </w:r>
      <w:r w:rsidRPr="00A000BB">
        <w:rPr>
          <w:rStyle w:val="Funotenzeichen"/>
          <w:rFonts w:ascii="Arial" w:eastAsia="Arial" w:hAnsi="Arial" w:cs="Arial"/>
          <w:color w:val="000000" w:themeColor="text1"/>
          <w:sz w:val="22"/>
          <w:szCs w:val="22"/>
          <w:lang w:val="fr-CH"/>
        </w:rPr>
        <w:footnoteReference w:id="9"/>
      </w:r>
      <w:r w:rsidRPr="00A000BB">
        <w:rPr>
          <w:rFonts w:ascii="Arial" w:eastAsia="Arial" w:hAnsi="Arial" w:cs="Arial"/>
          <w:color w:val="000000" w:themeColor="text1"/>
          <w:sz w:val="22"/>
          <w:szCs w:val="22"/>
          <w:lang w:val="fr-CH"/>
        </w:rPr>
        <w:tab/>
      </w:r>
      <w:r w:rsidRPr="00A000BB">
        <w:rPr>
          <w:rFonts w:ascii="Arial" w:eastAsia="Arial" w:hAnsi="Arial" w:cs="Arial"/>
          <w:color w:val="000000" w:themeColor="text1"/>
          <w:sz w:val="22"/>
          <w:szCs w:val="22"/>
          <w:lang w:val="fr-CH"/>
        </w:rPr>
        <w:tab/>
      </w:r>
      <w:sdt>
        <w:sdtPr>
          <w:rPr>
            <w:rFonts w:ascii="Arial" w:eastAsia="Arial" w:hAnsi="Arial" w:cs="Arial"/>
            <w:color w:val="000000" w:themeColor="text1"/>
            <w:sz w:val="22"/>
            <w:szCs w:val="22"/>
            <w:lang w:val="fr-CH"/>
          </w:rPr>
          <w:id w:val="-1030870663"/>
          <w14:checkbox>
            <w14:checked w14:val="0"/>
            <w14:checkedState w14:val="2612" w14:font="MS Gothic"/>
            <w14:uncheckedState w14:val="2610" w14:font="MS Gothic"/>
          </w14:checkbox>
        </w:sdtPr>
        <w:sdtContent>
          <w:r w:rsidR="00AE50E0">
            <w:rPr>
              <w:rFonts w:ascii="MS Gothic" w:eastAsia="MS Gothic" w:hAnsi="MS Gothic" w:cs="Arial" w:hint="eastAsia"/>
              <w:color w:val="000000" w:themeColor="text1"/>
              <w:sz w:val="22"/>
              <w:szCs w:val="22"/>
              <w:lang w:val="fr-CH"/>
            </w:rPr>
            <w:t>☐</w:t>
          </w:r>
        </w:sdtContent>
      </w:sdt>
    </w:p>
    <w:p w14:paraId="37614AAF" w14:textId="5D7B30E4" w:rsidR="66224813" w:rsidRDefault="51781874" w:rsidP="00BE25BD">
      <w:pPr>
        <w:spacing w:after="0" w:line="240" w:lineRule="auto"/>
        <w:ind w:left="4254" w:firstLine="709"/>
        <w:rPr>
          <w:rFonts w:ascii="Arial" w:eastAsia="Arial" w:hAnsi="Arial" w:cs="Arial"/>
          <w:color w:val="000000" w:themeColor="text1"/>
          <w:sz w:val="22"/>
          <w:szCs w:val="22"/>
        </w:rPr>
      </w:pPr>
      <w:r w:rsidRPr="31DFF071">
        <w:rPr>
          <w:rFonts w:ascii="Arial" w:eastAsia="Arial" w:hAnsi="Arial" w:cs="Arial"/>
          <w:color w:val="000000" w:themeColor="text1"/>
          <w:sz w:val="22"/>
          <w:szCs w:val="22"/>
        </w:rPr>
        <w:t xml:space="preserve">Immersion autrement </w:t>
      </w:r>
      <w:r w:rsidR="002252EA" w:rsidRPr="31DFF071">
        <w:rPr>
          <w:rFonts w:ascii="Arial" w:eastAsia="Arial" w:hAnsi="Arial" w:cs="Arial"/>
          <w:color w:val="000000" w:themeColor="text1"/>
          <w:sz w:val="22"/>
          <w:szCs w:val="22"/>
        </w:rPr>
        <w:t>‘</w:t>
      </w:r>
      <w:r w:rsidRPr="31DFF071">
        <w:rPr>
          <w:rFonts w:ascii="Arial" w:eastAsia="Arial" w:hAnsi="Arial" w:cs="Arial"/>
          <w:color w:val="000000" w:themeColor="text1"/>
          <w:sz w:val="22"/>
          <w:szCs w:val="22"/>
        </w:rPr>
        <w:t>compact</w:t>
      </w:r>
      <w:r w:rsidR="002252EA" w:rsidRPr="31DFF071">
        <w:rPr>
          <w:rFonts w:ascii="Arial" w:eastAsia="Arial" w:hAnsi="Arial" w:cs="Arial"/>
          <w:color w:val="000000" w:themeColor="text1"/>
          <w:sz w:val="22"/>
          <w:szCs w:val="22"/>
        </w:rPr>
        <w:t>’</w:t>
      </w:r>
      <w:r w:rsidR="002252EA" w:rsidRPr="31DFF071">
        <w:rPr>
          <w:rStyle w:val="Funotenzeichen"/>
          <w:rFonts w:ascii="Arial" w:eastAsia="Arial" w:hAnsi="Arial" w:cs="Arial"/>
          <w:color w:val="000000" w:themeColor="text1"/>
          <w:sz w:val="22"/>
          <w:szCs w:val="22"/>
        </w:rPr>
        <w:footnoteReference w:id="10"/>
      </w:r>
      <w:r w:rsidRPr="31DFF071">
        <w:rPr>
          <w:rFonts w:ascii="Arial" w:eastAsia="Arial" w:hAnsi="Arial" w:cs="Arial"/>
          <w:color w:val="000000" w:themeColor="text1"/>
          <w:sz w:val="22"/>
          <w:szCs w:val="22"/>
        </w:rPr>
        <w:t xml:space="preserve">  </w:t>
      </w:r>
      <w:r w:rsidR="002252EA">
        <w:rPr>
          <w:rFonts w:ascii="Arial" w:eastAsia="Arial" w:hAnsi="Arial" w:cs="Arial"/>
          <w:color w:val="000000" w:themeColor="text1"/>
          <w:sz w:val="22"/>
          <w:szCs w:val="22"/>
          <w:lang w:val="fr-CH"/>
        </w:rPr>
        <w:tab/>
      </w:r>
      <w:sdt>
        <w:sdtPr>
          <w:rPr>
            <w:rFonts w:ascii="Arial" w:eastAsia="Arial" w:hAnsi="Arial" w:cs="Arial"/>
            <w:color w:val="000000" w:themeColor="text1"/>
            <w:sz w:val="22"/>
            <w:szCs w:val="22"/>
            <w:lang w:val="fr-CH"/>
          </w:rPr>
          <w:id w:val="1756607196"/>
          <w14:checkbox>
            <w14:checked w14:val="0"/>
            <w14:checkedState w14:val="2612" w14:font="MS Gothic"/>
            <w14:uncheckedState w14:val="2610" w14:font="MS Gothic"/>
          </w14:checkbox>
        </w:sdtPr>
        <w:sdtContent>
          <w:r w:rsidR="002252EA" w:rsidRPr="31DFF071">
            <w:rPr>
              <w:rFonts w:ascii="MS Gothic" w:eastAsia="MS Gothic" w:hAnsi="MS Gothic" w:cs="Arial"/>
              <w:color w:val="000000" w:themeColor="text1"/>
              <w:sz w:val="22"/>
              <w:szCs w:val="22"/>
            </w:rPr>
            <w:t>☐</w:t>
          </w:r>
        </w:sdtContent>
      </w:sdt>
    </w:p>
    <w:p w14:paraId="439B25A5" w14:textId="77777777" w:rsidR="00AE50E0" w:rsidRPr="00344554" w:rsidRDefault="00AE50E0" w:rsidP="00AE50E0">
      <w:pPr>
        <w:spacing w:after="0" w:line="240" w:lineRule="auto"/>
        <w:ind w:left="709"/>
        <w:rPr>
          <w:rFonts w:ascii="Arial" w:eastAsia="Arial" w:hAnsi="Arial" w:cs="Arial"/>
          <w:color w:val="0070C0"/>
          <w:sz w:val="22"/>
          <w:szCs w:val="22"/>
          <w:lang w:val="fr-CH"/>
        </w:rPr>
      </w:pPr>
    </w:p>
    <w:p w14:paraId="4EBFBE71" w14:textId="05C387DA" w:rsidR="008C424D" w:rsidRDefault="006C1DAD" w:rsidP="00AB0753">
      <w:pPr>
        <w:spacing w:after="0" w:line="360" w:lineRule="auto"/>
        <w:rPr>
          <w:rFonts w:ascii="Arial" w:eastAsia="Arial" w:hAnsi="Arial" w:cs="Arial"/>
          <w:b/>
          <w:bCs/>
          <w:color w:val="000000" w:themeColor="text1"/>
          <w:lang w:val="de-CH"/>
        </w:rPr>
      </w:pPr>
      <w:proofErr w:type="spellStart"/>
      <w:r w:rsidRPr="00344554">
        <w:rPr>
          <w:rFonts w:ascii="Arial" w:eastAsia="Arial" w:hAnsi="Arial" w:cs="Arial"/>
          <w:b/>
          <w:bCs/>
          <w:color w:val="0070C0"/>
          <w:lang w:val="de-CH"/>
        </w:rPr>
        <w:t>Participant·e·s</w:t>
      </w:r>
      <w:proofErr w:type="spellEnd"/>
      <w:r w:rsidRPr="00344554">
        <w:rPr>
          <w:rFonts w:ascii="Arial" w:eastAsia="Arial" w:hAnsi="Arial" w:cs="Arial"/>
          <w:b/>
          <w:bCs/>
          <w:color w:val="0070C0"/>
          <w:lang w:val="de-CH"/>
        </w:rPr>
        <w:t xml:space="preserve"> </w:t>
      </w:r>
      <w:r w:rsidRPr="20465E17">
        <w:rPr>
          <w:rFonts w:ascii="Arial" w:eastAsia="Arial" w:hAnsi="Arial" w:cs="Arial"/>
          <w:b/>
          <w:bCs/>
          <w:color w:val="000000" w:themeColor="text1"/>
          <w:lang w:val="de-CH"/>
        </w:rPr>
        <w:t>/ Teilnehmer</w:t>
      </w:r>
      <w:r w:rsidR="00427D29">
        <w:rPr>
          <w:rFonts w:ascii="Arial" w:eastAsia="Arial" w:hAnsi="Arial" w:cs="Arial"/>
          <w:b/>
          <w:bCs/>
          <w:color w:val="000000" w:themeColor="text1"/>
          <w:lang w:val="de-CH"/>
        </w:rPr>
        <w:t>/-</w:t>
      </w:r>
      <w:r w:rsidR="00EA12C2">
        <w:rPr>
          <w:rFonts w:ascii="Arial" w:eastAsia="Arial" w:hAnsi="Arial" w:cs="Arial"/>
          <w:b/>
          <w:bCs/>
          <w:color w:val="000000" w:themeColor="text1"/>
          <w:lang w:val="de-CH"/>
        </w:rPr>
        <w:t>i</w:t>
      </w:r>
      <w:r w:rsidRPr="20465E17">
        <w:rPr>
          <w:rFonts w:ascii="Arial" w:eastAsia="Arial" w:hAnsi="Arial" w:cs="Arial"/>
          <w:b/>
          <w:bCs/>
          <w:color w:val="000000" w:themeColor="text1"/>
          <w:lang w:val="de-CH"/>
        </w:rPr>
        <w:t>nnen</w:t>
      </w:r>
      <w:r w:rsidR="00F27354">
        <w:rPr>
          <w:rFonts w:ascii="Arial" w:eastAsia="Arial" w:hAnsi="Arial" w:cs="Arial"/>
          <w:b/>
          <w:bCs/>
          <w:color w:val="000000" w:themeColor="text1"/>
          <w:lang w:val="de-CH"/>
        </w:rPr>
        <w:t>:</w:t>
      </w:r>
    </w:p>
    <w:tbl>
      <w:tblPr>
        <w:tblStyle w:val="Tabellenraster"/>
        <w:tblW w:w="992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38"/>
        <w:gridCol w:w="2639"/>
        <w:gridCol w:w="2639"/>
        <w:gridCol w:w="2007"/>
      </w:tblGrid>
      <w:tr w:rsidR="002E5437" w:rsidRPr="00A5763D" w14:paraId="0592B105" w14:textId="219B2B7C" w:rsidTr="26B75BAD">
        <w:trPr>
          <w:trHeight w:val="790"/>
        </w:trPr>
        <w:tc>
          <w:tcPr>
            <w:tcW w:w="2638" w:type="dxa"/>
            <w:tcBorders>
              <w:bottom w:val="nil"/>
            </w:tcBorders>
            <w:shd w:val="clear" w:color="auto" w:fill="D9D9D9" w:themeFill="background1" w:themeFillShade="D9"/>
          </w:tcPr>
          <w:p w14:paraId="57CB1B58" w14:textId="77777777" w:rsidR="002E5437" w:rsidRPr="00344554" w:rsidRDefault="002E5437" w:rsidP="005F6FAB">
            <w:pPr>
              <w:spacing w:line="276" w:lineRule="auto"/>
              <w:jc w:val="center"/>
              <w:rPr>
                <w:rFonts w:ascii="Arial" w:eastAsia="Arial" w:hAnsi="Arial" w:cs="Arial"/>
                <w:b/>
                <w:bCs/>
                <w:color w:val="0070C0"/>
                <w:sz w:val="22"/>
                <w:szCs w:val="22"/>
                <w:lang w:val="de-CH"/>
              </w:rPr>
            </w:pPr>
            <w:proofErr w:type="spellStart"/>
            <w:r w:rsidRPr="00344554">
              <w:rPr>
                <w:rFonts w:ascii="Arial" w:eastAsia="Arial" w:hAnsi="Arial" w:cs="Arial"/>
                <w:b/>
                <w:bCs/>
                <w:color w:val="0070C0"/>
                <w:sz w:val="22"/>
                <w:szCs w:val="22"/>
                <w:lang w:val="de-CH"/>
              </w:rPr>
              <w:t>Enseignant·e·s</w:t>
            </w:r>
            <w:proofErr w:type="spellEnd"/>
          </w:p>
          <w:p w14:paraId="10096A2B" w14:textId="25E4D464" w:rsidR="002E5437" w:rsidRPr="003C51B2" w:rsidRDefault="002E5437" w:rsidP="005F6FAB">
            <w:pPr>
              <w:spacing w:line="360"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Lehrperson</w:t>
            </w:r>
            <w:r>
              <w:rPr>
                <w:rFonts w:ascii="Arial" w:eastAsia="Arial" w:hAnsi="Arial" w:cs="Arial"/>
                <w:b/>
                <w:bCs/>
                <w:color w:val="000000" w:themeColor="text1"/>
                <w:sz w:val="22"/>
                <w:szCs w:val="22"/>
                <w:lang w:val="de-CH"/>
              </w:rPr>
              <w:t>en</w:t>
            </w:r>
          </w:p>
        </w:tc>
        <w:tc>
          <w:tcPr>
            <w:tcW w:w="2639" w:type="dxa"/>
            <w:tcBorders>
              <w:bottom w:val="nil"/>
            </w:tcBorders>
            <w:shd w:val="clear" w:color="auto" w:fill="D9D9D9" w:themeFill="background1" w:themeFillShade="D9"/>
          </w:tcPr>
          <w:p w14:paraId="228C0C43" w14:textId="0A6498F0" w:rsidR="002E5437" w:rsidRPr="00344554" w:rsidRDefault="006B4858" w:rsidP="005F6FAB">
            <w:pPr>
              <w:spacing w:line="276" w:lineRule="auto"/>
              <w:jc w:val="center"/>
              <w:rPr>
                <w:rFonts w:ascii="Arial" w:eastAsia="Arial" w:hAnsi="Arial" w:cs="Arial"/>
                <w:b/>
                <w:bCs/>
                <w:color w:val="0070C0"/>
                <w:sz w:val="22"/>
                <w:szCs w:val="22"/>
                <w:lang w:val="de-CH"/>
              </w:rPr>
            </w:pPr>
            <w:proofErr w:type="spellStart"/>
            <w:r w:rsidRPr="00344554">
              <w:rPr>
                <w:rFonts w:ascii="Arial" w:eastAsia="Arial" w:hAnsi="Arial" w:cs="Arial"/>
                <w:b/>
                <w:bCs/>
                <w:color w:val="0070C0"/>
                <w:sz w:val="22"/>
                <w:szCs w:val="22"/>
                <w:lang w:val="de-CH"/>
              </w:rPr>
              <w:t>Directions</w:t>
            </w:r>
            <w:proofErr w:type="spellEnd"/>
            <w:r w:rsidRPr="00344554">
              <w:rPr>
                <w:rFonts w:ascii="Arial" w:eastAsia="Arial" w:hAnsi="Arial" w:cs="Arial"/>
                <w:b/>
                <w:bCs/>
                <w:color w:val="0070C0"/>
                <w:sz w:val="22"/>
                <w:szCs w:val="22"/>
                <w:lang w:val="de-CH"/>
              </w:rPr>
              <w:t xml:space="preserve"> </w:t>
            </w:r>
            <w:proofErr w:type="spellStart"/>
            <w:r w:rsidRPr="00344554">
              <w:rPr>
                <w:rFonts w:ascii="Arial" w:eastAsia="Arial" w:hAnsi="Arial" w:cs="Arial"/>
                <w:b/>
                <w:bCs/>
                <w:color w:val="0070C0"/>
                <w:sz w:val="22"/>
                <w:szCs w:val="22"/>
                <w:lang w:val="de-CH"/>
              </w:rPr>
              <w:t>d’établissement</w:t>
            </w:r>
            <w:proofErr w:type="spellEnd"/>
          </w:p>
          <w:p w14:paraId="543AA55F" w14:textId="5EEE122A" w:rsidR="002E5437" w:rsidRPr="003C51B2" w:rsidRDefault="002E5437" w:rsidP="005F6FAB">
            <w:pPr>
              <w:spacing w:line="360" w:lineRule="auto"/>
              <w:jc w:val="center"/>
              <w:rPr>
                <w:rFonts w:ascii="Arial" w:eastAsia="Arial" w:hAnsi="Arial" w:cs="Arial"/>
                <w:b/>
                <w:bCs/>
                <w:color w:val="000000" w:themeColor="text1"/>
                <w:sz w:val="22"/>
                <w:szCs w:val="22"/>
                <w:lang w:val="de-CH"/>
              </w:rPr>
            </w:pPr>
            <w:r w:rsidRPr="003C51B2">
              <w:rPr>
                <w:rFonts w:ascii="Arial" w:eastAsia="Arial" w:hAnsi="Arial" w:cs="Arial"/>
                <w:b/>
                <w:bCs/>
                <w:color w:val="000000" w:themeColor="text1"/>
                <w:sz w:val="22"/>
                <w:szCs w:val="22"/>
                <w:lang w:val="de-CH"/>
              </w:rPr>
              <w:t>Schulleitung</w:t>
            </w:r>
            <w:r>
              <w:rPr>
                <w:rFonts w:ascii="Arial" w:eastAsia="Arial" w:hAnsi="Arial" w:cs="Arial"/>
                <w:b/>
                <w:bCs/>
                <w:color w:val="000000" w:themeColor="text1"/>
                <w:sz w:val="22"/>
                <w:szCs w:val="22"/>
                <w:lang w:val="de-CH"/>
              </w:rPr>
              <w:t>en</w:t>
            </w:r>
          </w:p>
        </w:tc>
        <w:tc>
          <w:tcPr>
            <w:tcW w:w="2639" w:type="dxa"/>
            <w:tcBorders>
              <w:bottom w:val="nil"/>
            </w:tcBorders>
            <w:shd w:val="clear" w:color="auto" w:fill="D9D9D9" w:themeFill="background1" w:themeFillShade="D9"/>
          </w:tcPr>
          <w:p w14:paraId="1AF86DC0" w14:textId="77777777" w:rsidR="002E5437" w:rsidRPr="00344554" w:rsidRDefault="002E5437" w:rsidP="005F6FAB">
            <w:pPr>
              <w:spacing w:line="276" w:lineRule="auto"/>
              <w:jc w:val="center"/>
              <w:rPr>
                <w:rFonts w:ascii="Arial" w:eastAsia="Arial" w:hAnsi="Arial" w:cs="Arial"/>
                <w:b/>
                <w:bCs/>
                <w:color w:val="0070C0"/>
                <w:sz w:val="22"/>
                <w:szCs w:val="22"/>
                <w:lang w:val="de-CH"/>
              </w:rPr>
            </w:pPr>
            <w:proofErr w:type="spellStart"/>
            <w:r w:rsidRPr="00344554">
              <w:rPr>
                <w:rFonts w:ascii="Arial" w:eastAsia="Arial" w:hAnsi="Arial" w:cs="Arial"/>
                <w:b/>
                <w:bCs/>
                <w:color w:val="0070C0"/>
                <w:sz w:val="22"/>
                <w:szCs w:val="22"/>
                <w:lang w:val="de-CH"/>
              </w:rPr>
              <w:t>Écoles</w:t>
            </w:r>
            <w:proofErr w:type="spellEnd"/>
          </w:p>
          <w:p w14:paraId="68E71EBA" w14:textId="2049B9AB" w:rsidR="002E5437" w:rsidRPr="003C51B2" w:rsidRDefault="002E5437" w:rsidP="005F6FAB">
            <w:pPr>
              <w:spacing w:line="360" w:lineRule="auto"/>
              <w:jc w:val="center"/>
              <w:rPr>
                <w:rFonts w:ascii="Arial" w:eastAsia="Arial" w:hAnsi="Arial" w:cs="Arial"/>
                <w:b/>
                <w:bCs/>
                <w:color w:val="000000" w:themeColor="text1"/>
                <w:sz w:val="22"/>
                <w:szCs w:val="22"/>
                <w:lang w:val="de-CH"/>
              </w:rPr>
            </w:pPr>
            <w:r>
              <w:rPr>
                <w:rFonts w:ascii="Arial" w:eastAsia="Arial" w:hAnsi="Arial" w:cs="Arial"/>
                <w:b/>
                <w:bCs/>
                <w:color w:val="000000" w:themeColor="text1"/>
                <w:sz w:val="22"/>
                <w:szCs w:val="22"/>
                <w:lang w:val="de-CH"/>
              </w:rPr>
              <w:t>Schulen</w:t>
            </w:r>
          </w:p>
        </w:tc>
        <w:tc>
          <w:tcPr>
            <w:tcW w:w="2007" w:type="dxa"/>
            <w:shd w:val="clear" w:color="auto" w:fill="D9D9D9" w:themeFill="background1" w:themeFillShade="D9"/>
          </w:tcPr>
          <w:p w14:paraId="3CD0AB41" w14:textId="5AAE480A" w:rsidR="00D02AE9" w:rsidRPr="00344554" w:rsidRDefault="002E5437" w:rsidP="005F6FAB">
            <w:pPr>
              <w:spacing w:line="276" w:lineRule="auto"/>
              <w:jc w:val="center"/>
              <w:rPr>
                <w:rFonts w:ascii="Arial" w:eastAsia="Arial" w:hAnsi="Arial" w:cs="Arial"/>
                <w:b/>
                <w:bCs/>
                <w:color w:val="0070C0"/>
                <w:sz w:val="22"/>
                <w:szCs w:val="22"/>
                <w:lang w:val="it-CH"/>
              </w:rPr>
            </w:pPr>
            <w:r w:rsidRPr="00344554">
              <w:rPr>
                <w:rFonts w:ascii="Arial" w:eastAsia="Arial" w:hAnsi="Arial" w:cs="Arial"/>
                <w:b/>
                <w:bCs/>
                <w:color w:val="0070C0"/>
                <w:sz w:val="22"/>
                <w:szCs w:val="22"/>
                <w:lang w:val="it-CH"/>
              </w:rPr>
              <w:t>Mentor</w:t>
            </w:r>
            <w:r w:rsidR="00EA12C2" w:rsidRPr="00344554">
              <w:rPr>
                <w:rFonts w:ascii="Arial" w:eastAsia="Arial" w:hAnsi="Arial" w:cs="Arial"/>
                <w:b/>
                <w:bCs/>
                <w:color w:val="0070C0"/>
                <w:sz w:val="22"/>
                <w:szCs w:val="22"/>
                <w:lang w:val="it-CH"/>
              </w:rPr>
              <w:t>·e</w:t>
            </w:r>
            <w:r w:rsidR="00AE50E0" w:rsidRPr="00344554">
              <w:rPr>
                <w:rFonts w:ascii="Arial" w:eastAsia="Arial" w:hAnsi="Arial" w:cs="Arial"/>
                <w:b/>
                <w:bCs/>
                <w:color w:val="0070C0"/>
                <w:sz w:val="22"/>
                <w:szCs w:val="22"/>
                <w:lang w:val="it-CH"/>
              </w:rPr>
              <w:t>·s</w:t>
            </w:r>
          </w:p>
          <w:p w14:paraId="58DFEC9E" w14:textId="63FAC7F0" w:rsidR="00D02AE9" w:rsidRPr="00AE50E0" w:rsidRDefault="3092FE32" w:rsidP="005F6FAB">
            <w:pPr>
              <w:spacing w:line="276" w:lineRule="auto"/>
              <w:jc w:val="center"/>
              <w:rPr>
                <w:rFonts w:ascii="Arial" w:eastAsia="Arial" w:hAnsi="Arial" w:cs="Arial"/>
                <w:b/>
                <w:bCs/>
                <w:color w:val="0F9ED5" w:themeColor="accent4"/>
                <w:sz w:val="22"/>
                <w:szCs w:val="22"/>
                <w:lang w:val="it-CH"/>
              </w:rPr>
            </w:pPr>
            <w:r w:rsidRPr="26B75BAD">
              <w:rPr>
                <w:rFonts w:ascii="Arial" w:eastAsia="Arial" w:hAnsi="Arial" w:cs="Arial"/>
                <w:b/>
                <w:bCs/>
                <w:sz w:val="22"/>
                <w:szCs w:val="22"/>
                <w:lang w:val="it-CH"/>
              </w:rPr>
              <w:t>Mentor</w:t>
            </w:r>
            <w:r w:rsidR="0187C9E4" w:rsidRPr="26B75BAD">
              <w:rPr>
                <w:rFonts w:ascii="Arial" w:eastAsia="Arial" w:hAnsi="Arial" w:cs="Arial"/>
                <w:b/>
                <w:bCs/>
                <w:sz w:val="22"/>
                <w:szCs w:val="22"/>
                <w:lang w:val="it-CH"/>
              </w:rPr>
              <w:t>-/</w:t>
            </w:r>
            <w:r w:rsidRPr="26B75BAD">
              <w:rPr>
                <w:rFonts w:ascii="Arial" w:eastAsia="Arial" w:hAnsi="Arial" w:cs="Arial"/>
                <w:b/>
                <w:bCs/>
                <w:sz w:val="22"/>
                <w:szCs w:val="22"/>
                <w:lang w:val="it-CH"/>
              </w:rPr>
              <w:t>in</w:t>
            </w:r>
            <w:r w:rsidR="00AE50E0" w:rsidRPr="26B75BAD">
              <w:rPr>
                <w:rFonts w:ascii="Arial" w:eastAsia="Arial" w:hAnsi="Arial" w:cs="Arial"/>
                <w:b/>
                <w:bCs/>
                <w:sz w:val="22"/>
                <w:szCs w:val="22"/>
                <w:lang w:val="it-CH"/>
              </w:rPr>
              <w:t>nen</w:t>
            </w:r>
          </w:p>
        </w:tc>
      </w:tr>
      <w:tr w:rsidR="002E5437" w:rsidRPr="005F7BBC" w14:paraId="0497CC17" w14:textId="7B24BF01" w:rsidTr="26B75BAD">
        <w:tc>
          <w:tcPr>
            <w:tcW w:w="2638" w:type="dxa"/>
            <w:tcBorders>
              <w:top w:val="single" w:sz="4" w:space="0" w:color="auto"/>
            </w:tcBorders>
          </w:tcPr>
          <w:p w14:paraId="4AF326DF" w14:textId="5B67E0BA"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w:t>
            </w:r>
            <w:proofErr w:type="spellStart"/>
            <w:r w:rsidRPr="00B548CC">
              <w:rPr>
                <w:rFonts w:ascii="Arial" w:eastAsia="Arial" w:hAnsi="Arial" w:cs="Arial"/>
                <w:i/>
                <w:iCs/>
                <w:color w:val="A6A6A6" w:themeColor="background1" w:themeShade="A6"/>
                <w:sz w:val="18"/>
                <w:szCs w:val="18"/>
                <w:lang w:val="fr-CH"/>
              </w:rPr>
              <w:t>enseignant</w:t>
            </w:r>
            <w:r w:rsidR="00681E1D" w:rsidRPr="00681E1D">
              <w:rPr>
                <w:rFonts w:ascii="Arial" w:eastAsia="Arial" w:hAnsi="Arial" w:cs="Arial"/>
                <w:i/>
                <w:iCs/>
                <w:color w:val="A6A6A6" w:themeColor="background1" w:themeShade="A6"/>
                <w:sz w:val="18"/>
                <w:szCs w:val="18"/>
                <w:lang w:val="fr-CH"/>
              </w:rPr>
              <w:t>·e</w:t>
            </w:r>
            <w:proofErr w:type="spellEnd"/>
            <w:r w:rsidRPr="00B548CC">
              <w:rPr>
                <w:rFonts w:ascii="Arial" w:eastAsia="Arial" w:hAnsi="Arial" w:cs="Arial"/>
                <w:color w:val="A6A6A6" w:themeColor="background1" w:themeShade="A6"/>
                <w:sz w:val="18"/>
                <w:szCs w:val="18"/>
                <w:lang w:val="fr-CH"/>
              </w:rPr>
              <w:t xml:space="preserve">&gt; </w:t>
            </w:r>
            <w:r w:rsidRPr="00B548CC">
              <w:rPr>
                <w:rFonts w:ascii="Arial" w:eastAsia="Arial" w:hAnsi="Arial" w:cs="Arial"/>
                <w:i/>
                <w:iCs/>
                <w:color w:val="A6A6A6" w:themeColor="background1" w:themeShade="A6"/>
                <w:sz w:val="18"/>
                <w:szCs w:val="18"/>
                <w:lang w:val="fr-CH"/>
              </w:rPr>
              <w:t xml:space="preserve">/ &lt;Name der </w:t>
            </w:r>
            <w:proofErr w:type="spellStart"/>
            <w:r w:rsidRPr="00B548CC">
              <w:rPr>
                <w:rFonts w:ascii="Arial" w:eastAsia="Arial" w:hAnsi="Arial" w:cs="Arial"/>
                <w:i/>
                <w:iCs/>
                <w:color w:val="A6A6A6" w:themeColor="background1" w:themeShade="A6"/>
                <w:sz w:val="18"/>
                <w:szCs w:val="18"/>
                <w:lang w:val="fr-CH"/>
              </w:rPr>
              <w:t>Lehrperson</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2C9E6F9F"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1"/>
                  <w:enabled/>
                  <w:calcOnExit w:val="0"/>
                  <w:textInput/>
                </w:ffData>
              </w:fldChar>
            </w:r>
            <w:bookmarkStart w:id="1" w:name="Text1"/>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1"/>
          </w:p>
          <w:p w14:paraId="6CA3AC07"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w:t>
            </w:r>
            <w:proofErr w:type="spellStart"/>
            <w:r w:rsidRPr="00344554">
              <w:rPr>
                <w:rFonts w:ascii="Arial" w:eastAsia="Arial" w:hAnsi="Arial" w:cs="Arial"/>
                <w:color w:val="0070C0"/>
                <w:sz w:val="22"/>
                <w:szCs w:val="22"/>
                <w:lang w:val="fr-CH"/>
              </w:rPr>
              <w:t>désigné·e</w:t>
            </w:r>
            <w:proofErr w:type="spellEnd"/>
            <w:r w:rsidRPr="00344554">
              <w:rPr>
                <w:rFonts w:ascii="Arial" w:eastAsia="Arial" w:hAnsi="Arial" w:cs="Arial"/>
                <w:color w:val="0070C0"/>
                <w:sz w:val="22"/>
                <w:szCs w:val="22"/>
                <w:lang w:val="fr-CH"/>
              </w:rPr>
              <w:t xml:space="preserve"> comme </w:t>
            </w:r>
            <w:proofErr w:type="spellStart"/>
            <w:r w:rsidRPr="00344554">
              <w:rPr>
                <w:rFonts w:ascii="Arial" w:eastAsia="Arial" w:hAnsi="Arial" w:cs="Arial"/>
                <w:b/>
                <w:bCs/>
                <w:i/>
                <w:iCs/>
                <w:color w:val="0070C0"/>
                <w:sz w:val="22"/>
                <w:szCs w:val="22"/>
                <w:lang w:val="fr-CH"/>
              </w:rPr>
              <w:t>enseignant·e</w:t>
            </w:r>
            <w:proofErr w:type="spellEnd"/>
            <w:r w:rsidRPr="00344554">
              <w:rPr>
                <w:rFonts w:ascii="Arial" w:eastAsia="Arial" w:hAnsi="Arial" w:cs="Arial"/>
                <w:b/>
                <w:bCs/>
                <w:i/>
                <w:iCs/>
                <w:color w:val="0070C0"/>
                <w:sz w:val="22"/>
                <w:szCs w:val="22"/>
                <w:lang w:val="fr-CH"/>
              </w:rPr>
              <w:t xml:space="preserve"> francophone</w:t>
            </w:r>
          </w:p>
          <w:p w14:paraId="552D004D" w14:textId="5E0B6886"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französischsprachige Lehrperson </w:t>
            </w:r>
            <w:r w:rsidRPr="00B548CC">
              <w:rPr>
                <w:rFonts w:ascii="Arial" w:eastAsia="Arial" w:hAnsi="Arial" w:cs="Arial"/>
                <w:color w:val="000000" w:themeColor="text1"/>
                <w:sz w:val="22"/>
                <w:szCs w:val="22"/>
                <w:lang w:val="de-CH"/>
              </w:rPr>
              <w:t>genannt</w:t>
            </w:r>
            <w:r w:rsidRPr="00B548CC">
              <w:rPr>
                <w:rFonts w:ascii="Arial" w:eastAsia="Arial" w:hAnsi="Arial" w:cs="Arial"/>
                <w:b/>
                <w:bCs/>
                <w:color w:val="000000" w:themeColor="text1"/>
                <w:sz w:val="22"/>
                <w:szCs w:val="22"/>
                <w:lang w:val="de-CH"/>
              </w:rPr>
              <w:t xml:space="preserve"> </w:t>
            </w:r>
          </w:p>
        </w:tc>
        <w:tc>
          <w:tcPr>
            <w:tcW w:w="2639" w:type="dxa"/>
            <w:tcBorders>
              <w:top w:val="single" w:sz="4" w:space="0" w:color="auto"/>
            </w:tcBorders>
          </w:tcPr>
          <w:p w14:paraId="5C17FD25" w14:textId="77777777"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la direction&gt; / &lt;Name der Schulleitung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2B68103A"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2"/>
                  <w:enabled/>
                  <w:calcOnExit w:val="0"/>
                  <w:textInput/>
                </w:ffData>
              </w:fldChar>
            </w:r>
            <w:bookmarkStart w:id="2" w:name="Text2"/>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2"/>
          </w:p>
          <w:p w14:paraId="1BF0D577"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w:t>
            </w:r>
            <w:proofErr w:type="spellStart"/>
            <w:r w:rsidRPr="00344554">
              <w:rPr>
                <w:rFonts w:ascii="Arial" w:eastAsia="Arial" w:hAnsi="Arial" w:cs="Arial"/>
                <w:color w:val="0070C0"/>
                <w:sz w:val="22"/>
                <w:szCs w:val="22"/>
                <w:lang w:val="fr-CH"/>
              </w:rPr>
              <w:t>désigné·e</w:t>
            </w:r>
            <w:proofErr w:type="spellEnd"/>
            <w:r w:rsidRPr="00344554">
              <w:rPr>
                <w:rFonts w:ascii="Arial" w:eastAsia="Arial" w:hAnsi="Arial" w:cs="Arial"/>
                <w:color w:val="0070C0"/>
                <w:sz w:val="22"/>
                <w:szCs w:val="22"/>
                <w:lang w:val="fr-CH"/>
              </w:rPr>
              <w:t xml:space="preserve"> comme </w:t>
            </w:r>
            <w:r w:rsidRPr="00344554">
              <w:rPr>
                <w:rFonts w:ascii="Arial" w:eastAsia="Arial" w:hAnsi="Arial" w:cs="Arial"/>
                <w:b/>
                <w:bCs/>
                <w:i/>
                <w:iCs/>
                <w:color w:val="0070C0"/>
                <w:sz w:val="22"/>
                <w:szCs w:val="22"/>
                <w:lang w:val="fr-CH"/>
              </w:rPr>
              <w:t>direction francophone</w:t>
            </w:r>
          </w:p>
          <w:p w14:paraId="52434DCC" w14:textId="08C0D1DD"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französischsprachige Schulleitung </w:t>
            </w:r>
            <w:r w:rsidRPr="00B548CC">
              <w:rPr>
                <w:rFonts w:ascii="Arial" w:eastAsia="Arial" w:hAnsi="Arial" w:cs="Arial"/>
                <w:color w:val="000000" w:themeColor="text1"/>
                <w:sz w:val="22"/>
                <w:szCs w:val="22"/>
                <w:lang w:val="de-CH"/>
              </w:rPr>
              <w:t>genannt</w:t>
            </w:r>
          </w:p>
        </w:tc>
        <w:tc>
          <w:tcPr>
            <w:tcW w:w="2639" w:type="dxa"/>
            <w:tcBorders>
              <w:top w:val="single" w:sz="4" w:space="0" w:color="auto"/>
            </w:tcBorders>
          </w:tcPr>
          <w:p w14:paraId="7B0C64F2" w14:textId="463124B7"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l’école&gt; / &lt;Name der </w:t>
            </w:r>
            <w:proofErr w:type="spellStart"/>
            <w:r w:rsidRPr="00B548CC">
              <w:rPr>
                <w:rFonts w:ascii="Arial" w:eastAsia="Arial" w:hAnsi="Arial" w:cs="Arial"/>
                <w:i/>
                <w:iCs/>
                <w:color w:val="A6A6A6" w:themeColor="background1" w:themeShade="A6"/>
                <w:sz w:val="18"/>
                <w:szCs w:val="18"/>
                <w:lang w:val="fr-CH"/>
              </w:rPr>
              <w:t>Schule</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25898FF3" w14:textId="77777777" w:rsidR="002E5437" w:rsidRPr="00B548CC" w:rsidRDefault="002E5437" w:rsidP="00F27354">
            <w:pPr>
              <w:jc w:val="center"/>
              <w:rPr>
                <w:rFonts w:ascii="Arial" w:eastAsia="Arial" w:hAnsi="Arial" w:cs="Arial"/>
                <w:color w:val="000000" w:themeColor="text1"/>
                <w:sz w:val="22"/>
                <w:szCs w:val="22"/>
                <w:lang w:val="de-CH"/>
              </w:rPr>
            </w:pPr>
            <w:r w:rsidRPr="00B548CC">
              <w:rPr>
                <w:rFonts w:ascii="Arial" w:eastAsia="Arial" w:hAnsi="Arial" w:cs="Arial"/>
                <w:color w:val="FF0000"/>
                <w:sz w:val="22"/>
                <w:szCs w:val="22"/>
                <w:lang w:val="de-CH"/>
              </w:rPr>
              <w:fldChar w:fldCharType="begin">
                <w:ffData>
                  <w:name w:val="Text3"/>
                  <w:enabled/>
                  <w:calcOnExit w:val="0"/>
                  <w:textInput/>
                </w:ffData>
              </w:fldChar>
            </w:r>
            <w:bookmarkStart w:id="3" w:name="Text3"/>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3"/>
          </w:p>
          <w:p w14:paraId="11B3B961"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désignée comme </w:t>
            </w:r>
            <w:r w:rsidRPr="00344554">
              <w:rPr>
                <w:rFonts w:ascii="Arial" w:eastAsia="Arial" w:hAnsi="Arial" w:cs="Arial"/>
                <w:b/>
                <w:bCs/>
                <w:i/>
                <w:iCs/>
                <w:color w:val="0070C0"/>
                <w:sz w:val="22"/>
                <w:szCs w:val="22"/>
                <w:lang w:val="fr-CH"/>
              </w:rPr>
              <w:t>école francophone</w:t>
            </w:r>
          </w:p>
          <w:p w14:paraId="296436D1" w14:textId="2735DA16" w:rsidR="002E5437" w:rsidRPr="005F7BB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französischsprachige Schule</w:t>
            </w:r>
            <w:r w:rsidRPr="00B548CC">
              <w:rPr>
                <w:rFonts w:ascii="Arial" w:eastAsia="Arial" w:hAnsi="Arial" w:cs="Arial"/>
                <w:color w:val="000000" w:themeColor="text1"/>
                <w:sz w:val="22"/>
                <w:szCs w:val="22"/>
                <w:lang w:val="de-CH"/>
              </w:rPr>
              <w:t xml:space="preserve"> genannt</w:t>
            </w:r>
          </w:p>
        </w:tc>
        <w:tc>
          <w:tcPr>
            <w:tcW w:w="2007" w:type="dxa"/>
          </w:tcPr>
          <w:p w14:paraId="58FFBDB9" w14:textId="7F9C0540" w:rsidR="00D02AE9" w:rsidRPr="00B548CC" w:rsidRDefault="00D02AE9" w:rsidP="00D02AE9">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w:t>
            </w:r>
            <w:r>
              <w:rPr>
                <w:rFonts w:ascii="Arial" w:eastAsia="Arial" w:hAnsi="Arial" w:cs="Arial"/>
                <w:i/>
                <w:iCs/>
                <w:color w:val="A6A6A6" w:themeColor="background1" w:themeShade="A6"/>
                <w:sz w:val="18"/>
                <w:szCs w:val="18"/>
                <w:lang w:val="fr-CH"/>
              </w:rPr>
              <w:t>du mentor / de la mentore</w:t>
            </w:r>
            <w:r w:rsidR="00992502">
              <w:rPr>
                <w:rFonts w:ascii="Arial" w:eastAsia="Arial" w:hAnsi="Arial" w:cs="Arial"/>
                <w:i/>
                <w:iCs/>
                <w:color w:val="A6A6A6" w:themeColor="background1" w:themeShade="A6"/>
                <w:sz w:val="18"/>
                <w:szCs w:val="18"/>
                <w:lang w:val="fr-CH"/>
              </w:rPr>
              <w:t xml:space="preserve"> à l’école francophone</w:t>
            </w:r>
            <w:r w:rsidR="001C44BD">
              <w:rPr>
                <w:rFonts w:ascii="Arial" w:eastAsia="Arial" w:hAnsi="Arial" w:cs="Arial"/>
                <w:i/>
                <w:iCs/>
                <w:color w:val="A6A6A6" w:themeColor="background1" w:themeShade="A6"/>
                <w:sz w:val="18"/>
                <w:szCs w:val="18"/>
                <w:lang w:val="fr-CH"/>
              </w:rPr>
              <w:t>&gt;</w:t>
            </w:r>
            <w:r w:rsidRPr="00B548CC">
              <w:rPr>
                <w:rFonts w:ascii="Arial" w:eastAsia="Arial" w:hAnsi="Arial" w:cs="Arial"/>
                <w:i/>
                <w:iCs/>
                <w:color w:val="A6A6A6" w:themeColor="background1" w:themeShade="A6"/>
                <w:sz w:val="18"/>
                <w:szCs w:val="18"/>
                <w:lang w:val="fr-CH"/>
              </w:rPr>
              <w:t xml:space="preserve"> / &lt;Name </w:t>
            </w:r>
            <w:r>
              <w:rPr>
                <w:rFonts w:ascii="Arial" w:eastAsia="Arial" w:hAnsi="Arial" w:cs="Arial"/>
                <w:i/>
                <w:iCs/>
                <w:color w:val="A6A6A6" w:themeColor="background1" w:themeShade="A6"/>
                <w:sz w:val="18"/>
                <w:szCs w:val="18"/>
                <w:lang w:val="fr-CH"/>
              </w:rPr>
              <w:t xml:space="preserve">des Mentors / der </w:t>
            </w:r>
            <w:proofErr w:type="spellStart"/>
            <w:r>
              <w:rPr>
                <w:rFonts w:ascii="Arial" w:eastAsia="Arial" w:hAnsi="Arial" w:cs="Arial"/>
                <w:i/>
                <w:iCs/>
                <w:color w:val="A6A6A6" w:themeColor="background1" w:themeShade="A6"/>
                <w:sz w:val="18"/>
                <w:szCs w:val="18"/>
                <w:lang w:val="fr-CH"/>
              </w:rPr>
              <w:t>Mentorin</w:t>
            </w:r>
            <w:proofErr w:type="spellEnd"/>
            <w:r w:rsidR="00992502">
              <w:rPr>
                <w:rFonts w:ascii="Arial" w:eastAsia="Arial" w:hAnsi="Arial" w:cs="Arial"/>
                <w:i/>
                <w:iCs/>
                <w:color w:val="A6A6A6" w:themeColor="background1" w:themeShade="A6"/>
                <w:sz w:val="18"/>
                <w:szCs w:val="18"/>
                <w:lang w:val="fr-CH"/>
              </w:rPr>
              <w:t xml:space="preserve"> an der </w:t>
            </w:r>
            <w:proofErr w:type="spellStart"/>
            <w:r w:rsidR="00992502">
              <w:rPr>
                <w:rFonts w:ascii="Arial" w:eastAsia="Arial" w:hAnsi="Arial" w:cs="Arial"/>
                <w:i/>
                <w:iCs/>
                <w:color w:val="A6A6A6" w:themeColor="background1" w:themeShade="A6"/>
                <w:sz w:val="18"/>
                <w:szCs w:val="18"/>
                <w:lang w:val="fr-CH"/>
              </w:rPr>
              <w:t>französischsprachigen</w:t>
            </w:r>
            <w:proofErr w:type="spellEnd"/>
            <w:r w:rsidR="00992502">
              <w:rPr>
                <w:rFonts w:ascii="Arial" w:eastAsia="Arial" w:hAnsi="Arial" w:cs="Arial"/>
                <w:i/>
                <w:iCs/>
                <w:color w:val="A6A6A6" w:themeColor="background1" w:themeShade="A6"/>
                <w:sz w:val="18"/>
                <w:szCs w:val="18"/>
                <w:lang w:val="fr-CH"/>
              </w:rPr>
              <w:t xml:space="preserve"> </w:t>
            </w:r>
            <w:proofErr w:type="spellStart"/>
            <w:r w:rsidR="00992502">
              <w:rPr>
                <w:rFonts w:ascii="Arial" w:eastAsia="Arial" w:hAnsi="Arial" w:cs="Arial"/>
                <w:i/>
                <w:iCs/>
                <w:color w:val="A6A6A6" w:themeColor="background1" w:themeShade="A6"/>
                <w:sz w:val="18"/>
                <w:szCs w:val="18"/>
                <w:lang w:val="fr-CH"/>
              </w:rPr>
              <w:t>Schule</w:t>
            </w:r>
            <w:proofErr w:type="spellEnd"/>
            <w:r w:rsidR="00D37480">
              <w:rPr>
                <w:rFonts w:ascii="Arial" w:eastAsia="Arial" w:hAnsi="Arial" w:cs="Arial"/>
                <w:i/>
                <w:iCs/>
                <w:color w:val="A6A6A6" w:themeColor="background1" w:themeShade="A6"/>
                <w:sz w:val="18"/>
                <w:szCs w:val="18"/>
                <w:lang w:val="fr-CH"/>
              </w:rPr>
              <w:t>&gt;</w:t>
            </w:r>
          </w:p>
          <w:p w14:paraId="4BC07230" w14:textId="212D9527" w:rsidR="005F6FAB" w:rsidRPr="00D37480" w:rsidRDefault="00D02AE9" w:rsidP="00D37480">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3"/>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2E5437" w:rsidRPr="00942A44" w14:paraId="7B079F28" w14:textId="5430DE0F" w:rsidTr="26B75BAD">
        <w:tc>
          <w:tcPr>
            <w:tcW w:w="2638" w:type="dxa"/>
          </w:tcPr>
          <w:p w14:paraId="71845515" w14:textId="04CD19A1" w:rsidR="002E5437" w:rsidRPr="00B548CC" w:rsidRDefault="002E5437" w:rsidP="00F27354">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w:t>
            </w:r>
            <w:proofErr w:type="spellStart"/>
            <w:r w:rsidRPr="00B548CC">
              <w:rPr>
                <w:rFonts w:ascii="Arial" w:eastAsia="Arial" w:hAnsi="Arial" w:cs="Arial"/>
                <w:i/>
                <w:iCs/>
                <w:color w:val="A6A6A6" w:themeColor="background1" w:themeShade="A6"/>
                <w:sz w:val="18"/>
                <w:szCs w:val="18"/>
                <w:lang w:val="fr-CH"/>
              </w:rPr>
              <w:t>enseignant</w:t>
            </w:r>
            <w:r w:rsidR="00681E1D" w:rsidRPr="00681E1D">
              <w:rPr>
                <w:rFonts w:ascii="Arial" w:eastAsia="Arial" w:hAnsi="Arial" w:cs="Arial"/>
                <w:i/>
                <w:iCs/>
                <w:color w:val="A6A6A6" w:themeColor="background1" w:themeShade="A6"/>
                <w:sz w:val="18"/>
                <w:szCs w:val="18"/>
                <w:lang w:val="fr-CH"/>
              </w:rPr>
              <w:t>·e</w:t>
            </w:r>
            <w:proofErr w:type="spellEnd"/>
            <w:r w:rsidRPr="00B548CC">
              <w:rPr>
                <w:rFonts w:ascii="Arial" w:eastAsia="Arial" w:hAnsi="Arial" w:cs="Arial"/>
                <w:i/>
                <w:iCs/>
                <w:color w:val="A6A6A6" w:themeColor="background1" w:themeShade="A6"/>
                <w:sz w:val="18"/>
                <w:szCs w:val="18"/>
                <w:lang w:val="fr-CH"/>
              </w:rPr>
              <w:t xml:space="preserve">&gt; / &lt;Name der </w:t>
            </w:r>
            <w:proofErr w:type="spellStart"/>
            <w:r w:rsidRPr="00B548CC">
              <w:rPr>
                <w:rFonts w:ascii="Arial" w:eastAsia="Arial" w:hAnsi="Arial" w:cs="Arial"/>
                <w:i/>
                <w:iCs/>
                <w:color w:val="A6A6A6" w:themeColor="background1" w:themeShade="A6"/>
                <w:sz w:val="18"/>
                <w:szCs w:val="18"/>
                <w:lang w:val="fr-CH"/>
              </w:rPr>
              <w:t>Lehrperson</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38BA7E60"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4"/>
                  <w:enabled/>
                  <w:calcOnExit w:val="0"/>
                  <w:textInput/>
                </w:ffData>
              </w:fldChar>
            </w:r>
            <w:bookmarkStart w:id="4" w:name="Text4"/>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4"/>
          </w:p>
          <w:p w14:paraId="0C918D48"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w:t>
            </w:r>
            <w:proofErr w:type="spellStart"/>
            <w:r w:rsidRPr="00344554">
              <w:rPr>
                <w:rFonts w:ascii="Arial" w:eastAsia="Arial" w:hAnsi="Arial" w:cs="Arial"/>
                <w:color w:val="0070C0"/>
                <w:sz w:val="22"/>
                <w:szCs w:val="22"/>
                <w:lang w:val="fr-CH"/>
              </w:rPr>
              <w:t>désigné·e</w:t>
            </w:r>
            <w:proofErr w:type="spellEnd"/>
            <w:r w:rsidRPr="00344554">
              <w:rPr>
                <w:rFonts w:ascii="Arial" w:eastAsia="Arial" w:hAnsi="Arial" w:cs="Arial"/>
                <w:color w:val="0070C0"/>
                <w:sz w:val="22"/>
                <w:szCs w:val="22"/>
                <w:lang w:val="fr-CH"/>
              </w:rPr>
              <w:t xml:space="preserve"> comme </w:t>
            </w:r>
            <w:proofErr w:type="spellStart"/>
            <w:r w:rsidRPr="00344554">
              <w:rPr>
                <w:rFonts w:ascii="Arial" w:eastAsia="Arial" w:hAnsi="Arial" w:cs="Arial"/>
                <w:b/>
                <w:bCs/>
                <w:i/>
                <w:iCs/>
                <w:color w:val="0070C0"/>
                <w:sz w:val="22"/>
                <w:szCs w:val="22"/>
                <w:lang w:val="fr-CH"/>
              </w:rPr>
              <w:t>enseignant·e</w:t>
            </w:r>
            <w:proofErr w:type="spellEnd"/>
            <w:r w:rsidRPr="00344554">
              <w:rPr>
                <w:rFonts w:ascii="Arial" w:eastAsia="Arial" w:hAnsi="Arial" w:cs="Arial"/>
                <w:b/>
                <w:bCs/>
                <w:i/>
                <w:iCs/>
                <w:color w:val="0070C0"/>
                <w:sz w:val="22"/>
                <w:szCs w:val="22"/>
                <w:lang w:val="fr-CH"/>
              </w:rPr>
              <w:t xml:space="preserve"> germanophone</w:t>
            </w:r>
          </w:p>
          <w:p w14:paraId="658F02B6" w14:textId="46E5C069"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deutschsprachige Lehrperson </w:t>
            </w:r>
            <w:r w:rsidRPr="00B548CC">
              <w:rPr>
                <w:rFonts w:ascii="Arial" w:eastAsia="Arial" w:hAnsi="Arial" w:cs="Arial"/>
                <w:color w:val="000000" w:themeColor="text1"/>
                <w:sz w:val="22"/>
                <w:szCs w:val="22"/>
                <w:lang w:val="de-CH"/>
              </w:rPr>
              <w:t>genannt</w:t>
            </w:r>
          </w:p>
        </w:tc>
        <w:tc>
          <w:tcPr>
            <w:tcW w:w="2639" w:type="dxa"/>
          </w:tcPr>
          <w:p w14:paraId="07BE98B0" w14:textId="77777777" w:rsidR="002E5437" w:rsidRPr="00B548CC" w:rsidRDefault="002E5437" w:rsidP="00F27354">
            <w:pPr>
              <w:spacing w:after="120"/>
              <w:jc w:val="center"/>
              <w:rPr>
                <w:rFonts w:ascii="Arial" w:eastAsia="Arial" w:hAnsi="Arial" w:cs="Arial"/>
                <w:i/>
                <w:iCs/>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la direction&gt; / &lt;Name der Schulleitung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41A7C98F"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5"/>
                  <w:enabled/>
                  <w:calcOnExit w:val="0"/>
                  <w:textInput/>
                </w:ffData>
              </w:fldChar>
            </w:r>
            <w:bookmarkStart w:id="5" w:name="Text5"/>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5"/>
          </w:p>
          <w:p w14:paraId="40B14881" w14:textId="0EA7F0E8"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désignée comme </w:t>
            </w:r>
            <w:r w:rsidRPr="00344554">
              <w:rPr>
                <w:rFonts w:ascii="Arial" w:eastAsia="Arial" w:hAnsi="Arial" w:cs="Arial"/>
                <w:b/>
                <w:bCs/>
                <w:i/>
                <w:iCs/>
                <w:color w:val="0070C0"/>
                <w:sz w:val="22"/>
                <w:szCs w:val="22"/>
                <w:lang w:val="fr-CH"/>
              </w:rPr>
              <w:t>direction germanophone</w:t>
            </w:r>
          </w:p>
          <w:p w14:paraId="5CEC412C" w14:textId="6C37428B" w:rsidR="002E5437" w:rsidRPr="00B548CC"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deutschsprachige Schulleitung </w:t>
            </w:r>
            <w:r w:rsidRPr="00B548CC">
              <w:rPr>
                <w:rFonts w:ascii="Arial" w:eastAsia="Arial" w:hAnsi="Arial" w:cs="Arial"/>
                <w:color w:val="000000" w:themeColor="text1"/>
                <w:sz w:val="22"/>
                <w:szCs w:val="22"/>
                <w:lang w:val="de-CH"/>
              </w:rPr>
              <w:t>genannt</w:t>
            </w:r>
          </w:p>
        </w:tc>
        <w:tc>
          <w:tcPr>
            <w:tcW w:w="2639" w:type="dxa"/>
          </w:tcPr>
          <w:p w14:paraId="6E8D2719" w14:textId="53655456" w:rsidR="002E5437" w:rsidRPr="00B548CC" w:rsidRDefault="002E5437" w:rsidP="00F27354">
            <w:pPr>
              <w:spacing w:after="120"/>
              <w:jc w:val="center"/>
              <w:rPr>
                <w:rFonts w:ascii="Arial" w:eastAsia="Arial" w:hAnsi="Arial" w:cs="Arial"/>
                <w:i/>
                <w:iCs/>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de l’école&gt; / &lt;Name der </w:t>
            </w:r>
            <w:proofErr w:type="spellStart"/>
            <w:r w:rsidRPr="00B548CC">
              <w:rPr>
                <w:rFonts w:ascii="Arial" w:eastAsia="Arial" w:hAnsi="Arial" w:cs="Arial"/>
                <w:i/>
                <w:iCs/>
                <w:color w:val="A6A6A6" w:themeColor="background1" w:themeShade="A6"/>
                <w:sz w:val="18"/>
                <w:szCs w:val="18"/>
                <w:lang w:val="fr-CH"/>
              </w:rPr>
              <w:t>Schule</w:t>
            </w:r>
            <w:proofErr w:type="spellEnd"/>
            <w:r w:rsidRPr="00B548CC">
              <w:rPr>
                <w:rFonts w:ascii="Arial" w:eastAsia="Arial" w:hAnsi="Arial" w:cs="Arial"/>
                <w:i/>
                <w:iCs/>
                <w:color w:val="A6A6A6" w:themeColor="background1" w:themeShade="A6"/>
                <w:sz w:val="18"/>
                <w:szCs w:val="18"/>
                <w:lang w:val="fr-CH"/>
              </w:rPr>
              <w:t xml:space="preserve"> </w:t>
            </w:r>
            <w:proofErr w:type="spellStart"/>
            <w:r w:rsidRPr="00B548CC">
              <w:rPr>
                <w:rFonts w:ascii="Arial" w:eastAsia="Arial" w:hAnsi="Arial" w:cs="Arial"/>
                <w:i/>
                <w:iCs/>
                <w:color w:val="A6A6A6" w:themeColor="background1" w:themeShade="A6"/>
                <w:sz w:val="18"/>
                <w:szCs w:val="18"/>
                <w:lang w:val="fr-CH"/>
              </w:rPr>
              <w:t>eintragen</w:t>
            </w:r>
            <w:proofErr w:type="spellEnd"/>
            <w:r w:rsidRPr="00B548CC">
              <w:rPr>
                <w:rFonts w:ascii="Arial" w:eastAsia="Arial" w:hAnsi="Arial" w:cs="Arial"/>
                <w:i/>
                <w:iCs/>
                <w:color w:val="A6A6A6" w:themeColor="background1" w:themeShade="A6"/>
                <w:sz w:val="18"/>
                <w:szCs w:val="18"/>
                <w:lang w:val="fr-CH"/>
              </w:rPr>
              <w:t>&gt;</w:t>
            </w:r>
          </w:p>
          <w:p w14:paraId="3821DC6C" w14:textId="77777777" w:rsidR="002E5437" w:rsidRPr="00B548CC" w:rsidRDefault="002E5437" w:rsidP="00F27354">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6"/>
                  <w:enabled/>
                  <w:calcOnExit w:val="0"/>
                  <w:textInput/>
                </w:ffData>
              </w:fldChar>
            </w:r>
            <w:bookmarkStart w:id="6" w:name="Text6"/>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bookmarkEnd w:id="6"/>
          </w:p>
          <w:p w14:paraId="72DD8958" w14:textId="77777777" w:rsidR="002E5437" w:rsidRPr="00344554" w:rsidRDefault="002E5437" w:rsidP="00F27354">
            <w:pPr>
              <w:jc w:val="center"/>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ci</w:t>
            </w:r>
            <w:proofErr w:type="gramEnd"/>
            <w:r w:rsidRPr="00344554">
              <w:rPr>
                <w:rFonts w:ascii="Arial" w:eastAsia="Arial" w:hAnsi="Arial" w:cs="Arial"/>
                <w:color w:val="0070C0"/>
                <w:sz w:val="22"/>
                <w:szCs w:val="22"/>
                <w:lang w:val="fr-CH"/>
              </w:rPr>
              <w:t xml:space="preserve">-après désignée comme </w:t>
            </w:r>
            <w:r w:rsidRPr="00344554">
              <w:rPr>
                <w:rFonts w:ascii="Arial" w:eastAsia="Arial" w:hAnsi="Arial" w:cs="Arial"/>
                <w:b/>
                <w:bCs/>
                <w:i/>
                <w:iCs/>
                <w:color w:val="0070C0"/>
                <w:sz w:val="22"/>
                <w:szCs w:val="22"/>
                <w:lang w:val="fr-CH"/>
              </w:rPr>
              <w:t>école germanophone</w:t>
            </w:r>
          </w:p>
          <w:p w14:paraId="0611FC45" w14:textId="3541FB29" w:rsidR="002E5437" w:rsidRPr="00942A44" w:rsidRDefault="002E5437" w:rsidP="00F27354">
            <w:pPr>
              <w:jc w:val="center"/>
              <w:rPr>
                <w:rFonts w:ascii="Arial" w:eastAsia="Arial" w:hAnsi="Arial" w:cs="Arial"/>
                <w:b/>
                <w:bCs/>
                <w:color w:val="000000" w:themeColor="text1"/>
                <w:sz w:val="22"/>
                <w:szCs w:val="22"/>
                <w:lang w:val="de-CH"/>
              </w:rPr>
            </w:pPr>
            <w:r w:rsidRPr="00B548CC">
              <w:rPr>
                <w:rFonts w:ascii="Arial" w:eastAsia="Arial" w:hAnsi="Arial" w:cs="Arial"/>
                <w:color w:val="000000" w:themeColor="text1"/>
                <w:sz w:val="22"/>
                <w:szCs w:val="22"/>
                <w:lang w:val="de-CH"/>
              </w:rPr>
              <w:t xml:space="preserve">im Nachfolgenden </w:t>
            </w:r>
            <w:r w:rsidRPr="00B548CC">
              <w:rPr>
                <w:rFonts w:ascii="Arial" w:eastAsia="Arial" w:hAnsi="Arial" w:cs="Arial"/>
                <w:b/>
                <w:bCs/>
                <w:i/>
                <w:iCs/>
                <w:color w:val="000000" w:themeColor="text1"/>
                <w:sz w:val="22"/>
                <w:szCs w:val="22"/>
                <w:lang w:val="de-CH"/>
              </w:rPr>
              <w:t xml:space="preserve">deutschsprachige Schule </w:t>
            </w:r>
            <w:r w:rsidRPr="00B548CC">
              <w:rPr>
                <w:rFonts w:ascii="Arial" w:eastAsia="Arial" w:hAnsi="Arial" w:cs="Arial"/>
                <w:color w:val="000000" w:themeColor="text1"/>
                <w:sz w:val="22"/>
                <w:szCs w:val="22"/>
                <w:lang w:val="de-CH"/>
              </w:rPr>
              <w:t>genannt</w:t>
            </w:r>
          </w:p>
        </w:tc>
        <w:tc>
          <w:tcPr>
            <w:tcW w:w="2007" w:type="dxa"/>
          </w:tcPr>
          <w:p w14:paraId="3386E36F" w14:textId="596AB303" w:rsidR="00992502" w:rsidRPr="00B548CC" w:rsidRDefault="00992502" w:rsidP="00992502">
            <w:pPr>
              <w:spacing w:after="120"/>
              <w:jc w:val="center"/>
              <w:rPr>
                <w:rFonts w:ascii="Arial" w:eastAsia="Arial" w:hAnsi="Arial" w:cs="Arial"/>
                <w:color w:val="A6A6A6" w:themeColor="background1" w:themeShade="A6"/>
                <w:sz w:val="18"/>
                <w:szCs w:val="18"/>
                <w:lang w:val="fr-CH"/>
              </w:rPr>
            </w:pPr>
            <w:r w:rsidRPr="00B548CC">
              <w:rPr>
                <w:rFonts w:ascii="Arial" w:eastAsia="Arial" w:hAnsi="Arial" w:cs="Arial"/>
                <w:i/>
                <w:iCs/>
                <w:color w:val="A6A6A6" w:themeColor="background1" w:themeShade="A6"/>
                <w:sz w:val="18"/>
                <w:szCs w:val="18"/>
                <w:lang w:val="fr-CH"/>
              </w:rPr>
              <w:t>&lt;</w:t>
            </w:r>
            <w:proofErr w:type="gramStart"/>
            <w:r w:rsidRPr="00B548CC">
              <w:rPr>
                <w:rFonts w:ascii="Arial" w:eastAsia="Arial" w:hAnsi="Arial" w:cs="Arial"/>
                <w:i/>
                <w:iCs/>
                <w:color w:val="A6A6A6" w:themeColor="background1" w:themeShade="A6"/>
                <w:sz w:val="18"/>
                <w:szCs w:val="18"/>
                <w:lang w:val="fr-CH"/>
              </w:rPr>
              <w:t>veuillez</w:t>
            </w:r>
            <w:proofErr w:type="gramEnd"/>
            <w:r w:rsidRPr="00B548CC">
              <w:rPr>
                <w:rFonts w:ascii="Arial" w:eastAsia="Arial" w:hAnsi="Arial" w:cs="Arial"/>
                <w:i/>
                <w:iCs/>
                <w:color w:val="A6A6A6" w:themeColor="background1" w:themeShade="A6"/>
                <w:sz w:val="18"/>
                <w:szCs w:val="18"/>
                <w:lang w:val="fr-CH"/>
              </w:rPr>
              <w:t xml:space="preserve"> inscrire le nom </w:t>
            </w:r>
            <w:r>
              <w:rPr>
                <w:rFonts w:ascii="Arial" w:eastAsia="Arial" w:hAnsi="Arial" w:cs="Arial"/>
                <w:i/>
                <w:iCs/>
                <w:color w:val="A6A6A6" w:themeColor="background1" w:themeShade="A6"/>
                <w:sz w:val="18"/>
                <w:szCs w:val="18"/>
                <w:lang w:val="fr-CH"/>
              </w:rPr>
              <w:t>du mentor / de la mentore à l’école germanophone&gt;</w:t>
            </w:r>
            <w:r w:rsidRPr="00B548CC">
              <w:rPr>
                <w:rFonts w:ascii="Arial" w:eastAsia="Arial" w:hAnsi="Arial" w:cs="Arial"/>
                <w:i/>
                <w:iCs/>
                <w:color w:val="A6A6A6" w:themeColor="background1" w:themeShade="A6"/>
                <w:sz w:val="18"/>
                <w:szCs w:val="18"/>
                <w:lang w:val="fr-CH"/>
              </w:rPr>
              <w:t xml:space="preserve"> / &lt;Name </w:t>
            </w:r>
            <w:r>
              <w:rPr>
                <w:rFonts w:ascii="Arial" w:eastAsia="Arial" w:hAnsi="Arial" w:cs="Arial"/>
                <w:i/>
                <w:iCs/>
                <w:color w:val="A6A6A6" w:themeColor="background1" w:themeShade="A6"/>
                <w:sz w:val="18"/>
                <w:szCs w:val="18"/>
                <w:lang w:val="fr-CH"/>
              </w:rPr>
              <w:t xml:space="preserve">des Mentors / der </w:t>
            </w:r>
            <w:proofErr w:type="spellStart"/>
            <w:r>
              <w:rPr>
                <w:rFonts w:ascii="Arial" w:eastAsia="Arial" w:hAnsi="Arial" w:cs="Arial"/>
                <w:i/>
                <w:iCs/>
                <w:color w:val="A6A6A6" w:themeColor="background1" w:themeShade="A6"/>
                <w:sz w:val="18"/>
                <w:szCs w:val="18"/>
                <w:lang w:val="fr-CH"/>
              </w:rPr>
              <w:t>Mentorin</w:t>
            </w:r>
            <w:proofErr w:type="spellEnd"/>
            <w:r>
              <w:rPr>
                <w:rFonts w:ascii="Arial" w:eastAsia="Arial" w:hAnsi="Arial" w:cs="Arial"/>
                <w:i/>
                <w:iCs/>
                <w:color w:val="A6A6A6" w:themeColor="background1" w:themeShade="A6"/>
                <w:sz w:val="18"/>
                <w:szCs w:val="18"/>
                <w:lang w:val="fr-CH"/>
              </w:rPr>
              <w:t xml:space="preserve"> an der </w:t>
            </w:r>
            <w:proofErr w:type="spellStart"/>
            <w:r>
              <w:rPr>
                <w:rFonts w:ascii="Arial" w:eastAsia="Arial" w:hAnsi="Arial" w:cs="Arial"/>
                <w:i/>
                <w:iCs/>
                <w:color w:val="A6A6A6" w:themeColor="background1" w:themeShade="A6"/>
                <w:sz w:val="18"/>
                <w:szCs w:val="18"/>
                <w:lang w:val="fr-CH"/>
              </w:rPr>
              <w:t>deutschsprachigen</w:t>
            </w:r>
            <w:proofErr w:type="spellEnd"/>
            <w:r>
              <w:rPr>
                <w:rFonts w:ascii="Arial" w:eastAsia="Arial" w:hAnsi="Arial" w:cs="Arial"/>
                <w:i/>
                <w:iCs/>
                <w:color w:val="A6A6A6" w:themeColor="background1" w:themeShade="A6"/>
                <w:sz w:val="18"/>
                <w:szCs w:val="18"/>
                <w:lang w:val="fr-CH"/>
              </w:rPr>
              <w:t xml:space="preserve"> </w:t>
            </w:r>
            <w:proofErr w:type="spellStart"/>
            <w:r>
              <w:rPr>
                <w:rFonts w:ascii="Arial" w:eastAsia="Arial" w:hAnsi="Arial" w:cs="Arial"/>
                <w:i/>
                <w:iCs/>
                <w:color w:val="A6A6A6" w:themeColor="background1" w:themeShade="A6"/>
                <w:sz w:val="18"/>
                <w:szCs w:val="18"/>
                <w:lang w:val="fr-CH"/>
              </w:rPr>
              <w:t>Schule</w:t>
            </w:r>
            <w:proofErr w:type="spellEnd"/>
            <w:r>
              <w:rPr>
                <w:rFonts w:ascii="Arial" w:eastAsia="Arial" w:hAnsi="Arial" w:cs="Arial"/>
                <w:i/>
                <w:iCs/>
                <w:color w:val="A6A6A6" w:themeColor="background1" w:themeShade="A6"/>
                <w:sz w:val="18"/>
                <w:szCs w:val="18"/>
                <w:lang w:val="fr-CH"/>
              </w:rPr>
              <w:t>&gt;</w:t>
            </w:r>
          </w:p>
          <w:p w14:paraId="71C3CA26" w14:textId="29CF04B0" w:rsidR="002E5437" w:rsidRPr="00D37480" w:rsidRDefault="005F6FAB" w:rsidP="00D37480">
            <w:pPr>
              <w:jc w:val="cente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3"/>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bl>
    <w:p w14:paraId="077E64AF" w14:textId="77777777" w:rsidR="001C44BD" w:rsidRDefault="001C44BD">
      <w:pPr>
        <w:rPr>
          <w:rFonts w:ascii="Arial" w:eastAsia="Arial" w:hAnsi="Arial" w:cs="Arial"/>
          <w:b/>
          <w:bCs/>
          <w:color w:val="0F9ED5" w:themeColor="accent4"/>
          <w:lang w:val="fr-CH"/>
        </w:rPr>
      </w:pPr>
    </w:p>
    <w:p w14:paraId="18037851" w14:textId="5DBBC4EB" w:rsidR="00361A95" w:rsidRDefault="00F27354">
      <w:pPr>
        <w:rPr>
          <w:rFonts w:ascii="Arial" w:eastAsia="Arial" w:hAnsi="Arial" w:cs="Arial"/>
          <w:b/>
          <w:bCs/>
          <w:lang w:val="fr-CH"/>
        </w:rPr>
      </w:pPr>
      <w:r w:rsidRPr="00344554">
        <w:rPr>
          <w:rFonts w:ascii="Arial" w:eastAsia="Arial" w:hAnsi="Arial" w:cs="Arial"/>
          <w:b/>
          <w:bCs/>
          <w:color w:val="0070C0"/>
          <w:lang w:val="fr-CH"/>
        </w:rPr>
        <w:t xml:space="preserve">Coordonnées / </w:t>
      </w:r>
      <w:proofErr w:type="spellStart"/>
      <w:proofErr w:type="gramStart"/>
      <w:r w:rsidR="00361A95" w:rsidRPr="00361A95">
        <w:rPr>
          <w:rFonts w:ascii="Arial" w:eastAsia="Arial" w:hAnsi="Arial" w:cs="Arial"/>
          <w:b/>
          <w:bCs/>
          <w:lang w:val="fr-CH"/>
        </w:rPr>
        <w:t>Kontaktdaten</w:t>
      </w:r>
      <w:proofErr w:type="spellEnd"/>
      <w:r w:rsidR="00361A95" w:rsidRPr="00361A95">
        <w:rPr>
          <w:rFonts w:ascii="Arial" w:eastAsia="Arial" w:hAnsi="Arial" w:cs="Arial"/>
          <w:b/>
          <w:bCs/>
          <w:lang w:val="fr-CH"/>
        </w:rPr>
        <w:t>:</w:t>
      </w:r>
      <w:proofErr w:type="gramEnd"/>
    </w:p>
    <w:tbl>
      <w:tblPr>
        <w:tblStyle w:val="Tabellenraster"/>
        <w:tblW w:w="1006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83"/>
        <w:gridCol w:w="2112"/>
        <w:gridCol w:w="2693"/>
        <w:gridCol w:w="2977"/>
      </w:tblGrid>
      <w:tr w:rsidR="00361A95" w:rsidRPr="00B80D31" w14:paraId="437A5613" w14:textId="77777777" w:rsidTr="00E44283">
        <w:tc>
          <w:tcPr>
            <w:tcW w:w="2283" w:type="dxa"/>
          </w:tcPr>
          <w:p w14:paraId="56569DF6" w14:textId="77777777" w:rsidR="00361A95" w:rsidRPr="00B80D31" w:rsidRDefault="00361A95">
            <w:pPr>
              <w:rPr>
                <w:rFonts w:ascii="Arial" w:eastAsia="Arial" w:hAnsi="Arial" w:cs="Arial"/>
                <w:b/>
                <w:bCs/>
                <w:i/>
                <w:iCs/>
                <w:color w:val="0F9ED5" w:themeColor="accent4"/>
                <w:sz w:val="22"/>
                <w:szCs w:val="22"/>
                <w:lang w:val="fr-CH"/>
              </w:rPr>
            </w:pPr>
          </w:p>
        </w:tc>
        <w:tc>
          <w:tcPr>
            <w:tcW w:w="2112" w:type="dxa"/>
          </w:tcPr>
          <w:p w14:paraId="53F6C6A6" w14:textId="6E50803C" w:rsidR="00361A95" w:rsidRPr="00B80D31" w:rsidRDefault="00361A95">
            <w:pPr>
              <w:rPr>
                <w:rFonts w:ascii="Arial" w:eastAsia="Arial" w:hAnsi="Arial" w:cs="Arial"/>
                <w:b/>
                <w:bCs/>
                <w:color w:val="0F9ED5" w:themeColor="accent4"/>
                <w:sz w:val="22"/>
                <w:szCs w:val="22"/>
                <w:lang w:val="fr-CH"/>
              </w:rPr>
            </w:pPr>
            <w:r w:rsidRPr="00344554">
              <w:rPr>
                <w:rFonts w:ascii="Arial" w:eastAsia="Arial" w:hAnsi="Arial" w:cs="Arial"/>
                <w:b/>
                <w:bCs/>
                <w:color w:val="0070C0"/>
                <w:sz w:val="22"/>
                <w:szCs w:val="22"/>
                <w:lang w:val="fr-CH"/>
              </w:rPr>
              <w:t xml:space="preserve">Courriel / </w:t>
            </w:r>
            <w:proofErr w:type="spellStart"/>
            <w:r w:rsidRPr="00B80D31">
              <w:rPr>
                <w:rFonts w:ascii="Arial" w:eastAsia="Arial" w:hAnsi="Arial" w:cs="Arial"/>
                <w:b/>
                <w:bCs/>
                <w:sz w:val="22"/>
                <w:szCs w:val="22"/>
                <w:lang w:val="fr-CH"/>
              </w:rPr>
              <w:t>Emailadresse</w:t>
            </w:r>
            <w:proofErr w:type="spellEnd"/>
          </w:p>
        </w:tc>
        <w:tc>
          <w:tcPr>
            <w:tcW w:w="2693" w:type="dxa"/>
          </w:tcPr>
          <w:p w14:paraId="3D2FB7CE" w14:textId="428BE9EF" w:rsidR="00361A95" w:rsidRPr="00B80D31" w:rsidRDefault="00361A95">
            <w:pPr>
              <w:rPr>
                <w:rFonts w:ascii="Arial" w:eastAsia="Arial" w:hAnsi="Arial" w:cs="Arial"/>
                <w:b/>
                <w:bCs/>
                <w:color w:val="0F9ED5" w:themeColor="accent4"/>
                <w:sz w:val="22"/>
                <w:szCs w:val="22"/>
                <w:lang w:val="fr-CH"/>
              </w:rPr>
            </w:pPr>
            <w:r w:rsidRPr="00344554">
              <w:rPr>
                <w:rFonts w:ascii="Arial" w:eastAsia="Arial" w:hAnsi="Arial" w:cs="Arial"/>
                <w:b/>
                <w:bCs/>
                <w:color w:val="0070C0"/>
                <w:sz w:val="22"/>
                <w:szCs w:val="22"/>
                <w:lang w:val="fr-CH"/>
              </w:rPr>
              <w:t xml:space="preserve">Numéro de téléphone / </w:t>
            </w:r>
            <w:proofErr w:type="spellStart"/>
            <w:r w:rsidRPr="00B80D31">
              <w:rPr>
                <w:rFonts w:ascii="Arial" w:eastAsia="Arial" w:hAnsi="Arial" w:cs="Arial"/>
                <w:b/>
                <w:bCs/>
                <w:sz w:val="22"/>
                <w:szCs w:val="22"/>
                <w:lang w:val="fr-CH"/>
              </w:rPr>
              <w:t>Telefonnummer</w:t>
            </w:r>
            <w:proofErr w:type="spellEnd"/>
          </w:p>
        </w:tc>
        <w:tc>
          <w:tcPr>
            <w:tcW w:w="2977" w:type="dxa"/>
          </w:tcPr>
          <w:p w14:paraId="6AAB2A15" w14:textId="64D09CFC" w:rsidR="00361A95" w:rsidRPr="00B80D31" w:rsidRDefault="00344554">
            <w:pPr>
              <w:rPr>
                <w:rFonts w:ascii="Arial" w:eastAsia="Arial" w:hAnsi="Arial" w:cs="Arial"/>
                <w:b/>
                <w:bCs/>
                <w:color w:val="0F9ED5" w:themeColor="accent4"/>
                <w:sz w:val="22"/>
                <w:szCs w:val="22"/>
                <w:lang w:val="fr-CH"/>
              </w:rPr>
            </w:pPr>
            <w:r w:rsidRPr="00344554">
              <w:rPr>
                <w:rFonts w:ascii="Arial" w:eastAsia="Arial" w:hAnsi="Arial" w:cs="Arial"/>
                <w:b/>
                <w:bCs/>
                <w:color w:val="0070C0"/>
                <w:sz w:val="22"/>
                <w:szCs w:val="22"/>
                <w:lang w:val="fr-CH"/>
              </w:rPr>
              <w:t xml:space="preserve">Coordonnées bancaires / </w:t>
            </w:r>
            <w:proofErr w:type="spellStart"/>
            <w:r w:rsidR="001812B2" w:rsidRPr="00344554">
              <w:rPr>
                <w:rFonts w:ascii="Arial" w:eastAsia="Arial" w:hAnsi="Arial" w:cs="Arial"/>
                <w:b/>
                <w:bCs/>
                <w:sz w:val="22"/>
                <w:szCs w:val="22"/>
                <w:lang w:val="fr-CH"/>
              </w:rPr>
              <w:t>Bankverbindung</w:t>
            </w:r>
            <w:proofErr w:type="spellEnd"/>
            <w:r w:rsidR="00361A95" w:rsidRPr="00344554">
              <w:rPr>
                <w:rFonts w:ascii="Arial" w:eastAsia="Arial" w:hAnsi="Arial" w:cs="Arial"/>
                <w:b/>
                <w:bCs/>
                <w:sz w:val="22"/>
                <w:szCs w:val="22"/>
                <w:lang w:val="fr-CH"/>
              </w:rPr>
              <w:t xml:space="preserve"> </w:t>
            </w:r>
          </w:p>
        </w:tc>
      </w:tr>
      <w:tr w:rsidR="00361A95" w:rsidRPr="00361A95" w14:paraId="17E58B53" w14:textId="77777777" w:rsidTr="00E44283">
        <w:tc>
          <w:tcPr>
            <w:tcW w:w="2283" w:type="dxa"/>
          </w:tcPr>
          <w:p w14:paraId="16124D3D" w14:textId="59314881" w:rsidR="00361A95" w:rsidRPr="00B80D31" w:rsidRDefault="009B1256">
            <w:pPr>
              <w:rPr>
                <w:rFonts w:ascii="Arial" w:eastAsia="Arial" w:hAnsi="Arial" w:cs="Arial"/>
                <w:b/>
                <w:bCs/>
                <w:color w:val="0F9ED5" w:themeColor="accent4"/>
                <w:lang w:val="fr-CH"/>
              </w:rPr>
            </w:pPr>
            <w:r w:rsidRPr="00344554">
              <w:rPr>
                <w:rFonts w:ascii="Arial" w:eastAsia="Arial" w:hAnsi="Arial" w:cs="Arial"/>
                <w:b/>
                <w:bCs/>
                <w:color w:val="0070C0"/>
                <w:sz w:val="22"/>
                <w:szCs w:val="22"/>
                <w:lang w:val="fr-CH"/>
              </w:rPr>
              <w:t>E</w:t>
            </w:r>
            <w:r w:rsidR="00361A95" w:rsidRPr="00344554">
              <w:rPr>
                <w:rFonts w:ascii="Arial" w:eastAsia="Arial" w:hAnsi="Arial" w:cs="Arial"/>
                <w:b/>
                <w:bCs/>
                <w:color w:val="0070C0"/>
                <w:sz w:val="22"/>
                <w:szCs w:val="22"/>
                <w:lang w:val="fr-CH"/>
              </w:rPr>
              <w:t>nseignant·e francophone</w:t>
            </w:r>
            <w:r w:rsidR="00361A95" w:rsidRPr="00344554">
              <w:rPr>
                <w:rFonts w:ascii="Arial" w:eastAsia="Arial" w:hAnsi="Arial" w:cs="Arial"/>
                <w:b/>
                <w:bCs/>
                <w:color w:val="0070C0"/>
                <w:sz w:val="22"/>
                <w:szCs w:val="22"/>
                <w:lang w:val="de-CH"/>
              </w:rPr>
              <w:t xml:space="preserve"> </w:t>
            </w:r>
          </w:p>
        </w:tc>
        <w:tc>
          <w:tcPr>
            <w:tcW w:w="2112" w:type="dxa"/>
            <w:vAlign w:val="center"/>
          </w:tcPr>
          <w:p w14:paraId="5729D249" w14:textId="7BEEF63B" w:rsidR="00361A95" w:rsidRPr="009B1256" w:rsidRDefault="00095B5C" w:rsidP="009B1256">
            <w:pPr>
              <w:rPr>
                <w:rFonts w:ascii="Arial" w:eastAsia="Arial" w:hAnsi="Arial" w:cs="Arial"/>
                <w:color w:val="FF0000"/>
                <w:sz w:val="22"/>
                <w:szCs w:val="22"/>
                <w:lang w:val="de-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7A750C0A" w14:textId="692020B9"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775BCD72" w14:textId="25878AB5"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361A95" w14:paraId="340E5CC4" w14:textId="77777777" w:rsidTr="00E44283">
        <w:tc>
          <w:tcPr>
            <w:tcW w:w="2283" w:type="dxa"/>
          </w:tcPr>
          <w:p w14:paraId="5C1E9AD6" w14:textId="5DF64F87" w:rsidR="00361A95" w:rsidRPr="00B80D31" w:rsidRDefault="009B1256">
            <w:pPr>
              <w:rPr>
                <w:rFonts w:ascii="Arial" w:eastAsia="Arial" w:hAnsi="Arial" w:cs="Arial"/>
                <w:b/>
                <w:bCs/>
                <w:color w:val="0F9ED5" w:themeColor="accent4"/>
                <w:lang w:val="fr-CH"/>
              </w:rPr>
            </w:pPr>
            <w:r w:rsidRPr="00B80D31">
              <w:rPr>
                <w:rFonts w:ascii="Arial" w:eastAsia="Arial" w:hAnsi="Arial" w:cs="Arial"/>
                <w:b/>
                <w:bCs/>
                <w:color w:val="000000" w:themeColor="text1"/>
                <w:sz w:val="22"/>
                <w:szCs w:val="22"/>
                <w:lang w:val="de-CH"/>
              </w:rPr>
              <w:t>D</w:t>
            </w:r>
            <w:r w:rsidR="00361A95" w:rsidRPr="00B80D31">
              <w:rPr>
                <w:rFonts w:ascii="Arial" w:eastAsia="Arial" w:hAnsi="Arial" w:cs="Arial"/>
                <w:b/>
                <w:bCs/>
                <w:color w:val="000000" w:themeColor="text1"/>
                <w:sz w:val="22"/>
                <w:szCs w:val="22"/>
                <w:lang w:val="de-CH"/>
              </w:rPr>
              <w:t>eutschsprachige Lehrperson</w:t>
            </w:r>
          </w:p>
        </w:tc>
        <w:tc>
          <w:tcPr>
            <w:tcW w:w="2112" w:type="dxa"/>
            <w:vAlign w:val="center"/>
          </w:tcPr>
          <w:p w14:paraId="1D26D99D" w14:textId="6348E648"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767715A7" w14:textId="565BE5EB"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51869BA8" w14:textId="20799595"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361A95" w14:paraId="170343ED" w14:textId="77777777" w:rsidTr="00E44283">
        <w:tc>
          <w:tcPr>
            <w:tcW w:w="2283" w:type="dxa"/>
          </w:tcPr>
          <w:p w14:paraId="260991CA" w14:textId="66485066" w:rsidR="00361A95" w:rsidRPr="00B80D31" w:rsidRDefault="009B1256" w:rsidP="009B1256">
            <w:pPr>
              <w:rPr>
                <w:rFonts w:ascii="Arial" w:eastAsia="Arial" w:hAnsi="Arial" w:cs="Arial"/>
                <w:b/>
                <w:bCs/>
                <w:color w:val="0F9ED5" w:themeColor="accent4"/>
                <w:lang w:val="fr-CH"/>
              </w:rPr>
            </w:pPr>
            <w:r w:rsidRPr="00344554">
              <w:rPr>
                <w:rFonts w:ascii="Arial" w:eastAsia="Arial" w:hAnsi="Arial" w:cs="Arial"/>
                <w:b/>
                <w:bCs/>
                <w:color w:val="0070C0"/>
                <w:sz w:val="22"/>
                <w:szCs w:val="22"/>
                <w:lang w:val="fr-CH"/>
              </w:rPr>
              <w:t>Direction</w:t>
            </w:r>
            <w:r w:rsidR="00361A95" w:rsidRPr="00344554">
              <w:rPr>
                <w:rFonts w:ascii="Arial" w:eastAsia="Arial" w:hAnsi="Arial" w:cs="Arial"/>
                <w:b/>
                <w:bCs/>
                <w:color w:val="0070C0"/>
                <w:sz w:val="22"/>
                <w:szCs w:val="22"/>
                <w:lang w:val="fr-CH"/>
              </w:rPr>
              <w:t xml:space="preserve"> f</w:t>
            </w:r>
            <w:r w:rsidR="00AE50E0" w:rsidRPr="00344554">
              <w:rPr>
                <w:rFonts w:ascii="Arial" w:eastAsia="Arial" w:hAnsi="Arial" w:cs="Arial"/>
                <w:b/>
                <w:bCs/>
                <w:color w:val="0070C0"/>
                <w:sz w:val="22"/>
                <w:szCs w:val="22"/>
                <w:lang w:val="fr-CH"/>
              </w:rPr>
              <w:t>r</w:t>
            </w:r>
            <w:r w:rsidR="00361A95" w:rsidRPr="00344554">
              <w:rPr>
                <w:rFonts w:ascii="Arial" w:eastAsia="Arial" w:hAnsi="Arial" w:cs="Arial"/>
                <w:b/>
                <w:bCs/>
                <w:color w:val="0070C0"/>
                <w:sz w:val="22"/>
                <w:szCs w:val="22"/>
                <w:lang w:val="fr-CH"/>
              </w:rPr>
              <w:t>ancophone</w:t>
            </w:r>
          </w:p>
        </w:tc>
        <w:tc>
          <w:tcPr>
            <w:tcW w:w="2112" w:type="dxa"/>
            <w:vAlign w:val="center"/>
          </w:tcPr>
          <w:p w14:paraId="582AA9E7" w14:textId="1AD3EC27"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77C4F39B" w14:textId="4A9A5CD2"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59C288B4" w14:textId="3C4A8017"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r w:rsidR="00361A95" w14:paraId="048FD9AB" w14:textId="77777777" w:rsidTr="00E44283">
        <w:trPr>
          <w:trHeight w:val="583"/>
        </w:trPr>
        <w:tc>
          <w:tcPr>
            <w:tcW w:w="2283" w:type="dxa"/>
          </w:tcPr>
          <w:p w14:paraId="7351891A" w14:textId="13225867" w:rsidR="00361A95" w:rsidRPr="00B80D31" w:rsidRDefault="009B1256">
            <w:pPr>
              <w:rPr>
                <w:rFonts w:ascii="Arial" w:eastAsia="Arial" w:hAnsi="Arial" w:cs="Arial"/>
                <w:b/>
                <w:bCs/>
                <w:color w:val="0F9ED5" w:themeColor="accent4"/>
                <w:lang w:val="fr-CH"/>
              </w:rPr>
            </w:pPr>
            <w:r w:rsidRPr="00B80D31">
              <w:rPr>
                <w:rFonts w:ascii="Arial" w:eastAsia="Arial" w:hAnsi="Arial" w:cs="Arial"/>
                <w:b/>
                <w:bCs/>
                <w:color w:val="000000" w:themeColor="text1"/>
                <w:sz w:val="22"/>
                <w:szCs w:val="22"/>
                <w:lang w:val="de-CH"/>
              </w:rPr>
              <w:t>D</w:t>
            </w:r>
            <w:r w:rsidR="00361A95" w:rsidRPr="00B80D31">
              <w:rPr>
                <w:rFonts w:ascii="Arial" w:eastAsia="Arial" w:hAnsi="Arial" w:cs="Arial"/>
                <w:b/>
                <w:bCs/>
                <w:color w:val="000000" w:themeColor="text1"/>
                <w:sz w:val="22"/>
                <w:szCs w:val="22"/>
                <w:lang w:val="de-CH"/>
              </w:rPr>
              <w:t>eutschsprachige Schulleitung</w:t>
            </w:r>
          </w:p>
        </w:tc>
        <w:tc>
          <w:tcPr>
            <w:tcW w:w="2112" w:type="dxa"/>
            <w:vAlign w:val="center"/>
          </w:tcPr>
          <w:p w14:paraId="1A059885" w14:textId="327FE940"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693" w:type="dxa"/>
            <w:vAlign w:val="center"/>
          </w:tcPr>
          <w:p w14:paraId="63B8D359" w14:textId="32848CA2"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c>
          <w:tcPr>
            <w:tcW w:w="2977" w:type="dxa"/>
            <w:vAlign w:val="center"/>
          </w:tcPr>
          <w:p w14:paraId="4490DD8A" w14:textId="72A6F16B" w:rsidR="00361A95" w:rsidRPr="00361A95" w:rsidRDefault="009B1256" w:rsidP="009B1256">
            <w:pPr>
              <w:rPr>
                <w:rFonts w:ascii="Arial" w:eastAsia="Arial" w:hAnsi="Arial" w:cs="Arial"/>
                <w:color w:val="0F9ED5" w:themeColor="accent4"/>
                <w:lang w:val="fr-CH"/>
              </w:rPr>
            </w:pPr>
            <w:r w:rsidRPr="00B548CC">
              <w:rPr>
                <w:rFonts w:ascii="Arial" w:eastAsia="Arial" w:hAnsi="Arial" w:cs="Arial"/>
                <w:color w:val="FF0000"/>
                <w:sz w:val="22"/>
                <w:szCs w:val="22"/>
                <w:lang w:val="de-CH"/>
              </w:rPr>
              <w:fldChar w:fldCharType="begin">
                <w:ffData>
                  <w:name w:val="Text4"/>
                  <w:enabled/>
                  <w:calcOnExit w:val="0"/>
                  <w:textInput/>
                </w:ffData>
              </w:fldChar>
            </w:r>
            <w:r w:rsidRPr="00B548CC">
              <w:rPr>
                <w:rFonts w:ascii="Arial" w:eastAsia="Arial" w:hAnsi="Arial" w:cs="Arial"/>
                <w:color w:val="FF0000"/>
                <w:sz w:val="22"/>
                <w:szCs w:val="22"/>
                <w:lang w:val="de-CH"/>
              </w:rPr>
              <w:instrText xml:space="preserve"> FORMTEXT </w:instrText>
            </w:r>
            <w:r w:rsidRPr="00B548CC">
              <w:rPr>
                <w:rFonts w:ascii="Arial" w:eastAsia="Arial" w:hAnsi="Arial" w:cs="Arial"/>
                <w:color w:val="FF0000"/>
                <w:sz w:val="22"/>
                <w:szCs w:val="22"/>
                <w:lang w:val="de-CH"/>
              </w:rPr>
            </w:r>
            <w:r w:rsidRPr="00B548CC">
              <w:rPr>
                <w:rFonts w:ascii="Arial" w:eastAsia="Arial" w:hAnsi="Arial" w:cs="Arial"/>
                <w:color w:val="FF0000"/>
                <w:sz w:val="22"/>
                <w:szCs w:val="22"/>
                <w:lang w:val="de-CH"/>
              </w:rPr>
              <w:fldChar w:fldCharType="separate"/>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noProof/>
                <w:color w:val="FF0000"/>
                <w:sz w:val="22"/>
                <w:szCs w:val="22"/>
                <w:lang w:val="de-CH"/>
              </w:rPr>
              <w:t> </w:t>
            </w:r>
            <w:r w:rsidRPr="00B548CC">
              <w:rPr>
                <w:rFonts w:ascii="Arial" w:eastAsia="Arial" w:hAnsi="Arial" w:cs="Arial"/>
                <w:color w:val="FF0000"/>
                <w:sz w:val="22"/>
                <w:szCs w:val="22"/>
                <w:lang w:val="de-CH"/>
              </w:rPr>
              <w:fldChar w:fldCharType="end"/>
            </w:r>
          </w:p>
        </w:tc>
      </w:tr>
    </w:tbl>
    <w:p w14:paraId="4976CF7D" w14:textId="77777777" w:rsidR="00E44283" w:rsidRDefault="00E44283" w:rsidP="006B4858">
      <w:pPr>
        <w:spacing w:after="120" w:line="276" w:lineRule="auto"/>
        <w:rPr>
          <w:rFonts w:ascii="Arial" w:eastAsia="Arial" w:hAnsi="Arial" w:cs="Arial"/>
          <w:b/>
          <w:bCs/>
          <w:color w:val="0F9ED5" w:themeColor="accent4"/>
          <w:lang w:val="fr-CH"/>
        </w:rPr>
      </w:pPr>
    </w:p>
    <w:p w14:paraId="2F541B2A" w14:textId="08C64F7E" w:rsidR="00914C24" w:rsidRPr="00344554" w:rsidRDefault="000140C1" w:rsidP="00914C24">
      <w:pPr>
        <w:spacing w:after="120" w:line="276" w:lineRule="auto"/>
        <w:jc w:val="center"/>
        <w:rPr>
          <w:rFonts w:ascii="Arial" w:eastAsia="Arial" w:hAnsi="Arial" w:cs="Arial"/>
          <w:b/>
          <w:bCs/>
          <w:color w:val="0070C0"/>
          <w:lang w:val="fr-CH"/>
        </w:rPr>
      </w:pPr>
      <w:r w:rsidRPr="00344554">
        <w:rPr>
          <w:rFonts w:ascii="Arial" w:eastAsia="Arial" w:hAnsi="Arial" w:cs="Arial"/>
          <w:b/>
          <w:bCs/>
          <w:color w:val="0070C0"/>
          <w:lang w:val="fr-CH"/>
        </w:rPr>
        <w:t>Préalables à la signature de la convention</w:t>
      </w:r>
    </w:p>
    <w:p w14:paraId="17262563" w14:textId="22CE5328" w:rsidR="001F2970" w:rsidRDefault="00820CAD" w:rsidP="00AE50E0">
      <w:pPr>
        <w:spacing w:after="120" w:line="276" w:lineRule="auto"/>
        <w:jc w:val="center"/>
        <w:rPr>
          <w:rFonts w:ascii="Arial" w:eastAsia="Arial" w:hAnsi="Arial" w:cs="Arial"/>
          <w:b/>
          <w:bCs/>
          <w:color w:val="000000" w:themeColor="text1"/>
          <w:lang w:val="de-CH"/>
        </w:rPr>
      </w:pPr>
      <w:r w:rsidRPr="003D5204">
        <w:rPr>
          <w:rFonts w:ascii="Arial" w:eastAsia="Arial" w:hAnsi="Arial" w:cs="Arial"/>
          <w:b/>
          <w:bCs/>
          <w:color w:val="000000" w:themeColor="text1"/>
          <w:lang w:val="de-CH"/>
        </w:rPr>
        <w:t>Voraussetzung für das Unterzeichnen der Vereinbarung</w:t>
      </w:r>
    </w:p>
    <w:p w14:paraId="77E4078B" w14:textId="77777777" w:rsidR="00AE50E0" w:rsidRPr="00AE50E0" w:rsidRDefault="00AE50E0" w:rsidP="00AE50E0">
      <w:pPr>
        <w:spacing w:after="120" w:line="276" w:lineRule="auto"/>
        <w:jc w:val="center"/>
        <w:rPr>
          <w:rFonts w:ascii="Arial" w:eastAsia="Arial" w:hAnsi="Arial" w:cs="Arial"/>
          <w:b/>
          <w:bCs/>
          <w:color w:val="000000" w:themeColor="text1"/>
          <w:lang w:val="de-CH"/>
        </w:rPr>
      </w:pPr>
    </w:p>
    <w:tbl>
      <w:tblPr>
        <w:tblStyle w:val="Tabellenraster"/>
        <w:tblW w:w="0" w:type="auto"/>
        <w:tblLook w:val="04A0" w:firstRow="1" w:lastRow="0" w:firstColumn="1" w:lastColumn="0" w:noHBand="0" w:noVBand="1"/>
      </w:tblPr>
      <w:tblGrid>
        <w:gridCol w:w="9016"/>
      </w:tblGrid>
      <w:tr w:rsidR="003517B4" w:rsidRPr="005B3C83" w14:paraId="44BCB075" w14:textId="77777777" w:rsidTr="31DFF071">
        <w:tc>
          <w:tcPr>
            <w:tcW w:w="9016" w:type="dxa"/>
          </w:tcPr>
          <w:p w14:paraId="5B36D6A0" w14:textId="4098F936"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 xml:space="preserve">Les </w:t>
            </w:r>
            <w:r w:rsidR="006B4858" w:rsidRPr="00344554">
              <w:rPr>
                <w:rFonts w:ascii="Arial" w:eastAsia="Arial" w:hAnsi="Arial" w:cs="Arial"/>
                <w:b/>
                <w:bCs/>
                <w:color w:val="0070C0"/>
                <w:sz w:val="22"/>
                <w:szCs w:val="22"/>
                <w:lang w:val="fr-CH"/>
              </w:rPr>
              <w:t>directions d’établissement</w:t>
            </w:r>
            <w:r w:rsidRPr="00344554">
              <w:rPr>
                <w:rFonts w:ascii="Arial" w:eastAsia="Arial" w:hAnsi="Arial" w:cs="Arial"/>
                <w:b/>
                <w:bCs/>
                <w:color w:val="0070C0"/>
                <w:sz w:val="22"/>
                <w:szCs w:val="22"/>
                <w:lang w:val="fr-CH"/>
              </w:rPr>
              <w:t xml:space="preserve"> certifient que :</w:t>
            </w:r>
          </w:p>
          <w:p w14:paraId="39C2D76C" w14:textId="77777777" w:rsidR="00B01D8A" w:rsidRDefault="00715581" w:rsidP="00E612DF">
            <w:pPr>
              <w:numPr>
                <w:ilvl w:val="0"/>
                <w:numId w:val="1"/>
              </w:numPr>
              <w:tabs>
                <w:tab w:val="left" w:pos="7872"/>
              </w:tabs>
              <w:spacing w:line="276" w:lineRule="auto"/>
              <w:ind w:right="978"/>
              <w:rPr>
                <w:rFonts w:ascii="Arial" w:eastAsia="Arial" w:hAnsi="Arial" w:cs="Arial"/>
                <w:color w:val="0070C0"/>
                <w:sz w:val="22"/>
                <w:szCs w:val="22"/>
                <w:lang w:val="fr-CH"/>
              </w:rPr>
            </w:pPr>
            <w:proofErr w:type="gramStart"/>
            <w:r w:rsidRPr="00B01D8A">
              <w:rPr>
                <w:rFonts w:ascii="Arial" w:eastAsia="Arial" w:hAnsi="Arial" w:cs="Arial"/>
                <w:color w:val="0070C0"/>
                <w:sz w:val="22"/>
                <w:szCs w:val="22"/>
                <w:lang w:val="fr-CH"/>
              </w:rPr>
              <w:t>l’</w:t>
            </w:r>
            <w:proofErr w:type="spellStart"/>
            <w:r w:rsidRPr="00B01D8A">
              <w:rPr>
                <w:rFonts w:ascii="Arial" w:eastAsia="Arial" w:hAnsi="Arial" w:cs="Arial"/>
                <w:color w:val="0070C0"/>
                <w:sz w:val="22"/>
                <w:szCs w:val="22"/>
                <w:lang w:val="fr-CH"/>
              </w:rPr>
              <w:t>enseignant</w:t>
            </w:r>
            <w:proofErr w:type="gramEnd"/>
            <w:r w:rsidRPr="00B01D8A">
              <w:rPr>
                <w:rFonts w:ascii="Arial" w:eastAsia="Arial" w:hAnsi="Arial" w:cs="Arial"/>
                <w:color w:val="0070C0"/>
                <w:sz w:val="22"/>
                <w:szCs w:val="22"/>
                <w:lang w:val="fr-CH"/>
              </w:rPr>
              <w:t>·e</w:t>
            </w:r>
            <w:proofErr w:type="spellEnd"/>
            <w:r w:rsidRPr="00B01D8A">
              <w:rPr>
                <w:rFonts w:ascii="Arial" w:eastAsia="Arial" w:hAnsi="Arial" w:cs="Arial"/>
                <w:color w:val="0070C0"/>
                <w:sz w:val="22"/>
                <w:szCs w:val="22"/>
                <w:lang w:val="fr-CH"/>
              </w:rPr>
              <w:t xml:space="preserve"> </w:t>
            </w:r>
            <w:proofErr w:type="spellStart"/>
            <w:r w:rsidRPr="00B01D8A">
              <w:rPr>
                <w:rFonts w:ascii="Arial" w:eastAsia="Arial" w:hAnsi="Arial" w:cs="Arial"/>
                <w:color w:val="0070C0"/>
                <w:sz w:val="22"/>
                <w:szCs w:val="22"/>
                <w:lang w:val="fr-CH"/>
              </w:rPr>
              <w:t>concerné·e</w:t>
            </w:r>
            <w:proofErr w:type="spellEnd"/>
            <w:r w:rsidRPr="00B01D8A">
              <w:rPr>
                <w:rFonts w:ascii="Arial" w:eastAsia="Arial" w:hAnsi="Arial" w:cs="Arial"/>
                <w:color w:val="0070C0"/>
                <w:sz w:val="22"/>
                <w:szCs w:val="22"/>
                <w:lang w:val="fr-CH"/>
              </w:rPr>
              <w:t xml:space="preserve"> est titulaire d’un diplôme d’enseignement reconnu</w:t>
            </w:r>
            <w:r w:rsidR="006124E8" w:rsidRPr="00B01D8A">
              <w:rPr>
                <w:rFonts w:ascii="Arial" w:eastAsia="Arial" w:hAnsi="Arial" w:cs="Arial"/>
                <w:color w:val="0070C0"/>
                <w:sz w:val="22"/>
                <w:szCs w:val="22"/>
                <w:lang w:val="fr-CH"/>
              </w:rPr>
              <w:t>,</w:t>
            </w:r>
          </w:p>
          <w:p w14:paraId="14032091" w14:textId="76B1E355" w:rsidR="00300788" w:rsidRPr="00B01D8A" w:rsidRDefault="00B01D8A" w:rsidP="00B01D8A">
            <w:pPr>
              <w:tabs>
                <w:tab w:val="left" w:pos="7823"/>
              </w:tabs>
              <w:spacing w:line="276" w:lineRule="auto"/>
              <w:ind w:left="360" w:right="-21"/>
              <w:rPr>
                <w:rFonts w:ascii="Arial" w:eastAsia="Arial" w:hAnsi="Arial" w:cs="Arial"/>
                <w:color w:val="0070C0"/>
                <w:sz w:val="22"/>
                <w:szCs w:val="22"/>
                <w:lang w:val="fr-CH"/>
              </w:rPr>
            </w:pPr>
            <w:r>
              <w:rPr>
                <w:rFonts w:ascii="Arial" w:eastAsia="Arial" w:hAnsi="Arial" w:cs="Arial"/>
                <w:color w:val="0070C0"/>
                <w:sz w:val="22"/>
                <w:szCs w:val="22"/>
                <w:lang w:val="fr-CH"/>
              </w:rPr>
              <w:tab/>
            </w:r>
            <w:proofErr w:type="gramStart"/>
            <w:r w:rsidR="00DB23BB" w:rsidRPr="00B01D8A">
              <w:rPr>
                <w:rFonts w:ascii="Arial" w:eastAsia="Arial" w:hAnsi="Arial" w:cs="Arial"/>
                <w:color w:val="0070C0"/>
                <w:sz w:val="22"/>
                <w:szCs w:val="22"/>
                <w:lang w:val="fr-CH"/>
              </w:rPr>
              <w:t>oui</w:t>
            </w:r>
            <w:proofErr w:type="gramEnd"/>
            <w:r w:rsidR="00300788" w:rsidRPr="00B01D8A">
              <w:rPr>
                <w:rFonts w:ascii="Arial" w:eastAsia="Arial" w:hAnsi="Arial" w:cs="Arial"/>
                <w:color w:val="0070C0"/>
                <w:sz w:val="22"/>
                <w:szCs w:val="22"/>
                <w:lang w:val="fr-CH"/>
              </w:rPr>
              <w:t xml:space="preserve"> </w:t>
            </w:r>
            <w:r w:rsidR="00300788" w:rsidRPr="00B01D8A">
              <w:rPr>
                <w:rFonts w:ascii="Arial" w:eastAsia="Arial" w:hAnsi="Arial" w:cs="Arial"/>
                <w:color w:val="0070C0"/>
                <w:sz w:val="22"/>
                <w:szCs w:val="22"/>
                <w:lang w:val="fr-CH"/>
              </w:rPr>
              <w:fldChar w:fldCharType="begin">
                <w:ffData>
                  <w:name w:val="Kontrollkästchen1"/>
                  <w:enabled/>
                  <w:calcOnExit w:val="0"/>
                  <w:checkBox>
                    <w:sizeAuto/>
                    <w:default w:val="0"/>
                  </w:checkBox>
                </w:ffData>
              </w:fldChar>
            </w:r>
            <w:bookmarkStart w:id="7" w:name="Kontrollkästchen1"/>
            <w:r w:rsidR="00300788" w:rsidRPr="00B01D8A">
              <w:rPr>
                <w:rFonts w:ascii="Arial" w:eastAsia="Arial" w:hAnsi="Arial" w:cs="Arial"/>
                <w:color w:val="0070C0"/>
                <w:sz w:val="22"/>
                <w:szCs w:val="22"/>
                <w:lang w:val="fr-CH"/>
              </w:rPr>
              <w:instrText xml:space="preserve"> FORMCHECKBOX </w:instrText>
            </w:r>
            <w:r w:rsidR="00300788" w:rsidRPr="00B01D8A">
              <w:rPr>
                <w:rFonts w:ascii="Arial" w:eastAsia="Arial" w:hAnsi="Arial" w:cs="Arial"/>
                <w:color w:val="0070C0"/>
                <w:sz w:val="22"/>
                <w:szCs w:val="22"/>
                <w:lang w:val="fr-CH"/>
              </w:rPr>
            </w:r>
            <w:r w:rsidR="00300788" w:rsidRPr="00B01D8A">
              <w:rPr>
                <w:rFonts w:ascii="Arial" w:eastAsia="Arial" w:hAnsi="Arial" w:cs="Arial"/>
                <w:color w:val="0070C0"/>
                <w:sz w:val="22"/>
                <w:szCs w:val="22"/>
                <w:lang w:val="fr-CH"/>
              </w:rPr>
              <w:fldChar w:fldCharType="separate"/>
            </w:r>
            <w:r w:rsidR="00300788" w:rsidRPr="00B01D8A">
              <w:rPr>
                <w:rFonts w:ascii="Arial" w:eastAsia="Arial" w:hAnsi="Arial" w:cs="Arial"/>
                <w:color w:val="0070C0"/>
                <w:sz w:val="22"/>
                <w:szCs w:val="22"/>
                <w:lang w:val="fr-CH"/>
              </w:rPr>
              <w:fldChar w:fldCharType="end"/>
            </w:r>
            <w:bookmarkEnd w:id="7"/>
          </w:p>
          <w:p w14:paraId="2FE3A0DA" w14:textId="36E81CD0" w:rsidR="00300788" w:rsidRPr="000168D5" w:rsidRDefault="00715581" w:rsidP="00E612DF">
            <w:pPr>
              <w:numPr>
                <w:ilvl w:val="0"/>
                <w:numId w:val="1"/>
              </w:numPr>
              <w:tabs>
                <w:tab w:val="left" w:pos="7823"/>
              </w:tabs>
              <w:spacing w:line="276" w:lineRule="auto"/>
              <w:ind w:right="978"/>
              <w:rPr>
                <w:rFonts w:ascii="Arial" w:eastAsia="Arial" w:hAnsi="Arial" w:cs="Arial"/>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extrait de casier judiciaire actuel (extrait destiné aux particuliers et/ou extrait spécial, conformément aux prescriptions cantonales de l’école d’accueil) a été présenté et dûment vérifié.</w:t>
            </w:r>
            <w:r w:rsidR="006124E8" w:rsidRPr="00344554">
              <w:rPr>
                <w:rStyle w:val="Funotenzeichen"/>
                <w:rFonts w:ascii="Arial" w:eastAsia="Arial" w:hAnsi="Arial" w:cs="Arial"/>
                <w:color w:val="0070C0"/>
                <w:sz w:val="22"/>
                <w:szCs w:val="22"/>
                <w:lang w:val="fr-CH"/>
              </w:rPr>
              <w:footnoteReference w:id="11"/>
            </w:r>
            <w:r w:rsidR="00297E92">
              <w:rPr>
                <w:rFonts w:ascii="Arial" w:eastAsia="Arial" w:hAnsi="Arial" w:cs="Arial"/>
                <w:color w:val="0070C0"/>
                <w:sz w:val="22"/>
                <w:szCs w:val="22"/>
                <w:lang w:val="fr-CH"/>
              </w:rPr>
              <w:tab/>
            </w:r>
            <w:r w:rsidR="003C4CDB" w:rsidRPr="000168D5">
              <w:rPr>
                <w:rFonts w:ascii="Arial" w:eastAsia="Arial" w:hAnsi="Arial" w:cs="Arial"/>
                <w:color w:val="0070C0"/>
                <w:sz w:val="22"/>
                <w:szCs w:val="22"/>
                <w:lang w:val="fr-CH"/>
              </w:rPr>
              <w:t>oui</w:t>
            </w:r>
            <w:r w:rsidR="00300788" w:rsidRPr="000168D5">
              <w:rPr>
                <w:rFonts w:ascii="Arial" w:eastAsia="Arial" w:hAnsi="Arial" w:cs="Arial"/>
                <w:color w:val="0070C0"/>
                <w:sz w:val="22"/>
                <w:szCs w:val="22"/>
                <w:lang w:val="fr-CH"/>
              </w:rPr>
              <w:t xml:space="preserve"> </w:t>
            </w:r>
            <w:r w:rsidR="00300788" w:rsidRPr="000168D5">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bookmarkStart w:id="8" w:name="Kontrollkästchen2"/>
            <w:r w:rsidR="00300788" w:rsidRPr="000168D5">
              <w:rPr>
                <w:rFonts w:ascii="Arial" w:eastAsia="Arial" w:hAnsi="Arial" w:cs="Arial"/>
                <w:color w:val="0070C0"/>
                <w:sz w:val="22"/>
                <w:szCs w:val="22"/>
                <w:lang w:val="fr-CH"/>
              </w:rPr>
              <w:instrText xml:space="preserve"> FORMCHECKBOX </w:instrText>
            </w:r>
            <w:r w:rsidR="00300788" w:rsidRPr="000168D5">
              <w:rPr>
                <w:rFonts w:ascii="Arial" w:eastAsia="Arial" w:hAnsi="Arial" w:cs="Arial"/>
                <w:color w:val="0070C0"/>
                <w:sz w:val="22"/>
                <w:szCs w:val="22"/>
                <w:lang w:val="fr-CH"/>
              </w:rPr>
            </w:r>
            <w:r w:rsidR="00300788" w:rsidRPr="000168D5">
              <w:rPr>
                <w:rFonts w:ascii="Arial" w:eastAsia="Arial" w:hAnsi="Arial" w:cs="Arial"/>
                <w:color w:val="0070C0"/>
                <w:sz w:val="22"/>
                <w:szCs w:val="22"/>
                <w:lang w:val="fr-CH"/>
              </w:rPr>
              <w:fldChar w:fldCharType="separate"/>
            </w:r>
            <w:r w:rsidR="00300788" w:rsidRPr="000168D5">
              <w:rPr>
                <w:rFonts w:ascii="Arial" w:eastAsia="Arial" w:hAnsi="Arial" w:cs="Arial"/>
                <w:color w:val="0070C0"/>
                <w:sz w:val="22"/>
                <w:szCs w:val="22"/>
                <w:lang w:val="fr-CH"/>
              </w:rPr>
              <w:fldChar w:fldCharType="end"/>
            </w:r>
            <w:bookmarkEnd w:id="8"/>
          </w:p>
          <w:p w14:paraId="17D166E1" w14:textId="77777777" w:rsidR="00F616BF" w:rsidRPr="00344554" w:rsidRDefault="00F616BF" w:rsidP="00914C24">
            <w:pPr>
              <w:spacing w:line="276" w:lineRule="auto"/>
              <w:rPr>
                <w:rFonts w:ascii="Arial" w:eastAsia="Arial" w:hAnsi="Arial" w:cs="Arial"/>
                <w:color w:val="0070C0"/>
                <w:sz w:val="22"/>
                <w:szCs w:val="22"/>
                <w:lang w:val="fr-CH"/>
              </w:rPr>
            </w:pPr>
          </w:p>
          <w:p w14:paraId="3971773E" w14:textId="382E3467" w:rsidR="00715581" w:rsidRPr="00344554" w:rsidRDefault="00715581" w:rsidP="00914C24">
            <w:pPr>
              <w:spacing w:line="276" w:lineRule="auto"/>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 xml:space="preserve">Les </w:t>
            </w:r>
            <w:proofErr w:type="spellStart"/>
            <w:r w:rsidRPr="00344554">
              <w:rPr>
                <w:rFonts w:ascii="Arial" w:eastAsia="Arial" w:hAnsi="Arial" w:cs="Arial"/>
                <w:b/>
                <w:bCs/>
                <w:color w:val="0070C0"/>
                <w:sz w:val="22"/>
                <w:szCs w:val="22"/>
                <w:lang w:val="fr-CH"/>
              </w:rPr>
              <w:t>enseignant·e·s</w:t>
            </w:r>
            <w:proofErr w:type="spellEnd"/>
            <w:r w:rsidRPr="00344554">
              <w:rPr>
                <w:rFonts w:ascii="Arial" w:eastAsia="Arial" w:hAnsi="Arial" w:cs="Arial"/>
                <w:b/>
                <w:bCs/>
                <w:color w:val="0070C0"/>
                <w:sz w:val="22"/>
                <w:szCs w:val="22"/>
                <w:lang w:val="fr-CH"/>
              </w:rPr>
              <w:t xml:space="preserve"> joignent à la présente convention :</w:t>
            </w:r>
          </w:p>
          <w:p w14:paraId="7DC5B97A" w14:textId="1DA93AAE" w:rsidR="00715581" w:rsidRPr="00344554" w:rsidRDefault="0071558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leur</w:t>
            </w:r>
            <w:proofErr w:type="gramEnd"/>
            <w:r w:rsidRPr="00344554">
              <w:rPr>
                <w:rFonts w:ascii="Arial" w:eastAsia="Arial" w:hAnsi="Arial" w:cs="Arial"/>
                <w:color w:val="0070C0"/>
                <w:sz w:val="22"/>
                <w:szCs w:val="22"/>
                <w:lang w:val="fr-CH"/>
              </w:rPr>
              <w:t xml:space="preserve"> e</w:t>
            </w:r>
            <w:r w:rsidR="00170026" w:rsidRPr="00344554">
              <w:rPr>
                <w:rFonts w:ascii="Arial" w:eastAsia="Arial" w:hAnsi="Arial" w:cs="Arial"/>
                <w:color w:val="0070C0"/>
                <w:sz w:val="22"/>
                <w:szCs w:val="22"/>
                <w:lang w:val="fr-CH"/>
              </w:rPr>
              <w:t xml:space="preserve">mploi du temps pour la journée d’échange </w:t>
            </w:r>
            <w:r w:rsidR="00F226E2" w:rsidRPr="00344554">
              <w:rPr>
                <w:rFonts w:ascii="Arial" w:eastAsia="Arial" w:hAnsi="Arial" w:cs="Arial"/>
                <w:color w:val="0070C0"/>
                <w:sz w:val="22"/>
                <w:szCs w:val="22"/>
                <w:lang w:val="fr-CH"/>
              </w:rPr>
              <w:t>(si déjà disponible)</w:t>
            </w:r>
            <w:r w:rsidR="00170026" w:rsidRPr="00344554">
              <w:rPr>
                <w:rFonts w:ascii="Arial" w:eastAsia="Arial" w:hAnsi="Arial" w:cs="Arial"/>
                <w:color w:val="0070C0"/>
                <w:sz w:val="22"/>
                <w:szCs w:val="22"/>
                <w:lang w:val="fr-CH"/>
              </w:rPr>
              <w:tab/>
              <w:t xml:space="preserve">oui </w:t>
            </w:r>
            <w:r w:rsidR="00170026"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00170026" w:rsidRPr="00344554">
              <w:rPr>
                <w:rFonts w:ascii="Arial" w:eastAsia="Arial" w:hAnsi="Arial" w:cs="Arial"/>
                <w:color w:val="0070C0"/>
                <w:sz w:val="22"/>
                <w:szCs w:val="22"/>
                <w:lang w:val="fr-CH"/>
              </w:rPr>
              <w:instrText xml:space="preserve"> FORMCHECKBOX </w:instrText>
            </w:r>
            <w:r w:rsidR="00170026" w:rsidRPr="00344554">
              <w:rPr>
                <w:rFonts w:ascii="Arial" w:eastAsia="Arial" w:hAnsi="Arial" w:cs="Arial"/>
                <w:color w:val="0070C0"/>
                <w:sz w:val="22"/>
                <w:szCs w:val="22"/>
                <w:lang w:val="fr-CH"/>
              </w:rPr>
            </w:r>
            <w:r w:rsidR="00170026" w:rsidRPr="00344554">
              <w:rPr>
                <w:rFonts w:ascii="Arial" w:eastAsia="Arial" w:hAnsi="Arial" w:cs="Arial"/>
                <w:color w:val="0070C0"/>
                <w:sz w:val="22"/>
                <w:szCs w:val="22"/>
                <w:lang w:val="fr-CH"/>
              </w:rPr>
              <w:fldChar w:fldCharType="separate"/>
            </w:r>
            <w:r w:rsidR="00170026" w:rsidRPr="00344554">
              <w:rPr>
                <w:rFonts w:ascii="Arial" w:eastAsia="Arial" w:hAnsi="Arial" w:cs="Arial"/>
                <w:color w:val="0070C0"/>
                <w:sz w:val="22"/>
                <w:szCs w:val="22"/>
                <w:lang w:val="fr-CH"/>
              </w:rPr>
              <w:fldChar w:fldCharType="end"/>
            </w:r>
          </w:p>
          <w:p w14:paraId="668413A0" w14:textId="058DECB6" w:rsidR="00791B91" w:rsidRPr="00344554" w:rsidRDefault="00791B9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proofErr w:type="gramStart"/>
            <w:r w:rsidRPr="00344554">
              <w:rPr>
                <w:rFonts w:ascii="Arial" w:eastAsia="Arial" w:hAnsi="Arial" w:cs="Arial"/>
                <w:color w:val="0070C0"/>
                <w:sz w:val="22"/>
                <w:szCs w:val="22"/>
                <w:lang w:val="fr-CH"/>
              </w:rPr>
              <w:t>un</w:t>
            </w:r>
            <w:proofErr w:type="gramEnd"/>
            <w:r w:rsidRPr="00344554">
              <w:rPr>
                <w:rFonts w:ascii="Arial" w:eastAsia="Arial" w:hAnsi="Arial" w:cs="Arial"/>
                <w:color w:val="0070C0"/>
                <w:sz w:val="22"/>
                <w:szCs w:val="22"/>
                <w:lang w:val="fr-CH"/>
              </w:rPr>
              <w:t xml:space="preserve"> CV actuel</w:t>
            </w:r>
            <w:r w:rsidRPr="00344554">
              <w:rPr>
                <w:rFonts w:ascii="Arial" w:eastAsia="Arial" w:hAnsi="Arial" w:cs="Arial"/>
                <w:b/>
                <w:bCs/>
                <w:color w:val="0070C0"/>
                <w:sz w:val="22"/>
                <w:szCs w:val="22"/>
                <w:lang w:val="fr-CH"/>
              </w:rPr>
              <w:t xml:space="preserve"> </w:t>
            </w:r>
            <w:r w:rsidR="00553C37" w:rsidRPr="00344554">
              <w:rPr>
                <w:rFonts w:ascii="Arial" w:eastAsia="Arial" w:hAnsi="Arial" w:cs="Arial"/>
                <w:color w:val="0070C0"/>
                <w:sz w:val="22"/>
                <w:szCs w:val="22"/>
                <w:lang w:val="fr-CH"/>
              </w:rPr>
              <w:t>/</w:t>
            </w:r>
            <w:r w:rsidR="002E1ABD" w:rsidRPr="00344554">
              <w:rPr>
                <w:rFonts w:ascii="Arial" w:eastAsia="Arial" w:hAnsi="Arial" w:cs="Arial"/>
                <w:color w:val="0070C0"/>
                <w:sz w:val="22"/>
                <w:szCs w:val="22"/>
                <w:lang w:val="fr-CH"/>
              </w:rPr>
              <w:t xml:space="preserve"> courte lettre de motivation</w:t>
            </w:r>
            <w:r w:rsidRPr="00344554">
              <w:rPr>
                <w:rFonts w:ascii="Arial" w:eastAsia="Arial" w:hAnsi="Arial" w:cs="Arial"/>
                <w:b/>
                <w:bCs/>
                <w:color w:val="0070C0"/>
                <w:sz w:val="22"/>
                <w:szCs w:val="22"/>
                <w:lang w:val="fr-CH"/>
              </w:rPr>
              <w:tab/>
            </w:r>
            <w:r w:rsidRPr="00344554">
              <w:rPr>
                <w:rFonts w:ascii="Arial" w:eastAsia="Arial" w:hAnsi="Arial" w:cs="Arial"/>
                <w:color w:val="0070C0"/>
                <w:sz w:val="22"/>
                <w:szCs w:val="22"/>
                <w:lang w:val="fr-CH"/>
              </w:rPr>
              <w:t xml:space="preserve">oui </w:t>
            </w:r>
            <w:r w:rsidRPr="00344554">
              <w:rPr>
                <w:rFonts w:ascii="Arial" w:eastAsia="Arial" w:hAnsi="Arial" w:cs="Arial"/>
                <w:color w:val="0070C0"/>
                <w:sz w:val="22"/>
                <w:szCs w:val="22"/>
                <w:lang w:val="fr-CH"/>
              </w:rPr>
              <w:fldChar w:fldCharType="begin">
                <w:ffData>
                  <w:name w:val="Kontrollkästchen2"/>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00553C37" w:rsidRPr="00344554">
              <w:rPr>
                <w:rFonts w:ascii="Arial" w:eastAsia="Arial" w:hAnsi="Arial" w:cs="Arial"/>
                <w:color w:val="0070C0"/>
                <w:sz w:val="22"/>
                <w:szCs w:val="22"/>
                <w:lang w:val="fr-CH"/>
              </w:rPr>
              <w:t xml:space="preserve"> </w:t>
            </w:r>
          </w:p>
          <w:p w14:paraId="769A045F" w14:textId="2D375BB9" w:rsidR="00715581" w:rsidRPr="00344554" w:rsidRDefault="00715581" w:rsidP="00914C24">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Tableaux renseignés (p. </w:t>
            </w:r>
            <w:r w:rsidR="00ED2269" w:rsidRPr="00344554">
              <w:rPr>
                <w:rFonts w:ascii="Arial" w:eastAsia="Arial" w:hAnsi="Arial" w:cs="Arial"/>
                <w:color w:val="0070C0"/>
                <w:sz w:val="22"/>
                <w:szCs w:val="22"/>
                <w:lang w:val="fr-CH"/>
              </w:rPr>
              <w:t>21</w:t>
            </w:r>
            <w:r w:rsidRPr="00344554">
              <w:rPr>
                <w:rFonts w:ascii="Arial" w:eastAsia="Arial" w:hAnsi="Arial" w:cs="Arial"/>
                <w:color w:val="0070C0"/>
                <w:sz w:val="22"/>
                <w:szCs w:val="22"/>
                <w:lang w:val="fr-CH"/>
              </w:rPr>
              <w:t>)</w:t>
            </w:r>
            <w:r w:rsidRPr="00344554">
              <w:rPr>
                <w:rFonts w:ascii="Arial" w:eastAsia="Arial" w:hAnsi="Arial" w:cs="Arial"/>
                <w:color w:val="0070C0"/>
                <w:sz w:val="22"/>
                <w:szCs w:val="22"/>
                <w:lang w:val="fr-CH"/>
              </w:rPr>
              <w:tab/>
              <w:t xml:space="preserve">oui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bookmarkStart w:id="9" w:name="Kontrollkästchen4"/>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bookmarkEnd w:id="9"/>
            <w:r w:rsidRPr="00344554">
              <w:rPr>
                <w:rFonts w:ascii="Arial" w:eastAsia="Arial" w:hAnsi="Arial" w:cs="Arial"/>
                <w:b/>
                <w:color w:val="0070C0"/>
                <w:sz w:val="22"/>
                <w:szCs w:val="22"/>
                <w:lang w:val="fr-CH"/>
              </w:rPr>
              <w:tab/>
            </w:r>
            <w:r w:rsidRPr="00344554">
              <w:rPr>
                <w:rFonts w:ascii="Arial" w:eastAsia="Arial" w:hAnsi="Arial" w:cs="Arial"/>
                <w:bCs/>
                <w:color w:val="0070C0"/>
                <w:sz w:val="22"/>
                <w:szCs w:val="22"/>
                <w:lang w:val="fr-CH"/>
              </w:rPr>
              <w:t xml:space="preserve"> </w:t>
            </w:r>
          </w:p>
          <w:p w14:paraId="3BF340EB" w14:textId="77777777" w:rsidR="002440D3" w:rsidRPr="00344554" w:rsidRDefault="002440D3" w:rsidP="00914C24">
            <w:pPr>
              <w:tabs>
                <w:tab w:val="right" w:pos="8385"/>
              </w:tabs>
              <w:spacing w:line="276" w:lineRule="auto"/>
              <w:rPr>
                <w:rFonts w:ascii="Arial" w:eastAsia="Arial" w:hAnsi="Arial" w:cs="Arial"/>
                <w:b/>
                <w:bCs/>
                <w:color w:val="0070C0"/>
                <w:sz w:val="22"/>
                <w:szCs w:val="22"/>
                <w:lang w:val="fr-CH"/>
              </w:rPr>
            </w:pPr>
          </w:p>
          <w:p w14:paraId="4D29E192" w14:textId="7ADB1A68" w:rsidR="00715581" w:rsidRPr="00344554" w:rsidRDefault="00B07BC8" w:rsidP="00AF4750">
            <w:pPr>
              <w:tabs>
                <w:tab w:val="right" w:pos="8385"/>
              </w:tabs>
              <w:spacing w:line="276" w:lineRule="auto"/>
              <w:ind w:right="1408"/>
              <w:rPr>
                <w:rFonts w:ascii="Arial" w:eastAsia="Arial" w:hAnsi="Arial" w:cs="Arial"/>
                <w:b/>
                <w:bCs/>
                <w:color w:val="0070C0"/>
                <w:sz w:val="22"/>
                <w:szCs w:val="22"/>
                <w:lang w:val="fr-CH"/>
              </w:rPr>
            </w:pPr>
            <w:r w:rsidRPr="00344554">
              <w:rPr>
                <w:rFonts w:ascii="Arial" w:eastAsia="Arial" w:hAnsi="Arial" w:cs="Arial"/>
                <w:b/>
                <w:bCs/>
                <w:color w:val="0070C0"/>
                <w:sz w:val="22"/>
                <w:szCs w:val="22"/>
                <w:lang w:val="fr-CH"/>
              </w:rPr>
              <w:t xml:space="preserve">Les </w:t>
            </w:r>
            <w:r w:rsidR="006B4858" w:rsidRPr="00344554">
              <w:rPr>
                <w:rFonts w:ascii="Arial" w:eastAsia="Arial" w:hAnsi="Arial" w:cs="Arial"/>
                <w:b/>
                <w:bCs/>
                <w:color w:val="0070C0"/>
                <w:sz w:val="22"/>
                <w:szCs w:val="22"/>
                <w:lang w:val="fr-CH"/>
              </w:rPr>
              <w:t>directions d’établissement</w:t>
            </w:r>
            <w:r w:rsidRPr="00344554">
              <w:rPr>
                <w:rFonts w:ascii="Arial" w:eastAsia="Arial" w:hAnsi="Arial" w:cs="Arial"/>
                <w:b/>
                <w:bCs/>
                <w:color w:val="0070C0"/>
                <w:sz w:val="22"/>
                <w:szCs w:val="22"/>
                <w:lang w:val="fr-CH"/>
              </w:rPr>
              <w:t xml:space="preserve"> et les </w:t>
            </w:r>
            <w:proofErr w:type="spellStart"/>
            <w:r w:rsidRPr="00344554">
              <w:rPr>
                <w:rFonts w:ascii="Arial" w:eastAsia="Arial" w:hAnsi="Arial" w:cs="Arial"/>
                <w:b/>
                <w:bCs/>
                <w:color w:val="0070C0"/>
                <w:sz w:val="22"/>
                <w:szCs w:val="22"/>
                <w:lang w:val="fr-CH"/>
              </w:rPr>
              <w:t>enseignant·e·s</w:t>
            </w:r>
            <w:proofErr w:type="spellEnd"/>
            <w:r w:rsidRPr="00344554">
              <w:rPr>
                <w:rFonts w:ascii="Arial" w:eastAsia="Arial" w:hAnsi="Arial" w:cs="Arial"/>
                <w:b/>
                <w:bCs/>
                <w:color w:val="0070C0"/>
                <w:sz w:val="22"/>
                <w:szCs w:val="22"/>
                <w:lang w:val="fr-CH"/>
              </w:rPr>
              <w:t xml:space="preserve"> </w:t>
            </w:r>
            <w:r w:rsidR="00513D75" w:rsidRPr="00344554">
              <w:rPr>
                <w:rFonts w:ascii="Arial" w:eastAsia="Arial" w:hAnsi="Arial" w:cs="Arial"/>
                <w:b/>
                <w:bCs/>
                <w:color w:val="0070C0"/>
                <w:sz w:val="22"/>
                <w:szCs w:val="22"/>
                <w:lang w:val="fr-CH"/>
              </w:rPr>
              <w:t>déclarent avoir</w:t>
            </w:r>
            <w:r w:rsidRPr="00344554">
              <w:rPr>
                <w:rFonts w:ascii="Arial" w:eastAsia="Arial" w:hAnsi="Arial" w:cs="Arial"/>
                <w:b/>
                <w:bCs/>
                <w:color w:val="0070C0"/>
                <w:sz w:val="22"/>
                <w:szCs w:val="22"/>
                <w:lang w:val="fr-CH"/>
              </w:rPr>
              <w:t xml:space="preserve"> lu, approuvé, renseigné et validé les annexes </w:t>
            </w:r>
            <w:r w:rsidR="006A7577" w:rsidRPr="00344554">
              <w:rPr>
                <w:rFonts w:ascii="Arial" w:eastAsia="Arial" w:hAnsi="Arial" w:cs="Arial"/>
                <w:b/>
                <w:bCs/>
                <w:color w:val="0070C0"/>
                <w:sz w:val="22"/>
                <w:szCs w:val="22"/>
                <w:lang w:val="fr-CH"/>
              </w:rPr>
              <w:t>suivantes :</w:t>
            </w:r>
            <w:r w:rsidRPr="00344554">
              <w:rPr>
                <w:rFonts w:ascii="Arial" w:eastAsia="Arial" w:hAnsi="Arial" w:cs="Arial"/>
                <w:b/>
                <w:bCs/>
                <w:color w:val="0070C0"/>
                <w:sz w:val="22"/>
                <w:szCs w:val="22"/>
                <w:lang w:val="fr-CH"/>
              </w:rPr>
              <w:t xml:space="preserve"> </w:t>
            </w:r>
          </w:p>
          <w:p w14:paraId="5E72ACA4" w14:textId="43C91505" w:rsidR="00715581" w:rsidRPr="00344554" w:rsidRDefault="00C93B63"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1</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Référentiel</w:t>
            </w:r>
            <w:r w:rsidR="00163CA4" w:rsidRPr="00344554">
              <w:rPr>
                <w:rFonts w:ascii="Arial" w:eastAsia="Arial" w:hAnsi="Arial" w:cs="Arial"/>
                <w:color w:val="0070C0"/>
                <w:sz w:val="22"/>
                <w:szCs w:val="22"/>
                <w:lang w:val="fr-CH"/>
              </w:rPr>
              <w:t xml:space="preserve"> </w:t>
            </w:r>
            <w:r w:rsidR="00300788" w:rsidRPr="00344554">
              <w:rPr>
                <w:rFonts w:ascii="Arial" w:eastAsia="Arial" w:hAnsi="Arial" w:cs="Arial"/>
                <w:color w:val="0070C0"/>
                <w:sz w:val="22"/>
                <w:szCs w:val="22"/>
                <w:lang w:val="fr-CH"/>
              </w:rPr>
              <w:t>pour la convention</w:t>
            </w:r>
            <w:r w:rsidR="008A3212" w:rsidRPr="00344554">
              <w:rPr>
                <w:rFonts w:ascii="Arial" w:eastAsia="Arial" w:hAnsi="Arial" w:cs="Arial"/>
                <w:color w:val="0070C0"/>
                <w:sz w:val="22"/>
                <w:szCs w:val="22"/>
                <w:lang w:val="fr-CH"/>
              </w:rPr>
              <w:t xml:space="preserve"> </w:t>
            </w:r>
            <w:r w:rsidR="004D11AD" w:rsidRPr="00344554">
              <w:rPr>
                <w:rFonts w:ascii="Arial" w:eastAsia="Arial" w:hAnsi="Arial" w:cs="Arial"/>
                <w:color w:val="0070C0"/>
                <w:sz w:val="22"/>
                <w:szCs w:val="22"/>
                <w:lang w:val="fr-CH"/>
              </w:rPr>
              <w:t>(p.9)</w:t>
            </w:r>
            <w:r w:rsidR="00513D75" w:rsidRPr="00344554">
              <w:rPr>
                <w:rFonts w:ascii="Arial" w:eastAsia="Arial" w:hAnsi="Arial" w:cs="Arial"/>
                <w:color w:val="0070C0"/>
                <w:sz w:val="22"/>
                <w:szCs w:val="22"/>
                <w:lang w:val="fr-CH"/>
              </w:rPr>
              <w:t xml:space="preserve"> : </w:t>
            </w:r>
            <w:r w:rsidRPr="00344554">
              <w:rPr>
                <w:rFonts w:ascii="Arial" w:eastAsia="Arial" w:hAnsi="Arial" w:cs="Arial"/>
                <w:color w:val="0070C0"/>
                <w:sz w:val="22"/>
                <w:szCs w:val="22"/>
                <w:lang w:val="fr-CH"/>
              </w:rPr>
              <w:t>lu et approuvé</w:t>
            </w:r>
            <w:r w:rsidR="00513D75" w:rsidRPr="00344554">
              <w:rPr>
                <w:rFonts w:ascii="Arial" w:eastAsia="Arial" w:hAnsi="Arial" w:cs="Arial"/>
                <w:bCs/>
                <w:color w:val="0070C0"/>
                <w:sz w:val="22"/>
                <w:szCs w:val="22"/>
                <w:lang w:val="fr-CH"/>
              </w:rPr>
              <w:tab/>
            </w:r>
            <w:r w:rsidR="00513D75" w:rsidRPr="00344554">
              <w:rPr>
                <w:rFonts w:ascii="Arial" w:eastAsia="Arial" w:hAnsi="Arial" w:cs="Arial"/>
                <w:color w:val="0070C0"/>
                <w:sz w:val="22"/>
                <w:szCs w:val="22"/>
                <w:lang w:val="fr-CH"/>
              </w:rPr>
              <w:t>oui</w:t>
            </w:r>
            <w:r w:rsidR="00300788" w:rsidRPr="00344554">
              <w:rPr>
                <w:rFonts w:ascii="Arial" w:eastAsia="Arial" w:hAnsi="Arial" w:cs="Arial"/>
                <w:color w:val="0070C0"/>
                <w:sz w:val="22"/>
                <w:szCs w:val="22"/>
                <w:lang w:val="fr-CH"/>
              </w:rPr>
              <w:t xml:space="preserve"> </w:t>
            </w:r>
            <w:r w:rsidR="00300788" w:rsidRPr="00344554">
              <w:rPr>
                <w:rFonts w:ascii="Arial" w:eastAsia="Arial" w:hAnsi="Arial" w:cs="Arial"/>
                <w:bCs/>
                <w:color w:val="0070C0"/>
                <w:sz w:val="22"/>
                <w:szCs w:val="22"/>
                <w:lang w:val="fr-CH"/>
              </w:rPr>
              <w:fldChar w:fldCharType="begin">
                <w:ffData>
                  <w:name w:val="Kontrollkästchen3"/>
                  <w:enabled/>
                  <w:calcOnExit w:val="0"/>
                  <w:checkBox>
                    <w:sizeAuto/>
                    <w:default w:val="0"/>
                  </w:checkBox>
                </w:ffData>
              </w:fldChar>
            </w:r>
            <w:bookmarkStart w:id="10" w:name="Kontrollkästchen3"/>
            <w:r w:rsidR="00300788" w:rsidRPr="00344554">
              <w:rPr>
                <w:rFonts w:ascii="Arial" w:eastAsia="Arial" w:hAnsi="Arial" w:cs="Arial"/>
                <w:bCs/>
                <w:color w:val="0070C0"/>
                <w:sz w:val="22"/>
                <w:szCs w:val="22"/>
                <w:lang w:val="fr-CH"/>
              </w:rPr>
              <w:instrText xml:space="preserve"> FORMCHECKBOX </w:instrText>
            </w:r>
            <w:r w:rsidR="00300788" w:rsidRPr="00344554">
              <w:rPr>
                <w:rFonts w:ascii="Arial" w:eastAsia="Arial" w:hAnsi="Arial" w:cs="Arial"/>
                <w:bCs/>
                <w:color w:val="0070C0"/>
                <w:sz w:val="22"/>
                <w:szCs w:val="22"/>
                <w:lang w:val="fr-CH"/>
              </w:rPr>
            </w:r>
            <w:r w:rsidR="00300788" w:rsidRPr="00344554">
              <w:rPr>
                <w:rFonts w:ascii="Arial" w:eastAsia="Arial" w:hAnsi="Arial" w:cs="Arial"/>
                <w:bCs/>
                <w:color w:val="0070C0"/>
                <w:sz w:val="22"/>
                <w:szCs w:val="22"/>
                <w:lang w:val="fr-CH"/>
              </w:rPr>
              <w:fldChar w:fldCharType="separate"/>
            </w:r>
            <w:r w:rsidR="00300788" w:rsidRPr="00344554">
              <w:rPr>
                <w:rFonts w:ascii="Arial" w:eastAsia="Arial" w:hAnsi="Arial" w:cs="Arial"/>
                <w:bCs/>
                <w:color w:val="0070C0"/>
                <w:sz w:val="22"/>
                <w:szCs w:val="22"/>
                <w:lang w:val="fr-CH"/>
              </w:rPr>
              <w:fldChar w:fldCharType="end"/>
            </w:r>
            <w:bookmarkEnd w:id="10"/>
            <w:r w:rsidRPr="00344554">
              <w:rPr>
                <w:rFonts w:ascii="Arial" w:eastAsia="Arial" w:hAnsi="Arial" w:cs="Arial"/>
                <w:color w:val="0070C0"/>
                <w:sz w:val="22"/>
                <w:szCs w:val="22"/>
                <w:lang w:val="fr-CH"/>
              </w:rPr>
              <w:t xml:space="preserve"> </w:t>
            </w:r>
          </w:p>
          <w:p w14:paraId="1FB4411B" w14:textId="3AE6EE26" w:rsidR="00840767" w:rsidRPr="00344554" w:rsidRDefault="00715581" w:rsidP="31DFF071">
            <w:pPr>
              <w:pStyle w:val="Listenabsatz"/>
              <w:numPr>
                <w:ilvl w:val="0"/>
                <w:numId w:val="1"/>
              </w:numPr>
              <w:tabs>
                <w:tab w:val="right" w:pos="8385"/>
              </w:tabs>
              <w:spacing w:line="276" w:lineRule="auto"/>
              <w:rPr>
                <w:rFonts w:ascii="Arial" w:eastAsia="Arial" w:hAnsi="Arial" w:cs="Arial"/>
                <w:b/>
                <w:bCs/>
                <w:color w:val="0070C0"/>
                <w:sz w:val="22"/>
                <w:szCs w:val="22"/>
                <w:lang w:val="fr-CH"/>
              </w:rPr>
            </w:pPr>
            <w:r w:rsidRPr="00344554">
              <w:rPr>
                <w:rFonts w:ascii="Arial" w:eastAsia="Arial" w:hAnsi="Arial" w:cs="Arial"/>
                <w:color w:val="0070C0"/>
                <w:sz w:val="22"/>
                <w:szCs w:val="22"/>
                <w:lang w:val="fr-CH"/>
              </w:rPr>
              <w:t>Annexe 2</w:t>
            </w:r>
            <w:r w:rsidR="003517B4" w:rsidRPr="00344554">
              <w:rPr>
                <w:rFonts w:ascii="Arial" w:eastAsia="Arial" w:hAnsi="Arial" w:cs="Arial"/>
                <w:color w:val="0070C0"/>
                <w:sz w:val="22"/>
                <w:szCs w:val="22"/>
                <w:lang w:val="fr-CH"/>
              </w:rPr>
              <w:t> :</w:t>
            </w:r>
            <w:r w:rsidRPr="00344554">
              <w:rPr>
                <w:rFonts w:ascii="Arial" w:eastAsia="Arial" w:hAnsi="Arial" w:cs="Arial"/>
                <w:color w:val="0070C0"/>
                <w:sz w:val="22"/>
                <w:szCs w:val="22"/>
                <w:lang w:val="fr-CH"/>
              </w:rPr>
              <w:t xml:space="preserve"> Tableaux </w:t>
            </w:r>
            <w:r w:rsidR="004D11AD" w:rsidRPr="00344554">
              <w:rPr>
                <w:rFonts w:ascii="Arial" w:eastAsia="Arial" w:hAnsi="Arial" w:cs="Arial"/>
                <w:color w:val="0070C0"/>
                <w:sz w:val="22"/>
                <w:szCs w:val="22"/>
                <w:lang w:val="fr-CH"/>
              </w:rPr>
              <w:t>(p. 21</w:t>
            </w:r>
            <w:r w:rsidR="00C6655B" w:rsidRPr="00344554">
              <w:rPr>
                <w:rFonts w:ascii="Arial" w:eastAsia="Arial" w:hAnsi="Arial" w:cs="Arial"/>
                <w:color w:val="0070C0"/>
                <w:sz w:val="22"/>
                <w:szCs w:val="22"/>
                <w:lang w:val="fr-CH"/>
              </w:rPr>
              <w:t>)</w:t>
            </w:r>
            <w:r w:rsidR="00F226E2" w:rsidRPr="00344554">
              <w:rPr>
                <w:rFonts w:ascii="Arial" w:eastAsia="Arial" w:hAnsi="Arial" w:cs="Arial"/>
                <w:color w:val="0070C0"/>
                <w:sz w:val="22"/>
                <w:szCs w:val="22"/>
                <w:lang w:val="fr-CH"/>
              </w:rPr>
              <w:t> : renseignés et validés</w:t>
            </w:r>
            <w:r w:rsidR="00513D75" w:rsidRPr="00344554">
              <w:rPr>
                <w:rFonts w:ascii="Arial" w:eastAsia="Arial" w:hAnsi="Arial" w:cs="Arial"/>
                <w:color w:val="0070C0"/>
                <w:sz w:val="22"/>
                <w:szCs w:val="22"/>
                <w:lang w:val="fr-CH"/>
              </w:rPr>
              <w:tab/>
              <w:t>oui</w:t>
            </w:r>
            <w:r w:rsidRPr="00344554">
              <w:rPr>
                <w:rFonts w:ascii="Arial" w:eastAsia="Arial" w:hAnsi="Arial" w:cs="Arial"/>
                <w:color w:val="0070C0"/>
                <w:sz w:val="22"/>
                <w:szCs w:val="22"/>
                <w:lang w:val="fr-CH"/>
              </w:rPr>
              <w:t xml:space="preserve"> </w:t>
            </w:r>
            <w:r w:rsidRPr="00344554">
              <w:rPr>
                <w:rFonts w:ascii="Arial" w:eastAsia="Arial" w:hAnsi="Arial" w:cs="Arial"/>
                <w:color w:val="0070C0"/>
                <w:sz w:val="22"/>
                <w:szCs w:val="22"/>
                <w:lang w:val="fr-CH"/>
              </w:rPr>
              <w:fldChar w:fldCharType="begin">
                <w:ffData>
                  <w:name w:val="Kontrollkästchen4"/>
                  <w:enabled/>
                  <w:calcOnExit w:val="0"/>
                  <w:checkBox>
                    <w:sizeAuto/>
                    <w:default w:val="0"/>
                  </w:checkBox>
                </w:ffData>
              </w:fldChar>
            </w:r>
            <w:r w:rsidRPr="00344554">
              <w:rPr>
                <w:rFonts w:ascii="Arial" w:eastAsia="Arial" w:hAnsi="Arial" w:cs="Arial"/>
                <w:color w:val="0070C0"/>
                <w:sz w:val="22"/>
                <w:szCs w:val="22"/>
                <w:lang w:val="fr-CH"/>
              </w:rPr>
              <w:instrText xml:space="preserve"> FORMCHECKBOX </w:instrText>
            </w:r>
            <w:r w:rsidRPr="00344554">
              <w:rPr>
                <w:rFonts w:ascii="Arial" w:eastAsia="Arial" w:hAnsi="Arial" w:cs="Arial"/>
                <w:color w:val="0070C0"/>
                <w:sz w:val="22"/>
                <w:szCs w:val="22"/>
                <w:lang w:val="fr-CH"/>
              </w:rPr>
            </w:r>
            <w:r w:rsidRPr="00344554">
              <w:rPr>
                <w:rFonts w:ascii="Arial" w:eastAsia="Arial" w:hAnsi="Arial" w:cs="Arial"/>
                <w:color w:val="0070C0"/>
                <w:sz w:val="22"/>
                <w:szCs w:val="22"/>
                <w:lang w:val="fr-CH"/>
              </w:rPr>
              <w:fldChar w:fldCharType="separate"/>
            </w:r>
            <w:r w:rsidRPr="00344554">
              <w:rPr>
                <w:rFonts w:ascii="Arial" w:eastAsia="Arial" w:hAnsi="Arial" w:cs="Arial"/>
                <w:color w:val="0070C0"/>
                <w:sz w:val="22"/>
                <w:szCs w:val="22"/>
                <w:lang w:val="fr-CH"/>
              </w:rPr>
              <w:fldChar w:fldCharType="end"/>
            </w:r>
            <w:r w:rsidRPr="00344554">
              <w:rPr>
                <w:rFonts w:ascii="Arial" w:eastAsia="Arial" w:hAnsi="Arial" w:cs="Arial"/>
                <w:b/>
                <w:color w:val="0070C0"/>
                <w:sz w:val="22"/>
                <w:szCs w:val="22"/>
                <w:lang w:val="fr-CH"/>
              </w:rPr>
              <w:tab/>
            </w:r>
          </w:p>
          <w:p w14:paraId="33A7BAF9" w14:textId="4244AA37" w:rsidR="00840767" w:rsidRPr="00425DFE" w:rsidRDefault="00840767" w:rsidP="00840767">
            <w:pPr>
              <w:pStyle w:val="Listenabsatz"/>
              <w:tabs>
                <w:tab w:val="right" w:pos="8385"/>
              </w:tabs>
              <w:spacing w:line="276" w:lineRule="auto"/>
              <w:rPr>
                <w:rFonts w:ascii="Arial" w:eastAsia="Arial" w:hAnsi="Arial" w:cs="Arial"/>
                <w:b/>
                <w:bCs/>
                <w:color w:val="0F9ED5" w:themeColor="accent4"/>
                <w:sz w:val="8"/>
                <w:szCs w:val="8"/>
                <w:lang w:val="fr-CH"/>
              </w:rPr>
            </w:pPr>
          </w:p>
        </w:tc>
      </w:tr>
    </w:tbl>
    <w:p w14:paraId="30D178A7" w14:textId="77777777" w:rsidR="005A569B" w:rsidRPr="005B6717" w:rsidRDefault="005A569B" w:rsidP="0058207A">
      <w:pPr>
        <w:spacing w:after="0" w:line="276" w:lineRule="auto"/>
        <w:rPr>
          <w:rFonts w:ascii="Arial" w:eastAsia="Arial" w:hAnsi="Arial" w:cs="Arial"/>
          <w:b/>
          <w:bCs/>
          <w:color w:val="000000" w:themeColor="text1"/>
          <w:sz w:val="22"/>
          <w:szCs w:val="22"/>
          <w:lang w:val="fr-CH"/>
        </w:rPr>
      </w:pPr>
    </w:p>
    <w:tbl>
      <w:tblPr>
        <w:tblStyle w:val="Tabellenraster"/>
        <w:tblW w:w="0" w:type="auto"/>
        <w:tblLook w:val="04A0" w:firstRow="1" w:lastRow="0" w:firstColumn="1" w:lastColumn="0" w:noHBand="0" w:noVBand="1"/>
      </w:tblPr>
      <w:tblGrid>
        <w:gridCol w:w="9016"/>
      </w:tblGrid>
      <w:tr w:rsidR="001D007F" w:rsidRPr="00F616BF" w14:paraId="60C84D33" w14:textId="77777777" w:rsidTr="557D75D8">
        <w:tc>
          <w:tcPr>
            <w:tcW w:w="9016" w:type="dxa"/>
          </w:tcPr>
          <w:p w14:paraId="011674CD" w14:textId="57647F95" w:rsidR="003439E8" w:rsidRPr="003445F6" w:rsidRDefault="003439E8" w:rsidP="003439E8">
            <w:pPr>
              <w:spacing w:line="276" w:lineRule="auto"/>
              <w:rPr>
                <w:rFonts w:ascii="Arial" w:eastAsia="Arial" w:hAnsi="Arial" w:cs="Arial"/>
                <w:b/>
                <w:bCs/>
                <w:color w:val="000000" w:themeColor="text1"/>
                <w:sz w:val="22"/>
                <w:szCs w:val="22"/>
                <w:lang w:val="fr-CH"/>
              </w:rPr>
            </w:pPr>
            <w:r w:rsidRPr="003445F6">
              <w:rPr>
                <w:rFonts w:ascii="Arial" w:eastAsia="Arial" w:hAnsi="Arial" w:cs="Arial"/>
                <w:b/>
                <w:bCs/>
                <w:color w:val="000000" w:themeColor="text1"/>
                <w:sz w:val="22"/>
                <w:szCs w:val="22"/>
                <w:lang w:val="fr-CH"/>
              </w:rPr>
              <w:t xml:space="preserve">Die Schulleitungen </w:t>
            </w:r>
            <w:proofErr w:type="spellStart"/>
            <w:r w:rsidRPr="003445F6">
              <w:rPr>
                <w:rFonts w:ascii="Arial" w:eastAsia="Arial" w:hAnsi="Arial" w:cs="Arial"/>
                <w:b/>
                <w:bCs/>
                <w:color w:val="000000" w:themeColor="text1"/>
                <w:sz w:val="22"/>
                <w:szCs w:val="22"/>
                <w:lang w:val="fr-CH"/>
              </w:rPr>
              <w:t>bestätigen</w:t>
            </w:r>
            <w:proofErr w:type="spellEnd"/>
            <w:r w:rsidRPr="003445F6">
              <w:rPr>
                <w:rFonts w:ascii="Arial" w:eastAsia="Arial" w:hAnsi="Arial" w:cs="Arial"/>
                <w:b/>
                <w:bCs/>
                <w:color w:val="000000" w:themeColor="text1"/>
                <w:sz w:val="22"/>
                <w:szCs w:val="22"/>
                <w:lang w:val="fr-CH"/>
              </w:rPr>
              <w:t xml:space="preserve">, </w:t>
            </w:r>
            <w:proofErr w:type="spellStart"/>
            <w:proofErr w:type="gramStart"/>
            <w:r w:rsidRPr="003445F6">
              <w:rPr>
                <w:rFonts w:ascii="Arial" w:eastAsia="Arial" w:hAnsi="Arial" w:cs="Arial"/>
                <w:b/>
                <w:bCs/>
                <w:color w:val="000000" w:themeColor="text1"/>
                <w:sz w:val="22"/>
                <w:szCs w:val="22"/>
                <w:lang w:val="fr-CH"/>
              </w:rPr>
              <w:t>dass</w:t>
            </w:r>
            <w:proofErr w:type="spellEnd"/>
            <w:r w:rsidRPr="003445F6">
              <w:rPr>
                <w:rFonts w:ascii="Arial" w:eastAsia="Arial" w:hAnsi="Arial" w:cs="Arial"/>
                <w:b/>
                <w:bCs/>
                <w:color w:val="000000" w:themeColor="text1"/>
                <w:sz w:val="22"/>
                <w:szCs w:val="22"/>
                <w:lang w:val="fr-CH"/>
              </w:rPr>
              <w:t>:</w:t>
            </w:r>
            <w:proofErr w:type="gramEnd"/>
          </w:p>
          <w:p w14:paraId="1287D12F" w14:textId="48EBD7DA" w:rsidR="001F2970" w:rsidRPr="003445F6" w:rsidRDefault="00861C29" w:rsidP="001F2970">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rPr>
              <w:t>die betreffende Lehrperson über ein anerkanntes Lehrdiplom verfügt</w:t>
            </w:r>
            <w:r w:rsidR="00425DFE">
              <w:rPr>
                <w:rFonts w:ascii="Arial" w:eastAsia="Arial" w:hAnsi="Arial" w:cs="Arial"/>
                <w:color w:val="000000" w:themeColor="text1"/>
                <w:sz w:val="22"/>
                <w:szCs w:val="22"/>
              </w:rPr>
              <w:t>,</w:t>
            </w:r>
          </w:p>
          <w:p w14:paraId="248769EC" w14:textId="077E4774" w:rsidR="001D007F" w:rsidRPr="003445F6" w:rsidRDefault="001D007F" w:rsidP="001F2970">
            <w:pPr>
              <w:pStyle w:val="Listenabsatz"/>
              <w:tabs>
                <w:tab w:val="right" w:pos="8248"/>
              </w:tabs>
              <w:spacing w:line="276" w:lineRule="auto"/>
              <w:ind w:right="1408"/>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lang w:val="de-CH"/>
              </w:rPr>
              <w:tab/>
              <w:t xml:space="preserve"> ja </w:t>
            </w:r>
            <w:r w:rsidRPr="003445F6">
              <w:rPr>
                <w:rFonts w:ascii="Arial" w:eastAsia="Arial" w:hAnsi="Arial" w:cs="Arial"/>
                <w:color w:val="000000" w:themeColor="text1"/>
                <w:sz w:val="22"/>
                <w:szCs w:val="22"/>
                <w:lang w:val="de-CH"/>
              </w:rPr>
              <w:fldChar w:fldCharType="begin">
                <w:ffData>
                  <w:name w:val="Kontrollkästchen1"/>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3B0FE850" w14:textId="6731BB01" w:rsidR="003517B4" w:rsidRPr="000168D5" w:rsidRDefault="00861C29" w:rsidP="000168D5">
            <w:pPr>
              <w:pStyle w:val="Listenabsatz"/>
              <w:numPr>
                <w:ilvl w:val="0"/>
                <w:numId w:val="17"/>
              </w:numPr>
              <w:tabs>
                <w:tab w:val="clear" w:pos="1440"/>
                <w:tab w:val="right" w:pos="8248"/>
              </w:tabs>
              <w:spacing w:line="276" w:lineRule="auto"/>
              <w:ind w:left="720" w:right="1408"/>
              <w:rPr>
                <w:rFonts w:ascii="Arial" w:eastAsia="Arial" w:hAnsi="Arial" w:cs="Arial"/>
                <w:color w:val="000000" w:themeColor="text1"/>
                <w:sz w:val="22"/>
                <w:szCs w:val="22"/>
                <w:lang w:val="de-CH"/>
              </w:rPr>
            </w:pPr>
            <w:r w:rsidRPr="003445F6">
              <w:rPr>
                <w:rFonts w:ascii="Arial" w:hAnsi="Arial" w:cs="Arial"/>
                <w:sz w:val="22"/>
                <w:szCs w:val="22"/>
              </w:rPr>
              <w:t xml:space="preserve">ein aktueller Strafregisterauszug (Privatauszug und/oder Sonderprivatauszug, </w:t>
            </w:r>
            <w:proofErr w:type="spellStart"/>
            <w:r w:rsidRPr="003445F6">
              <w:rPr>
                <w:rFonts w:ascii="Arial" w:hAnsi="Arial" w:cs="Arial"/>
                <w:sz w:val="22"/>
                <w:szCs w:val="22"/>
              </w:rPr>
              <w:t>gemäss</w:t>
            </w:r>
            <w:proofErr w:type="spellEnd"/>
            <w:r w:rsidRPr="003445F6">
              <w:rPr>
                <w:rFonts w:ascii="Arial" w:hAnsi="Arial" w:cs="Arial"/>
                <w:sz w:val="22"/>
                <w:szCs w:val="22"/>
              </w:rPr>
              <w:t xml:space="preserve"> den kantonalen Vorgaben der Gastschule) vorgelegt und </w:t>
            </w:r>
            <w:proofErr w:type="spellStart"/>
            <w:r w:rsidRPr="003445F6">
              <w:rPr>
                <w:rFonts w:ascii="Arial" w:hAnsi="Arial" w:cs="Arial"/>
                <w:sz w:val="22"/>
                <w:szCs w:val="22"/>
              </w:rPr>
              <w:t>ordnungsgemäss</w:t>
            </w:r>
            <w:proofErr w:type="spellEnd"/>
            <w:r w:rsidRPr="003445F6">
              <w:rPr>
                <w:rFonts w:ascii="Arial" w:hAnsi="Arial" w:cs="Arial"/>
                <w:sz w:val="22"/>
                <w:szCs w:val="22"/>
              </w:rPr>
              <w:t xml:space="preserve"> überprüft wurde</w:t>
            </w:r>
            <w:r w:rsidR="00425DFE">
              <w:rPr>
                <w:rFonts w:ascii="Arial" w:hAnsi="Arial" w:cs="Arial"/>
                <w:sz w:val="22"/>
                <w:szCs w:val="22"/>
              </w:rPr>
              <w:t>.</w:t>
            </w:r>
            <w:r w:rsidR="00425DFE">
              <w:rPr>
                <w:rStyle w:val="Funotenzeichen"/>
                <w:rFonts w:ascii="Arial" w:hAnsi="Arial" w:cs="Arial"/>
                <w:sz w:val="22"/>
                <w:szCs w:val="22"/>
              </w:rPr>
              <w:footnoteReference w:id="12"/>
            </w:r>
            <w:r w:rsidR="001D007F" w:rsidRPr="003445F6">
              <w:rPr>
                <w:rFonts w:ascii="Arial" w:eastAsia="Arial" w:hAnsi="Arial" w:cs="Arial"/>
                <w:color w:val="000000" w:themeColor="text1"/>
                <w:sz w:val="22"/>
                <w:szCs w:val="22"/>
                <w:lang w:val="de-CH"/>
              </w:rPr>
              <w:tab/>
              <w:t xml:space="preserve"> ja </w:t>
            </w:r>
            <w:r w:rsidR="001D007F"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001D007F" w:rsidRPr="003445F6">
              <w:rPr>
                <w:rFonts w:ascii="Arial" w:eastAsia="Arial" w:hAnsi="Arial" w:cs="Arial"/>
                <w:color w:val="000000" w:themeColor="text1"/>
                <w:sz w:val="22"/>
                <w:szCs w:val="22"/>
                <w:lang w:val="de-CH"/>
              </w:rPr>
              <w:instrText xml:space="preserve"> FORMCHECKBOX </w:instrText>
            </w:r>
            <w:r w:rsidR="001D007F" w:rsidRPr="003445F6">
              <w:rPr>
                <w:rFonts w:ascii="Arial" w:eastAsia="Arial" w:hAnsi="Arial" w:cs="Arial"/>
                <w:color w:val="000000" w:themeColor="text1"/>
                <w:sz w:val="22"/>
                <w:szCs w:val="22"/>
                <w:lang w:val="de-CH"/>
              </w:rPr>
            </w:r>
            <w:r w:rsidR="001D007F" w:rsidRPr="003445F6">
              <w:rPr>
                <w:rFonts w:ascii="Arial" w:eastAsia="Arial" w:hAnsi="Arial" w:cs="Arial"/>
                <w:color w:val="000000" w:themeColor="text1"/>
                <w:sz w:val="22"/>
                <w:szCs w:val="22"/>
                <w:lang w:val="de-CH"/>
              </w:rPr>
              <w:fldChar w:fldCharType="separate"/>
            </w:r>
            <w:r w:rsidR="001D007F" w:rsidRPr="003445F6">
              <w:rPr>
                <w:rFonts w:ascii="Arial" w:eastAsia="Arial" w:hAnsi="Arial" w:cs="Arial"/>
                <w:color w:val="000000" w:themeColor="text1"/>
                <w:sz w:val="22"/>
                <w:szCs w:val="22"/>
                <w:lang w:val="de-CH"/>
              </w:rPr>
              <w:fldChar w:fldCharType="end"/>
            </w:r>
          </w:p>
          <w:p w14:paraId="2586C889" w14:textId="77777777" w:rsidR="001F2970" w:rsidRPr="003445F6" w:rsidRDefault="001F2970" w:rsidP="00F616BF">
            <w:pPr>
              <w:tabs>
                <w:tab w:val="right" w:pos="8109"/>
                <w:tab w:val="right" w:pos="8248"/>
              </w:tabs>
              <w:spacing w:line="276" w:lineRule="auto"/>
              <w:rPr>
                <w:rFonts w:ascii="Arial" w:eastAsia="Arial" w:hAnsi="Arial" w:cs="Arial"/>
                <w:b/>
                <w:bCs/>
                <w:sz w:val="22"/>
                <w:szCs w:val="22"/>
              </w:rPr>
            </w:pPr>
          </w:p>
          <w:p w14:paraId="0A2ADDC7" w14:textId="316FB530" w:rsidR="00F616BF" w:rsidRPr="003445F6" w:rsidRDefault="00F616BF" w:rsidP="00F616BF">
            <w:pPr>
              <w:tabs>
                <w:tab w:val="right" w:pos="8109"/>
                <w:tab w:val="right" w:pos="8248"/>
              </w:tabs>
              <w:spacing w:line="276" w:lineRule="auto"/>
              <w:rPr>
                <w:rFonts w:ascii="Arial" w:eastAsia="Arial" w:hAnsi="Arial" w:cs="Arial"/>
                <w:b/>
                <w:bCs/>
                <w:sz w:val="22"/>
                <w:szCs w:val="22"/>
                <w:lang w:val="de-CH"/>
              </w:rPr>
            </w:pPr>
            <w:r w:rsidRPr="003445F6">
              <w:rPr>
                <w:rFonts w:ascii="Arial" w:eastAsia="Arial" w:hAnsi="Arial" w:cs="Arial"/>
                <w:b/>
                <w:bCs/>
                <w:sz w:val="22"/>
                <w:szCs w:val="22"/>
              </w:rPr>
              <w:t>Die Lehrpersonen fügen der vorliegenden Vereinbarung bei:</w:t>
            </w:r>
          </w:p>
          <w:p w14:paraId="17340E89" w14:textId="37F10B4B" w:rsidR="00C6655B" w:rsidRPr="003445F6" w:rsidRDefault="00C6655B" w:rsidP="00C6655B">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color w:val="000000" w:themeColor="text1"/>
                <w:sz w:val="22"/>
                <w:szCs w:val="22"/>
                <w:lang w:val="de-CH"/>
              </w:rPr>
              <w:t>ihren Stundenplan für den Austauschtag</w:t>
            </w:r>
            <w:r w:rsidR="00F226E2">
              <w:rPr>
                <w:rFonts w:ascii="Arial" w:eastAsia="Arial" w:hAnsi="Arial" w:cs="Arial"/>
                <w:color w:val="000000" w:themeColor="text1"/>
                <w:sz w:val="22"/>
                <w:szCs w:val="22"/>
                <w:lang w:val="de-CH"/>
              </w:rPr>
              <w:t xml:space="preserve"> (falls schon </w:t>
            </w:r>
            <w:proofErr w:type="gramStart"/>
            <w:r w:rsidR="00F226E2">
              <w:rPr>
                <w:rFonts w:ascii="Arial" w:eastAsia="Arial" w:hAnsi="Arial" w:cs="Arial"/>
                <w:color w:val="000000" w:themeColor="text1"/>
                <w:sz w:val="22"/>
                <w:szCs w:val="22"/>
                <w:lang w:val="de-CH"/>
              </w:rPr>
              <w:t>vorhanden)</w:t>
            </w:r>
            <w:r w:rsidRPr="003445F6">
              <w:rPr>
                <w:rFonts w:ascii="Arial" w:eastAsia="Arial" w:hAnsi="Arial" w:cs="Arial"/>
                <w:color w:val="000000" w:themeColor="text1"/>
                <w:sz w:val="22"/>
                <w:szCs w:val="22"/>
                <w:lang w:val="de-CH"/>
              </w:rPr>
              <w:t xml:space="preserve">   </w:t>
            </w:r>
            <w:proofErr w:type="gramEnd"/>
            <w:r w:rsidRPr="003445F6">
              <w:rPr>
                <w:rFonts w:ascii="Arial" w:eastAsia="Arial" w:hAnsi="Arial" w:cs="Arial"/>
                <w:color w:val="000000" w:themeColor="text1"/>
                <w:sz w:val="22"/>
                <w:szCs w:val="22"/>
                <w:lang w:val="de-CH"/>
              </w:rPr>
              <w:t xml:space="preserve">     </w:t>
            </w:r>
            <w:r w:rsidRPr="003445F6">
              <w:rPr>
                <w:rFonts w:ascii="Arial" w:eastAsia="Arial" w:hAnsi="Arial" w:cs="Arial"/>
                <w:color w:val="000000" w:themeColor="text1"/>
                <w:sz w:val="22"/>
                <w:szCs w:val="22"/>
                <w:lang w:val="de-CH"/>
              </w:rPr>
              <w:tab/>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732092E2" w14:textId="77777777" w:rsidR="00AF4750" w:rsidRDefault="00C6655B" w:rsidP="00AF4750">
            <w:pPr>
              <w:pStyle w:val="Listenabsatz"/>
              <w:numPr>
                <w:ilvl w:val="0"/>
                <w:numId w:val="17"/>
              </w:numPr>
              <w:tabs>
                <w:tab w:val="clear" w:pos="1440"/>
                <w:tab w:val="right" w:pos="8248"/>
              </w:tabs>
              <w:spacing w:line="276" w:lineRule="auto"/>
              <w:ind w:left="720"/>
              <w:rPr>
                <w:rFonts w:ascii="Arial" w:eastAsia="Arial" w:hAnsi="Arial" w:cs="Arial"/>
                <w:color w:val="000000" w:themeColor="text1"/>
                <w:sz w:val="22"/>
                <w:szCs w:val="22"/>
                <w:lang w:val="de-CH"/>
              </w:rPr>
            </w:pPr>
            <w:r w:rsidRPr="003445F6">
              <w:rPr>
                <w:rFonts w:ascii="Arial" w:eastAsia="Arial" w:hAnsi="Arial" w:cs="Arial"/>
                <w:sz w:val="22"/>
                <w:szCs w:val="22"/>
              </w:rPr>
              <w:t>einen aktuellen Lebenslauf / kurzes Vorstellungsschreiben</w:t>
            </w:r>
            <w:r w:rsidRPr="003445F6">
              <w:rPr>
                <w:rFonts w:ascii="Arial" w:eastAsia="Arial" w:hAnsi="Arial" w:cs="Arial"/>
                <w:sz w:val="22"/>
                <w:szCs w:val="22"/>
              </w:rPr>
              <w:tab/>
            </w:r>
            <w:r w:rsidRPr="003445F6">
              <w:rPr>
                <w:rFonts w:ascii="Arial" w:eastAsia="Arial" w:hAnsi="Arial" w:cs="Arial"/>
                <w:color w:val="000000" w:themeColor="text1"/>
                <w:sz w:val="22"/>
                <w:szCs w:val="22"/>
                <w:lang w:val="de-CH"/>
              </w:rPr>
              <w:t xml:space="preserve">ja </w:t>
            </w:r>
            <w:r w:rsidRPr="003445F6">
              <w:rPr>
                <w:rFonts w:ascii="Arial" w:eastAsia="Arial" w:hAnsi="Arial" w:cs="Arial"/>
                <w:color w:val="000000" w:themeColor="text1"/>
                <w:sz w:val="22"/>
                <w:szCs w:val="22"/>
                <w:lang w:val="de-CH"/>
              </w:rPr>
              <w:fldChar w:fldCharType="begin">
                <w:ffData>
                  <w:name w:val="Kontrollkästchen2"/>
                  <w:enabled/>
                  <w:calcOnExit w:val="0"/>
                  <w:checkBox>
                    <w:sizeAuto/>
                    <w:default w:val="0"/>
                  </w:checkBox>
                </w:ffData>
              </w:fldChar>
            </w:r>
            <w:r w:rsidRPr="003445F6">
              <w:rPr>
                <w:rFonts w:ascii="Arial" w:eastAsia="Arial" w:hAnsi="Arial" w:cs="Arial"/>
                <w:color w:val="000000" w:themeColor="text1"/>
                <w:sz w:val="22"/>
                <w:szCs w:val="22"/>
                <w:lang w:val="de-CH"/>
              </w:rPr>
              <w:instrText xml:space="preserve"> FORMCHECKBOX </w:instrText>
            </w:r>
            <w:r w:rsidRPr="003445F6">
              <w:rPr>
                <w:rFonts w:ascii="Arial" w:eastAsia="Arial" w:hAnsi="Arial" w:cs="Arial"/>
                <w:color w:val="000000" w:themeColor="text1"/>
                <w:sz w:val="22"/>
                <w:szCs w:val="22"/>
                <w:lang w:val="de-CH"/>
              </w:rPr>
            </w:r>
            <w:r w:rsidRPr="003445F6">
              <w:rPr>
                <w:rFonts w:ascii="Arial" w:eastAsia="Arial" w:hAnsi="Arial" w:cs="Arial"/>
                <w:color w:val="000000" w:themeColor="text1"/>
                <w:sz w:val="22"/>
                <w:szCs w:val="22"/>
                <w:lang w:val="de-CH"/>
              </w:rPr>
              <w:fldChar w:fldCharType="separate"/>
            </w:r>
            <w:r w:rsidRPr="003445F6">
              <w:rPr>
                <w:rFonts w:ascii="Arial" w:eastAsia="Arial" w:hAnsi="Arial" w:cs="Arial"/>
                <w:color w:val="000000" w:themeColor="text1"/>
                <w:sz w:val="22"/>
                <w:szCs w:val="22"/>
                <w:lang w:val="de-CH"/>
              </w:rPr>
              <w:fldChar w:fldCharType="end"/>
            </w:r>
          </w:p>
          <w:p w14:paraId="6C079881" w14:textId="4ED37024" w:rsidR="00C6655B" w:rsidRPr="00AF4750" w:rsidRDefault="78EEC29C" w:rsidP="00AF4750">
            <w:pPr>
              <w:pStyle w:val="Listenabsatz"/>
              <w:numPr>
                <w:ilvl w:val="0"/>
                <w:numId w:val="17"/>
              </w:numPr>
              <w:tabs>
                <w:tab w:val="clear" w:pos="1440"/>
                <w:tab w:val="right" w:pos="8248"/>
              </w:tabs>
              <w:spacing w:line="276" w:lineRule="auto"/>
              <w:ind w:left="720"/>
              <w:rPr>
                <w:rStyle w:val="Endnotenzeichen"/>
                <w:rFonts w:ascii="Arial" w:eastAsia="Arial" w:hAnsi="Arial" w:cs="Arial"/>
                <w:color w:val="000000" w:themeColor="text1"/>
                <w:sz w:val="22"/>
                <w:szCs w:val="22"/>
                <w:vertAlign w:val="baseline"/>
                <w:lang w:val="de-CH"/>
              </w:rPr>
            </w:pPr>
            <w:r w:rsidRPr="00AF4750">
              <w:rPr>
                <w:rFonts w:ascii="Arial" w:eastAsia="Arial" w:hAnsi="Arial" w:cs="Arial"/>
                <w:color w:val="000000" w:themeColor="text1"/>
                <w:sz w:val="22"/>
                <w:szCs w:val="22"/>
                <w:lang w:val="de-CH"/>
              </w:rPr>
              <w:t>Anhang 2</w:t>
            </w:r>
            <w:r w:rsidR="17CC84AF" w:rsidRPr="00AF4750">
              <w:rPr>
                <w:rFonts w:ascii="Arial" w:eastAsia="Arial" w:hAnsi="Arial" w:cs="Arial"/>
                <w:color w:val="000000" w:themeColor="text1"/>
                <w:sz w:val="22"/>
                <w:szCs w:val="22"/>
                <w:lang w:val="de-CH"/>
              </w:rPr>
              <w:t>:</w:t>
            </w:r>
            <w:r w:rsidRPr="00AF4750">
              <w:rPr>
                <w:rFonts w:ascii="Arial" w:eastAsia="Arial" w:hAnsi="Arial" w:cs="Arial"/>
                <w:color w:val="000000" w:themeColor="text1"/>
                <w:sz w:val="22"/>
                <w:szCs w:val="22"/>
                <w:lang w:val="de-CH"/>
              </w:rPr>
              <w:t xml:space="preserve"> ausgefüllte Tabellen</w:t>
            </w:r>
            <w:r w:rsidR="004D11AD">
              <w:rPr>
                <w:rFonts w:ascii="Arial" w:eastAsia="Arial" w:hAnsi="Arial" w:cs="Arial"/>
                <w:color w:val="000000" w:themeColor="text1"/>
                <w:sz w:val="22"/>
                <w:szCs w:val="22"/>
                <w:lang w:val="de-CH"/>
              </w:rPr>
              <w:t xml:space="preserve"> (S. 26)</w:t>
            </w:r>
            <w:r w:rsidRPr="00AF4750">
              <w:rPr>
                <w:rFonts w:ascii="Arial" w:eastAsia="Arial" w:hAnsi="Arial" w:cs="Arial"/>
                <w:color w:val="000000" w:themeColor="text1"/>
                <w:sz w:val="22"/>
                <w:szCs w:val="22"/>
                <w:lang w:val="de-CH"/>
              </w:rPr>
              <w:t xml:space="preserve"> </w:t>
            </w:r>
          </w:p>
          <w:p w14:paraId="6F61CF92" w14:textId="77777777" w:rsidR="003517B4" w:rsidRPr="003445F6" w:rsidRDefault="003517B4" w:rsidP="003517B4">
            <w:pPr>
              <w:pStyle w:val="Listenabsatz"/>
              <w:tabs>
                <w:tab w:val="right" w:pos="8248"/>
              </w:tabs>
              <w:spacing w:line="276" w:lineRule="auto"/>
              <w:rPr>
                <w:rFonts w:ascii="Arial" w:eastAsia="Arial" w:hAnsi="Arial" w:cs="Arial"/>
                <w:color w:val="000000" w:themeColor="text1"/>
                <w:sz w:val="22"/>
                <w:szCs w:val="22"/>
                <w:lang w:val="de-CH"/>
              </w:rPr>
            </w:pPr>
          </w:p>
          <w:p w14:paraId="3D983C8D" w14:textId="04FC85D5" w:rsidR="00552343" w:rsidRPr="003445F6" w:rsidRDefault="00552343" w:rsidP="00AF4750">
            <w:pPr>
              <w:tabs>
                <w:tab w:val="right" w:pos="8248"/>
              </w:tabs>
              <w:spacing w:line="276" w:lineRule="auto"/>
              <w:ind w:right="1408"/>
              <w:rPr>
                <w:rFonts w:ascii="Arial" w:eastAsia="Arial" w:hAnsi="Arial" w:cs="Arial"/>
                <w:color w:val="000000" w:themeColor="text1"/>
                <w:sz w:val="22"/>
                <w:szCs w:val="22"/>
                <w:lang w:val="de-CH"/>
              </w:rPr>
            </w:pPr>
            <w:r w:rsidRPr="003445F6">
              <w:rPr>
                <w:rFonts w:ascii="Arial" w:eastAsia="Arial" w:hAnsi="Arial" w:cs="Arial"/>
                <w:b/>
                <w:bCs/>
                <w:color w:val="000000" w:themeColor="text1"/>
                <w:sz w:val="22"/>
                <w:szCs w:val="22"/>
              </w:rPr>
              <w:t>Die Schulleitungen und die Lehrpersonen erklären, die folgenden Anhänge gelesen, genehmigt, ausgefüllt und validiert zu haben:</w:t>
            </w:r>
          </w:p>
          <w:p w14:paraId="077ACC54" w14:textId="70955F70" w:rsidR="00552343" w:rsidRPr="003445F6" w:rsidRDefault="33969AEF" w:rsidP="00552343">
            <w:pPr>
              <w:pStyle w:val="Listenabsatz"/>
              <w:numPr>
                <w:ilvl w:val="0"/>
                <w:numId w:val="18"/>
              </w:numPr>
              <w:tabs>
                <w:tab w:val="right" w:pos="8248"/>
              </w:tabs>
              <w:spacing w:line="276" w:lineRule="auto"/>
              <w:rPr>
                <w:rFonts w:ascii="Arial" w:eastAsia="Arial" w:hAnsi="Arial" w:cs="Arial"/>
                <w:b/>
                <w:bCs/>
                <w:sz w:val="22"/>
                <w:szCs w:val="22"/>
                <w:lang w:val="de-CH"/>
              </w:rPr>
            </w:pPr>
            <w:r w:rsidRPr="003445F6">
              <w:rPr>
                <w:rFonts w:ascii="Arial" w:eastAsia="Arial" w:hAnsi="Arial" w:cs="Arial"/>
                <w:sz w:val="22"/>
                <w:szCs w:val="22"/>
                <w:lang w:val="de-CH"/>
              </w:rPr>
              <w:t>Anhang 1</w:t>
            </w:r>
            <w:r w:rsidR="17CC84AF" w:rsidRPr="003445F6">
              <w:rPr>
                <w:rFonts w:ascii="Arial" w:eastAsia="Arial" w:hAnsi="Arial" w:cs="Arial"/>
                <w:sz w:val="22"/>
                <w:szCs w:val="22"/>
                <w:lang w:val="de-CH"/>
              </w:rPr>
              <w:t xml:space="preserve">: </w:t>
            </w:r>
            <w:r w:rsidRPr="003445F6">
              <w:rPr>
                <w:rFonts w:ascii="Arial" w:eastAsia="Arial" w:hAnsi="Arial" w:cs="Arial"/>
                <w:sz w:val="22"/>
                <w:szCs w:val="22"/>
                <w:lang w:val="de-CH"/>
              </w:rPr>
              <w:t xml:space="preserve">Leitfaden zur </w:t>
            </w:r>
            <w:r w:rsidRPr="004D11AD">
              <w:rPr>
                <w:rFonts w:ascii="Arial" w:eastAsia="Arial" w:hAnsi="Arial" w:cs="Arial"/>
                <w:color w:val="000000" w:themeColor="text1"/>
                <w:sz w:val="22"/>
                <w:szCs w:val="22"/>
                <w:lang w:val="de-CH"/>
              </w:rPr>
              <w:t>Vereinbarung</w:t>
            </w:r>
            <w:r w:rsidRPr="004D11AD">
              <w:rPr>
                <w:rFonts w:ascii="Arial" w:eastAsia="Arial" w:hAnsi="Arial" w:cs="Arial"/>
                <w:b/>
                <w:bCs/>
                <w:color w:val="000000" w:themeColor="text1"/>
                <w:sz w:val="22"/>
                <w:szCs w:val="22"/>
                <w:lang w:val="de-CH"/>
              </w:rPr>
              <w:t xml:space="preserve"> </w:t>
            </w:r>
            <w:r w:rsidRPr="004D11AD">
              <w:rPr>
                <w:rFonts w:ascii="Arial" w:eastAsia="Arial" w:hAnsi="Arial" w:cs="Arial"/>
                <w:color w:val="000000" w:themeColor="text1"/>
                <w:sz w:val="22"/>
                <w:szCs w:val="22"/>
                <w:lang w:val="de-CH"/>
              </w:rPr>
              <w:t xml:space="preserve">(S. </w:t>
            </w:r>
            <w:r w:rsidR="00E45CA6" w:rsidRPr="004D11AD">
              <w:rPr>
                <w:rFonts w:ascii="Arial" w:eastAsia="Arial" w:hAnsi="Arial" w:cs="Arial"/>
                <w:color w:val="000000" w:themeColor="text1"/>
                <w:sz w:val="22"/>
                <w:szCs w:val="22"/>
                <w:lang w:val="de-CH"/>
              </w:rPr>
              <w:t>9</w:t>
            </w:r>
            <w:r w:rsidRPr="004D11AD">
              <w:rPr>
                <w:rFonts w:ascii="Arial" w:eastAsia="Arial" w:hAnsi="Arial" w:cs="Arial"/>
                <w:color w:val="000000" w:themeColor="text1"/>
                <w:sz w:val="22"/>
                <w:szCs w:val="22"/>
                <w:lang w:val="de-CH"/>
              </w:rPr>
              <w:t>)</w:t>
            </w:r>
            <w:r w:rsidR="2AA49AA5" w:rsidRPr="004D11AD">
              <w:rPr>
                <w:rFonts w:ascii="Arial" w:eastAsia="Arial" w:hAnsi="Arial" w:cs="Arial"/>
                <w:color w:val="000000" w:themeColor="text1"/>
                <w:sz w:val="22"/>
                <w:szCs w:val="22"/>
                <w:lang w:val="de-CH"/>
              </w:rPr>
              <w:t xml:space="preserve">: </w:t>
            </w:r>
            <w:r w:rsidRPr="003445F6">
              <w:rPr>
                <w:rFonts w:ascii="Arial" w:eastAsia="Arial" w:hAnsi="Arial" w:cs="Arial"/>
                <w:sz w:val="22"/>
                <w:szCs w:val="22"/>
                <w:lang w:val="de-CH"/>
              </w:rPr>
              <w:t xml:space="preserve">gelesen und genehmigt </w:t>
            </w:r>
            <w:r w:rsidR="00552343" w:rsidRPr="003445F6">
              <w:rPr>
                <w:rFonts w:ascii="Arial" w:eastAsia="Arial" w:hAnsi="Arial" w:cs="Arial"/>
                <w:sz w:val="22"/>
                <w:szCs w:val="22"/>
                <w:lang w:val="de-CH"/>
              </w:rPr>
              <w:tab/>
            </w:r>
            <w:r w:rsidR="2AA49AA5" w:rsidRPr="003445F6">
              <w:rPr>
                <w:rFonts w:ascii="Arial" w:eastAsia="Arial" w:hAnsi="Arial" w:cs="Arial"/>
                <w:sz w:val="22"/>
                <w:szCs w:val="22"/>
                <w:lang w:val="de-CH"/>
              </w:rPr>
              <w:t xml:space="preserve">ja </w:t>
            </w:r>
            <w:r w:rsidR="001D007F" w:rsidRPr="003445F6">
              <w:rPr>
                <w:rFonts w:ascii="Arial" w:eastAsia="Arial" w:hAnsi="Arial" w:cs="Arial"/>
                <w:sz w:val="22"/>
                <w:szCs w:val="22"/>
                <w:lang w:val="de-CH"/>
              </w:rPr>
              <w:fldChar w:fldCharType="begin">
                <w:ffData>
                  <w:name w:val="Kontrollkästchen3"/>
                  <w:enabled/>
                  <w:calcOnExit w:val="0"/>
                  <w:checkBox>
                    <w:sizeAuto/>
                    <w:default w:val="0"/>
                  </w:checkBox>
                </w:ffData>
              </w:fldChar>
            </w:r>
            <w:r w:rsidR="001D007F" w:rsidRPr="003445F6">
              <w:rPr>
                <w:rFonts w:ascii="Arial" w:eastAsia="Arial" w:hAnsi="Arial" w:cs="Arial"/>
                <w:sz w:val="22"/>
                <w:szCs w:val="22"/>
                <w:lang w:val="de-CH"/>
              </w:rPr>
              <w:instrText xml:space="preserve"> FORMCHECKBOX </w:instrText>
            </w:r>
            <w:r w:rsidR="001D007F" w:rsidRPr="003445F6">
              <w:rPr>
                <w:rFonts w:ascii="Arial" w:eastAsia="Arial" w:hAnsi="Arial" w:cs="Arial"/>
                <w:sz w:val="22"/>
                <w:szCs w:val="22"/>
                <w:lang w:val="de-CH"/>
              </w:rPr>
            </w:r>
            <w:r w:rsidR="001D007F" w:rsidRPr="003445F6">
              <w:rPr>
                <w:rFonts w:ascii="Arial" w:eastAsia="Arial" w:hAnsi="Arial" w:cs="Arial"/>
                <w:sz w:val="22"/>
                <w:szCs w:val="22"/>
                <w:lang w:val="de-CH"/>
              </w:rPr>
              <w:fldChar w:fldCharType="separate"/>
            </w:r>
            <w:r w:rsidR="001D007F" w:rsidRPr="003445F6">
              <w:rPr>
                <w:rFonts w:ascii="Arial" w:eastAsia="Arial" w:hAnsi="Arial" w:cs="Arial"/>
                <w:sz w:val="22"/>
                <w:szCs w:val="22"/>
                <w:lang w:val="de-CH"/>
              </w:rPr>
              <w:fldChar w:fldCharType="end"/>
            </w:r>
          </w:p>
          <w:p w14:paraId="27D3241D" w14:textId="77777777" w:rsidR="00840767" w:rsidRPr="00425DFE" w:rsidRDefault="33969AEF" w:rsidP="00425DFE">
            <w:pPr>
              <w:pStyle w:val="Listenabsatz"/>
              <w:numPr>
                <w:ilvl w:val="0"/>
                <w:numId w:val="18"/>
              </w:numPr>
              <w:tabs>
                <w:tab w:val="right" w:pos="8248"/>
              </w:tabs>
              <w:spacing w:line="276" w:lineRule="auto"/>
              <w:rPr>
                <w:rFonts w:ascii="Arial" w:eastAsia="Arial" w:hAnsi="Arial" w:cs="Arial"/>
                <w:b/>
                <w:bCs/>
                <w:sz w:val="22"/>
                <w:szCs w:val="22"/>
                <w:lang w:val="de-CH"/>
              </w:rPr>
            </w:pPr>
            <w:r w:rsidRPr="003445F6">
              <w:rPr>
                <w:rFonts w:ascii="Arial" w:eastAsia="Arial" w:hAnsi="Arial" w:cs="Arial"/>
                <w:sz w:val="22"/>
                <w:szCs w:val="22"/>
                <w:lang w:val="de-CH"/>
              </w:rPr>
              <w:t>Anhang 2</w:t>
            </w:r>
            <w:r w:rsidR="17CC84AF" w:rsidRPr="003445F6">
              <w:rPr>
                <w:rFonts w:ascii="Arial" w:eastAsia="Arial" w:hAnsi="Arial" w:cs="Arial"/>
                <w:sz w:val="22"/>
                <w:szCs w:val="22"/>
                <w:lang w:val="de-CH"/>
              </w:rPr>
              <w:t>:</w:t>
            </w:r>
            <w:r w:rsidRPr="003445F6">
              <w:rPr>
                <w:rFonts w:ascii="Arial" w:eastAsia="Arial" w:hAnsi="Arial" w:cs="Arial"/>
                <w:sz w:val="22"/>
                <w:szCs w:val="22"/>
                <w:lang w:val="de-CH"/>
              </w:rPr>
              <w:t xml:space="preserve"> </w:t>
            </w:r>
            <w:r w:rsidRPr="004D11AD">
              <w:rPr>
                <w:rFonts w:ascii="Arial" w:eastAsia="Arial" w:hAnsi="Arial" w:cs="Arial"/>
                <w:color w:val="000000" w:themeColor="text1"/>
                <w:sz w:val="22"/>
                <w:szCs w:val="22"/>
                <w:lang w:val="de-CH"/>
              </w:rPr>
              <w:t>Tabellen</w:t>
            </w:r>
            <w:r w:rsidRPr="004D11AD">
              <w:rPr>
                <w:rFonts w:ascii="Arial" w:eastAsia="Arial" w:hAnsi="Arial" w:cs="Arial"/>
                <w:b/>
                <w:bCs/>
                <w:color w:val="000000" w:themeColor="text1"/>
                <w:sz w:val="22"/>
                <w:szCs w:val="22"/>
                <w:lang w:val="de-CH"/>
              </w:rPr>
              <w:t xml:space="preserve"> </w:t>
            </w:r>
            <w:r w:rsidRPr="004D11AD">
              <w:rPr>
                <w:rFonts w:ascii="Arial" w:eastAsia="Arial" w:hAnsi="Arial" w:cs="Arial"/>
                <w:color w:val="000000" w:themeColor="text1"/>
                <w:sz w:val="22"/>
                <w:szCs w:val="22"/>
                <w:lang w:val="de-CH"/>
              </w:rPr>
              <w:t xml:space="preserve">(S. </w:t>
            </w:r>
            <w:r w:rsidR="004D11AD">
              <w:rPr>
                <w:rFonts w:ascii="Arial" w:eastAsia="Arial" w:hAnsi="Arial" w:cs="Arial"/>
                <w:color w:val="000000" w:themeColor="text1"/>
                <w:sz w:val="22"/>
                <w:szCs w:val="22"/>
                <w:lang w:val="de-CH"/>
              </w:rPr>
              <w:t>26</w:t>
            </w:r>
            <w:r w:rsidRPr="004D11AD">
              <w:rPr>
                <w:rFonts w:ascii="Arial" w:eastAsia="Arial" w:hAnsi="Arial" w:cs="Arial"/>
                <w:color w:val="000000" w:themeColor="text1"/>
                <w:sz w:val="22"/>
                <w:szCs w:val="22"/>
                <w:lang w:val="de-CH"/>
              </w:rPr>
              <w:t>)</w:t>
            </w:r>
            <w:r w:rsidR="2AA49AA5" w:rsidRPr="004D11AD">
              <w:rPr>
                <w:rFonts w:ascii="Arial" w:eastAsia="Arial" w:hAnsi="Arial" w:cs="Arial"/>
                <w:color w:val="000000" w:themeColor="text1"/>
                <w:sz w:val="22"/>
                <w:szCs w:val="22"/>
                <w:lang w:val="de-CH"/>
              </w:rPr>
              <w:t xml:space="preserve">: </w:t>
            </w:r>
            <w:r w:rsidRPr="003445F6">
              <w:rPr>
                <w:rFonts w:ascii="Arial" w:eastAsia="Arial" w:hAnsi="Arial" w:cs="Arial"/>
                <w:sz w:val="22"/>
                <w:szCs w:val="22"/>
                <w:lang w:val="de-CH"/>
              </w:rPr>
              <w:t>ausgefüll</w:t>
            </w:r>
            <w:r w:rsidR="2AA49AA5" w:rsidRPr="003445F6">
              <w:rPr>
                <w:rFonts w:ascii="Arial" w:eastAsia="Arial" w:hAnsi="Arial" w:cs="Arial"/>
                <w:sz w:val="22"/>
                <w:szCs w:val="22"/>
                <w:lang w:val="de-CH"/>
              </w:rPr>
              <w:t>t und validier</w:t>
            </w:r>
            <w:r w:rsidRPr="003445F6">
              <w:rPr>
                <w:rFonts w:ascii="Arial" w:eastAsia="Arial" w:hAnsi="Arial" w:cs="Arial"/>
                <w:sz w:val="22"/>
                <w:szCs w:val="22"/>
                <w:lang w:val="de-CH"/>
              </w:rPr>
              <w:t>t</w:t>
            </w:r>
            <w:r w:rsidR="00552343" w:rsidRPr="003445F6">
              <w:rPr>
                <w:rFonts w:ascii="Arial" w:eastAsia="Arial" w:hAnsi="Arial" w:cs="Arial"/>
                <w:sz w:val="22"/>
                <w:szCs w:val="22"/>
                <w:lang w:val="de-CH"/>
              </w:rPr>
              <w:tab/>
            </w:r>
            <w:r w:rsidR="2AA49AA5" w:rsidRPr="003445F6">
              <w:rPr>
                <w:rFonts w:ascii="Arial" w:eastAsia="Arial" w:hAnsi="Arial" w:cs="Arial"/>
                <w:sz w:val="22"/>
                <w:szCs w:val="22"/>
                <w:lang w:val="de-CH"/>
              </w:rPr>
              <w:t>ja</w:t>
            </w:r>
            <w:r w:rsidRPr="003445F6">
              <w:rPr>
                <w:rFonts w:ascii="Arial" w:eastAsia="Arial" w:hAnsi="Arial" w:cs="Arial"/>
                <w:sz w:val="22"/>
                <w:szCs w:val="22"/>
                <w:lang w:val="de-CH"/>
              </w:rPr>
              <w:t xml:space="preserve"> </w:t>
            </w:r>
            <w:r w:rsidR="001D007F" w:rsidRPr="003445F6">
              <w:rPr>
                <w:rFonts w:ascii="Arial" w:eastAsia="Arial" w:hAnsi="Arial" w:cs="Arial"/>
                <w:sz w:val="22"/>
                <w:szCs w:val="22"/>
                <w:lang w:val="de-CH"/>
              </w:rPr>
              <w:fldChar w:fldCharType="begin">
                <w:ffData>
                  <w:name w:val="Kontrollkästchen4"/>
                  <w:enabled/>
                  <w:calcOnExit w:val="0"/>
                  <w:checkBox>
                    <w:sizeAuto/>
                    <w:default w:val="0"/>
                  </w:checkBox>
                </w:ffData>
              </w:fldChar>
            </w:r>
            <w:r w:rsidR="001D007F" w:rsidRPr="003445F6">
              <w:rPr>
                <w:rFonts w:ascii="Arial" w:eastAsia="Arial" w:hAnsi="Arial" w:cs="Arial"/>
                <w:sz w:val="22"/>
                <w:szCs w:val="22"/>
                <w:lang w:val="de-CH"/>
              </w:rPr>
              <w:instrText xml:space="preserve"> FORMCHECKBOX </w:instrText>
            </w:r>
            <w:r w:rsidR="001D007F" w:rsidRPr="003445F6">
              <w:rPr>
                <w:rFonts w:ascii="Arial" w:eastAsia="Arial" w:hAnsi="Arial" w:cs="Arial"/>
                <w:sz w:val="22"/>
                <w:szCs w:val="22"/>
                <w:lang w:val="de-CH"/>
              </w:rPr>
            </w:r>
            <w:r w:rsidR="001D007F" w:rsidRPr="003445F6">
              <w:rPr>
                <w:rFonts w:ascii="Arial" w:eastAsia="Arial" w:hAnsi="Arial" w:cs="Arial"/>
                <w:sz w:val="22"/>
                <w:szCs w:val="22"/>
                <w:lang w:val="de-CH"/>
              </w:rPr>
              <w:fldChar w:fldCharType="separate"/>
            </w:r>
            <w:r w:rsidR="001D007F" w:rsidRPr="003445F6">
              <w:rPr>
                <w:rFonts w:ascii="Arial" w:eastAsia="Arial" w:hAnsi="Arial" w:cs="Arial"/>
                <w:sz w:val="22"/>
                <w:szCs w:val="22"/>
                <w:lang w:val="de-CH"/>
              </w:rPr>
              <w:fldChar w:fldCharType="end"/>
            </w:r>
          </w:p>
          <w:p w14:paraId="761D6568" w14:textId="2F866CFE" w:rsidR="00425DFE" w:rsidRPr="00425DFE" w:rsidRDefault="00425DFE" w:rsidP="00425DFE">
            <w:pPr>
              <w:tabs>
                <w:tab w:val="right" w:pos="8248"/>
              </w:tabs>
              <w:spacing w:line="276" w:lineRule="auto"/>
              <w:rPr>
                <w:rFonts w:ascii="Arial" w:eastAsia="Arial" w:hAnsi="Arial" w:cs="Arial"/>
                <w:b/>
                <w:bCs/>
                <w:sz w:val="8"/>
                <w:szCs w:val="8"/>
                <w:lang w:val="de-CH"/>
              </w:rPr>
            </w:pPr>
          </w:p>
        </w:tc>
      </w:tr>
    </w:tbl>
    <w:p w14:paraId="56B7420D" w14:textId="1923A2F7" w:rsidR="0059475A" w:rsidRPr="0059475A" w:rsidRDefault="00900763" w:rsidP="006744AB">
      <w:pPr>
        <w:spacing w:after="120" w:line="276" w:lineRule="auto"/>
        <w:rPr>
          <w:rFonts w:ascii="Arial" w:eastAsia="Arial" w:hAnsi="Arial" w:cs="Arial"/>
          <w:b/>
          <w:bCs/>
          <w:color w:val="EE0000"/>
          <w:sz w:val="22"/>
          <w:szCs w:val="22"/>
          <w:lang w:val="de-CH"/>
        </w:rPr>
      </w:pPr>
      <w:r>
        <w:rPr>
          <w:rFonts w:ascii="Arial" w:eastAsia="Arial" w:hAnsi="Arial" w:cs="Arial"/>
          <w:b/>
          <w:bCs/>
          <w:sz w:val="22"/>
          <w:szCs w:val="22"/>
          <w:lang w:val="de-CH"/>
        </w:rPr>
        <w:lastRenderedPageBreak/>
        <w:t xml:space="preserve">Für </w:t>
      </w:r>
      <w:r w:rsidR="0059475A" w:rsidRPr="0059475A">
        <w:rPr>
          <w:rFonts w:ascii="Arial" w:eastAsia="Arial" w:hAnsi="Arial" w:cs="Arial"/>
          <w:b/>
          <w:bCs/>
          <w:sz w:val="22"/>
          <w:szCs w:val="22"/>
          <w:lang w:val="de-CH"/>
        </w:rPr>
        <w:t>Artikel auf Deutsch: siehe</w:t>
      </w:r>
      <w:r w:rsidR="0059475A" w:rsidRPr="004D11AD">
        <w:rPr>
          <w:rFonts w:ascii="Arial" w:eastAsia="Arial" w:hAnsi="Arial" w:cs="Arial"/>
          <w:b/>
          <w:bCs/>
          <w:color w:val="000000" w:themeColor="text1"/>
          <w:sz w:val="22"/>
          <w:szCs w:val="22"/>
          <w:lang w:val="de-CH"/>
        </w:rPr>
        <w:t xml:space="preserve"> Seiten 6-7</w:t>
      </w:r>
    </w:p>
    <w:p w14:paraId="62AD8794" w14:textId="77777777" w:rsidR="0059475A" w:rsidRPr="0059475A" w:rsidRDefault="0059475A" w:rsidP="006744AB">
      <w:pPr>
        <w:spacing w:after="120" w:line="276" w:lineRule="auto"/>
        <w:rPr>
          <w:rFonts w:ascii="Arial" w:eastAsia="Arial" w:hAnsi="Arial" w:cs="Arial"/>
          <w:b/>
          <w:bCs/>
          <w:color w:val="0F9ED5" w:themeColor="accent4"/>
          <w:sz w:val="22"/>
          <w:szCs w:val="22"/>
          <w:lang w:val="de-CH"/>
        </w:rPr>
      </w:pPr>
    </w:p>
    <w:p w14:paraId="3CED86A0" w14:textId="06326772" w:rsidR="006744AB" w:rsidRPr="000168D5" w:rsidRDefault="006744AB" w:rsidP="006744AB">
      <w:pPr>
        <w:spacing w:after="120" w:line="276" w:lineRule="auto"/>
        <w:rPr>
          <w:rFonts w:ascii="Arial" w:hAnsi="Arial" w:cs="Arial"/>
          <w:b/>
          <w:bCs/>
          <w:color w:val="0070C0"/>
          <w:sz w:val="22"/>
          <w:szCs w:val="22"/>
          <w:lang w:val="fr-CH"/>
        </w:rPr>
      </w:pPr>
      <w:r w:rsidRPr="000168D5">
        <w:rPr>
          <w:rFonts w:ascii="Arial" w:eastAsia="Arial" w:hAnsi="Arial" w:cs="Arial"/>
          <w:b/>
          <w:bCs/>
          <w:color w:val="0070C0"/>
          <w:sz w:val="22"/>
          <w:szCs w:val="22"/>
          <w:lang w:val="fr-CH"/>
        </w:rPr>
        <w:t xml:space="preserve">Article 1 – </w:t>
      </w:r>
      <w:r w:rsidRPr="000168D5">
        <w:rPr>
          <w:rFonts w:ascii="Arial" w:hAnsi="Arial" w:cs="Arial"/>
          <w:b/>
          <w:bCs/>
          <w:color w:val="0070C0"/>
          <w:sz w:val="22"/>
          <w:szCs w:val="22"/>
          <w:lang w:val="fr-CH"/>
        </w:rPr>
        <w:t>Engagement et résiliation</w:t>
      </w:r>
    </w:p>
    <w:p w14:paraId="19912A0E" w14:textId="114AF1F9" w:rsidR="006744AB" w:rsidRPr="000168D5" w:rsidRDefault="00313D6E"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8F567D" w:rsidRPr="000168D5">
        <w:rPr>
          <w:rFonts w:ascii="Arial" w:hAnsi="Arial" w:cs="Arial"/>
          <w:color w:val="0070C0"/>
          <w:sz w:val="22"/>
          <w:szCs w:val="22"/>
          <w:vertAlign w:val="superscript"/>
          <w:lang w:val="fr-CH"/>
        </w:rPr>
        <w:t xml:space="preserve"> </w:t>
      </w:r>
      <w:r w:rsidR="00934312" w:rsidRPr="000168D5">
        <w:rPr>
          <w:rFonts w:ascii="Arial" w:hAnsi="Arial" w:cs="Arial"/>
          <w:color w:val="0070C0"/>
          <w:sz w:val="22"/>
          <w:szCs w:val="22"/>
          <w:lang w:val="fr-CH"/>
        </w:rPr>
        <w:t>L’</w:t>
      </w:r>
      <w:r w:rsidR="006744AB" w:rsidRPr="000168D5">
        <w:rPr>
          <w:rFonts w:ascii="Arial" w:hAnsi="Arial" w:cs="Arial"/>
          <w:color w:val="0070C0"/>
          <w:sz w:val="22"/>
          <w:szCs w:val="22"/>
          <w:lang w:val="fr-CH"/>
        </w:rPr>
        <w:t>engagement de</w:t>
      </w:r>
      <w:r w:rsidR="00886CBA" w:rsidRPr="000168D5">
        <w:rPr>
          <w:rFonts w:ascii="Arial" w:hAnsi="Arial" w:cs="Arial"/>
          <w:color w:val="0070C0"/>
          <w:sz w:val="22"/>
          <w:szCs w:val="22"/>
          <w:lang w:val="fr-CH"/>
        </w:rPr>
        <w:t xml:space="preserve">s </w:t>
      </w:r>
      <w:proofErr w:type="spellStart"/>
      <w:r w:rsidR="00934312" w:rsidRPr="000168D5">
        <w:rPr>
          <w:rFonts w:ascii="Arial" w:hAnsi="Arial" w:cs="Arial"/>
          <w:color w:val="0070C0"/>
          <w:sz w:val="22"/>
          <w:szCs w:val="22"/>
          <w:lang w:val="fr-CH"/>
        </w:rPr>
        <w:t>enseignant·e·s</w:t>
      </w:r>
      <w:proofErr w:type="spellEnd"/>
      <w:r w:rsidR="00934312" w:rsidRPr="000168D5">
        <w:rPr>
          <w:rFonts w:ascii="Arial" w:hAnsi="Arial" w:cs="Arial"/>
          <w:color w:val="0070C0"/>
          <w:sz w:val="22"/>
          <w:szCs w:val="22"/>
          <w:lang w:val="fr-CH"/>
        </w:rPr>
        <w:t xml:space="preserve"> </w:t>
      </w:r>
      <w:r w:rsidR="006744AB" w:rsidRPr="000168D5">
        <w:rPr>
          <w:rFonts w:ascii="Arial" w:hAnsi="Arial" w:cs="Arial"/>
          <w:color w:val="0070C0"/>
          <w:sz w:val="22"/>
          <w:szCs w:val="22"/>
          <w:lang w:val="fr-CH"/>
        </w:rPr>
        <w:t>par le</w:t>
      </w:r>
      <w:r w:rsidR="00F33930" w:rsidRPr="000168D5">
        <w:rPr>
          <w:rFonts w:ascii="Arial" w:hAnsi="Arial" w:cs="Arial"/>
          <w:color w:val="0070C0"/>
          <w:sz w:val="22"/>
          <w:szCs w:val="22"/>
          <w:lang w:val="fr-CH"/>
        </w:rPr>
        <w:t>ur</w:t>
      </w:r>
      <w:r w:rsidR="006744AB" w:rsidRPr="000168D5">
        <w:rPr>
          <w:rFonts w:ascii="Arial" w:hAnsi="Arial" w:cs="Arial"/>
          <w:color w:val="0070C0"/>
          <w:sz w:val="22"/>
          <w:szCs w:val="22"/>
          <w:lang w:val="fr-CH"/>
        </w:rPr>
        <w:t xml:space="preserve"> canton d'origine</w:t>
      </w:r>
      <w:r w:rsidR="00795A30">
        <w:rPr>
          <w:rFonts w:ascii="Arial" w:hAnsi="Arial" w:cs="Arial"/>
          <w:color w:val="0070C0"/>
          <w:sz w:val="22"/>
          <w:szCs w:val="22"/>
          <w:lang w:val="fr-CH"/>
        </w:rPr>
        <w:t xml:space="preserve"> </w:t>
      </w:r>
      <w:r w:rsidR="00795A30" w:rsidRPr="00795A30">
        <w:rPr>
          <w:rFonts w:ascii="Arial" w:hAnsi="Arial" w:cs="Arial"/>
          <w:color w:val="0070C0"/>
          <w:sz w:val="22"/>
          <w:szCs w:val="22"/>
          <w:lang w:val="fr-CH"/>
        </w:rPr>
        <w:t>ou de l’école d’origine</w:t>
      </w:r>
      <w:r w:rsidR="006744AB" w:rsidRPr="000168D5">
        <w:rPr>
          <w:rFonts w:ascii="Arial" w:hAnsi="Arial" w:cs="Arial"/>
          <w:color w:val="0070C0"/>
          <w:sz w:val="22"/>
          <w:szCs w:val="22"/>
          <w:lang w:val="fr-CH"/>
        </w:rPr>
        <w:t xml:space="preserve"> reste valable avec tous les droits et devoirs associés.</w:t>
      </w:r>
      <w:r w:rsidR="00102CEE" w:rsidRPr="000168D5">
        <w:rPr>
          <w:color w:val="0070C0"/>
          <w:sz w:val="22"/>
          <w:szCs w:val="22"/>
          <w:lang w:val="fr-CH"/>
        </w:rPr>
        <w:t xml:space="preserve"> </w:t>
      </w:r>
      <w:r w:rsidR="00102CEE" w:rsidRPr="000168D5">
        <w:rPr>
          <w:rFonts w:ascii="Arial" w:hAnsi="Arial" w:cs="Arial"/>
          <w:color w:val="0070C0"/>
          <w:sz w:val="22"/>
          <w:szCs w:val="22"/>
          <w:lang w:val="fr-CH"/>
        </w:rPr>
        <w:t xml:space="preserve">Les </w:t>
      </w:r>
      <w:r w:rsidR="006B4858" w:rsidRPr="000168D5">
        <w:rPr>
          <w:rFonts w:ascii="Arial" w:hAnsi="Arial" w:cs="Arial"/>
          <w:color w:val="0070C0"/>
          <w:sz w:val="22"/>
          <w:szCs w:val="22"/>
          <w:lang w:val="fr-CH"/>
        </w:rPr>
        <w:t>directions d’établissement</w:t>
      </w:r>
      <w:r w:rsidR="005A569B" w:rsidRPr="000168D5">
        <w:rPr>
          <w:rFonts w:ascii="Arial" w:hAnsi="Arial" w:cs="Arial"/>
          <w:color w:val="0070C0"/>
          <w:sz w:val="22"/>
          <w:szCs w:val="22"/>
          <w:lang w:val="fr-CH"/>
        </w:rPr>
        <w:t xml:space="preserve"> fournissent </w:t>
      </w:r>
      <w:r w:rsidR="00102CEE" w:rsidRPr="000168D5">
        <w:rPr>
          <w:rFonts w:ascii="Arial" w:hAnsi="Arial" w:cs="Arial"/>
          <w:color w:val="0070C0"/>
          <w:sz w:val="22"/>
          <w:szCs w:val="22"/>
          <w:lang w:val="fr-CH"/>
        </w:rPr>
        <w:t xml:space="preserve">un emploi du temps </w:t>
      </w:r>
      <w:r w:rsidR="00F858F4" w:rsidRPr="000168D5">
        <w:rPr>
          <w:rFonts w:ascii="Arial" w:hAnsi="Arial" w:cs="Arial"/>
          <w:color w:val="0070C0"/>
          <w:sz w:val="22"/>
          <w:szCs w:val="22"/>
          <w:lang w:val="fr-CH"/>
        </w:rPr>
        <w:t xml:space="preserve">sur le jour déterminé pour l’échange </w:t>
      </w:r>
      <w:r w:rsidR="00102CEE" w:rsidRPr="000168D5">
        <w:rPr>
          <w:rFonts w:ascii="Arial" w:hAnsi="Arial" w:cs="Arial"/>
          <w:color w:val="0070C0"/>
          <w:sz w:val="22"/>
          <w:szCs w:val="22"/>
          <w:lang w:val="fr-CH"/>
        </w:rPr>
        <w:t>avec le même nombre de leçons.</w:t>
      </w:r>
      <w:r w:rsidR="007042AA" w:rsidRPr="000168D5">
        <w:rPr>
          <w:rStyle w:val="Funotenzeichen"/>
          <w:rFonts w:ascii="Arial" w:hAnsi="Arial" w:cs="Arial"/>
          <w:color w:val="0070C0"/>
          <w:sz w:val="22"/>
          <w:szCs w:val="22"/>
          <w:lang w:val="fr-CH"/>
        </w:rPr>
        <w:footnoteReference w:id="13"/>
      </w:r>
    </w:p>
    <w:p w14:paraId="0F6F00D2" w14:textId="7C48E6BE" w:rsidR="00F034E4" w:rsidRPr="000168D5" w:rsidRDefault="009F4D59" w:rsidP="00076E04">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8F567D" w:rsidRPr="000168D5">
        <w:rPr>
          <w:rFonts w:ascii="Arial" w:hAnsi="Arial" w:cs="Arial"/>
          <w:color w:val="0070C0"/>
          <w:sz w:val="22"/>
          <w:szCs w:val="22"/>
          <w:vertAlign w:val="superscript"/>
          <w:lang w:val="fr-CH"/>
        </w:rPr>
        <w:t xml:space="preserve"> </w:t>
      </w:r>
      <w:r w:rsidR="00F034E4" w:rsidRPr="000168D5">
        <w:rPr>
          <w:rFonts w:ascii="Arial" w:hAnsi="Arial" w:cs="Arial"/>
          <w:color w:val="0070C0"/>
          <w:sz w:val="22"/>
          <w:szCs w:val="22"/>
          <w:lang w:val="fr-CH"/>
        </w:rPr>
        <w:t>L</w:t>
      </w:r>
      <w:r w:rsidR="001F28AC" w:rsidRPr="000168D5">
        <w:rPr>
          <w:rFonts w:ascii="Arial" w:hAnsi="Arial" w:cs="Arial"/>
          <w:color w:val="0070C0"/>
          <w:sz w:val="22"/>
          <w:szCs w:val="22"/>
          <w:lang w:val="fr-CH"/>
        </w:rPr>
        <w:t xml:space="preserve">es </w:t>
      </w:r>
      <w:proofErr w:type="spellStart"/>
      <w:r w:rsidR="00934312" w:rsidRPr="000168D5">
        <w:rPr>
          <w:rFonts w:ascii="Arial" w:hAnsi="Arial" w:cs="Arial"/>
          <w:color w:val="0070C0"/>
          <w:sz w:val="22"/>
          <w:szCs w:val="22"/>
          <w:lang w:val="fr-CH"/>
        </w:rPr>
        <w:t>enseignant·e·s</w:t>
      </w:r>
      <w:proofErr w:type="spellEnd"/>
      <w:r w:rsidR="00934312" w:rsidRPr="000168D5">
        <w:rPr>
          <w:rFonts w:ascii="Arial" w:hAnsi="Arial" w:cs="Arial"/>
          <w:color w:val="0070C0"/>
          <w:sz w:val="22"/>
          <w:szCs w:val="22"/>
          <w:lang w:val="fr-CH"/>
        </w:rPr>
        <w:t xml:space="preserve"> </w:t>
      </w:r>
      <w:r w:rsidR="00F034E4" w:rsidRPr="000168D5">
        <w:rPr>
          <w:rFonts w:ascii="Arial" w:hAnsi="Arial" w:cs="Arial"/>
          <w:color w:val="0070C0"/>
          <w:sz w:val="22"/>
          <w:szCs w:val="22"/>
          <w:lang w:val="fr-CH"/>
        </w:rPr>
        <w:t>doi</w:t>
      </w:r>
      <w:r w:rsidR="001F28AC" w:rsidRPr="000168D5">
        <w:rPr>
          <w:rFonts w:ascii="Arial" w:hAnsi="Arial" w:cs="Arial"/>
          <w:color w:val="0070C0"/>
          <w:sz w:val="22"/>
          <w:szCs w:val="22"/>
          <w:lang w:val="fr-CH"/>
        </w:rPr>
        <w:t>ven</w:t>
      </w:r>
      <w:r w:rsidR="00F034E4" w:rsidRPr="000168D5">
        <w:rPr>
          <w:rFonts w:ascii="Arial" w:hAnsi="Arial" w:cs="Arial"/>
          <w:color w:val="0070C0"/>
          <w:sz w:val="22"/>
          <w:szCs w:val="22"/>
          <w:lang w:val="fr-CH"/>
        </w:rPr>
        <w:t xml:space="preserve">t être personnellement </w:t>
      </w:r>
      <w:proofErr w:type="spellStart"/>
      <w:r w:rsidR="00F034E4" w:rsidRPr="000168D5">
        <w:rPr>
          <w:rFonts w:ascii="Arial" w:hAnsi="Arial" w:cs="Arial"/>
          <w:color w:val="0070C0"/>
          <w:sz w:val="22"/>
          <w:szCs w:val="22"/>
          <w:lang w:val="fr-CH"/>
        </w:rPr>
        <w:t>assuré</w:t>
      </w:r>
      <w:r w:rsidR="00BE12B7" w:rsidRPr="000168D5">
        <w:rPr>
          <w:rFonts w:ascii="Arial" w:hAnsi="Arial" w:cs="Arial"/>
          <w:color w:val="0070C0"/>
          <w:sz w:val="22"/>
          <w:szCs w:val="22"/>
          <w:lang w:val="fr-CH"/>
        </w:rPr>
        <w:t>·e·s</w:t>
      </w:r>
      <w:proofErr w:type="spellEnd"/>
      <w:r w:rsidR="00BE12B7" w:rsidRPr="000168D5">
        <w:rPr>
          <w:rFonts w:ascii="Arial" w:hAnsi="Arial" w:cs="Arial"/>
          <w:color w:val="0070C0"/>
          <w:sz w:val="22"/>
          <w:szCs w:val="22"/>
          <w:lang w:val="fr-CH"/>
        </w:rPr>
        <w:t xml:space="preserve"> </w:t>
      </w:r>
      <w:r w:rsidR="00F16E75" w:rsidRPr="000168D5">
        <w:rPr>
          <w:rFonts w:ascii="Arial" w:hAnsi="Arial" w:cs="Arial"/>
          <w:color w:val="0070C0"/>
          <w:sz w:val="22"/>
          <w:szCs w:val="22"/>
          <w:lang w:val="fr-CH"/>
        </w:rPr>
        <w:t xml:space="preserve">pour </w:t>
      </w:r>
      <w:r w:rsidR="00F034E4" w:rsidRPr="000168D5">
        <w:rPr>
          <w:rFonts w:ascii="Arial" w:hAnsi="Arial" w:cs="Arial"/>
          <w:color w:val="0070C0"/>
          <w:sz w:val="22"/>
          <w:szCs w:val="22"/>
          <w:lang w:val="fr-CH"/>
        </w:rPr>
        <w:t xml:space="preserve">la responsabilité civile. </w:t>
      </w:r>
      <w:r w:rsidR="00F33930" w:rsidRPr="000168D5">
        <w:rPr>
          <w:rFonts w:ascii="Arial" w:hAnsi="Arial" w:cs="Arial"/>
          <w:color w:val="0070C0"/>
          <w:sz w:val="22"/>
          <w:szCs w:val="22"/>
          <w:lang w:val="fr-CH"/>
        </w:rPr>
        <w:t>Les é</w:t>
      </w:r>
      <w:r w:rsidR="00F034E4" w:rsidRPr="000168D5">
        <w:rPr>
          <w:rFonts w:ascii="Arial" w:hAnsi="Arial" w:cs="Arial"/>
          <w:color w:val="0070C0"/>
          <w:sz w:val="22"/>
          <w:szCs w:val="22"/>
          <w:lang w:val="fr-CH"/>
        </w:rPr>
        <w:t>cole</w:t>
      </w:r>
      <w:r w:rsidR="00F33930" w:rsidRPr="000168D5">
        <w:rPr>
          <w:rFonts w:ascii="Arial" w:hAnsi="Arial" w:cs="Arial"/>
          <w:color w:val="0070C0"/>
          <w:sz w:val="22"/>
          <w:szCs w:val="22"/>
          <w:lang w:val="fr-CH"/>
        </w:rPr>
        <w:t>s d’origine/les cantons d’origine</w:t>
      </w:r>
      <w:r w:rsidR="00A71F80" w:rsidRPr="000168D5">
        <w:rPr>
          <w:rFonts w:ascii="Arial" w:hAnsi="Arial" w:cs="Arial"/>
          <w:color w:val="0070C0"/>
          <w:sz w:val="22"/>
          <w:szCs w:val="22"/>
          <w:lang w:val="fr-CH"/>
        </w:rPr>
        <w:t xml:space="preserve"> </w:t>
      </w:r>
      <w:r w:rsidR="00F33930" w:rsidRPr="000168D5">
        <w:rPr>
          <w:rFonts w:ascii="Arial" w:hAnsi="Arial" w:cs="Arial"/>
          <w:color w:val="0070C0"/>
          <w:sz w:val="22"/>
          <w:szCs w:val="22"/>
          <w:lang w:val="fr-CH"/>
        </w:rPr>
        <w:t>sont</w:t>
      </w:r>
      <w:r w:rsidR="00F034E4" w:rsidRPr="000168D5">
        <w:rPr>
          <w:rFonts w:ascii="Arial" w:hAnsi="Arial" w:cs="Arial"/>
          <w:color w:val="0070C0"/>
          <w:sz w:val="22"/>
          <w:szCs w:val="22"/>
          <w:lang w:val="fr-CH"/>
        </w:rPr>
        <w:t xml:space="preserve"> responsable</w:t>
      </w:r>
      <w:r w:rsidR="000C0EBB" w:rsidRPr="000168D5">
        <w:rPr>
          <w:rFonts w:ascii="Arial" w:hAnsi="Arial" w:cs="Arial"/>
          <w:color w:val="0070C0"/>
          <w:sz w:val="22"/>
          <w:szCs w:val="22"/>
          <w:lang w:val="fr-CH"/>
        </w:rPr>
        <w:t>s</w:t>
      </w:r>
      <w:r w:rsidR="00F034E4" w:rsidRPr="000168D5">
        <w:rPr>
          <w:rFonts w:ascii="Arial" w:hAnsi="Arial" w:cs="Arial"/>
          <w:color w:val="0070C0"/>
          <w:sz w:val="22"/>
          <w:szCs w:val="22"/>
          <w:lang w:val="fr-CH"/>
        </w:rPr>
        <w:t xml:space="preserve"> des dommages causés à des tiers par </w:t>
      </w:r>
      <w:r w:rsidR="000C0EBB" w:rsidRPr="000168D5">
        <w:rPr>
          <w:rFonts w:ascii="Arial" w:hAnsi="Arial" w:cs="Arial"/>
          <w:color w:val="0070C0"/>
          <w:sz w:val="22"/>
          <w:szCs w:val="22"/>
          <w:lang w:val="fr-CH"/>
        </w:rPr>
        <w:t>leurs</w:t>
      </w:r>
      <w:r w:rsidR="001F28AC" w:rsidRPr="000168D5">
        <w:rPr>
          <w:rFonts w:ascii="Arial" w:hAnsi="Arial" w:cs="Arial"/>
          <w:color w:val="0070C0"/>
          <w:sz w:val="22"/>
          <w:szCs w:val="22"/>
          <w:lang w:val="fr-CH"/>
        </w:rPr>
        <w:t xml:space="preserve"> </w:t>
      </w:r>
      <w:proofErr w:type="spellStart"/>
      <w:r w:rsidR="00BE12B7" w:rsidRPr="000168D5">
        <w:rPr>
          <w:rFonts w:ascii="Arial" w:hAnsi="Arial" w:cs="Arial"/>
          <w:color w:val="0070C0"/>
          <w:sz w:val="22"/>
          <w:szCs w:val="22"/>
          <w:lang w:val="fr-CH"/>
        </w:rPr>
        <w:t>enseignant·e·s</w:t>
      </w:r>
      <w:proofErr w:type="spellEnd"/>
      <w:r w:rsidR="00BE12B7" w:rsidRPr="000168D5">
        <w:rPr>
          <w:rFonts w:ascii="Arial" w:hAnsi="Arial" w:cs="Arial"/>
          <w:color w:val="0070C0"/>
          <w:sz w:val="22"/>
          <w:szCs w:val="22"/>
          <w:lang w:val="fr-CH"/>
        </w:rPr>
        <w:t xml:space="preserve"> </w:t>
      </w:r>
      <w:r w:rsidR="00F034E4" w:rsidRPr="000168D5">
        <w:rPr>
          <w:rFonts w:ascii="Arial" w:hAnsi="Arial" w:cs="Arial"/>
          <w:color w:val="0070C0"/>
          <w:sz w:val="22"/>
          <w:szCs w:val="22"/>
          <w:lang w:val="fr-CH"/>
        </w:rPr>
        <w:t xml:space="preserve">dans l’exercice de </w:t>
      </w:r>
      <w:r w:rsidR="000C0EBB" w:rsidRPr="000168D5">
        <w:rPr>
          <w:rFonts w:ascii="Arial" w:hAnsi="Arial" w:cs="Arial"/>
          <w:color w:val="0070C0"/>
          <w:sz w:val="22"/>
          <w:szCs w:val="22"/>
          <w:lang w:val="fr-CH"/>
        </w:rPr>
        <w:t>leurs</w:t>
      </w:r>
      <w:r w:rsidR="00F034E4" w:rsidRPr="000168D5">
        <w:rPr>
          <w:rFonts w:ascii="Arial" w:hAnsi="Arial" w:cs="Arial"/>
          <w:color w:val="0070C0"/>
          <w:sz w:val="22"/>
          <w:szCs w:val="22"/>
          <w:lang w:val="fr-CH"/>
        </w:rPr>
        <w:t xml:space="preserve"> fonctions. L’assurance accident du personnel demeure valable pendant l’activité à l’école d'</w:t>
      </w:r>
      <w:r w:rsidR="00BF40A6" w:rsidRPr="000168D5">
        <w:rPr>
          <w:rFonts w:ascii="Arial" w:hAnsi="Arial" w:cs="Arial"/>
          <w:color w:val="0070C0"/>
          <w:sz w:val="22"/>
          <w:szCs w:val="22"/>
          <w:lang w:val="fr-CH"/>
        </w:rPr>
        <w:t>accueil</w:t>
      </w:r>
      <w:r w:rsidR="00F034E4" w:rsidRPr="000168D5">
        <w:rPr>
          <w:rFonts w:ascii="Arial" w:hAnsi="Arial" w:cs="Arial"/>
          <w:color w:val="0070C0"/>
          <w:sz w:val="22"/>
          <w:szCs w:val="22"/>
          <w:lang w:val="fr-CH"/>
        </w:rPr>
        <w:t>.</w:t>
      </w:r>
    </w:p>
    <w:p w14:paraId="6E1C3B3F" w14:textId="13C8F4DF" w:rsidR="00934312" w:rsidRPr="000168D5" w:rsidRDefault="000E146E"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8F567D" w:rsidRPr="000168D5">
        <w:rPr>
          <w:rFonts w:ascii="Arial" w:hAnsi="Arial" w:cs="Arial"/>
          <w:color w:val="0070C0"/>
          <w:sz w:val="22"/>
          <w:szCs w:val="22"/>
          <w:vertAlign w:val="superscript"/>
          <w:lang w:val="fr-CH"/>
        </w:rPr>
        <w:t xml:space="preserve"> </w:t>
      </w:r>
      <w:r w:rsidR="00112A79" w:rsidRPr="000168D5">
        <w:rPr>
          <w:rFonts w:ascii="Arial" w:hAnsi="Arial" w:cs="Arial"/>
          <w:color w:val="0070C0"/>
          <w:sz w:val="22"/>
          <w:szCs w:val="22"/>
          <w:lang w:val="fr-CH"/>
        </w:rPr>
        <w:t>En cas d’absences ou de maladies d</w:t>
      </w:r>
      <w:r w:rsidR="00D85D21" w:rsidRPr="000168D5">
        <w:rPr>
          <w:rFonts w:ascii="Arial" w:hAnsi="Arial" w:cs="Arial"/>
          <w:color w:val="0070C0"/>
          <w:sz w:val="22"/>
          <w:szCs w:val="22"/>
          <w:lang w:val="fr-CH"/>
        </w:rPr>
        <w:t>’</w:t>
      </w:r>
      <w:proofErr w:type="spellStart"/>
      <w:r w:rsidR="00D85D21" w:rsidRPr="000168D5">
        <w:rPr>
          <w:rFonts w:ascii="Arial" w:hAnsi="Arial" w:cs="Arial"/>
          <w:color w:val="0070C0"/>
          <w:sz w:val="22"/>
          <w:szCs w:val="22"/>
          <w:lang w:val="fr-CH"/>
        </w:rPr>
        <w:t>un</w:t>
      </w:r>
      <w:r w:rsidR="00BE12B7" w:rsidRPr="000168D5">
        <w:rPr>
          <w:rFonts w:ascii="Arial" w:hAnsi="Arial" w:cs="Arial"/>
          <w:color w:val="0070C0"/>
          <w:sz w:val="22"/>
          <w:szCs w:val="22"/>
          <w:lang w:val="fr-CH"/>
        </w:rPr>
        <w:t>·e</w:t>
      </w:r>
      <w:proofErr w:type="spellEnd"/>
      <w:r w:rsidR="00BE12B7" w:rsidRPr="000168D5">
        <w:rPr>
          <w:rFonts w:ascii="Arial" w:hAnsi="Arial" w:cs="Arial"/>
          <w:color w:val="0070C0"/>
          <w:sz w:val="22"/>
          <w:szCs w:val="22"/>
          <w:lang w:val="fr-CH"/>
        </w:rPr>
        <w:t xml:space="preserve"> </w:t>
      </w:r>
      <w:proofErr w:type="spellStart"/>
      <w:r w:rsidR="00BE12B7" w:rsidRPr="000168D5">
        <w:rPr>
          <w:rFonts w:ascii="Arial" w:hAnsi="Arial" w:cs="Arial"/>
          <w:color w:val="0070C0"/>
          <w:sz w:val="22"/>
          <w:szCs w:val="22"/>
          <w:lang w:val="fr-CH"/>
        </w:rPr>
        <w:t>enseignant·e</w:t>
      </w:r>
      <w:proofErr w:type="spellEnd"/>
      <w:r w:rsidR="00BE12B7" w:rsidRPr="000168D5">
        <w:rPr>
          <w:rFonts w:ascii="Arial" w:hAnsi="Arial" w:cs="Arial"/>
          <w:color w:val="0070C0"/>
          <w:sz w:val="22"/>
          <w:szCs w:val="22"/>
          <w:lang w:val="fr-CH"/>
        </w:rPr>
        <w:t xml:space="preserve">, </w:t>
      </w:r>
      <w:r w:rsidR="00934312" w:rsidRPr="000168D5">
        <w:rPr>
          <w:rFonts w:ascii="Arial" w:hAnsi="Arial" w:cs="Arial"/>
          <w:color w:val="0070C0"/>
          <w:sz w:val="22"/>
          <w:szCs w:val="22"/>
          <w:lang w:val="fr-CH"/>
        </w:rPr>
        <w:t xml:space="preserve">l‘échange est reporté ou annulé :  </w:t>
      </w:r>
    </w:p>
    <w:p w14:paraId="17018C2D" w14:textId="5793FB92" w:rsidR="00934312" w:rsidRPr="000168D5"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w:t>
      </w:r>
      <w:proofErr w:type="spellStart"/>
      <w:r w:rsidR="006345F1" w:rsidRPr="000168D5">
        <w:rPr>
          <w:rFonts w:ascii="Arial" w:hAnsi="Arial" w:cs="Arial"/>
          <w:color w:val="0070C0"/>
          <w:sz w:val="22"/>
          <w:szCs w:val="22"/>
          <w:lang w:val="fr-CH"/>
        </w:rPr>
        <w:t>enseignant·e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ou malade pendant 1 à 3 jours d‘échange, l‘échange est reporté à la prochaine date fixée</w:t>
      </w:r>
      <w:r w:rsidR="006345F1" w:rsidRPr="000168D5">
        <w:rPr>
          <w:rFonts w:ascii="Arial" w:hAnsi="Arial" w:cs="Arial"/>
          <w:color w:val="0070C0"/>
          <w:sz w:val="22"/>
          <w:szCs w:val="22"/>
          <w:lang w:val="fr-CH"/>
        </w:rPr>
        <w:t xml:space="preserve"> (cf. annexe 2). </w:t>
      </w:r>
    </w:p>
    <w:p w14:paraId="316B6AD2" w14:textId="3F733103" w:rsidR="00934312" w:rsidRPr="000168D5" w:rsidRDefault="00934312" w:rsidP="00934312">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Si l‘</w:t>
      </w:r>
      <w:proofErr w:type="spellStart"/>
      <w:r w:rsidRPr="000168D5">
        <w:rPr>
          <w:rFonts w:ascii="Arial" w:hAnsi="Arial" w:cs="Arial"/>
          <w:color w:val="0070C0"/>
          <w:sz w:val="22"/>
          <w:szCs w:val="22"/>
          <w:lang w:val="fr-CH"/>
        </w:rPr>
        <w:t>enseignant</w:t>
      </w:r>
      <w:r w:rsidR="006345F1" w:rsidRPr="000168D5">
        <w:rPr>
          <w:rFonts w:ascii="Arial" w:hAnsi="Arial" w:cs="Arial"/>
          <w:color w:val="0070C0"/>
          <w:sz w:val="22"/>
          <w:szCs w:val="22"/>
          <w:lang w:val="fr-CH"/>
        </w:rPr>
        <w:t>·e</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w:t>
      </w:r>
      <w:proofErr w:type="spellStart"/>
      <w:r w:rsidRPr="000168D5">
        <w:rPr>
          <w:rFonts w:ascii="Arial" w:hAnsi="Arial" w:cs="Arial"/>
          <w:color w:val="0070C0"/>
          <w:sz w:val="22"/>
          <w:szCs w:val="22"/>
          <w:lang w:val="fr-CH"/>
        </w:rPr>
        <w:t>absent</w:t>
      </w:r>
      <w:r w:rsidR="006345F1" w:rsidRPr="000168D5">
        <w:rPr>
          <w:rFonts w:ascii="Arial" w:hAnsi="Arial" w:cs="Arial"/>
          <w:color w:val="0070C0"/>
          <w:sz w:val="22"/>
          <w:szCs w:val="22"/>
          <w:lang w:val="fr-CH"/>
        </w:rPr>
        <w:t>·e</w:t>
      </w:r>
      <w:proofErr w:type="spellEnd"/>
      <w:r w:rsidRPr="000168D5">
        <w:rPr>
          <w:rFonts w:ascii="Arial" w:hAnsi="Arial" w:cs="Arial"/>
          <w:color w:val="0070C0"/>
          <w:sz w:val="22"/>
          <w:szCs w:val="22"/>
          <w:lang w:val="fr-CH"/>
        </w:rPr>
        <w:t xml:space="preserve"> ou malade pendant 4 jours d‘échange ou plus, l‘échange </w:t>
      </w:r>
      <w:r w:rsidR="006345F1" w:rsidRPr="000168D5">
        <w:rPr>
          <w:rFonts w:ascii="Arial" w:hAnsi="Arial" w:cs="Arial"/>
          <w:color w:val="0070C0"/>
          <w:sz w:val="22"/>
          <w:szCs w:val="22"/>
          <w:lang w:val="fr-CH"/>
        </w:rPr>
        <w:t xml:space="preserve">entre les deux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t xml:space="preserve">est annulé. </w:t>
      </w:r>
    </w:p>
    <w:p w14:paraId="063565A8" w14:textId="5F921DAC" w:rsidR="000F088B" w:rsidRPr="000168D5" w:rsidRDefault="001C6F0F" w:rsidP="000F088B">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lang w:val="fr-CH"/>
        </w:rPr>
        <w:t>&lt;</w:t>
      </w:r>
      <w:r w:rsidRPr="000168D5">
        <w:rPr>
          <w:rFonts w:ascii="Arial" w:hAnsi="Arial" w:cs="Arial"/>
          <w:i/>
          <w:iCs/>
          <w:color w:val="0070C0"/>
          <w:sz w:val="22"/>
          <w:szCs w:val="22"/>
          <w:lang w:val="fr-CH"/>
        </w:rPr>
        <w:t xml:space="preserve">Autre règlement, à formuler </w:t>
      </w:r>
      <w:r w:rsidR="005A569B" w:rsidRPr="000168D5">
        <w:rPr>
          <w:rFonts w:ascii="Arial" w:hAnsi="Arial" w:cs="Arial"/>
          <w:i/>
          <w:iCs/>
          <w:color w:val="0070C0"/>
          <w:sz w:val="22"/>
          <w:szCs w:val="22"/>
          <w:lang w:val="fr-CH"/>
        </w:rPr>
        <w:t>par les différentes parties &gt;</w:t>
      </w:r>
      <w:r w:rsidRPr="000168D5">
        <w:rPr>
          <w:rFonts w:ascii="Arial" w:hAnsi="Arial" w:cs="Arial"/>
          <w:color w:val="0070C0"/>
          <w:sz w:val="22"/>
          <w:szCs w:val="22"/>
          <w:lang w:val="fr-CH"/>
        </w:rPr>
        <w:t xml:space="preserve"> </w:t>
      </w:r>
      <w:r w:rsidRPr="000168D5">
        <w:rPr>
          <w:rFonts w:ascii="Arial" w:hAnsi="Arial" w:cs="Arial"/>
          <w:color w:val="0070C0"/>
          <w:sz w:val="22"/>
          <w:szCs w:val="22"/>
          <w:lang w:val="fr-CH"/>
        </w:rPr>
        <w:fldChar w:fldCharType="begin">
          <w:ffData>
            <w:name w:val="Text7"/>
            <w:enabled/>
            <w:calcOnExit w:val="0"/>
            <w:textInput/>
          </w:ffData>
        </w:fldChar>
      </w:r>
      <w:bookmarkStart w:id="11" w:name="Text7"/>
      <w:r w:rsidRPr="000168D5">
        <w:rPr>
          <w:rFonts w:ascii="Arial" w:hAnsi="Arial" w:cs="Arial"/>
          <w:color w:val="0070C0"/>
          <w:sz w:val="22"/>
          <w:szCs w:val="22"/>
          <w:lang w:val="fr-CH"/>
        </w:rPr>
        <w:instrText xml:space="preserve"> FORMTEXT </w:instrText>
      </w:r>
      <w:r w:rsidRPr="000168D5">
        <w:rPr>
          <w:rFonts w:ascii="Arial" w:hAnsi="Arial" w:cs="Arial"/>
          <w:color w:val="0070C0"/>
          <w:sz w:val="22"/>
          <w:szCs w:val="22"/>
          <w:lang w:val="fr-CH"/>
        </w:rPr>
      </w:r>
      <w:r w:rsidRPr="000168D5">
        <w:rPr>
          <w:rFonts w:ascii="Arial" w:hAnsi="Arial" w:cs="Arial"/>
          <w:color w:val="0070C0"/>
          <w:sz w:val="22"/>
          <w:szCs w:val="22"/>
          <w:lang w:val="fr-CH"/>
        </w:rPr>
        <w:fldChar w:fldCharType="separate"/>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noProof/>
          <w:color w:val="0070C0"/>
          <w:sz w:val="22"/>
          <w:szCs w:val="22"/>
          <w:lang w:val="fr-CH"/>
        </w:rPr>
        <w:t> </w:t>
      </w:r>
      <w:r w:rsidRPr="000168D5">
        <w:rPr>
          <w:rFonts w:ascii="Arial" w:hAnsi="Arial" w:cs="Arial"/>
          <w:color w:val="0070C0"/>
          <w:sz w:val="22"/>
          <w:szCs w:val="22"/>
          <w:lang w:val="fr-CH"/>
        </w:rPr>
        <w:fldChar w:fldCharType="end"/>
      </w:r>
      <w:bookmarkEnd w:id="11"/>
      <w:r w:rsidRPr="000168D5">
        <w:rPr>
          <w:rFonts w:ascii="Arial" w:hAnsi="Arial" w:cs="Arial"/>
          <w:color w:val="0070C0"/>
          <w:sz w:val="22"/>
          <w:szCs w:val="22"/>
          <w:lang w:val="fr-CH"/>
        </w:rPr>
        <w:t xml:space="preserve"> </w:t>
      </w:r>
    </w:p>
    <w:p w14:paraId="40A6FF74" w14:textId="77777777" w:rsidR="00BF4B40" w:rsidRPr="000168D5" w:rsidRDefault="00BF4B40" w:rsidP="000F088B">
      <w:pPr>
        <w:spacing w:after="0" w:line="276" w:lineRule="auto"/>
        <w:jc w:val="both"/>
        <w:rPr>
          <w:rFonts w:ascii="Arial" w:hAnsi="Arial" w:cs="Arial"/>
          <w:color w:val="0070C0"/>
          <w:sz w:val="22"/>
          <w:szCs w:val="22"/>
          <w:lang w:val="fr-CH"/>
        </w:rPr>
      </w:pPr>
    </w:p>
    <w:p w14:paraId="7D0E1B71" w14:textId="77777777" w:rsidR="00911C38" w:rsidRPr="000168D5" w:rsidRDefault="00911C38" w:rsidP="000F088B">
      <w:pPr>
        <w:spacing w:after="0" w:line="276" w:lineRule="auto"/>
        <w:jc w:val="both"/>
        <w:rPr>
          <w:rFonts w:ascii="Arial" w:hAnsi="Arial" w:cs="Arial"/>
          <w:color w:val="0070C0"/>
          <w:sz w:val="22"/>
          <w:szCs w:val="22"/>
          <w:lang w:val="fr-CH"/>
        </w:rPr>
      </w:pPr>
    </w:p>
    <w:p w14:paraId="613861B8" w14:textId="70DA6A85" w:rsidR="00B80F0D" w:rsidRPr="000168D5" w:rsidRDefault="00B80F0D" w:rsidP="00B80F0D">
      <w:pPr>
        <w:spacing w:after="120" w:line="276" w:lineRule="auto"/>
        <w:rPr>
          <w:rFonts w:ascii="Arial" w:hAnsi="Arial" w:cs="Arial"/>
          <w:b/>
          <w:bCs/>
          <w:color w:val="0070C0"/>
          <w:sz w:val="22"/>
          <w:szCs w:val="22"/>
          <w:lang w:val="fr-CH"/>
        </w:rPr>
      </w:pPr>
      <w:r w:rsidRPr="000168D5">
        <w:rPr>
          <w:rFonts w:ascii="Arial" w:hAnsi="Arial" w:cs="Arial"/>
          <w:b/>
          <w:bCs/>
          <w:color w:val="0070C0"/>
          <w:sz w:val="22"/>
          <w:szCs w:val="22"/>
          <w:lang w:val="fr-CH"/>
        </w:rPr>
        <w:t>Article 2 – Dispositions d’exécution</w:t>
      </w:r>
    </w:p>
    <w:p w14:paraId="057CF2F7" w14:textId="2F600C8C" w:rsidR="00A16A7D" w:rsidRPr="000168D5" w:rsidRDefault="00774EFA" w:rsidP="00A16A7D">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5B3592" w:rsidRPr="000168D5">
        <w:rPr>
          <w:rFonts w:ascii="Arial" w:hAnsi="Arial" w:cs="Arial"/>
          <w:color w:val="0070C0"/>
          <w:sz w:val="22"/>
          <w:szCs w:val="22"/>
          <w:vertAlign w:val="superscript"/>
          <w:lang w:val="fr-CH"/>
        </w:rPr>
        <w:t xml:space="preserve"> </w:t>
      </w:r>
      <w:r w:rsidR="00B80F0D" w:rsidRPr="000168D5">
        <w:rPr>
          <w:rFonts w:ascii="Arial" w:hAnsi="Arial" w:cs="Arial"/>
          <w:color w:val="0070C0"/>
          <w:sz w:val="22"/>
          <w:szCs w:val="22"/>
          <w:lang w:val="fr-CH"/>
        </w:rPr>
        <w:t>Les activités d’observation d</w:t>
      </w:r>
      <w:r w:rsidR="00672F64" w:rsidRPr="000168D5">
        <w:rPr>
          <w:rFonts w:ascii="Arial" w:hAnsi="Arial" w:cs="Arial"/>
          <w:color w:val="0070C0"/>
          <w:sz w:val="22"/>
          <w:szCs w:val="22"/>
          <w:lang w:val="fr-CH"/>
        </w:rPr>
        <w:t xml:space="preserve">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B80F0D" w:rsidRPr="000168D5">
        <w:rPr>
          <w:rFonts w:ascii="Arial" w:hAnsi="Arial" w:cs="Arial"/>
          <w:color w:val="0070C0"/>
          <w:sz w:val="22"/>
          <w:szCs w:val="22"/>
          <w:lang w:val="fr-CH"/>
        </w:rPr>
        <w:t xml:space="preserve">auront lieu </w:t>
      </w:r>
      <w:r w:rsidR="004538FA" w:rsidRPr="000168D5">
        <w:rPr>
          <w:rFonts w:ascii="Arial" w:hAnsi="Arial" w:cs="Arial"/>
          <w:color w:val="0070C0"/>
          <w:sz w:val="22"/>
          <w:szCs w:val="22"/>
          <w:lang w:val="fr-CH"/>
        </w:rPr>
        <w:t>aux dates indiquées à l'annexe 2.</w:t>
      </w:r>
      <w:r w:rsidR="00672F64" w:rsidRPr="000168D5">
        <w:rPr>
          <w:rFonts w:ascii="Arial" w:hAnsi="Arial" w:cs="Arial"/>
          <w:color w:val="0070C0"/>
          <w:sz w:val="22"/>
          <w:szCs w:val="22"/>
          <w:lang w:val="fr-CH"/>
        </w:rPr>
        <w:t xml:space="preserve"> </w:t>
      </w:r>
      <w:r w:rsidR="00994C1B" w:rsidRPr="000168D5">
        <w:rPr>
          <w:rFonts w:ascii="Arial" w:hAnsi="Arial" w:cs="Arial"/>
          <w:color w:val="0070C0"/>
          <w:sz w:val="22"/>
          <w:szCs w:val="22"/>
          <w:lang w:val="fr-CH"/>
        </w:rPr>
        <w:t>Les écoles s’engagent</w:t>
      </w:r>
      <w:r w:rsidR="00A16A7D" w:rsidRPr="000168D5">
        <w:rPr>
          <w:rFonts w:ascii="Arial" w:hAnsi="Arial" w:cs="Arial"/>
          <w:color w:val="0070C0"/>
          <w:sz w:val="22"/>
          <w:szCs w:val="22"/>
          <w:lang w:val="fr-CH"/>
        </w:rPr>
        <w:t xml:space="preserve"> à organiser un remplacement</w:t>
      </w:r>
      <w:r w:rsidR="00E64671" w:rsidRPr="000168D5">
        <w:rPr>
          <w:rFonts w:ascii="Arial" w:hAnsi="Arial" w:cs="Arial"/>
          <w:color w:val="0070C0"/>
          <w:sz w:val="22"/>
          <w:szCs w:val="22"/>
          <w:lang w:val="fr-CH"/>
        </w:rPr>
        <w:t xml:space="preserve"> pour les dates indiquées</w:t>
      </w:r>
      <w:r w:rsidR="00994C1B" w:rsidRPr="000168D5">
        <w:rPr>
          <w:rFonts w:ascii="Arial" w:hAnsi="Arial" w:cs="Arial"/>
          <w:color w:val="0070C0"/>
          <w:sz w:val="22"/>
          <w:szCs w:val="22"/>
          <w:lang w:val="fr-CH"/>
        </w:rPr>
        <w:t xml:space="preserve">, en collaboration avec </w:t>
      </w:r>
      <w:proofErr w:type="gramStart"/>
      <w:r w:rsidR="00994C1B" w:rsidRPr="000168D5">
        <w:rPr>
          <w:rFonts w:ascii="Arial" w:hAnsi="Arial" w:cs="Arial"/>
          <w:color w:val="0070C0"/>
          <w:sz w:val="22"/>
          <w:szCs w:val="22"/>
          <w:lang w:val="fr-CH"/>
        </w:rPr>
        <w:t xml:space="preserve">les </w:t>
      </w:r>
      <w:proofErr w:type="spellStart"/>
      <w:r w:rsidR="006345F1" w:rsidRPr="000168D5">
        <w:rPr>
          <w:rFonts w:ascii="Arial" w:hAnsi="Arial" w:cs="Arial"/>
          <w:color w:val="0070C0"/>
          <w:sz w:val="22"/>
          <w:szCs w:val="22"/>
          <w:lang w:val="fr-CH"/>
        </w:rPr>
        <w:t>enseignant</w:t>
      </w:r>
      <w:proofErr w:type="gramEnd"/>
      <w:r w:rsidR="006345F1" w:rsidRPr="000168D5">
        <w:rPr>
          <w:rFonts w:ascii="Arial" w:hAnsi="Arial" w:cs="Arial"/>
          <w:color w:val="0070C0"/>
          <w:sz w:val="22"/>
          <w:szCs w:val="22"/>
          <w:lang w:val="fr-CH"/>
        </w:rPr>
        <w:t>·e·s</w:t>
      </w:r>
      <w:proofErr w:type="spellEnd"/>
      <w:r w:rsidR="006345F1" w:rsidRPr="000168D5">
        <w:rPr>
          <w:rFonts w:ascii="Arial" w:hAnsi="Arial" w:cs="Arial"/>
          <w:color w:val="0070C0"/>
          <w:sz w:val="22"/>
          <w:szCs w:val="22"/>
          <w:lang w:val="fr-CH"/>
        </w:rPr>
        <w:t xml:space="preserve">. </w:t>
      </w:r>
      <w:r w:rsidR="00A16A7D" w:rsidRPr="000168D5">
        <w:rPr>
          <w:rFonts w:ascii="Arial" w:hAnsi="Arial" w:cs="Arial"/>
          <w:color w:val="0070C0"/>
          <w:sz w:val="22"/>
          <w:szCs w:val="22"/>
          <w:lang w:val="fr-CH"/>
        </w:rPr>
        <w:t>Les coûts liés aux remplacements pendant les activités d’observati</w:t>
      </w:r>
      <w:r w:rsidR="00E64671" w:rsidRPr="000168D5">
        <w:rPr>
          <w:rFonts w:ascii="Arial" w:hAnsi="Arial" w:cs="Arial"/>
          <w:color w:val="0070C0"/>
          <w:sz w:val="22"/>
          <w:szCs w:val="22"/>
          <w:lang w:val="fr-CH"/>
        </w:rPr>
        <w:t>on</w:t>
      </w:r>
      <w:r w:rsidR="00A16A7D" w:rsidRPr="000168D5">
        <w:rPr>
          <w:rFonts w:ascii="Arial" w:hAnsi="Arial" w:cs="Arial"/>
          <w:color w:val="0070C0"/>
          <w:sz w:val="22"/>
          <w:szCs w:val="22"/>
          <w:lang w:val="fr-CH"/>
        </w:rPr>
        <w:t xml:space="preserve"> sont pris en charge par les cantons d’origine, à savoir le</w:t>
      </w:r>
      <w:r w:rsidR="00E64671" w:rsidRPr="000168D5">
        <w:rPr>
          <w:rFonts w:ascii="Arial" w:hAnsi="Arial" w:cs="Arial"/>
          <w:color w:val="0070C0"/>
          <w:sz w:val="22"/>
          <w:szCs w:val="22"/>
          <w:lang w:val="fr-CH"/>
        </w:rPr>
        <w:t>s</w:t>
      </w:r>
      <w:r w:rsidR="00A16A7D" w:rsidRPr="000168D5">
        <w:rPr>
          <w:rFonts w:ascii="Arial" w:hAnsi="Arial" w:cs="Arial"/>
          <w:color w:val="0070C0"/>
          <w:sz w:val="22"/>
          <w:szCs w:val="22"/>
          <w:lang w:val="fr-CH"/>
        </w:rPr>
        <w:t xml:space="preserve"> service</w:t>
      </w:r>
      <w:r w:rsidR="00E64671" w:rsidRPr="000168D5">
        <w:rPr>
          <w:rFonts w:ascii="Arial" w:hAnsi="Arial" w:cs="Arial"/>
          <w:color w:val="0070C0"/>
          <w:sz w:val="22"/>
          <w:szCs w:val="22"/>
          <w:lang w:val="fr-CH"/>
        </w:rPr>
        <w:t>s</w:t>
      </w:r>
      <w:r w:rsidR="00A16A7D" w:rsidRPr="000168D5">
        <w:rPr>
          <w:rFonts w:ascii="Arial" w:hAnsi="Arial" w:cs="Arial"/>
          <w:color w:val="0070C0"/>
          <w:sz w:val="22"/>
          <w:szCs w:val="22"/>
          <w:lang w:val="fr-CH"/>
        </w:rPr>
        <w:t xml:space="preserve"> de l’enseignement obligatoire.</w:t>
      </w:r>
      <w:r w:rsidR="00B65F56" w:rsidRPr="000168D5">
        <w:rPr>
          <w:rStyle w:val="Funotenzeichen"/>
          <w:rFonts w:ascii="Arial" w:hAnsi="Arial" w:cs="Arial"/>
          <w:color w:val="0070C0"/>
          <w:sz w:val="22"/>
          <w:szCs w:val="22"/>
          <w:lang w:val="fr-CH"/>
        </w:rPr>
        <w:footnoteReference w:id="14"/>
      </w:r>
    </w:p>
    <w:p w14:paraId="438D5EE8" w14:textId="3984E183" w:rsidR="00791ED0" w:rsidRPr="000168D5" w:rsidRDefault="007B0A0F"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5B3592" w:rsidRPr="000168D5">
        <w:rPr>
          <w:rFonts w:ascii="Arial" w:hAnsi="Arial" w:cs="Arial"/>
          <w:color w:val="0070C0"/>
          <w:sz w:val="22"/>
          <w:szCs w:val="22"/>
          <w:vertAlign w:val="superscript"/>
          <w:lang w:val="fr-CH"/>
        </w:rPr>
        <w:t xml:space="preserve"> </w:t>
      </w:r>
      <w:r w:rsidR="00172FD6" w:rsidRPr="000168D5">
        <w:rPr>
          <w:rFonts w:ascii="Arial" w:hAnsi="Arial" w:cs="Arial"/>
          <w:color w:val="0070C0"/>
          <w:sz w:val="22"/>
          <w:szCs w:val="22"/>
          <w:lang w:val="fr-CH"/>
        </w:rPr>
        <w:t xml:space="preserve">Les activités d’enseignement </w:t>
      </w:r>
      <w:r w:rsidRPr="000168D5">
        <w:rPr>
          <w:rFonts w:ascii="Arial" w:hAnsi="Arial" w:cs="Arial"/>
          <w:color w:val="0070C0"/>
          <w:sz w:val="22"/>
          <w:szCs w:val="22"/>
          <w:lang w:val="fr-CH"/>
        </w:rPr>
        <w:t xml:space="preserve">des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4538FA" w:rsidRPr="000168D5">
        <w:rPr>
          <w:rFonts w:ascii="Arial" w:hAnsi="Arial" w:cs="Arial"/>
          <w:color w:val="0070C0"/>
          <w:sz w:val="22"/>
          <w:szCs w:val="22"/>
          <w:lang w:val="fr-CH"/>
        </w:rPr>
        <w:t>auront lieu aux dates indiquées à l'annexe 2.</w:t>
      </w:r>
      <w:r w:rsidRPr="000168D5">
        <w:rPr>
          <w:rFonts w:ascii="Arial" w:hAnsi="Arial" w:cs="Arial"/>
          <w:color w:val="0070C0"/>
          <w:sz w:val="22"/>
          <w:szCs w:val="22"/>
          <w:lang w:val="fr-CH"/>
        </w:rPr>
        <w:t xml:space="preserve"> Les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1F573A" w:rsidRPr="000168D5">
        <w:rPr>
          <w:rFonts w:ascii="Arial" w:hAnsi="Arial" w:cs="Arial"/>
          <w:color w:val="0070C0"/>
          <w:sz w:val="22"/>
          <w:szCs w:val="22"/>
          <w:lang w:val="fr-CH"/>
        </w:rPr>
        <w:t>s’engage</w:t>
      </w:r>
      <w:r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enseigner </w:t>
      </w:r>
      <w:r w:rsidR="00FA2EF5" w:rsidRPr="000168D5">
        <w:rPr>
          <w:rFonts w:ascii="Arial" w:hAnsi="Arial" w:cs="Arial"/>
          <w:color w:val="0070C0"/>
          <w:sz w:val="22"/>
          <w:szCs w:val="22"/>
          <w:lang w:val="fr-CH"/>
        </w:rPr>
        <w:t>dans les classes concernées à toutes les dates et heures mentionnées.</w:t>
      </w:r>
      <w:r w:rsidRPr="000168D5">
        <w:rPr>
          <w:rFonts w:ascii="Arial" w:hAnsi="Arial" w:cs="Arial"/>
          <w:color w:val="0070C0"/>
          <w:sz w:val="22"/>
          <w:szCs w:val="22"/>
          <w:lang w:val="fr-CH"/>
        </w:rPr>
        <w:t xml:space="preserve"> Pour la planification des leçons, la</w:t>
      </w:r>
      <w:r w:rsidR="00230B84" w:rsidRPr="000168D5">
        <w:rPr>
          <w:rFonts w:ascii="Arial" w:hAnsi="Arial" w:cs="Arial"/>
          <w:color w:val="0070C0"/>
          <w:sz w:val="22"/>
          <w:szCs w:val="22"/>
          <w:lang w:val="fr-CH"/>
        </w:rPr>
        <w:t xml:space="preserve"> personne de référence principale pour</w:t>
      </w:r>
      <w:r w:rsidR="006345F1" w:rsidRPr="000168D5">
        <w:rPr>
          <w:rFonts w:ascii="Arial" w:hAnsi="Arial" w:cs="Arial"/>
          <w:color w:val="0070C0"/>
          <w:sz w:val="22"/>
          <w:szCs w:val="22"/>
          <w:lang w:val="fr-CH"/>
        </w:rPr>
        <w:t xml:space="preserve"> l’enseignant·e </w:t>
      </w:r>
      <w:r w:rsidR="00F85AF3" w:rsidRPr="000168D5">
        <w:rPr>
          <w:rFonts w:ascii="Arial" w:hAnsi="Arial" w:cs="Arial"/>
          <w:color w:val="0070C0"/>
          <w:sz w:val="22"/>
          <w:szCs w:val="22"/>
          <w:lang w:val="fr-CH"/>
        </w:rPr>
        <w:t>francophone</w:t>
      </w:r>
      <w:r w:rsidR="00230B84" w:rsidRPr="000168D5">
        <w:rPr>
          <w:rFonts w:ascii="Arial" w:hAnsi="Arial" w:cs="Arial"/>
          <w:color w:val="0070C0"/>
          <w:sz w:val="22"/>
          <w:szCs w:val="22"/>
          <w:lang w:val="fr-CH"/>
        </w:rPr>
        <w:t xml:space="preserve"> est </w:t>
      </w:r>
      <w:r w:rsidR="006345F1" w:rsidRPr="000168D5">
        <w:rPr>
          <w:rFonts w:ascii="Arial" w:hAnsi="Arial" w:cs="Arial"/>
          <w:color w:val="0070C0"/>
          <w:sz w:val="22"/>
          <w:szCs w:val="22"/>
          <w:lang w:val="fr-CH"/>
        </w:rPr>
        <w:t xml:space="preserve">l’enseignant·e </w:t>
      </w:r>
      <w:r w:rsidR="00F85AF3" w:rsidRPr="000168D5">
        <w:rPr>
          <w:rFonts w:ascii="Arial" w:hAnsi="Arial" w:cs="Arial"/>
          <w:color w:val="0070C0"/>
          <w:sz w:val="22"/>
          <w:szCs w:val="22"/>
          <w:lang w:val="fr-CH"/>
        </w:rPr>
        <w:t>germanophone, et vice-versa</w:t>
      </w:r>
      <w:r w:rsidR="00230B84" w:rsidRPr="000168D5">
        <w:rPr>
          <w:rFonts w:ascii="Arial" w:hAnsi="Arial" w:cs="Arial"/>
          <w:color w:val="0070C0"/>
          <w:sz w:val="22"/>
          <w:szCs w:val="22"/>
          <w:lang w:val="fr-CH"/>
        </w:rPr>
        <w:t>.</w:t>
      </w:r>
      <w:r w:rsidR="00481478" w:rsidRPr="000168D5">
        <w:rPr>
          <w:rFonts w:ascii="Arial" w:hAnsi="Arial" w:cs="Arial"/>
          <w:color w:val="0070C0"/>
          <w:sz w:val="22"/>
          <w:szCs w:val="22"/>
          <w:lang w:val="fr-CH"/>
        </w:rPr>
        <w:t xml:space="preserve"> Les </w:t>
      </w:r>
      <w:r w:rsidR="006B4858" w:rsidRPr="000168D5">
        <w:rPr>
          <w:rFonts w:ascii="Arial" w:hAnsi="Arial" w:cs="Arial"/>
          <w:color w:val="0070C0"/>
          <w:sz w:val="22"/>
          <w:szCs w:val="22"/>
          <w:lang w:val="fr-CH"/>
        </w:rPr>
        <w:t>directions d’établissement</w:t>
      </w:r>
      <w:r w:rsidR="001F573A" w:rsidRPr="000168D5">
        <w:rPr>
          <w:rFonts w:ascii="Arial" w:hAnsi="Arial" w:cs="Arial"/>
          <w:color w:val="0070C0"/>
          <w:sz w:val="22"/>
          <w:szCs w:val="22"/>
          <w:lang w:val="fr-CH"/>
        </w:rPr>
        <w:t xml:space="preserve"> s’engage</w:t>
      </w:r>
      <w:r w:rsidR="00481478" w:rsidRPr="000168D5">
        <w:rPr>
          <w:rFonts w:ascii="Arial" w:hAnsi="Arial" w:cs="Arial"/>
          <w:color w:val="0070C0"/>
          <w:sz w:val="22"/>
          <w:szCs w:val="22"/>
          <w:lang w:val="fr-CH"/>
        </w:rPr>
        <w:t>nt</w:t>
      </w:r>
      <w:r w:rsidR="001F573A" w:rsidRPr="000168D5">
        <w:rPr>
          <w:rFonts w:ascii="Arial" w:hAnsi="Arial" w:cs="Arial"/>
          <w:color w:val="0070C0"/>
          <w:sz w:val="22"/>
          <w:szCs w:val="22"/>
          <w:lang w:val="fr-CH"/>
        </w:rPr>
        <w:t xml:space="preserve"> à permettre </w:t>
      </w:r>
      <w:r w:rsidR="00481478" w:rsidRPr="000168D5">
        <w:rPr>
          <w:rFonts w:ascii="Arial" w:hAnsi="Arial" w:cs="Arial"/>
          <w:color w:val="0070C0"/>
          <w:sz w:val="22"/>
          <w:szCs w:val="22"/>
          <w:lang w:val="fr-CH"/>
        </w:rPr>
        <w:t xml:space="preserve">aux </w:t>
      </w:r>
      <w:proofErr w:type="spellStart"/>
      <w:r w:rsidR="006345F1" w:rsidRPr="000168D5">
        <w:rPr>
          <w:rFonts w:ascii="Arial" w:hAnsi="Arial" w:cs="Arial"/>
          <w:color w:val="0070C0"/>
          <w:sz w:val="22"/>
          <w:szCs w:val="22"/>
          <w:lang w:val="fr-CH"/>
        </w:rPr>
        <w:t>enseignant·e·s</w:t>
      </w:r>
      <w:proofErr w:type="spellEnd"/>
      <w:r w:rsidR="006345F1" w:rsidRPr="000168D5">
        <w:rPr>
          <w:rFonts w:ascii="Arial" w:hAnsi="Arial" w:cs="Arial"/>
          <w:color w:val="0070C0"/>
          <w:sz w:val="22"/>
          <w:szCs w:val="22"/>
          <w:lang w:val="fr-CH"/>
        </w:rPr>
        <w:t xml:space="preserve"> </w:t>
      </w:r>
      <w:r w:rsidR="001F573A" w:rsidRPr="000168D5">
        <w:rPr>
          <w:rFonts w:ascii="Arial" w:hAnsi="Arial" w:cs="Arial"/>
          <w:color w:val="0070C0"/>
          <w:sz w:val="22"/>
          <w:szCs w:val="22"/>
          <w:lang w:val="fr-CH"/>
        </w:rPr>
        <w:t xml:space="preserve">d’exercer </w:t>
      </w:r>
      <w:r w:rsidR="00481478" w:rsidRPr="000168D5">
        <w:rPr>
          <w:rFonts w:ascii="Arial" w:hAnsi="Arial" w:cs="Arial"/>
          <w:color w:val="0070C0"/>
          <w:sz w:val="22"/>
          <w:szCs w:val="22"/>
          <w:lang w:val="fr-CH"/>
        </w:rPr>
        <w:t>leur</w:t>
      </w:r>
      <w:r w:rsidR="001F573A" w:rsidRPr="000168D5">
        <w:rPr>
          <w:rFonts w:ascii="Arial" w:hAnsi="Arial" w:cs="Arial"/>
          <w:color w:val="0070C0"/>
          <w:sz w:val="22"/>
          <w:szCs w:val="22"/>
          <w:lang w:val="fr-CH"/>
        </w:rPr>
        <w:t xml:space="preserve"> activité d’enseignement aux dates</w:t>
      </w:r>
      <w:r w:rsidR="00E204D7" w:rsidRPr="000168D5">
        <w:rPr>
          <w:rFonts w:ascii="Arial" w:hAnsi="Arial" w:cs="Arial"/>
          <w:color w:val="0070C0"/>
          <w:sz w:val="22"/>
          <w:szCs w:val="22"/>
          <w:lang w:val="fr-CH"/>
        </w:rPr>
        <w:t xml:space="preserve"> mentionnées à l'annexe 2.</w:t>
      </w:r>
      <w:r w:rsidR="001646E2" w:rsidRPr="000168D5">
        <w:rPr>
          <w:rFonts w:ascii="Arial" w:hAnsi="Arial" w:cs="Arial"/>
          <w:color w:val="0070C0"/>
          <w:sz w:val="22"/>
          <w:szCs w:val="22"/>
          <w:lang w:val="fr-CH"/>
        </w:rPr>
        <w:t xml:space="preserve"> </w:t>
      </w:r>
      <w:r w:rsidR="007C2AB1" w:rsidRPr="000168D5">
        <w:rPr>
          <w:rFonts w:ascii="Arial" w:hAnsi="Arial" w:cs="Arial"/>
          <w:color w:val="0070C0"/>
          <w:sz w:val="22"/>
          <w:szCs w:val="22"/>
          <w:lang w:val="fr-CH"/>
        </w:rPr>
        <w:t>L’harmonisation des vacances est clarifiée dans l’annexe 2.</w:t>
      </w:r>
    </w:p>
    <w:p w14:paraId="24FF9A89" w14:textId="77777777" w:rsidR="00911C38" w:rsidRPr="000168D5" w:rsidRDefault="00911C38" w:rsidP="000D0A0B">
      <w:pPr>
        <w:spacing w:after="120" w:line="276" w:lineRule="auto"/>
        <w:jc w:val="both"/>
        <w:rPr>
          <w:rFonts w:ascii="Arial" w:eastAsia="Arial" w:hAnsi="Arial" w:cs="Arial"/>
          <w:b/>
          <w:bCs/>
          <w:color w:val="0070C0"/>
          <w:sz w:val="22"/>
          <w:szCs w:val="22"/>
          <w:lang w:val="fr-CH"/>
        </w:rPr>
      </w:pPr>
    </w:p>
    <w:p w14:paraId="2EF05A54" w14:textId="213FBB42" w:rsidR="000D0A0B" w:rsidRPr="000168D5" w:rsidRDefault="000D0A0B" w:rsidP="000D0A0B">
      <w:pPr>
        <w:spacing w:after="120" w:line="276" w:lineRule="auto"/>
        <w:jc w:val="both"/>
        <w:rPr>
          <w:rFonts w:ascii="Arial" w:eastAsia="Arial" w:hAnsi="Arial" w:cs="Arial"/>
          <w:b/>
          <w:bCs/>
          <w:color w:val="0070C0"/>
          <w:sz w:val="22"/>
          <w:szCs w:val="22"/>
          <w:lang w:val="fr-CH"/>
        </w:rPr>
      </w:pPr>
      <w:r w:rsidRPr="000168D5">
        <w:rPr>
          <w:rFonts w:ascii="Arial" w:eastAsia="Arial" w:hAnsi="Arial" w:cs="Arial"/>
          <w:b/>
          <w:bCs/>
          <w:color w:val="0070C0"/>
          <w:sz w:val="22"/>
          <w:szCs w:val="22"/>
          <w:lang w:val="fr-CH"/>
        </w:rPr>
        <w:t>Article 3 – Obligations liées aux activités</w:t>
      </w:r>
    </w:p>
    <w:p w14:paraId="11F5359B" w14:textId="6E60C9F8" w:rsidR="000B3E54" w:rsidRPr="000168D5" w:rsidRDefault="007E5794"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BA6E55" w:rsidRPr="000168D5">
        <w:rPr>
          <w:rFonts w:ascii="Arial" w:hAnsi="Arial" w:cs="Arial"/>
          <w:color w:val="0070C0"/>
          <w:sz w:val="22"/>
          <w:szCs w:val="22"/>
          <w:vertAlign w:val="superscript"/>
          <w:lang w:val="fr-CH"/>
        </w:rPr>
        <w:t xml:space="preserve"> </w:t>
      </w:r>
      <w:r w:rsidR="000B3E54" w:rsidRPr="000168D5">
        <w:rPr>
          <w:rFonts w:ascii="Arial" w:hAnsi="Arial" w:cs="Arial"/>
          <w:color w:val="0070C0"/>
          <w:sz w:val="22"/>
          <w:szCs w:val="22"/>
          <w:lang w:val="fr-CH"/>
        </w:rPr>
        <w:t xml:space="preserve">Les </w:t>
      </w:r>
      <w:proofErr w:type="spellStart"/>
      <w:r w:rsidR="000B3E54" w:rsidRPr="000168D5">
        <w:rPr>
          <w:rFonts w:ascii="Arial" w:hAnsi="Arial" w:cs="Arial"/>
          <w:color w:val="0070C0"/>
          <w:sz w:val="22"/>
          <w:szCs w:val="22"/>
          <w:lang w:val="fr-CH"/>
        </w:rPr>
        <w:t>enseignant·e·s</w:t>
      </w:r>
      <w:proofErr w:type="spellEnd"/>
      <w:r w:rsidR="000B3E54" w:rsidRPr="000168D5">
        <w:rPr>
          <w:rFonts w:ascii="Arial" w:hAnsi="Arial" w:cs="Arial"/>
          <w:color w:val="0070C0"/>
          <w:sz w:val="22"/>
          <w:szCs w:val="22"/>
          <w:lang w:val="fr-CH"/>
        </w:rPr>
        <w:t xml:space="preserve"> s’engagent à participer à six séances plénières d</w:t>
      </w:r>
      <w:proofErr w:type="gramStart"/>
      <w:r w:rsidR="000B3E54" w:rsidRPr="000168D5">
        <w:rPr>
          <w:rFonts w:ascii="Arial" w:hAnsi="Arial" w:cs="Arial"/>
          <w:color w:val="0070C0"/>
          <w:sz w:val="22"/>
          <w:szCs w:val="22"/>
          <w:lang w:val="fr-CH"/>
        </w:rPr>
        <w:t>’«Immersion</w:t>
      </w:r>
      <w:proofErr w:type="gramEnd"/>
      <w:r w:rsidR="000B3E54" w:rsidRPr="000168D5">
        <w:rPr>
          <w:rFonts w:ascii="Arial" w:hAnsi="Arial" w:cs="Arial"/>
          <w:color w:val="0070C0"/>
          <w:sz w:val="22"/>
          <w:szCs w:val="22"/>
          <w:lang w:val="fr-CH"/>
        </w:rPr>
        <w:t xml:space="preserve"> </w:t>
      </w:r>
      <w:proofErr w:type="gramStart"/>
      <w:r w:rsidR="000B3E54" w:rsidRPr="000168D5">
        <w:rPr>
          <w:rFonts w:ascii="Arial" w:hAnsi="Arial" w:cs="Arial"/>
          <w:color w:val="0070C0"/>
          <w:sz w:val="22"/>
          <w:szCs w:val="22"/>
          <w:lang w:val="fr-CH"/>
        </w:rPr>
        <w:t>autrement»</w:t>
      </w:r>
      <w:proofErr w:type="gramEnd"/>
      <w:r w:rsidR="008F3D32" w:rsidRPr="000168D5">
        <w:rPr>
          <w:rFonts w:ascii="Arial" w:hAnsi="Arial" w:cs="Arial"/>
          <w:color w:val="0070C0"/>
          <w:sz w:val="22"/>
          <w:szCs w:val="22"/>
          <w:lang w:val="fr-CH"/>
        </w:rPr>
        <w:t xml:space="preserve"> </w:t>
      </w:r>
      <w:r w:rsidR="00766980" w:rsidRPr="000168D5">
        <w:rPr>
          <w:rFonts w:ascii="Arial" w:hAnsi="Arial" w:cs="Arial"/>
          <w:color w:val="0070C0"/>
          <w:sz w:val="22"/>
          <w:szCs w:val="22"/>
          <w:lang w:val="fr-CH"/>
        </w:rPr>
        <w:t>animées par des formateurs et formatrices de Haute École pédagogique</w:t>
      </w:r>
      <w:r w:rsidR="000B3E54" w:rsidRPr="000168D5">
        <w:rPr>
          <w:rFonts w:ascii="Arial" w:hAnsi="Arial" w:cs="Arial"/>
          <w:color w:val="0070C0"/>
          <w:sz w:val="22"/>
          <w:szCs w:val="22"/>
          <w:lang w:val="fr-CH"/>
        </w:rPr>
        <w:t>, ainsi qu’aux séances en tandem destinées à préparer l’échange.</w:t>
      </w:r>
    </w:p>
    <w:p w14:paraId="5A06DCDF" w14:textId="17629CE6" w:rsidR="007E37DD" w:rsidRPr="000168D5" w:rsidRDefault="00DF21C5"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316D0A" w:rsidRPr="000168D5">
        <w:rPr>
          <w:rFonts w:ascii="Arial" w:hAnsi="Arial" w:cs="Arial"/>
          <w:color w:val="0070C0"/>
          <w:sz w:val="22"/>
          <w:szCs w:val="22"/>
          <w:vertAlign w:val="superscript"/>
          <w:lang w:val="fr-CH"/>
        </w:rPr>
        <w:t xml:space="preserve"> </w:t>
      </w:r>
      <w:r w:rsidR="00985D4F" w:rsidRPr="000168D5">
        <w:rPr>
          <w:rFonts w:ascii="Arial" w:hAnsi="Arial" w:cs="Arial"/>
          <w:color w:val="0070C0"/>
          <w:sz w:val="22"/>
          <w:szCs w:val="22"/>
          <w:lang w:val="fr-CH"/>
        </w:rPr>
        <w:t xml:space="preserve">Après </w:t>
      </w:r>
      <w:r w:rsidR="006B166F" w:rsidRPr="000168D5">
        <w:rPr>
          <w:rFonts w:ascii="Arial" w:hAnsi="Arial" w:cs="Arial"/>
          <w:color w:val="0070C0"/>
          <w:sz w:val="22"/>
          <w:szCs w:val="22"/>
          <w:lang w:val="fr-CH"/>
        </w:rPr>
        <w:t>les activités d’</w:t>
      </w:r>
      <w:r w:rsidR="00985D4F" w:rsidRPr="000168D5">
        <w:rPr>
          <w:rFonts w:ascii="Arial" w:hAnsi="Arial" w:cs="Arial"/>
          <w:color w:val="0070C0"/>
          <w:sz w:val="22"/>
          <w:szCs w:val="22"/>
          <w:lang w:val="fr-CH"/>
        </w:rPr>
        <w:t>observation</w:t>
      </w:r>
      <w:r w:rsidR="006B166F" w:rsidRPr="000168D5">
        <w:rPr>
          <w:rFonts w:ascii="Arial" w:hAnsi="Arial" w:cs="Arial"/>
          <w:color w:val="0070C0"/>
          <w:sz w:val="22"/>
          <w:szCs w:val="22"/>
          <w:lang w:val="fr-CH"/>
        </w:rPr>
        <w:t xml:space="preserve">, les </w:t>
      </w:r>
      <w:proofErr w:type="spellStart"/>
      <w:r w:rsidR="000F0B0F" w:rsidRPr="000168D5">
        <w:rPr>
          <w:rFonts w:ascii="Arial" w:hAnsi="Arial" w:cs="Arial"/>
          <w:color w:val="0070C0"/>
          <w:sz w:val="22"/>
          <w:szCs w:val="22"/>
          <w:lang w:val="fr-CH"/>
        </w:rPr>
        <w:t>enseignant·e·s</w:t>
      </w:r>
      <w:proofErr w:type="spellEnd"/>
      <w:r w:rsidR="000F0B0F" w:rsidRPr="000168D5">
        <w:rPr>
          <w:rFonts w:ascii="Arial" w:hAnsi="Arial" w:cs="Arial"/>
          <w:color w:val="0070C0"/>
          <w:sz w:val="22"/>
          <w:szCs w:val="22"/>
          <w:lang w:val="fr-CH"/>
        </w:rPr>
        <w:t xml:space="preserve"> </w:t>
      </w:r>
      <w:r w:rsidR="006B166F" w:rsidRPr="000168D5">
        <w:rPr>
          <w:rFonts w:ascii="Arial" w:hAnsi="Arial" w:cs="Arial"/>
          <w:color w:val="0070C0"/>
          <w:sz w:val="22"/>
          <w:szCs w:val="22"/>
          <w:lang w:val="fr-CH"/>
        </w:rPr>
        <w:t>planifient ensemble les points centraux de l</w:t>
      </w:r>
      <w:r w:rsidR="00CD1F99" w:rsidRPr="000168D5">
        <w:rPr>
          <w:rFonts w:ascii="Arial" w:hAnsi="Arial" w:cs="Arial"/>
          <w:color w:val="0070C0"/>
          <w:sz w:val="22"/>
          <w:szCs w:val="22"/>
          <w:lang w:val="fr-CH"/>
        </w:rPr>
        <w:t xml:space="preserve">eur </w:t>
      </w:r>
      <w:r w:rsidR="006B166F" w:rsidRPr="000168D5">
        <w:rPr>
          <w:rFonts w:ascii="Arial" w:hAnsi="Arial" w:cs="Arial"/>
          <w:color w:val="0070C0"/>
          <w:sz w:val="22"/>
          <w:szCs w:val="22"/>
          <w:lang w:val="fr-CH"/>
        </w:rPr>
        <w:t>enseignement</w:t>
      </w:r>
      <w:r w:rsidR="00D06D66" w:rsidRPr="000168D5">
        <w:rPr>
          <w:rFonts w:ascii="Arial" w:hAnsi="Arial" w:cs="Arial"/>
          <w:color w:val="0070C0"/>
          <w:sz w:val="22"/>
          <w:szCs w:val="22"/>
          <w:lang w:val="fr-CH"/>
        </w:rPr>
        <w:t xml:space="preserve"> immersif en </w:t>
      </w:r>
      <w:r w:rsidR="006D7A50" w:rsidRPr="000168D5">
        <w:rPr>
          <w:rFonts w:ascii="Arial" w:hAnsi="Arial" w:cs="Arial"/>
          <w:color w:val="0070C0"/>
          <w:sz w:val="22"/>
          <w:szCs w:val="22"/>
          <w:lang w:val="fr-CH"/>
        </w:rPr>
        <w:t>français</w:t>
      </w:r>
      <w:r w:rsidR="00C50E4D" w:rsidRPr="000168D5">
        <w:rPr>
          <w:rFonts w:ascii="Arial" w:hAnsi="Arial" w:cs="Arial"/>
          <w:color w:val="0070C0"/>
          <w:sz w:val="22"/>
          <w:szCs w:val="22"/>
          <w:lang w:val="fr-CH"/>
        </w:rPr>
        <w:t xml:space="preserve">, en accord avec le plan d’études en vigueur dans </w:t>
      </w:r>
      <w:r w:rsidR="00C50E4D" w:rsidRPr="000168D5">
        <w:rPr>
          <w:rFonts w:ascii="Arial" w:hAnsi="Arial" w:cs="Arial"/>
          <w:color w:val="0070C0"/>
          <w:sz w:val="22"/>
          <w:szCs w:val="22"/>
          <w:lang w:val="fr-CH"/>
        </w:rPr>
        <w:lastRenderedPageBreak/>
        <w:t>la région linguistique concernée</w:t>
      </w:r>
      <w:r w:rsidR="006B166F" w:rsidRPr="000168D5">
        <w:rPr>
          <w:rFonts w:ascii="Arial" w:hAnsi="Arial" w:cs="Arial"/>
          <w:color w:val="0070C0"/>
          <w:sz w:val="22"/>
          <w:szCs w:val="22"/>
          <w:lang w:val="fr-CH"/>
        </w:rPr>
        <w:t>. Ils et elles assument ensuite intégralement l'enseignement aux dates listées dans l'annexe 2.</w:t>
      </w:r>
    </w:p>
    <w:p w14:paraId="08A924C1" w14:textId="05A2C425" w:rsidR="00E44911" w:rsidRPr="000168D5" w:rsidRDefault="00DF21C5"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3</w:t>
      </w:r>
      <w:r w:rsidR="00316D0A" w:rsidRPr="000168D5">
        <w:rPr>
          <w:rFonts w:ascii="Arial" w:hAnsi="Arial" w:cs="Arial"/>
          <w:color w:val="0070C0"/>
          <w:sz w:val="22"/>
          <w:szCs w:val="22"/>
          <w:vertAlign w:val="superscript"/>
          <w:lang w:val="fr-CH"/>
        </w:rPr>
        <w:t xml:space="preserve"> </w:t>
      </w:r>
      <w:r w:rsidR="00985D4F" w:rsidRPr="000168D5">
        <w:rPr>
          <w:rFonts w:ascii="Arial" w:hAnsi="Arial" w:cs="Arial"/>
          <w:color w:val="0070C0"/>
          <w:sz w:val="22"/>
          <w:szCs w:val="22"/>
          <w:lang w:val="fr-CH"/>
        </w:rPr>
        <w:t>L</w:t>
      </w:r>
      <w:r w:rsidR="00CB09CB" w:rsidRPr="000168D5">
        <w:rPr>
          <w:rFonts w:ascii="Arial" w:hAnsi="Arial" w:cs="Arial"/>
          <w:color w:val="0070C0"/>
          <w:sz w:val="22"/>
          <w:szCs w:val="22"/>
          <w:lang w:val="fr-CH"/>
        </w:rPr>
        <w:t xml:space="preserve">es </w:t>
      </w:r>
      <w:proofErr w:type="spellStart"/>
      <w:r w:rsidR="000F0B0F" w:rsidRPr="000168D5">
        <w:rPr>
          <w:rFonts w:ascii="Arial" w:hAnsi="Arial" w:cs="Arial"/>
          <w:color w:val="0070C0"/>
          <w:sz w:val="22"/>
          <w:szCs w:val="22"/>
          <w:lang w:val="fr-CH"/>
        </w:rPr>
        <w:t>enseignant·e·s</w:t>
      </w:r>
      <w:proofErr w:type="spellEnd"/>
      <w:r w:rsidR="000F0B0F" w:rsidRPr="000168D5">
        <w:rPr>
          <w:rFonts w:ascii="Arial" w:hAnsi="Arial" w:cs="Arial"/>
          <w:color w:val="0070C0"/>
          <w:sz w:val="22"/>
          <w:szCs w:val="22"/>
          <w:lang w:val="fr-CH"/>
        </w:rPr>
        <w:t xml:space="preserve"> </w:t>
      </w:r>
      <w:r w:rsidR="00985D4F" w:rsidRPr="000168D5">
        <w:rPr>
          <w:rFonts w:ascii="Arial" w:hAnsi="Arial" w:cs="Arial"/>
          <w:color w:val="0070C0"/>
          <w:sz w:val="22"/>
          <w:szCs w:val="22"/>
          <w:lang w:val="fr-CH"/>
        </w:rPr>
        <w:t>respecte</w:t>
      </w:r>
      <w:r w:rsidR="00CB09CB" w:rsidRPr="000168D5">
        <w:rPr>
          <w:rFonts w:ascii="Arial" w:hAnsi="Arial" w:cs="Arial"/>
          <w:color w:val="0070C0"/>
          <w:sz w:val="22"/>
          <w:szCs w:val="22"/>
          <w:lang w:val="fr-CH"/>
        </w:rPr>
        <w:t>nt</w:t>
      </w:r>
      <w:r w:rsidR="00985D4F" w:rsidRPr="000168D5">
        <w:rPr>
          <w:rFonts w:ascii="Arial" w:hAnsi="Arial" w:cs="Arial"/>
          <w:color w:val="0070C0"/>
          <w:sz w:val="22"/>
          <w:szCs w:val="22"/>
          <w:lang w:val="fr-CH"/>
        </w:rPr>
        <w:t xml:space="preserve"> les décisions et les directives de</w:t>
      </w:r>
      <w:r w:rsidR="00CB09CB" w:rsidRPr="000168D5">
        <w:rPr>
          <w:rFonts w:ascii="Arial" w:hAnsi="Arial" w:cs="Arial"/>
          <w:color w:val="0070C0"/>
          <w:sz w:val="22"/>
          <w:szCs w:val="22"/>
          <w:lang w:val="fr-CH"/>
        </w:rPr>
        <w:t xml:space="preserve">s </w:t>
      </w:r>
      <w:r w:rsidR="00985D4F" w:rsidRPr="000168D5">
        <w:rPr>
          <w:rFonts w:ascii="Arial" w:hAnsi="Arial" w:cs="Arial"/>
          <w:color w:val="0070C0"/>
          <w:sz w:val="22"/>
          <w:szCs w:val="22"/>
          <w:lang w:val="fr-CH"/>
        </w:rPr>
        <w:t>direction</w:t>
      </w:r>
      <w:r w:rsidR="00CB09CB" w:rsidRPr="000168D5">
        <w:rPr>
          <w:rFonts w:ascii="Arial" w:hAnsi="Arial" w:cs="Arial"/>
          <w:color w:val="0070C0"/>
          <w:sz w:val="22"/>
          <w:szCs w:val="22"/>
          <w:lang w:val="fr-CH"/>
        </w:rPr>
        <w:t>s</w:t>
      </w:r>
      <w:r w:rsidR="00985D4F" w:rsidRPr="000168D5">
        <w:rPr>
          <w:rFonts w:ascii="Arial" w:hAnsi="Arial" w:cs="Arial"/>
          <w:color w:val="0070C0"/>
          <w:sz w:val="22"/>
          <w:szCs w:val="22"/>
          <w:lang w:val="fr-CH"/>
        </w:rPr>
        <w:t xml:space="preserve"> de l’école ainsi que les accords conclus avec l</w:t>
      </w:r>
      <w:r w:rsidR="005F18A7" w:rsidRPr="000168D5">
        <w:rPr>
          <w:rFonts w:ascii="Arial" w:hAnsi="Arial" w:cs="Arial"/>
          <w:color w:val="0070C0"/>
          <w:sz w:val="22"/>
          <w:szCs w:val="22"/>
          <w:lang w:val="fr-CH"/>
        </w:rPr>
        <w:t xml:space="preserve">’autre </w:t>
      </w:r>
      <w:r w:rsidR="000F0B0F" w:rsidRPr="000168D5">
        <w:rPr>
          <w:rFonts w:ascii="Arial" w:hAnsi="Arial" w:cs="Arial"/>
          <w:color w:val="0070C0"/>
          <w:sz w:val="22"/>
          <w:szCs w:val="22"/>
          <w:lang w:val="fr-CH"/>
        </w:rPr>
        <w:t>enseignant·e</w:t>
      </w:r>
      <w:r w:rsidR="00985D4F" w:rsidRPr="000168D5">
        <w:rPr>
          <w:rFonts w:ascii="Arial" w:hAnsi="Arial" w:cs="Arial"/>
          <w:color w:val="0070C0"/>
          <w:sz w:val="22"/>
          <w:szCs w:val="22"/>
          <w:lang w:val="fr-CH"/>
        </w:rPr>
        <w:t xml:space="preserve">. De plus, il/elle est </w:t>
      </w:r>
      <w:proofErr w:type="spellStart"/>
      <w:r w:rsidR="00985D4F" w:rsidRPr="000168D5">
        <w:rPr>
          <w:rFonts w:ascii="Arial" w:hAnsi="Arial" w:cs="Arial"/>
          <w:color w:val="0070C0"/>
          <w:sz w:val="22"/>
          <w:szCs w:val="22"/>
          <w:lang w:val="fr-CH"/>
        </w:rPr>
        <w:t>tenu</w:t>
      </w:r>
      <w:r w:rsidR="000F0B0F" w:rsidRPr="000168D5">
        <w:rPr>
          <w:rFonts w:ascii="Arial" w:hAnsi="Arial" w:cs="Arial"/>
          <w:color w:val="0070C0"/>
          <w:sz w:val="22"/>
          <w:szCs w:val="22"/>
          <w:lang w:val="fr-CH"/>
        </w:rPr>
        <w:t>·e</w:t>
      </w:r>
      <w:proofErr w:type="spellEnd"/>
      <w:r w:rsidR="000F0B0F" w:rsidRPr="000168D5">
        <w:rPr>
          <w:rFonts w:ascii="Arial" w:hAnsi="Arial" w:cs="Arial"/>
          <w:color w:val="0070C0"/>
          <w:sz w:val="22"/>
          <w:szCs w:val="22"/>
          <w:lang w:val="fr-CH"/>
        </w:rPr>
        <w:t xml:space="preserve"> </w:t>
      </w:r>
      <w:r w:rsidR="00985D4F" w:rsidRPr="000168D5">
        <w:rPr>
          <w:rFonts w:ascii="Arial" w:hAnsi="Arial" w:cs="Arial"/>
          <w:color w:val="0070C0"/>
          <w:sz w:val="22"/>
          <w:szCs w:val="22"/>
          <w:lang w:val="fr-CH"/>
        </w:rPr>
        <w:t xml:space="preserve">à la confidentialité dans le cadre défini par l’école </w:t>
      </w:r>
      <w:r w:rsidR="005805AC" w:rsidRPr="000168D5">
        <w:rPr>
          <w:rFonts w:ascii="Arial" w:hAnsi="Arial" w:cs="Arial"/>
          <w:color w:val="0070C0"/>
          <w:sz w:val="22"/>
          <w:szCs w:val="22"/>
          <w:lang w:val="fr-CH"/>
        </w:rPr>
        <w:t xml:space="preserve">qui </w:t>
      </w:r>
      <w:r w:rsidR="00B25579" w:rsidRPr="000168D5">
        <w:rPr>
          <w:rFonts w:ascii="Arial" w:hAnsi="Arial" w:cs="Arial"/>
          <w:color w:val="0070C0"/>
          <w:sz w:val="22"/>
          <w:szCs w:val="22"/>
          <w:lang w:val="fr-CH"/>
        </w:rPr>
        <w:t>l’</w:t>
      </w:r>
      <w:r w:rsidR="005F18A7" w:rsidRPr="000168D5">
        <w:rPr>
          <w:rFonts w:ascii="Arial" w:hAnsi="Arial" w:cs="Arial"/>
          <w:color w:val="0070C0"/>
          <w:sz w:val="22"/>
          <w:szCs w:val="22"/>
          <w:lang w:val="fr-CH"/>
        </w:rPr>
        <w:t>accueil</w:t>
      </w:r>
      <w:r w:rsidR="005805AC" w:rsidRPr="000168D5">
        <w:rPr>
          <w:rFonts w:ascii="Arial" w:hAnsi="Arial" w:cs="Arial"/>
          <w:color w:val="0070C0"/>
          <w:sz w:val="22"/>
          <w:szCs w:val="22"/>
          <w:lang w:val="fr-CH"/>
        </w:rPr>
        <w:t>le</w:t>
      </w:r>
      <w:r w:rsidR="00AA5372" w:rsidRPr="000168D5">
        <w:rPr>
          <w:rFonts w:ascii="Arial" w:hAnsi="Arial" w:cs="Arial"/>
          <w:color w:val="0070C0"/>
          <w:sz w:val="22"/>
          <w:szCs w:val="22"/>
          <w:lang w:val="fr-CH"/>
        </w:rPr>
        <w:t>.</w:t>
      </w:r>
    </w:p>
    <w:p w14:paraId="01319BC1" w14:textId="504B7DB5" w:rsidR="00261A9C" w:rsidRPr="000168D5" w:rsidRDefault="00E44911" w:rsidP="009A239C">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4</w:t>
      </w:r>
      <w:r w:rsidR="00316D0A" w:rsidRPr="000168D5">
        <w:rPr>
          <w:rFonts w:ascii="Arial" w:hAnsi="Arial" w:cs="Arial"/>
          <w:color w:val="0070C0"/>
          <w:sz w:val="22"/>
          <w:szCs w:val="22"/>
          <w:vertAlign w:val="superscript"/>
          <w:lang w:val="fr-CH"/>
        </w:rPr>
        <w:t xml:space="preserve"> </w:t>
      </w:r>
      <w:r w:rsidR="005F18A7" w:rsidRPr="000168D5">
        <w:rPr>
          <w:rFonts w:ascii="Arial" w:hAnsi="Arial" w:cs="Arial"/>
          <w:color w:val="0070C0"/>
          <w:sz w:val="22"/>
          <w:szCs w:val="22"/>
          <w:lang w:val="fr-CH"/>
        </w:rPr>
        <w:t xml:space="preserve">Si </w:t>
      </w:r>
      <w:proofErr w:type="spellStart"/>
      <w:r w:rsidR="005F18A7" w:rsidRPr="000168D5">
        <w:rPr>
          <w:rFonts w:ascii="Arial" w:hAnsi="Arial" w:cs="Arial"/>
          <w:color w:val="0070C0"/>
          <w:sz w:val="22"/>
          <w:szCs w:val="22"/>
          <w:lang w:val="fr-CH"/>
        </w:rPr>
        <w:t>un</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AC4626" w:rsidRPr="000168D5">
        <w:rPr>
          <w:rFonts w:ascii="Arial" w:hAnsi="Arial" w:cs="Arial"/>
          <w:color w:val="0070C0"/>
          <w:sz w:val="22"/>
          <w:szCs w:val="22"/>
          <w:lang w:val="fr-CH"/>
        </w:rPr>
        <w:t>enseignant</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AC4626" w:rsidRPr="000168D5">
        <w:rPr>
          <w:rFonts w:ascii="Arial" w:hAnsi="Arial" w:cs="Arial"/>
          <w:color w:val="0070C0"/>
          <w:sz w:val="22"/>
          <w:szCs w:val="22"/>
          <w:lang w:val="fr-CH"/>
        </w:rPr>
        <w:t>spécialisé</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5F18A7" w:rsidRPr="000168D5">
        <w:rPr>
          <w:rFonts w:ascii="Arial" w:hAnsi="Arial" w:cs="Arial"/>
          <w:color w:val="0070C0"/>
          <w:sz w:val="22"/>
          <w:szCs w:val="22"/>
          <w:lang w:val="fr-CH"/>
        </w:rPr>
        <w:t>officie dans la classe, il ou elle</w:t>
      </w:r>
      <w:r w:rsidR="00AC4626" w:rsidRPr="000168D5">
        <w:rPr>
          <w:rFonts w:ascii="Arial" w:hAnsi="Arial" w:cs="Arial"/>
          <w:color w:val="0070C0"/>
          <w:sz w:val="22"/>
          <w:szCs w:val="22"/>
          <w:lang w:val="fr-CH"/>
        </w:rPr>
        <w:t xml:space="preserve"> doit être </w:t>
      </w:r>
      <w:proofErr w:type="spellStart"/>
      <w:r w:rsidR="00AC4626" w:rsidRPr="000168D5">
        <w:rPr>
          <w:rFonts w:ascii="Arial" w:hAnsi="Arial" w:cs="Arial"/>
          <w:color w:val="0070C0"/>
          <w:sz w:val="22"/>
          <w:szCs w:val="22"/>
          <w:lang w:val="fr-CH"/>
        </w:rPr>
        <w:t>inclus</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AC4626" w:rsidRPr="000168D5">
        <w:rPr>
          <w:rFonts w:ascii="Arial" w:hAnsi="Arial" w:cs="Arial"/>
          <w:color w:val="0070C0"/>
          <w:sz w:val="22"/>
          <w:szCs w:val="22"/>
          <w:lang w:val="fr-CH"/>
        </w:rPr>
        <w:t>dans la planification des journées d’échange par la direction de l’école afin de soutenir l’</w:t>
      </w:r>
      <w:proofErr w:type="spellStart"/>
      <w:r w:rsidR="00AC4626" w:rsidRPr="000168D5">
        <w:rPr>
          <w:rFonts w:ascii="Arial" w:hAnsi="Arial" w:cs="Arial"/>
          <w:color w:val="0070C0"/>
          <w:sz w:val="22"/>
          <w:szCs w:val="22"/>
          <w:lang w:val="fr-CH"/>
        </w:rPr>
        <w:t>enseignant</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proofErr w:type="spellStart"/>
      <w:r w:rsidR="00865DCA" w:rsidRPr="000168D5">
        <w:rPr>
          <w:rFonts w:ascii="Arial" w:hAnsi="Arial" w:cs="Arial"/>
          <w:color w:val="0070C0"/>
          <w:sz w:val="22"/>
          <w:szCs w:val="22"/>
          <w:lang w:val="fr-CH"/>
        </w:rPr>
        <w:t>accueilli</w:t>
      </w:r>
      <w:r w:rsidR="00B25579" w:rsidRPr="000168D5">
        <w:rPr>
          <w:rFonts w:ascii="Arial" w:hAnsi="Arial" w:cs="Arial"/>
          <w:color w:val="0070C0"/>
          <w:sz w:val="22"/>
          <w:szCs w:val="22"/>
          <w:lang w:val="fr-CH"/>
        </w:rPr>
        <w:t>·e</w:t>
      </w:r>
      <w:proofErr w:type="spellEnd"/>
      <w:r w:rsidR="00B25579" w:rsidRPr="000168D5">
        <w:rPr>
          <w:rFonts w:ascii="Arial" w:hAnsi="Arial" w:cs="Arial"/>
          <w:color w:val="0070C0"/>
          <w:sz w:val="22"/>
          <w:szCs w:val="22"/>
          <w:lang w:val="fr-CH"/>
        </w:rPr>
        <w:t xml:space="preserve"> </w:t>
      </w:r>
      <w:r w:rsidR="00261A9C" w:rsidRPr="000168D5">
        <w:rPr>
          <w:rFonts w:ascii="Arial" w:hAnsi="Arial" w:cs="Arial"/>
          <w:color w:val="0070C0"/>
          <w:sz w:val="22"/>
          <w:szCs w:val="22"/>
          <w:lang w:val="fr-CH"/>
        </w:rPr>
        <w:t>dans la gestion d’élèves à besoin spécifique</w:t>
      </w:r>
      <w:r w:rsidR="00165597" w:rsidRPr="000168D5">
        <w:rPr>
          <w:rStyle w:val="Funotenzeichen"/>
          <w:rFonts w:ascii="Arial" w:hAnsi="Arial" w:cs="Arial"/>
          <w:color w:val="0070C0"/>
          <w:sz w:val="22"/>
          <w:szCs w:val="22"/>
          <w:lang w:val="fr-CH"/>
        </w:rPr>
        <w:footnoteReference w:id="15"/>
      </w:r>
      <w:r w:rsidR="00261A9C" w:rsidRPr="000168D5">
        <w:rPr>
          <w:rFonts w:ascii="Arial" w:hAnsi="Arial" w:cs="Arial"/>
          <w:color w:val="0070C0"/>
          <w:sz w:val="22"/>
          <w:szCs w:val="22"/>
          <w:lang w:val="fr-CH"/>
        </w:rPr>
        <w:t>. </w:t>
      </w:r>
    </w:p>
    <w:p w14:paraId="1A9B010E" w14:textId="67E689A0" w:rsidR="00F73A92" w:rsidRPr="000168D5" w:rsidRDefault="00345FCD"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5</w:t>
      </w:r>
      <w:r w:rsidR="00B85F93" w:rsidRPr="000168D5">
        <w:rPr>
          <w:rFonts w:ascii="Arial" w:hAnsi="Arial" w:cs="Arial"/>
          <w:color w:val="0070C0"/>
          <w:sz w:val="22"/>
          <w:szCs w:val="22"/>
          <w:vertAlign w:val="superscript"/>
          <w:lang w:val="fr-CH"/>
        </w:rPr>
        <w:t xml:space="preserve"> </w:t>
      </w:r>
      <w:r w:rsidR="00261A9C" w:rsidRPr="000168D5">
        <w:rPr>
          <w:rFonts w:ascii="Arial" w:hAnsi="Arial" w:cs="Arial"/>
          <w:color w:val="0070C0"/>
          <w:sz w:val="22"/>
          <w:szCs w:val="22"/>
          <w:lang w:val="fr-CH"/>
        </w:rPr>
        <w:t xml:space="preserve">L’emploi du temps </w:t>
      </w:r>
      <w:r w:rsidR="00C63AF8" w:rsidRPr="000168D5">
        <w:rPr>
          <w:rFonts w:ascii="Arial" w:hAnsi="Arial" w:cs="Arial"/>
          <w:color w:val="0070C0"/>
          <w:sz w:val="22"/>
          <w:szCs w:val="22"/>
          <w:lang w:val="fr-CH"/>
        </w:rPr>
        <w:t xml:space="preserve">des </w:t>
      </w:r>
      <w:proofErr w:type="spellStart"/>
      <w:r w:rsidR="00B25579" w:rsidRPr="000168D5">
        <w:rPr>
          <w:rFonts w:ascii="Arial" w:hAnsi="Arial" w:cs="Arial"/>
          <w:color w:val="0070C0"/>
          <w:sz w:val="22"/>
          <w:szCs w:val="22"/>
          <w:lang w:val="fr-CH"/>
        </w:rPr>
        <w:t>enseignant·e·s</w:t>
      </w:r>
      <w:proofErr w:type="spellEnd"/>
      <w:r w:rsidR="00B25579" w:rsidRPr="000168D5">
        <w:rPr>
          <w:rFonts w:ascii="Arial" w:hAnsi="Arial" w:cs="Arial"/>
          <w:color w:val="0070C0"/>
          <w:sz w:val="22"/>
          <w:szCs w:val="22"/>
          <w:lang w:val="fr-CH"/>
        </w:rPr>
        <w:t xml:space="preserve"> </w:t>
      </w:r>
      <w:r w:rsidR="00261A9C" w:rsidRPr="000168D5">
        <w:rPr>
          <w:rFonts w:ascii="Arial" w:hAnsi="Arial" w:cs="Arial"/>
          <w:color w:val="0070C0"/>
          <w:sz w:val="22"/>
          <w:szCs w:val="22"/>
          <w:lang w:val="fr-CH"/>
        </w:rPr>
        <w:t xml:space="preserve">peut être adapté </w:t>
      </w:r>
      <w:r w:rsidR="004E36C7" w:rsidRPr="000168D5">
        <w:rPr>
          <w:rFonts w:ascii="Arial" w:hAnsi="Arial" w:cs="Arial"/>
          <w:color w:val="0070C0"/>
          <w:sz w:val="22"/>
          <w:szCs w:val="22"/>
          <w:lang w:val="fr-CH"/>
        </w:rPr>
        <w:t xml:space="preserve">par la direction </w:t>
      </w:r>
      <w:r w:rsidR="00261A9C" w:rsidRPr="000168D5">
        <w:rPr>
          <w:rFonts w:ascii="Arial" w:hAnsi="Arial" w:cs="Arial"/>
          <w:color w:val="0070C0"/>
          <w:sz w:val="22"/>
          <w:szCs w:val="22"/>
          <w:lang w:val="fr-CH"/>
        </w:rPr>
        <w:t>si nécessaire, par exemple lorsque certaines disciplines doivent être enseignées quotidiennement mais que l’</w:t>
      </w:r>
      <w:proofErr w:type="spellStart"/>
      <w:r w:rsidR="00261A9C" w:rsidRPr="000168D5">
        <w:rPr>
          <w:rFonts w:ascii="Arial" w:hAnsi="Arial" w:cs="Arial"/>
          <w:color w:val="0070C0"/>
          <w:sz w:val="22"/>
          <w:szCs w:val="22"/>
          <w:lang w:val="fr-CH"/>
        </w:rPr>
        <w:t>enseignant</w:t>
      </w:r>
      <w:r w:rsidR="00611E51" w:rsidRPr="000168D5">
        <w:rPr>
          <w:rFonts w:ascii="Arial" w:hAnsi="Arial" w:cs="Arial"/>
          <w:color w:val="0070C0"/>
          <w:sz w:val="22"/>
          <w:szCs w:val="22"/>
          <w:lang w:val="fr-CH"/>
        </w:rPr>
        <w:t>·e</w:t>
      </w:r>
      <w:proofErr w:type="spellEnd"/>
      <w:r w:rsidR="00611E51" w:rsidRPr="000168D5">
        <w:rPr>
          <w:rFonts w:ascii="Arial" w:hAnsi="Arial" w:cs="Arial"/>
          <w:color w:val="0070C0"/>
          <w:sz w:val="22"/>
          <w:szCs w:val="22"/>
          <w:lang w:val="fr-CH"/>
        </w:rPr>
        <w:t xml:space="preserve"> </w:t>
      </w:r>
      <w:proofErr w:type="spellStart"/>
      <w:r w:rsidR="00865DCA" w:rsidRPr="000168D5">
        <w:rPr>
          <w:rFonts w:ascii="Arial" w:hAnsi="Arial" w:cs="Arial"/>
          <w:color w:val="0070C0"/>
          <w:sz w:val="22"/>
          <w:szCs w:val="22"/>
          <w:lang w:val="fr-CH"/>
        </w:rPr>
        <w:t>accueilli</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n’est pas </w:t>
      </w:r>
      <w:proofErr w:type="spellStart"/>
      <w:r w:rsidR="00261A9C" w:rsidRPr="000168D5">
        <w:rPr>
          <w:rFonts w:ascii="Arial" w:hAnsi="Arial" w:cs="Arial"/>
          <w:color w:val="0070C0"/>
          <w:sz w:val="22"/>
          <w:szCs w:val="22"/>
          <w:lang w:val="fr-CH"/>
        </w:rPr>
        <w:t>habilité</w:t>
      </w:r>
      <w:r w:rsidR="00611E51" w:rsidRPr="000168D5">
        <w:rPr>
          <w:rFonts w:ascii="Arial" w:hAnsi="Arial" w:cs="Arial"/>
          <w:color w:val="0070C0"/>
          <w:sz w:val="22"/>
          <w:szCs w:val="22"/>
          <w:lang w:val="fr-CH"/>
        </w:rPr>
        <w:t>·e</w:t>
      </w:r>
      <w:proofErr w:type="spellEnd"/>
      <w:r w:rsidR="00261A9C" w:rsidRPr="000168D5">
        <w:rPr>
          <w:rFonts w:ascii="Arial" w:hAnsi="Arial" w:cs="Arial"/>
          <w:color w:val="0070C0"/>
          <w:sz w:val="22"/>
          <w:szCs w:val="22"/>
          <w:lang w:val="fr-CH"/>
        </w:rPr>
        <w:t xml:space="preserve"> à les enseigner, ou pour des</w:t>
      </w:r>
      <w:r w:rsidR="004A48F1" w:rsidRPr="000168D5">
        <w:rPr>
          <w:rFonts w:ascii="Arial" w:hAnsi="Arial" w:cs="Arial"/>
          <w:color w:val="0070C0"/>
          <w:sz w:val="22"/>
          <w:szCs w:val="22"/>
          <w:lang w:val="fr-CH"/>
        </w:rPr>
        <w:t xml:space="preserve"> disciplines qui influencent l’orientation ou l’admission dans un groupe spécifique</w:t>
      </w:r>
      <w:r w:rsidR="00261A9C" w:rsidRPr="000168D5">
        <w:rPr>
          <w:rFonts w:ascii="Arial" w:hAnsi="Arial" w:cs="Arial"/>
          <w:color w:val="0070C0"/>
          <w:sz w:val="22"/>
          <w:szCs w:val="22"/>
          <w:lang w:val="fr-CH"/>
        </w:rPr>
        <w:t xml:space="preserve"> </w:t>
      </w:r>
      <w:r w:rsidR="00CC00FF" w:rsidRPr="000168D5">
        <w:rPr>
          <w:rFonts w:ascii="Arial" w:hAnsi="Arial" w:cs="Arial"/>
          <w:color w:val="0070C0"/>
          <w:sz w:val="22"/>
          <w:szCs w:val="22"/>
          <w:lang w:val="fr-CH"/>
        </w:rPr>
        <w:t>à la fin d’un cycle</w:t>
      </w:r>
      <w:r w:rsidR="00261A9C" w:rsidRPr="000168D5">
        <w:rPr>
          <w:rFonts w:ascii="Arial" w:hAnsi="Arial" w:cs="Arial"/>
          <w:color w:val="0070C0"/>
          <w:sz w:val="22"/>
          <w:szCs w:val="22"/>
          <w:lang w:val="fr-CH"/>
        </w:rPr>
        <w:t xml:space="preserve">, selon l’appréciation de la direction de </w:t>
      </w:r>
      <w:r w:rsidR="00F96190" w:rsidRPr="000168D5">
        <w:rPr>
          <w:rFonts w:ascii="Arial" w:hAnsi="Arial" w:cs="Arial"/>
          <w:color w:val="0070C0"/>
          <w:sz w:val="22"/>
          <w:szCs w:val="22"/>
          <w:lang w:val="fr-CH"/>
        </w:rPr>
        <w:t>l’établissement</w:t>
      </w:r>
      <w:r w:rsidR="00E64851" w:rsidRPr="000168D5">
        <w:rPr>
          <w:rFonts w:ascii="Arial" w:hAnsi="Arial" w:cs="Arial"/>
          <w:color w:val="0070C0"/>
          <w:sz w:val="22"/>
          <w:szCs w:val="22"/>
          <w:lang w:val="fr-CH"/>
        </w:rPr>
        <w:t xml:space="preserve">. Il est à noter que dans chaque branche peuvent être sélectionnés les axes </w:t>
      </w:r>
      <w:r w:rsidR="003277E3" w:rsidRPr="000168D5">
        <w:rPr>
          <w:rFonts w:ascii="Arial" w:hAnsi="Arial" w:cs="Arial"/>
          <w:color w:val="0070C0"/>
          <w:sz w:val="22"/>
          <w:szCs w:val="22"/>
          <w:lang w:val="fr-CH"/>
        </w:rPr>
        <w:t xml:space="preserve">ou les contenus </w:t>
      </w:r>
      <w:r w:rsidR="00E64851" w:rsidRPr="000168D5">
        <w:rPr>
          <w:rFonts w:ascii="Arial" w:hAnsi="Arial" w:cs="Arial"/>
          <w:color w:val="0070C0"/>
          <w:sz w:val="22"/>
          <w:szCs w:val="22"/>
          <w:lang w:val="fr-CH"/>
        </w:rPr>
        <w:t>qui se prêtent mieux aux journées d’échange</w:t>
      </w:r>
      <w:r w:rsidR="003C7348" w:rsidRPr="000168D5">
        <w:rPr>
          <w:rFonts w:ascii="Arial" w:hAnsi="Arial" w:cs="Arial"/>
          <w:color w:val="0070C0"/>
          <w:sz w:val="22"/>
          <w:szCs w:val="22"/>
          <w:lang w:val="fr-CH"/>
        </w:rPr>
        <w:t xml:space="preserve"> et à un enseignement par immersion.</w:t>
      </w:r>
    </w:p>
    <w:p w14:paraId="0EFB9CA7" w14:textId="77777777" w:rsidR="00911C38" w:rsidRPr="000168D5" w:rsidRDefault="00911C38" w:rsidP="009A239C">
      <w:pPr>
        <w:spacing w:after="120" w:line="276" w:lineRule="auto"/>
        <w:jc w:val="both"/>
        <w:rPr>
          <w:rFonts w:ascii="Arial" w:eastAsia="Arial" w:hAnsi="Arial" w:cs="Arial"/>
          <w:b/>
          <w:bCs/>
          <w:color w:val="0070C0"/>
          <w:sz w:val="22"/>
          <w:szCs w:val="22"/>
          <w:lang w:val="fr-CH"/>
        </w:rPr>
      </w:pPr>
    </w:p>
    <w:p w14:paraId="02734D7F" w14:textId="7CD83F26" w:rsidR="00F24B53" w:rsidRPr="000168D5" w:rsidRDefault="00F24B53" w:rsidP="009A239C">
      <w:pPr>
        <w:spacing w:after="120" w:line="276" w:lineRule="auto"/>
        <w:jc w:val="both"/>
        <w:rPr>
          <w:rFonts w:ascii="Arial" w:eastAsia="Arial" w:hAnsi="Arial" w:cs="Arial"/>
          <w:b/>
          <w:bCs/>
          <w:color w:val="0070C0"/>
          <w:sz w:val="22"/>
          <w:szCs w:val="22"/>
          <w:lang w:val="fr-CH"/>
        </w:rPr>
      </w:pPr>
      <w:r w:rsidRPr="000168D5">
        <w:rPr>
          <w:rFonts w:ascii="Arial" w:eastAsia="Arial" w:hAnsi="Arial" w:cs="Arial"/>
          <w:b/>
          <w:bCs/>
          <w:color w:val="0070C0"/>
          <w:sz w:val="22"/>
          <w:szCs w:val="22"/>
          <w:lang w:val="fr-CH"/>
        </w:rPr>
        <w:t>Article 4 – Finances</w:t>
      </w:r>
    </w:p>
    <w:p w14:paraId="3847F7BD" w14:textId="58642255" w:rsidR="003C7348" w:rsidRPr="000168D5" w:rsidRDefault="00774EFA"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911C38" w:rsidRPr="000168D5">
        <w:rPr>
          <w:rFonts w:ascii="Arial" w:hAnsi="Arial" w:cs="Arial"/>
          <w:color w:val="0070C0"/>
          <w:sz w:val="22"/>
          <w:szCs w:val="22"/>
          <w:vertAlign w:val="superscript"/>
          <w:lang w:val="fr-CH"/>
        </w:rPr>
        <w:t xml:space="preserve"> </w:t>
      </w:r>
      <w:r w:rsidR="00D36BE6" w:rsidRPr="000168D5">
        <w:rPr>
          <w:rFonts w:ascii="Arial" w:hAnsi="Arial" w:cs="Arial"/>
          <w:color w:val="0070C0"/>
          <w:sz w:val="22"/>
          <w:szCs w:val="22"/>
          <w:lang w:val="fr-CH"/>
        </w:rPr>
        <w:t>Pour</w:t>
      </w:r>
      <w:r w:rsidR="001F62EE" w:rsidRPr="000168D5">
        <w:rPr>
          <w:rFonts w:ascii="Arial" w:hAnsi="Arial" w:cs="Arial"/>
          <w:color w:val="0070C0"/>
          <w:sz w:val="22"/>
          <w:szCs w:val="22"/>
          <w:lang w:val="fr-CH"/>
        </w:rPr>
        <w:t xml:space="preserve"> soutenir</w:t>
      </w:r>
      <w:r w:rsidR="00D36BE6" w:rsidRPr="000168D5">
        <w:rPr>
          <w:rFonts w:ascii="Arial" w:hAnsi="Arial" w:cs="Arial"/>
          <w:color w:val="0070C0"/>
          <w:sz w:val="22"/>
          <w:szCs w:val="22"/>
          <w:lang w:val="fr-CH"/>
        </w:rPr>
        <w:t xml:space="preserve"> les dépenses financières et</w:t>
      </w:r>
      <w:r w:rsidR="001F62EE" w:rsidRPr="000168D5">
        <w:rPr>
          <w:rFonts w:ascii="Arial" w:hAnsi="Arial" w:cs="Arial"/>
          <w:color w:val="0070C0"/>
          <w:sz w:val="22"/>
          <w:szCs w:val="22"/>
          <w:lang w:val="fr-CH"/>
        </w:rPr>
        <w:t xml:space="preserve"> récompenser</w:t>
      </w:r>
      <w:r w:rsidR="00D36BE6" w:rsidRPr="000168D5">
        <w:rPr>
          <w:rFonts w:ascii="Arial" w:hAnsi="Arial" w:cs="Arial"/>
          <w:color w:val="0070C0"/>
          <w:sz w:val="22"/>
          <w:szCs w:val="22"/>
          <w:lang w:val="fr-CH"/>
        </w:rPr>
        <w:t xml:space="preserve"> les efforts supplémentaires liés à la journée d’échange</w:t>
      </w:r>
      <w:r w:rsidR="003D6E3E" w:rsidRPr="000168D5">
        <w:rPr>
          <w:rFonts w:ascii="Arial" w:hAnsi="Arial" w:cs="Arial"/>
          <w:color w:val="0070C0"/>
          <w:sz w:val="22"/>
          <w:szCs w:val="22"/>
          <w:lang w:val="fr-CH"/>
        </w:rPr>
        <w:t xml:space="preserve"> des </w:t>
      </w:r>
      <w:proofErr w:type="spellStart"/>
      <w:r w:rsidR="003D6E3E" w:rsidRPr="000168D5">
        <w:rPr>
          <w:rFonts w:ascii="Arial" w:hAnsi="Arial" w:cs="Arial"/>
          <w:color w:val="0070C0"/>
          <w:sz w:val="22"/>
          <w:szCs w:val="22"/>
          <w:lang w:val="fr-CH"/>
        </w:rPr>
        <w:t>enseignant·e·s</w:t>
      </w:r>
      <w:proofErr w:type="spellEnd"/>
      <w:r w:rsidR="003D6E3E" w:rsidRPr="000168D5">
        <w:rPr>
          <w:rFonts w:ascii="Arial" w:hAnsi="Arial" w:cs="Arial"/>
          <w:color w:val="0070C0"/>
          <w:sz w:val="22"/>
          <w:szCs w:val="22"/>
          <w:lang w:val="fr-CH"/>
        </w:rPr>
        <w:t xml:space="preserve"> </w:t>
      </w:r>
      <w:r w:rsidR="00D36BE6" w:rsidRPr="000168D5">
        <w:rPr>
          <w:rFonts w:ascii="Arial" w:hAnsi="Arial" w:cs="Arial"/>
          <w:color w:val="0070C0"/>
          <w:sz w:val="22"/>
          <w:szCs w:val="22"/>
          <w:lang w:val="fr-CH"/>
        </w:rPr>
        <w:t xml:space="preserve">(par exemple, des frais de transport plus élevés, un temps de préparation plus long), </w:t>
      </w:r>
      <w:r w:rsidR="00154CB3" w:rsidRPr="000168D5">
        <w:rPr>
          <w:rFonts w:ascii="Arial" w:hAnsi="Arial" w:cs="Arial"/>
          <w:color w:val="0070C0"/>
          <w:sz w:val="22"/>
          <w:szCs w:val="22"/>
          <w:lang w:val="fr-CH"/>
        </w:rPr>
        <w:t>les cantons demandent une</w:t>
      </w:r>
      <w:r w:rsidR="00D36BE6" w:rsidRPr="000168D5">
        <w:rPr>
          <w:rFonts w:ascii="Arial" w:hAnsi="Arial" w:cs="Arial"/>
          <w:color w:val="0070C0"/>
          <w:sz w:val="22"/>
          <w:szCs w:val="22"/>
          <w:lang w:val="fr-CH"/>
        </w:rPr>
        <w:t xml:space="preserve"> contribution aux </w:t>
      </w:r>
      <w:r w:rsidR="00154CB3" w:rsidRPr="000168D5">
        <w:rPr>
          <w:rFonts w:ascii="Arial" w:hAnsi="Arial" w:cs="Arial"/>
          <w:color w:val="0070C0"/>
          <w:sz w:val="22"/>
          <w:szCs w:val="22"/>
          <w:lang w:val="fr-CH"/>
        </w:rPr>
        <w:t xml:space="preserve">frais </w:t>
      </w:r>
      <w:r w:rsidR="00D36BE6" w:rsidRPr="000168D5">
        <w:rPr>
          <w:rFonts w:ascii="Arial" w:hAnsi="Arial" w:cs="Arial"/>
          <w:color w:val="0070C0"/>
          <w:sz w:val="22"/>
          <w:szCs w:val="22"/>
          <w:lang w:val="fr-CH"/>
        </w:rPr>
        <w:t xml:space="preserve">auprès de l’Agence </w:t>
      </w:r>
      <w:r w:rsidR="00FE5A88" w:rsidRPr="000168D5">
        <w:rPr>
          <w:rFonts w:ascii="Arial" w:hAnsi="Arial" w:cs="Arial"/>
          <w:color w:val="0070C0"/>
          <w:sz w:val="22"/>
          <w:szCs w:val="22"/>
          <w:lang w:val="fr-CH"/>
        </w:rPr>
        <w:t>nationale pour la promotion des échanges et de la mobilité dans le système éducatif</w:t>
      </w:r>
      <w:r w:rsidR="00D36BE6" w:rsidRPr="000168D5">
        <w:rPr>
          <w:rFonts w:ascii="Arial" w:hAnsi="Arial" w:cs="Arial"/>
          <w:color w:val="0070C0"/>
          <w:sz w:val="22"/>
          <w:szCs w:val="22"/>
          <w:lang w:val="fr-CH"/>
        </w:rPr>
        <w:t xml:space="preserve"> (Movetia). Il s’agit de montants forfaitaires calculés selon les normes de subvention habituelles par journée d’échange</w:t>
      </w:r>
      <w:r w:rsidR="000C2981" w:rsidRPr="000168D5">
        <w:rPr>
          <w:rFonts w:ascii="Arial" w:hAnsi="Arial" w:cs="Arial"/>
          <w:color w:val="0070C0"/>
          <w:sz w:val="22"/>
          <w:szCs w:val="22"/>
          <w:lang w:val="fr-CH"/>
        </w:rPr>
        <w:t xml:space="preserve">. </w:t>
      </w:r>
    </w:p>
    <w:p w14:paraId="2C319C99" w14:textId="2D80EE62" w:rsidR="005B2B6F" w:rsidRPr="000168D5" w:rsidRDefault="005B2B6F" w:rsidP="0058207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 xml:space="preserve">2 </w:t>
      </w:r>
      <w:r w:rsidRPr="000168D5">
        <w:rPr>
          <w:rFonts w:ascii="Arial" w:hAnsi="Arial" w:cs="Arial"/>
          <w:color w:val="0070C0"/>
          <w:sz w:val="22"/>
          <w:szCs w:val="22"/>
          <w:lang w:val="fr-CH"/>
        </w:rPr>
        <w:t xml:space="preserve">Avec la contribution financière de Movetia, les directions d’établissement ainsi que les personnes de référence des </w:t>
      </w:r>
      <w:proofErr w:type="spellStart"/>
      <w:r w:rsidRPr="000168D5">
        <w:rPr>
          <w:rFonts w:ascii="Arial" w:hAnsi="Arial" w:cs="Arial"/>
          <w:color w:val="0070C0"/>
          <w:sz w:val="22"/>
          <w:szCs w:val="22"/>
          <w:lang w:val="fr-CH"/>
        </w:rPr>
        <w:t>enseignant·e·s</w:t>
      </w:r>
      <w:proofErr w:type="spellEnd"/>
      <w:r w:rsidRPr="000168D5">
        <w:rPr>
          <w:rFonts w:ascii="Arial" w:hAnsi="Arial" w:cs="Arial"/>
          <w:color w:val="0070C0"/>
          <w:sz w:val="22"/>
          <w:szCs w:val="22"/>
          <w:lang w:val="fr-CH"/>
        </w:rPr>
        <w:t xml:space="preserve"> (</w:t>
      </w:r>
      <w:proofErr w:type="spellStart"/>
      <w:r w:rsidRPr="000168D5">
        <w:rPr>
          <w:rFonts w:ascii="Arial" w:hAnsi="Arial" w:cs="Arial"/>
          <w:color w:val="0070C0"/>
          <w:sz w:val="22"/>
          <w:szCs w:val="22"/>
          <w:lang w:val="fr-CH"/>
        </w:rPr>
        <w:t>mentor·e</w:t>
      </w:r>
      <w:proofErr w:type="spellEnd"/>
      <w:r w:rsidRPr="000168D5">
        <w:rPr>
          <w:rFonts w:ascii="Arial" w:hAnsi="Arial" w:cs="Arial"/>
          <w:color w:val="0070C0"/>
          <w:sz w:val="22"/>
          <w:szCs w:val="22"/>
          <w:lang w:val="fr-CH"/>
        </w:rPr>
        <w:t>)</w:t>
      </w:r>
      <w:r w:rsidR="00BC7863" w:rsidRPr="000168D5">
        <w:rPr>
          <w:rStyle w:val="Funotenzeichen"/>
          <w:rFonts w:ascii="Arial" w:hAnsi="Arial" w:cs="Arial"/>
          <w:color w:val="0070C0"/>
          <w:sz w:val="22"/>
          <w:szCs w:val="22"/>
          <w:lang w:val="fr-CH"/>
        </w:rPr>
        <w:footnoteReference w:id="16"/>
      </w:r>
      <w:r w:rsidRPr="000168D5">
        <w:rPr>
          <w:rFonts w:ascii="Arial" w:hAnsi="Arial" w:cs="Arial"/>
          <w:color w:val="0070C0"/>
          <w:sz w:val="22"/>
          <w:szCs w:val="22"/>
          <w:lang w:val="fr-CH"/>
        </w:rPr>
        <w:t xml:space="preserve"> sont également indemnisées au moyen d’un forfait.</w:t>
      </w:r>
    </w:p>
    <w:p w14:paraId="7CEE1629" w14:textId="77777777" w:rsidR="00911C38" w:rsidRPr="000168D5" w:rsidRDefault="00911C38" w:rsidP="009A239C">
      <w:pPr>
        <w:spacing w:after="120" w:line="276" w:lineRule="auto"/>
        <w:jc w:val="both"/>
        <w:rPr>
          <w:rFonts w:ascii="Arial" w:hAnsi="Arial" w:cs="Arial"/>
          <w:b/>
          <w:bCs/>
          <w:color w:val="0070C0"/>
          <w:sz w:val="22"/>
          <w:szCs w:val="22"/>
          <w:lang w:val="fr-CH"/>
        </w:rPr>
      </w:pPr>
    </w:p>
    <w:p w14:paraId="4859409E" w14:textId="65B57248" w:rsidR="00571DD3" w:rsidRPr="000168D5" w:rsidRDefault="00571DD3" w:rsidP="009A239C">
      <w:pPr>
        <w:spacing w:after="120" w:line="276" w:lineRule="auto"/>
        <w:jc w:val="both"/>
        <w:rPr>
          <w:rFonts w:ascii="Arial" w:hAnsi="Arial" w:cs="Arial"/>
          <w:b/>
          <w:bCs/>
          <w:color w:val="0070C0"/>
          <w:sz w:val="22"/>
          <w:szCs w:val="22"/>
          <w:lang w:val="fr-CH"/>
        </w:rPr>
      </w:pPr>
      <w:r w:rsidRPr="000168D5">
        <w:rPr>
          <w:rFonts w:ascii="Arial" w:hAnsi="Arial" w:cs="Arial"/>
          <w:b/>
          <w:bCs/>
          <w:color w:val="0070C0"/>
          <w:sz w:val="22"/>
          <w:szCs w:val="22"/>
          <w:lang w:val="fr-CH"/>
        </w:rPr>
        <w:t xml:space="preserve">Article 5 – </w:t>
      </w:r>
      <w:r w:rsidR="00E42836" w:rsidRPr="000168D5">
        <w:rPr>
          <w:rFonts w:ascii="Arial" w:hAnsi="Arial" w:cs="Arial"/>
          <w:b/>
          <w:bCs/>
          <w:color w:val="0070C0"/>
          <w:sz w:val="22"/>
          <w:szCs w:val="22"/>
          <w:lang w:val="fr-CH"/>
        </w:rPr>
        <w:t>D</w:t>
      </w:r>
      <w:r w:rsidRPr="000168D5">
        <w:rPr>
          <w:rFonts w:ascii="Arial" w:hAnsi="Arial" w:cs="Arial"/>
          <w:b/>
          <w:bCs/>
          <w:color w:val="0070C0"/>
          <w:sz w:val="22"/>
          <w:szCs w:val="22"/>
          <w:lang w:val="fr-CH"/>
        </w:rPr>
        <w:t>ispositions finales</w:t>
      </w:r>
    </w:p>
    <w:p w14:paraId="68830124" w14:textId="5A28DC62" w:rsidR="00E42836" w:rsidRPr="000168D5" w:rsidRDefault="00E42836" w:rsidP="00770E1A">
      <w:pPr>
        <w:spacing w:after="12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1</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des obligations prévues aux articles 2 et 3 (cf. </w:t>
      </w:r>
      <w:r w:rsidR="00934E27" w:rsidRPr="000168D5">
        <w:rPr>
          <w:rFonts w:ascii="Arial" w:hAnsi="Arial" w:cs="Arial"/>
          <w:color w:val="0070C0"/>
          <w:sz w:val="22"/>
          <w:szCs w:val="22"/>
          <w:lang w:val="fr-CH"/>
        </w:rPr>
        <w:t>p.</w:t>
      </w:r>
      <w:r w:rsidR="00BF4B40" w:rsidRPr="000168D5">
        <w:rPr>
          <w:rFonts w:ascii="Arial" w:hAnsi="Arial" w:cs="Arial"/>
          <w:color w:val="0070C0"/>
          <w:sz w:val="22"/>
          <w:szCs w:val="22"/>
          <w:lang w:val="fr-CH"/>
        </w:rPr>
        <w:t xml:space="preserve"> </w:t>
      </w:r>
      <w:r w:rsidR="00403BC4" w:rsidRPr="000168D5">
        <w:rPr>
          <w:rFonts w:ascii="Arial" w:hAnsi="Arial" w:cs="Arial"/>
          <w:color w:val="0070C0"/>
          <w:sz w:val="22"/>
          <w:szCs w:val="22"/>
          <w:lang w:val="fr-CH"/>
        </w:rPr>
        <w:t>4</w:t>
      </w:r>
      <w:r w:rsidR="00934E27" w:rsidRPr="000168D5">
        <w:rPr>
          <w:rFonts w:ascii="Arial" w:hAnsi="Arial" w:cs="Arial"/>
          <w:color w:val="0070C0"/>
          <w:sz w:val="22"/>
          <w:szCs w:val="22"/>
          <w:lang w:val="fr-CH"/>
        </w:rPr>
        <w:t>-</w:t>
      </w:r>
      <w:r w:rsidR="00403BC4" w:rsidRPr="000168D5">
        <w:rPr>
          <w:rFonts w:ascii="Arial" w:hAnsi="Arial" w:cs="Arial"/>
          <w:color w:val="0070C0"/>
          <w:sz w:val="22"/>
          <w:szCs w:val="22"/>
          <w:lang w:val="fr-CH"/>
        </w:rPr>
        <w:t>5</w:t>
      </w:r>
      <w:r w:rsidRPr="000168D5">
        <w:rPr>
          <w:rFonts w:ascii="Arial" w:hAnsi="Arial" w:cs="Arial"/>
          <w:color w:val="0070C0"/>
          <w:sz w:val="22"/>
          <w:szCs w:val="22"/>
          <w:lang w:val="fr-CH"/>
        </w:rPr>
        <w:t>), les parties s’engagent à convoquer immédiatement une réunion afin de trouver une solution amiable.</w:t>
      </w:r>
    </w:p>
    <w:p w14:paraId="0988FD84" w14:textId="400F5BC0" w:rsidR="00571DD3" w:rsidRPr="000168D5" w:rsidRDefault="00E42836" w:rsidP="00770E1A">
      <w:pPr>
        <w:spacing w:after="0" w:line="276" w:lineRule="auto"/>
        <w:jc w:val="both"/>
        <w:rPr>
          <w:rFonts w:ascii="Arial" w:hAnsi="Arial" w:cs="Arial"/>
          <w:color w:val="0070C0"/>
          <w:sz w:val="22"/>
          <w:szCs w:val="22"/>
          <w:lang w:val="fr-CH"/>
        </w:rPr>
      </w:pPr>
      <w:r w:rsidRPr="000168D5">
        <w:rPr>
          <w:rFonts w:ascii="Arial" w:hAnsi="Arial" w:cs="Arial"/>
          <w:color w:val="0070C0"/>
          <w:sz w:val="22"/>
          <w:szCs w:val="22"/>
          <w:vertAlign w:val="superscript"/>
          <w:lang w:val="fr-CH"/>
        </w:rPr>
        <w:t>2</w:t>
      </w:r>
      <w:r w:rsidR="00934E27" w:rsidRPr="000168D5">
        <w:rPr>
          <w:rFonts w:ascii="Arial" w:hAnsi="Arial" w:cs="Arial"/>
          <w:color w:val="0070C0"/>
          <w:sz w:val="22"/>
          <w:szCs w:val="22"/>
          <w:vertAlign w:val="superscript"/>
          <w:lang w:val="fr-CH"/>
        </w:rPr>
        <w:t xml:space="preserve"> </w:t>
      </w:r>
      <w:r w:rsidRPr="000168D5">
        <w:rPr>
          <w:rFonts w:ascii="Arial" w:hAnsi="Arial" w:cs="Arial"/>
          <w:color w:val="0070C0"/>
          <w:sz w:val="22"/>
          <w:szCs w:val="22"/>
          <w:lang w:val="fr-CH"/>
        </w:rPr>
        <w:t xml:space="preserve">En cas de violation grave ou répétée des obligations mentionnées aux articles 2 et 3 (cf. </w:t>
      </w:r>
      <w:r w:rsidR="00934E27" w:rsidRPr="000168D5">
        <w:rPr>
          <w:rFonts w:ascii="Arial" w:hAnsi="Arial" w:cs="Arial"/>
          <w:color w:val="0070C0"/>
          <w:sz w:val="22"/>
          <w:szCs w:val="22"/>
          <w:lang w:val="fr-CH"/>
        </w:rPr>
        <w:t>p. 4</w:t>
      </w:r>
      <w:r w:rsidR="00403BC4" w:rsidRPr="000168D5">
        <w:rPr>
          <w:rFonts w:ascii="Arial" w:hAnsi="Arial" w:cs="Arial"/>
          <w:color w:val="0070C0"/>
          <w:sz w:val="22"/>
          <w:szCs w:val="22"/>
          <w:lang w:val="fr-CH"/>
        </w:rPr>
        <w:t>-5</w:t>
      </w:r>
      <w:r w:rsidRPr="000168D5">
        <w:rPr>
          <w:rFonts w:ascii="Arial" w:hAnsi="Arial" w:cs="Arial"/>
          <w:color w:val="0070C0"/>
          <w:sz w:val="22"/>
          <w:szCs w:val="22"/>
          <w:lang w:val="fr-CH"/>
        </w:rPr>
        <w:t xml:space="preserve">), cet accord peut être résilié sans préavis. Une résolution préalable </w:t>
      </w:r>
      <w:r w:rsidR="00527DB2" w:rsidRPr="000168D5">
        <w:rPr>
          <w:rFonts w:ascii="Arial" w:hAnsi="Arial" w:cs="Arial"/>
          <w:color w:val="0070C0"/>
          <w:sz w:val="22"/>
          <w:szCs w:val="22"/>
          <w:lang w:val="fr-CH"/>
        </w:rPr>
        <w:t xml:space="preserve">avec les </w:t>
      </w:r>
      <w:r w:rsidR="006B4858" w:rsidRPr="000168D5">
        <w:rPr>
          <w:rFonts w:ascii="Arial" w:hAnsi="Arial" w:cs="Arial"/>
          <w:color w:val="0070C0"/>
          <w:sz w:val="22"/>
          <w:szCs w:val="22"/>
          <w:lang w:val="fr-CH"/>
        </w:rPr>
        <w:t>directions d’établissement</w:t>
      </w:r>
      <w:r w:rsidR="00527DB2" w:rsidRPr="000168D5">
        <w:rPr>
          <w:rFonts w:ascii="Arial" w:hAnsi="Arial" w:cs="Arial"/>
          <w:color w:val="0070C0"/>
          <w:sz w:val="22"/>
          <w:szCs w:val="22"/>
          <w:lang w:val="fr-CH"/>
        </w:rPr>
        <w:t xml:space="preserve">, les </w:t>
      </w:r>
      <w:proofErr w:type="spellStart"/>
      <w:r w:rsidR="008672F4" w:rsidRPr="000168D5">
        <w:rPr>
          <w:rFonts w:ascii="Arial" w:hAnsi="Arial" w:cs="Arial"/>
          <w:color w:val="0070C0"/>
          <w:sz w:val="22"/>
          <w:szCs w:val="22"/>
          <w:lang w:val="fr-CH"/>
        </w:rPr>
        <w:t>enseignant·e·s</w:t>
      </w:r>
      <w:proofErr w:type="spellEnd"/>
      <w:r w:rsidR="008672F4" w:rsidRPr="000168D5">
        <w:rPr>
          <w:rFonts w:ascii="Arial" w:hAnsi="Arial" w:cs="Arial"/>
          <w:color w:val="0070C0"/>
          <w:sz w:val="22"/>
          <w:szCs w:val="22"/>
          <w:lang w:val="fr-CH"/>
        </w:rPr>
        <w:t xml:space="preserve"> </w:t>
      </w:r>
      <w:r w:rsidR="00527DB2" w:rsidRPr="000168D5">
        <w:rPr>
          <w:rFonts w:ascii="Arial" w:hAnsi="Arial" w:cs="Arial"/>
          <w:color w:val="0070C0"/>
          <w:sz w:val="22"/>
          <w:szCs w:val="22"/>
          <w:lang w:val="fr-CH"/>
        </w:rPr>
        <w:t>et le</w:t>
      </w:r>
      <w:r w:rsidR="008672F4" w:rsidRPr="000168D5">
        <w:rPr>
          <w:rFonts w:ascii="Arial" w:hAnsi="Arial" w:cs="Arial"/>
          <w:color w:val="0070C0"/>
          <w:sz w:val="22"/>
          <w:szCs w:val="22"/>
          <w:lang w:val="fr-CH"/>
        </w:rPr>
        <w:t xml:space="preserve">s deux services cantonaux </w:t>
      </w:r>
      <w:r w:rsidRPr="000168D5">
        <w:rPr>
          <w:rFonts w:ascii="Arial" w:hAnsi="Arial" w:cs="Arial"/>
          <w:color w:val="0070C0"/>
          <w:sz w:val="22"/>
          <w:szCs w:val="22"/>
          <w:lang w:val="fr-CH"/>
        </w:rPr>
        <w:t>est obligatoire. La contribution financière mentionnée à l’article 4</w:t>
      </w:r>
      <w:r w:rsidR="00B7271A" w:rsidRPr="000168D5">
        <w:rPr>
          <w:rFonts w:ascii="Arial" w:hAnsi="Arial" w:cs="Arial"/>
          <w:color w:val="0070C0"/>
          <w:sz w:val="22"/>
          <w:szCs w:val="22"/>
          <w:lang w:val="fr-CH"/>
        </w:rPr>
        <w:t xml:space="preserve"> (cf. </w:t>
      </w:r>
      <w:r w:rsidR="00403BC4" w:rsidRPr="000168D5">
        <w:rPr>
          <w:rFonts w:ascii="Arial" w:hAnsi="Arial" w:cs="Arial"/>
          <w:color w:val="0070C0"/>
          <w:sz w:val="22"/>
          <w:szCs w:val="22"/>
          <w:lang w:val="fr-CH"/>
        </w:rPr>
        <w:t>p.</w:t>
      </w:r>
      <w:r w:rsidR="00A41E1B" w:rsidRPr="000168D5">
        <w:rPr>
          <w:rFonts w:ascii="Arial" w:hAnsi="Arial" w:cs="Arial"/>
          <w:color w:val="0070C0"/>
          <w:sz w:val="22"/>
          <w:szCs w:val="22"/>
          <w:lang w:val="fr-CH"/>
        </w:rPr>
        <w:t xml:space="preserve"> 5</w:t>
      </w:r>
      <w:r w:rsidR="00B7271A" w:rsidRPr="000168D5">
        <w:rPr>
          <w:rFonts w:ascii="Arial" w:hAnsi="Arial" w:cs="Arial"/>
          <w:color w:val="0070C0"/>
          <w:sz w:val="22"/>
          <w:szCs w:val="22"/>
          <w:lang w:val="fr-CH"/>
        </w:rPr>
        <w:t>)</w:t>
      </w:r>
      <w:r w:rsidRPr="000168D5">
        <w:rPr>
          <w:rFonts w:ascii="Arial" w:hAnsi="Arial" w:cs="Arial"/>
          <w:color w:val="0070C0"/>
          <w:sz w:val="22"/>
          <w:szCs w:val="22"/>
          <w:lang w:val="fr-CH"/>
        </w:rPr>
        <w:t xml:space="preserve"> prend fin immédiatement.</w:t>
      </w:r>
    </w:p>
    <w:p w14:paraId="21A045A6" w14:textId="77777777" w:rsidR="00E42836" w:rsidRPr="000168D5" w:rsidRDefault="00E42836" w:rsidP="005B6717">
      <w:pPr>
        <w:spacing w:after="0" w:line="276" w:lineRule="auto"/>
        <w:jc w:val="both"/>
        <w:rPr>
          <w:rFonts w:ascii="Arial" w:hAnsi="Arial" w:cs="Arial"/>
          <w:color w:val="0070C0"/>
          <w:sz w:val="10"/>
          <w:szCs w:val="10"/>
          <w:lang w:val="fr-CH"/>
        </w:rPr>
      </w:pPr>
    </w:p>
    <w:p w14:paraId="10903738" w14:textId="6463C3B1" w:rsidR="0059475A" w:rsidRPr="000168D5" w:rsidRDefault="000D2DD9" w:rsidP="0059475A">
      <w:pPr>
        <w:spacing w:after="120" w:line="276" w:lineRule="auto"/>
        <w:rPr>
          <w:rFonts w:ascii="Arial" w:eastAsia="Arial" w:hAnsi="Arial" w:cs="Arial"/>
          <w:b/>
          <w:bCs/>
          <w:color w:val="0070C0"/>
          <w:sz w:val="22"/>
          <w:szCs w:val="22"/>
          <w:lang w:val="fr-CH"/>
        </w:rPr>
      </w:pPr>
      <w:r w:rsidRPr="000168D5">
        <w:rPr>
          <w:rFonts w:ascii="Arial" w:hAnsi="Arial" w:cs="Arial"/>
          <w:i/>
          <w:color w:val="0070C0"/>
          <w:sz w:val="22"/>
          <w:szCs w:val="22"/>
          <w:lang w:val="fr-CH"/>
        </w:rPr>
        <w:br w:type="page"/>
      </w:r>
      <w:r w:rsidR="00900763" w:rsidRPr="000168D5">
        <w:rPr>
          <w:rFonts w:ascii="Arial" w:hAnsi="Arial" w:cs="Arial"/>
          <w:b/>
          <w:bCs/>
          <w:iCs/>
          <w:color w:val="0070C0"/>
          <w:sz w:val="22"/>
          <w:szCs w:val="22"/>
          <w:lang w:val="fr-CH"/>
        </w:rPr>
        <w:lastRenderedPageBreak/>
        <w:t>Pour les a</w:t>
      </w:r>
      <w:r w:rsidR="0059475A" w:rsidRPr="000168D5">
        <w:rPr>
          <w:rFonts w:ascii="Arial" w:eastAsia="Arial" w:hAnsi="Arial" w:cs="Arial"/>
          <w:b/>
          <w:bCs/>
          <w:iCs/>
          <w:color w:val="0070C0"/>
          <w:sz w:val="22"/>
          <w:szCs w:val="22"/>
          <w:lang w:val="fr-CH"/>
        </w:rPr>
        <w:t>rticles</w:t>
      </w:r>
      <w:r w:rsidR="0059475A" w:rsidRPr="000168D5">
        <w:rPr>
          <w:rFonts w:ascii="Arial" w:eastAsia="Arial" w:hAnsi="Arial" w:cs="Arial"/>
          <w:b/>
          <w:bCs/>
          <w:color w:val="0070C0"/>
          <w:sz w:val="22"/>
          <w:szCs w:val="22"/>
          <w:lang w:val="fr-CH"/>
        </w:rPr>
        <w:t xml:space="preserve"> en </w:t>
      </w:r>
      <w:r w:rsidR="00900763" w:rsidRPr="000168D5">
        <w:rPr>
          <w:rFonts w:ascii="Arial" w:eastAsia="Arial" w:hAnsi="Arial" w:cs="Arial"/>
          <w:b/>
          <w:bCs/>
          <w:color w:val="0070C0"/>
          <w:sz w:val="22"/>
          <w:szCs w:val="22"/>
          <w:lang w:val="fr-CH"/>
        </w:rPr>
        <w:t>français :</w:t>
      </w:r>
      <w:r w:rsidR="0059475A" w:rsidRPr="000168D5">
        <w:rPr>
          <w:rFonts w:ascii="Arial" w:eastAsia="Arial" w:hAnsi="Arial" w:cs="Arial"/>
          <w:b/>
          <w:bCs/>
          <w:color w:val="0070C0"/>
          <w:sz w:val="22"/>
          <w:szCs w:val="22"/>
          <w:lang w:val="fr-CH"/>
        </w:rPr>
        <w:t xml:space="preserve"> cf. </w:t>
      </w:r>
      <w:r w:rsidR="0059475A" w:rsidRPr="000168D5">
        <w:rPr>
          <w:rFonts w:ascii="Arial" w:eastAsia="Arial" w:hAnsi="Arial" w:cs="Arial"/>
          <w:b/>
          <w:bCs/>
          <w:iCs/>
          <w:color w:val="0070C0"/>
          <w:sz w:val="22"/>
          <w:szCs w:val="22"/>
          <w:lang w:val="fr-CH"/>
        </w:rPr>
        <w:t>pages 4-5</w:t>
      </w:r>
    </w:p>
    <w:p w14:paraId="70145BFC" w14:textId="77777777" w:rsidR="0059475A" w:rsidRPr="0059475A" w:rsidRDefault="0059475A" w:rsidP="007A590B">
      <w:pPr>
        <w:spacing w:after="120" w:line="276" w:lineRule="auto"/>
        <w:jc w:val="both"/>
        <w:rPr>
          <w:rFonts w:ascii="Arial" w:eastAsia="Arial" w:hAnsi="Arial" w:cs="Arial"/>
          <w:b/>
          <w:bCs/>
          <w:color w:val="000000" w:themeColor="text1"/>
          <w:sz w:val="22"/>
          <w:szCs w:val="22"/>
          <w:lang w:val="fr-CH"/>
        </w:rPr>
      </w:pPr>
    </w:p>
    <w:p w14:paraId="1C566D3B" w14:textId="32A7F2A4" w:rsidR="002002D7" w:rsidRDefault="002002D7" w:rsidP="007A590B">
      <w:pPr>
        <w:spacing w:after="120" w:line="276" w:lineRule="auto"/>
        <w:jc w:val="both"/>
        <w:rPr>
          <w:rFonts w:ascii="Arial" w:eastAsia="Arial" w:hAnsi="Arial" w:cs="Arial"/>
          <w:b/>
          <w:bCs/>
          <w:color w:val="000000" w:themeColor="text1"/>
          <w:sz w:val="22"/>
          <w:szCs w:val="22"/>
          <w:lang w:val="de-CH"/>
        </w:rPr>
      </w:pPr>
      <w:r w:rsidRPr="00062D4F">
        <w:rPr>
          <w:rFonts w:ascii="Arial" w:eastAsia="Arial" w:hAnsi="Arial" w:cs="Arial"/>
          <w:b/>
          <w:bCs/>
          <w:color w:val="000000" w:themeColor="text1"/>
          <w:sz w:val="22"/>
          <w:szCs w:val="22"/>
          <w:lang w:val="de-CH"/>
        </w:rPr>
        <w:t>Artikel 1 – Anstellung und Auflösung</w:t>
      </w:r>
      <w:r>
        <w:rPr>
          <w:rFonts w:ascii="Arial" w:eastAsia="Arial" w:hAnsi="Arial" w:cs="Arial"/>
          <w:b/>
          <w:bCs/>
          <w:color w:val="000000" w:themeColor="text1"/>
          <w:sz w:val="22"/>
          <w:szCs w:val="22"/>
          <w:lang w:val="de-CH"/>
        </w:rPr>
        <w:t xml:space="preserve"> </w:t>
      </w:r>
    </w:p>
    <w:p w14:paraId="3AA928A2" w14:textId="56BC5F7A" w:rsidR="002002D7" w:rsidRPr="00960E32" w:rsidRDefault="002002D7" w:rsidP="007A590B">
      <w:pPr>
        <w:spacing w:after="120" w:line="276" w:lineRule="auto"/>
        <w:jc w:val="both"/>
        <w:rPr>
          <w:rFonts w:ascii="Arial" w:hAnsi="Arial" w:cs="Arial"/>
          <w:color w:val="000000"/>
          <w:sz w:val="22"/>
          <w:szCs w:val="22"/>
        </w:rPr>
      </w:pPr>
      <w:r w:rsidRPr="007E5794">
        <w:rPr>
          <w:rFonts w:ascii="Arial" w:hAnsi="Arial" w:cs="Arial"/>
          <w:sz w:val="22"/>
          <w:szCs w:val="22"/>
          <w:vertAlign w:val="superscript"/>
          <w:lang w:val="de-CH"/>
        </w:rPr>
        <w:t>1</w:t>
      </w:r>
      <w:r w:rsidR="00DF58E7">
        <w:rPr>
          <w:rFonts w:ascii="Arial" w:hAnsi="Arial" w:cs="Arial"/>
          <w:sz w:val="22"/>
          <w:szCs w:val="22"/>
          <w:vertAlign w:val="superscript"/>
          <w:lang w:val="de-CH"/>
        </w:rPr>
        <w:t xml:space="preserve"> </w:t>
      </w:r>
      <w:r>
        <w:rPr>
          <w:rFonts w:ascii="Arial" w:hAnsi="Arial" w:cs="Arial"/>
          <w:color w:val="000000"/>
          <w:sz w:val="22"/>
          <w:szCs w:val="22"/>
        </w:rPr>
        <w:t xml:space="preserve">Die </w:t>
      </w:r>
      <w:r w:rsidRPr="009F4D59">
        <w:rPr>
          <w:rFonts w:ascii="Arial" w:hAnsi="Arial" w:cs="Arial"/>
          <w:color w:val="000000"/>
          <w:sz w:val="22"/>
          <w:szCs w:val="22"/>
        </w:rPr>
        <w:t xml:space="preserve">Anstellung des jeweiligen Herkunftskantons </w:t>
      </w:r>
      <w:r w:rsidR="00795A30">
        <w:rPr>
          <w:rFonts w:ascii="Arial" w:hAnsi="Arial" w:cs="Arial"/>
          <w:color w:val="000000"/>
          <w:sz w:val="22"/>
          <w:szCs w:val="22"/>
        </w:rPr>
        <w:t xml:space="preserve">bzw. der Herkunftsschule </w:t>
      </w:r>
      <w:r w:rsidRPr="009F4D59">
        <w:rPr>
          <w:rFonts w:ascii="Arial" w:hAnsi="Arial" w:cs="Arial"/>
          <w:color w:val="000000"/>
          <w:sz w:val="22"/>
          <w:szCs w:val="22"/>
        </w:rPr>
        <w:t>bleibt mit allen Rechten und Pflichten</w:t>
      </w:r>
      <w:r>
        <w:rPr>
          <w:rFonts w:ascii="Arial" w:hAnsi="Arial" w:cs="Arial"/>
          <w:color w:val="000000"/>
          <w:sz w:val="22"/>
          <w:szCs w:val="22"/>
        </w:rPr>
        <w:t xml:space="preserve"> </w:t>
      </w:r>
      <w:r w:rsidRPr="00960E32">
        <w:rPr>
          <w:rFonts w:ascii="Arial" w:hAnsi="Arial" w:cs="Arial"/>
          <w:color w:val="000000"/>
          <w:sz w:val="22"/>
          <w:szCs w:val="22"/>
        </w:rPr>
        <w:t>bestehen. Die Schulleitungen sind bemüht, einen Stundenplan mit gleicher Anzahl Lektionen bereitzustellen.</w:t>
      </w:r>
      <w:r w:rsidR="00F07CB4">
        <w:rPr>
          <w:rStyle w:val="Funotenzeichen"/>
          <w:rFonts w:ascii="Arial" w:hAnsi="Arial" w:cs="Arial"/>
          <w:color w:val="000000"/>
          <w:sz w:val="22"/>
          <w:szCs w:val="22"/>
        </w:rPr>
        <w:footnoteReference w:id="17"/>
      </w:r>
    </w:p>
    <w:p w14:paraId="0688A22D" w14:textId="51C758ED" w:rsidR="002002D7" w:rsidRPr="00BD6E92" w:rsidRDefault="002002D7" w:rsidP="007A590B">
      <w:pPr>
        <w:spacing w:after="120" w:line="276" w:lineRule="auto"/>
        <w:jc w:val="both"/>
        <w:rPr>
          <w:rFonts w:ascii="Arial" w:eastAsia="Arial" w:hAnsi="Arial" w:cs="Arial"/>
          <w:sz w:val="22"/>
          <w:szCs w:val="22"/>
          <w:lang w:val="de-CH"/>
        </w:rPr>
      </w:pPr>
      <w:r w:rsidRPr="00960E32">
        <w:rPr>
          <w:rFonts w:ascii="Arial" w:hAnsi="Arial" w:cs="Arial"/>
          <w:sz w:val="22"/>
          <w:szCs w:val="22"/>
          <w:vertAlign w:val="superscript"/>
          <w:lang w:val="de-CH"/>
        </w:rPr>
        <w:t>2</w:t>
      </w:r>
      <w:r w:rsidR="00DF58E7">
        <w:rPr>
          <w:rFonts w:ascii="Arial" w:hAnsi="Arial" w:cs="Arial"/>
          <w:sz w:val="22"/>
          <w:szCs w:val="22"/>
          <w:vertAlign w:val="superscript"/>
          <w:lang w:val="de-CH"/>
        </w:rPr>
        <w:t xml:space="preserve"> </w:t>
      </w:r>
      <w:r w:rsidRPr="00960E32">
        <w:rPr>
          <w:rFonts w:ascii="Arial" w:hAnsi="Arial" w:cs="Arial"/>
          <w:color w:val="000000"/>
          <w:sz w:val="22"/>
          <w:szCs w:val="22"/>
        </w:rPr>
        <w:t>Die</w:t>
      </w:r>
      <w:r w:rsidRPr="00960E32">
        <w:rPr>
          <w:rFonts w:ascii="Arial" w:hAnsi="Arial" w:cs="Arial"/>
          <w:sz w:val="22"/>
          <w:szCs w:val="22"/>
          <w:lang w:val="de-CH"/>
        </w:rPr>
        <w:t xml:space="preserve"> </w:t>
      </w:r>
      <w:r>
        <w:rPr>
          <w:rFonts w:ascii="Arial" w:hAnsi="Arial" w:cs="Arial"/>
          <w:sz w:val="22"/>
          <w:szCs w:val="22"/>
          <w:lang w:val="de-CH"/>
        </w:rPr>
        <w:t>Lehrpersonen sind</w:t>
      </w:r>
      <w:r w:rsidRPr="00960E32">
        <w:rPr>
          <w:rFonts w:ascii="Arial" w:hAnsi="Arial" w:cs="Arial"/>
          <w:sz w:val="22"/>
          <w:szCs w:val="22"/>
          <w:lang w:val="de-CH"/>
        </w:rPr>
        <w:t xml:space="preserve"> persönlich kranken- und haftpflichtversichert (Grundversicherung nach KVG). </w:t>
      </w:r>
      <w:r w:rsidR="001C02C3" w:rsidRPr="00617B5F">
        <w:rPr>
          <w:rFonts w:ascii="Arial" w:hAnsi="Arial" w:cs="Arial"/>
          <w:sz w:val="22"/>
          <w:szCs w:val="22"/>
          <w:lang w:val="de-CH"/>
        </w:rPr>
        <w:t>Die Herkunftsschule/der Herkunftskanton</w:t>
      </w:r>
      <w:r w:rsidRPr="00617B5F">
        <w:rPr>
          <w:rFonts w:ascii="Arial" w:hAnsi="Arial" w:cs="Arial"/>
          <w:sz w:val="22"/>
          <w:szCs w:val="22"/>
          <w:lang w:val="de-CH"/>
        </w:rPr>
        <w:t xml:space="preserve"> haftet für Schäden, die die Gastlehrperson Dritten widerrechtlich bei der Ausübung ihrer beruflichen Tätigkeiten zufügt. Ausgenommen hiervon sind Fälle, in denen der Schaden absichtlich oder grob fahrlässig verursacht wurde. Die über den Arbeitgeber bestehende Unfallversicherung besteht auch während der Unterrichtstätigkeit in der </w:t>
      </w:r>
      <w:r w:rsidR="00290EC6" w:rsidRPr="00617B5F">
        <w:rPr>
          <w:rFonts w:ascii="Arial" w:hAnsi="Arial" w:cs="Arial"/>
          <w:sz w:val="22"/>
          <w:szCs w:val="22"/>
          <w:lang w:val="de-CH"/>
        </w:rPr>
        <w:t>Gast</w:t>
      </w:r>
      <w:r w:rsidRPr="00617B5F">
        <w:rPr>
          <w:rFonts w:ascii="Arial" w:hAnsi="Arial" w:cs="Arial"/>
          <w:sz w:val="22"/>
          <w:szCs w:val="22"/>
          <w:lang w:val="de-CH"/>
        </w:rPr>
        <w:t>schule.</w:t>
      </w:r>
    </w:p>
    <w:p w14:paraId="665B1226" w14:textId="77777777" w:rsidR="00290EC6" w:rsidRPr="00290EC6" w:rsidRDefault="002002D7" w:rsidP="007A590B">
      <w:pPr>
        <w:spacing w:after="0" w:line="276" w:lineRule="auto"/>
        <w:jc w:val="both"/>
        <w:rPr>
          <w:rFonts w:ascii="Arial" w:hAnsi="Arial" w:cs="Arial"/>
          <w:sz w:val="22"/>
          <w:szCs w:val="22"/>
          <w:lang w:val="de-CH"/>
        </w:rPr>
      </w:pPr>
      <w:r w:rsidRPr="00290EC6">
        <w:rPr>
          <w:rFonts w:ascii="Arial" w:hAnsi="Arial" w:cs="Arial"/>
          <w:vertAlign w:val="superscript"/>
          <w:lang w:val="de-CH"/>
        </w:rPr>
        <w:t xml:space="preserve">3 </w:t>
      </w:r>
      <w:r w:rsidRPr="00290EC6">
        <w:rPr>
          <w:rFonts w:ascii="Arial" w:hAnsi="Arial" w:cs="Arial"/>
          <w:sz w:val="22"/>
          <w:szCs w:val="22"/>
          <w:lang w:val="de-CH"/>
        </w:rPr>
        <w:t>Bei Abwesenheit oder Krankheit einer Lehrperson</w:t>
      </w:r>
      <w:r w:rsidR="009335FF" w:rsidRPr="00290EC6">
        <w:rPr>
          <w:rFonts w:ascii="Arial" w:hAnsi="Arial" w:cs="Arial"/>
          <w:sz w:val="22"/>
          <w:szCs w:val="22"/>
          <w:lang w:val="de-CH"/>
        </w:rPr>
        <w:t xml:space="preserve"> wird der Austauschtag verschoben oder abgesagt</w:t>
      </w:r>
      <w:r w:rsidR="00290EC6" w:rsidRPr="00290EC6">
        <w:rPr>
          <w:rFonts w:ascii="Arial" w:hAnsi="Arial" w:cs="Arial"/>
          <w:sz w:val="22"/>
          <w:szCs w:val="22"/>
          <w:lang w:val="de-CH"/>
        </w:rPr>
        <w:t xml:space="preserve">: </w:t>
      </w:r>
    </w:p>
    <w:p w14:paraId="32CCB05C" w14:textId="19517DFD" w:rsidR="002002D7" w:rsidRPr="00290EC6" w:rsidRDefault="002002D7" w:rsidP="007A590B">
      <w:pPr>
        <w:spacing w:after="0" w:line="276" w:lineRule="auto"/>
        <w:jc w:val="both"/>
        <w:rPr>
          <w:rFonts w:ascii="Arial" w:hAnsi="Arial" w:cs="Arial"/>
          <w:color w:val="EE0000"/>
          <w:sz w:val="22"/>
          <w:szCs w:val="22"/>
          <w:lang w:val="de-CH"/>
        </w:rPr>
      </w:pPr>
      <w:r w:rsidRPr="00290EC6">
        <w:rPr>
          <w:rFonts w:ascii="Arial" w:hAnsi="Arial" w:cs="Arial"/>
          <w:sz w:val="22"/>
          <w:szCs w:val="22"/>
          <w:lang w:val="de-CH"/>
        </w:rPr>
        <w:t xml:space="preserve">Ist die Lehrperson an 1 bis 3 Austauschtagen abwesend / krank, </w:t>
      </w:r>
      <w:r w:rsidR="009335FF" w:rsidRPr="00290EC6">
        <w:rPr>
          <w:rFonts w:ascii="Arial" w:hAnsi="Arial" w:cs="Arial"/>
          <w:sz w:val="22"/>
          <w:szCs w:val="22"/>
          <w:lang w:val="de-CH"/>
        </w:rPr>
        <w:t xml:space="preserve">wird der Austauschtag auf das nächste Datum gemäss Anhang 2 verschoben. </w:t>
      </w:r>
    </w:p>
    <w:p w14:paraId="444F6002" w14:textId="1650FE83" w:rsidR="002002D7" w:rsidRPr="00290EC6" w:rsidRDefault="009335FF" w:rsidP="00BA6E55">
      <w:pPr>
        <w:spacing w:after="0" w:line="240" w:lineRule="auto"/>
        <w:jc w:val="both"/>
        <w:rPr>
          <w:rFonts w:ascii="Arial" w:hAnsi="Arial" w:cs="Arial"/>
          <w:sz w:val="22"/>
          <w:szCs w:val="22"/>
          <w:lang w:val="de-CH"/>
        </w:rPr>
      </w:pPr>
      <w:r w:rsidRPr="00290EC6">
        <w:rPr>
          <w:rFonts w:ascii="Arial" w:hAnsi="Arial" w:cs="Arial"/>
          <w:sz w:val="22"/>
          <w:szCs w:val="22"/>
          <w:lang w:val="de-CH"/>
        </w:rPr>
        <w:t xml:space="preserve">Ist die </w:t>
      </w:r>
      <w:r w:rsidR="002002D7" w:rsidRPr="00290EC6">
        <w:rPr>
          <w:rFonts w:ascii="Arial" w:hAnsi="Arial" w:cs="Arial"/>
          <w:sz w:val="22"/>
          <w:szCs w:val="22"/>
          <w:lang w:val="de-CH"/>
        </w:rPr>
        <w:t xml:space="preserve">Lehrperson an 4 Austauschtagen oder mehr abwesend / krank, </w:t>
      </w:r>
      <w:r w:rsidRPr="00290EC6">
        <w:rPr>
          <w:rFonts w:ascii="Arial" w:hAnsi="Arial" w:cs="Arial"/>
          <w:sz w:val="22"/>
          <w:szCs w:val="22"/>
          <w:lang w:val="de-CH"/>
        </w:rPr>
        <w:t>wird d</w:t>
      </w:r>
      <w:r w:rsidR="00D35AE3">
        <w:rPr>
          <w:rFonts w:ascii="Arial" w:hAnsi="Arial" w:cs="Arial"/>
          <w:sz w:val="22"/>
          <w:szCs w:val="22"/>
          <w:lang w:val="de-CH"/>
        </w:rPr>
        <w:t xml:space="preserve">er Austausch </w:t>
      </w:r>
      <w:r w:rsidRPr="00290EC6">
        <w:rPr>
          <w:rFonts w:ascii="Arial" w:hAnsi="Arial" w:cs="Arial"/>
          <w:sz w:val="22"/>
          <w:szCs w:val="22"/>
          <w:lang w:val="de-CH"/>
        </w:rPr>
        <w:t>abgebrochen.</w:t>
      </w:r>
    </w:p>
    <w:p w14:paraId="1842AC92" w14:textId="77777777" w:rsidR="002002D7" w:rsidRDefault="002002D7" w:rsidP="002002D7">
      <w:pPr>
        <w:spacing w:before="120" w:after="120" w:line="276" w:lineRule="auto"/>
        <w:rPr>
          <w:rFonts w:ascii="Arial" w:hAnsi="Arial" w:cs="Arial"/>
          <w:color w:val="FF0000"/>
          <w:sz w:val="22"/>
          <w:szCs w:val="22"/>
          <w:lang w:val="de-CH"/>
        </w:rPr>
      </w:pPr>
      <w:r w:rsidRPr="00290EC6">
        <w:rPr>
          <w:rFonts w:ascii="Arial" w:hAnsi="Arial" w:cs="Arial"/>
          <w:i/>
          <w:iCs/>
          <w:color w:val="A6A6A6" w:themeColor="background1" w:themeShade="A6"/>
          <w:sz w:val="18"/>
          <w:szCs w:val="18"/>
          <w:lang w:val="de-CH"/>
        </w:rPr>
        <w:t>&lt;andere Regelung, bitte</w:t>
      </w:r>
      <w:r w:rsidRPr="001574C0">
        <w:rPr>
          <w:rFonts w:ascii="Arial" w:hAnsi="Arial" w:cs="Arial"/>
          <w:i/>
          <w:iCs/>
          <w:color w:val="A6A6A6" w:themeColor="background1" w:themeShade="A6"/>
          <w:sz w:val="18"/>
          <w:szCs w:val="18"/>
          <w:lang w:val="de-CH"/>
        </w:rPr>
        <w:t xml:space="preserve"> </w:t>
      </w:r>
      <w:proofErr w:type="gramStart"/>
      <w:r w:rsidRPr="001574C0">
        <w:rPr>
          <w:rFonts w:ascii="Arial" w:hAnsi="Arial" w:cs="Arial"/>
          <w:i/>
          <w:iCs/>
          <w:color w:val="A6A6A6" w:themeColor="background1" w:themeShade="A6"/>
          <w:sz w:val="18"/>
          <w:szCs w:val="18"/>
          <w:lang w:val="de-CH"/>
        </w:rPr>
        <w:t>selber</w:t>
      </w:r>
      <w:proofErr w:type="gramEnd"/>
      <w:r w:rsidRPr="001574C0">
        <w:rPr>
          <w:rFonts w:ascii="Arial" w:hAnsi="Arial" w:cs="Arial"/>
          <w:i/>
          <w:iCs/>
          <w:color w:val="A6A6A6" w:themeColor="background1" w:themeShade="A6"/>
          <w:sz w:val="18"/>
          <w:szCs w:val="18"/>
          <w:lang w:val="de-CH"/>
        </w:rPr>
        <w:t xml:space="preserve"> formuliere</w:t>
      </w:r>
      <w:r w:rsidRPr="002B230D">
        <w:rPr>
          <w:rFonts w:ascii="Arial" w:hAnsi="Arial" w:cs="Arial"/>
          <w:i/>
          <w:iCs/>
          <w:color w:val="A6A6A6" w:themeColor="background1" w:themeShade="A6"/>
          <w:sz w:val="18"/>
          <w:szCs w:val="18"/>
          <w:lang w:val="de-CH"/>
        </w:rPr>
        <w:t>n&gt;</w:t>
      </w:r>
      <w:r w:rsidRPr="002B230D">
        <w:rPr>
          <w:rFonts w:ascii="Arial" w:hAnsi="Arial" w:cs="Arial"/>
          <w:color w:val="A6A6A6" w:themeColor="background1" w:themeShade="A6"/>
          <w:sz w:val="22"/>
          <w:szCs w:val="22"/>
          <w:lang w:val="de-CH"/>
        </w:rPr>
        <w:t xml:space="preserve"> </w:t>
      </w:r>
      <w:r w:rsidRPr="00960E32">
        <w:rPr>
          <w:rFonts w:ascii="Arial" w:hAnsi="Arial" w:cs="Arial"/>
          <w:color w:val="FF0000"/>
          <w:sz w:val="22"/>
          <w:szCs w:val="22"/>
          <w:lang w:val="de-CH"/>
        </w:rPr>
        <w:fldChar w:fldCharType="begin">
          <w:ffData>
            <w:name w:val="Text7"/>
            <w:enabled/>
            <w:calcOnExit w:val="0"/>
            <w:textInput/>
          </w:ffData>
        </w:fldChar>
      </w:r>
      <w:r w:rsidRPr="00960E32">
        <w:rPr>
          <w:rFonts w:ascii="Arial" w:hAnsi="Arial" w:cs="Arial"/>
          <w:color w:val="FF0000"/>
          <w:sz w:val="22"/>
          <w:szCs w:val="22"/>
          <w:lang w:val="de-CH"/>
        </w:rPr>
        <w:instrText xml:space="preserve"> FORMTEXT </w:instrText>
      </w:r>
      <w:r w:rsidRPr="00960E32">
        <w:rPr>
          <w:rFonts w:ascii="Arial" w:hAnsi="Arial" w:cs="Arial"/>
          <w:color w:val="FF0000"/>
          <w:sz w:val="22"/>
          <w:szCs w:val="22"/>
          <w:lang w:val="de-CH"/>
        </w:rPr>
      </w:r>
      <w:r w:rsidRPr="00960E32">
        <w:rPr>
          <w:rFonts w:ascii="Arial" w:hAnsi="Arial" w:cs="Arial"/>
          <w:color w:val="FF0000"/>
          <w:sz w:val="22"/>
          <w:szCs w:val="22"/>
          <w:lang w:val="de-CH"/>
        </w:rPr>
        <w:fldChar w:fldCharType="separate"/>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noProof/>
          <w:color w:val="FF0000"/>
          <w:sz w:val="22"/>
          <w:szCs w:val="22"/>
          <w:lang w:val="de-CH"/>
        </w:rPr>
        <w:t> </w:t>
      </w:r>
      <w:r w:rsidRPr="00960E32">
        <w:rPr>
          <w:rFonts w:ascii="Arial" w:hAnsi="Arial" w:cs="Arial"/>
          <w:color w:val="FF0000"/>
          <w:sz w:val="22"/>
          <w:szCs w:val="22"/>
          <w:lang w:val="de-CH"/>
        </w:rPr>
        <w:fldChar w:fldCharType="end"/>
      </w:r>
    </w:p>
    <w:p w14:paraId="64E69050" w14:textId="77777777" w:rsidR="009335FF" w:rsidRPr="008B6910" w:rsidRDefault="009335FF" w:rsidP="002002D7">
      <w:pPr>
        <w:spacing w:before="120" w:after="120" w:line="276" w:lineRule="auto"/>
        <w:rPr>
          <w:rFonts w:ascii="Arial" w:hAnsi="Arial" w:cs="Arial"/>
          <w:color w:val="FF0000"/>
          <w:sz w:val="22"/>
          <w:szCs w:val="22"/>
          <w:lang w:val="de-CH"/>
        </w:rPr>
      </w:pPr>
    </w:p>
    <w:p w14:paraId="50E327F7" w14:textId="77777777" w:rsidR="002002D7" w:rsidRPr="009865FE" w:rsidRDefault="002002D7" w:rsidP="002002D7">
      <w:pPr>
        <w:spacing w:after="120" w:line="276" w:lineRule="auto"/>
        <w:jc w:val="both"/>
        <w:rPr>
          <w:rFonts w:ascii="Arial" w:eastAsia="Arial" w:hAnsi="Arial" w:cs="Arial"/>
          <w:b/>
          <w:bCs/>
          <w:color w:val="FF0000"/>
          <w:sz w:val="22"/>
          <w:szCs w:val="22"/>
          <w:lang w:val="de-CH"/>
        </w:rPr>
      </w:pPr>
      <w:r w:rsidRPr="00275781">
        <w:rPr>
          <w:rFonts w:ascii="Arial" w:hAnsi="Arial" w:cs="Arial"/>
          <w:b/>
          <w:bCs/>
          <w:sz w:val="22"/>
          <w:szCs w:val="22"/>
          <w:lang w:val="de-CH"/>
        </w:rPr>
        <w:t xml:space="preserve">Artikel </w:t>
      </w:r>
      <w:r w:rsidRPr="009865FE">
        <w:rPr>
          <w:rFonts w:ascii="Arial" w:hAnsi="Arial" w:cs="Arial"/>
          <w:b/>
          <w:bCs/>
          <w:sz w:val="22"/>
          <w:szCs w:val="22"/>
          <w:lang w:val="de-CH"/>
        </w:rPr>
        <w:t xml:space="preserve">2 – Ausführungsbestimmungen </w:t>
      </w:r>
    </w:p>
    <w:p w14:paraId="35812126" w14:textId="3B00F606" w:rsidR="002002D7" w:rsidRDefault="002002D7" w:rsidP="006B76AA">
      <w:pPr>
        <w:spacing w:after="120" w:line="276" w:lineRule="auto"/>
        <w:jc w:val="both"/>
        <w:rPr>
          <w:rFonts w:ascii="Arial" w:hAnsi="Arial" w:cs="Arial"/>
          <w:sz w:val="22"/>
          <w:szCs w:val="22"/>
          <w:lang w:val="de-CH"/>
        </w:rPr>
      </w:pPr>
      <w:r w:rsidRPr="009865FE">
        <w:rPr>
          <w:rFonts w:ascii="Arial" w:hAnsi="Arial" w:cs="Arial"/>
          <w:vertAlign w:val="superscript"/>
          <w:lang w:val="de-CH"/>
        </w:rPr>
        <w:t>1</w:t>
      </w:r>
      <w:r w:rsidR="00DF58E7">
        <w:rPr>
          <w:rFonts w:ascii="Arial" w:hAnsi="Arial" w:cs="Arial"/>
          <w:vertAlign w:val="superscript"/>
          <w:lang w:val="de-CH"/>
        </w:rPr>
        <w:t xml:space="preserve"> </w:t>
      </w:r>
      <w:r w:rsidRPr="009865FE">
        <w:rPr>
          <w:rFonts w:ascii="Arial" w:hAnsi="Arial" w:cs="Arial"/>
          <w:sz w:val="22"/>
          <w:szCs w:val="22"/>
          <w:lang w:val="de-CH"/>
        </w:rPr>
        <w:t xml:space="preserve">Die </w:t>
      </w:r>
      <w:r w:rsidRPr="00AF1B4E">
        <w:rPr>
          <w:rFonts w:ascii="Arial" w:hAnsi="Arial" w:cs="Arial"/>
          <w:sz w:val="22"/>
          <w:szCs w:val="22"/>
          <w:lang w:val="de-CH"/>
        </w:rPr>
        <w:t>Hospitationstätigkeit der Lehrpersonen findet an den in Anhang 2 aufgeführten Terminen statt. Die Schulen verpflichten sich in Zusammenarbeit</w:t>
      </w:r>
      <w:r w:rsidRPr="009865FE">
        <w:rPr>
          <w:rFonts w:ascii="Arial" w:hAnsi="Arial" w:cs="Arial"/>
          <w:sz w:val="22"/>
          <w:szCs w:val="22"/>
          <w:lang w:val="de-CH"/>
        </w:rPr>
        <w:t xml:space="preserve"> mit de</w:t>
      </w:r>
      <w:r>
        <w:rPr>
          <w:rFonts w:ascii="Arial" w:hAnsi="Arial" w:cs="Arial"/>
          <w:sz w:val="22"/>
          <w:szCs w:val="22"/>
          <w:lang w:val="de-CH"/>
        </w:rPr>
        <w:t xml:space="preserve">n Lehrpersonen </w:t>
      </w:r>
      <w:r w:rsidRPr="009865FE">
        <w:rPr>
          <w:rFonts w:ascii="Arial" w:hAnsi="Arial" w:cs="Arial"/>
          <w:sz w:val="22"/>
          <w:szCs w:val="22"/>
          <w:lang w:val="de-CH"/>
        </w:rPr>
        <w:t>dazu, eine vo</w:t>
      </w:r>
      <w:r>
        <w:rPr>
          <w:rFonts w:ascii="Arial" w:hAnsi="Arial" w:cs="Arial"/>
          <w:sz w:val="22"/>
          <w:szCs w:val="22"/>
          <w:lang w:val="de-CH"/>
        </w:rPr>
        <w:t>n den</w:t>
      </w:r>
      <w:r w:rsidRPr="009865FE">
        <w:rPr>
          <w:rFonts w:ascii="Arial" w:hAnsi="Arial" w:cs="Arial"/>
          <w:sz w:val="22"/>
          <w:szCs w:val="22"/>
          <w:lang w:val="de-CH"/>
        </w:rPr>
        <w:t xml:space="preserve"> Kanton</w:t>
      </w:r>
      <w:r>
        <w:rPr>
          <w:rFonts w:ascii="Arial" w:hAnsi="Arial" w:cs="Arial"/>
          <w:sz w:val="22"/>
          <w:szCs w:val="22"/>
          <w:lang w:val="de-CH"/>
        </w:rPr>
        <w:t>en bzw. Ämtern</w:t>
      </w:r>
      <w:r w:rsidRPr="009865FE">
        <w:rPr>
          <w:rFonts w:ascii="Arial" w:hAnsi="Arial" w:cs="Arial"/>
          <w:sz w:val="22"/>
          <w:szCs w:val="22"/>
          <w:lang w:val="de-CH"/>
        </w:rPr>
        <w:t xml:space="preserve"> bezahlte Stellvertretung an de</w:t>
      </w:r>
      <w:r>
        <w:rPr>
          <w:rFonts w:ascii="Arial" w:hAnsi="Arial" w:cs="Arial"/>
          <w:sz w:val="22"/>
          <w:szCs w:val="22"/>
          <w:lang w:val="de-CH"/>
        </w:rPr>
        <w:t xml:space="preserve">n </w:t>
      </w:r>
      <w:r w:rsidRPr="009865FE">
        <w:rPr>
          <w:rFonts w:ascii="Arial" w:hAnsi="Arial" w:cs="Arial"/>
          <w:sz w:val="22"/>
          <w:szCs w:val="22"/>
          <w:lang w:val="de-CH"/>
        </w:rPr>
        <w:t>genannten Terminen zu organisieren.</w:t>
      </w:r>
      <w:r w:rsidR="00D67D49">
        <w:rPr>
          <w:rStyle w:val="Funotenzeichen"/>
          <w:rFonts w:ascii="Arial" w:hAnsi="Arial" w:cs="Arial"/>
          <w:sz w:val="22"/>
          <w:szCs w:val="22"/>
          <w:lang w:val="de-CH"/>
        </w:rPr>
        <w:footnoteReference w:id="18"/>
      </w:r>
    </w:p>
    <w:p w14:paraId="35E1704B" w14:textId="349F17C1" w:rsidR="002002D7" w:rsidRPr="000B4A51" w:rsidRDefault="002002D7" w:rsidP="006B76AA">
      <w:pPr>
        <w:spacing w:after="120" w:line="276" w:lineRule="auto"/>
        <w:jc w:val="both"/>
        <w:rPr>
          <w:rFonts w:ascii="Arial" w:hAnsi="Arial" w:cs="Arial"/>
          <w:sz w:val="22"/>
          <w:szCs w:val="22"/>
          <w:lang w:val="de-CH"/>
        </w:rPr>
      </w:pPr>
      <w:r w:rsidRPr="009865FE">
        <w:rPr>
          <w:rFonts w:ascii="Arial" w:hAnsi="Arial" w:cs="Arial"/>
          <w:sz w:val="22"/>
          <w:szCs w:val="22"/>
          <w:vertAlign w:val="superscript"/>
          <w:lang w:val="de-CH"/>
        </w:rPr>
        <w:t>2</w:t>
      </w:r>
      <w:r w:rsidR="00DF58E7">
        <w:rPr>
          <w:rFonts w:ascii="Arial" w:hAnsi="Arial" w:cs="Arial"/>
          <w:sz w:val="22"/>
          <w:szCs w:val="22"/>
          <w:vertAlign w:val="superscript"/>
          <w:lang w:val="de-CH"/>
        </w:rPr>
        <w:t xml:space="preserve"> </w:t>
      </w:r>
      <w:r w:rsidRPr="000B4A51">
        <w:rPr>
          <w:rFonts w:ascii="Arial" w:hAnsi="Arial" w:cs="Arial"/>
          <w:sz w:val="22"/>
          <w:szCs w:val="22"/>
          <w:lang w:val="de-CH"/>
        </w:rPr>
        <w:t xml:space="preserve">Die Unterrichtstätigkeit der </w:t>
      </w:r>
      <w:r>
        <w:rPr>
          <w:rFonts w:ascii="Arial" w:hAnsi="Arial" w:cs="Arial"/>
          <w:sz w:val="22"/>
          <w:szCs w:val="22"/>
          <w:lang w:val="de-CH"/>
        </w:rPr>
        <w:t>Lehrpersonen</w:t>
      </w:r>
      <w:r w:rsidRPr="000B4A51">
        <w:rPr>
          <w:rFonts w:ascii="Arial" w:hAnsi="Arial" w:cs="Arial"/>
          <w:sz w:val="22"/>
          <w:szCs w:val="22"/>
          <w:lang w:val="de-CH"/>
        </w:rPr>
        <w:t xml:space="preserve"> finde</w:t>
      </w:r>
      <w:r>
        <w:rPr>
          <w:rFonts w:ascii="Arial" w:hAnsi="Arial" w:cs="Arial"/>
          <w:sz w:val="22"/>
          <w:szCs w:val="22"/>
          <w:lang w:val="de-CH"/>
        </w:rPr>
        <w:t>n</w:t>
      </w:r>
      <w:r w:rsidRPr="000B4A51">
        <w:rPr>
          <w:rFonts w:ascii="Arial" w:hAnsi="Arial" w:cs="Arial"/>
          <w:sz w:val="22"/>
          <w:szCs w:val="22"/>
          <w:lang w:val="de-CH"/>
        </w:rPr>
        <w:t xml:space="preserve"> an den im Anhang 2 aufgeführten </w:t>
      </w:r>
      <w:r>
        <w:rPr>
          <w:rFonts w:ascii="Arial" w:hAnsi="Arial" w:cs="Arial"/>
          <w:sz w:val="22"/>
          <w:szCs w:val="22"/>
          <w:lang w:val="de-CH"/>
        </w:rPr>
        <w:t xml:space="preserve">Daten </w:t>
      </w:r>
      <w:r w:rsidRPr="000B4A51">
        <w:rPr>
          <w:rFonts w:ascii="Arial" w:hAnsi="Arial" w:cs="Arial"/>
          <w:sz w:val="22"/>
          <w:szCs w:val="22"/>
          <w:lang w:val="de-CH"/>
        </w:rPr>
        <w:t>statt.</w:t>
      </w:r>
      <w:r>
        <w:rPr>
          <w:rFonts w:ascii="Arial" w:hAnsi="Arial" w:cs="Arial"/>
          <w:sz w:val="22"/>
          <w:szCs w:val="22"/>
          <w:lang w:val="de-CH"/>
        </w:rPr>
        <w:t xml:space="preserve"> </w:t>
      </w:r>
      <w:r w:rsidRPr="000B4A51">
        <w:rPr>
          <w:rFonts w:ascii="Arial" w:hAnsi="Arial" w:cs="Arial"/>
          <w:sz w:val="22"/>
          <w:szCs w:val="22"/>
          <w:lang w:val="de-CH"/>
        </w:rPr>
        <w:t xml:space="preserve">Die </w:t>
      </w:r>
      <w:r>
        <w:rPr>
          <w:rFonts w:ascii="Arial" w:hAnsi="Arial" w:cs="Arial"/>
          <w:sz w:val="22"/>
          <w:szCs w:val="22"/>
          <w:lang w:val="de-CH"/>
        </w:rPr>
        <w:t>Lehrpersonen</w:t>
      </w:r>
      <w:r w:rsidRPr="000B4A51">
        <w:rPr>
          <w:rFonts w:ascii="Arial" w:hAnsi="Arial" w:cs="Arial"/>
          <w:sz w:val="22"/>
          <w:szCs w:val="22"/>
          <w:lang w:val="de-CH"/>
        </w:rPr>
        <w:t xml:space="preserve"> verpflichte</w:t>
      </w:r>
      <w:r>
        <w:rPr>
          <w:rFonts w:ascii="Arial" w:hAnsi="Arial" w:cs="Arial"/>
          <w:sz w:val="22"/>
          <w:szCs w:val="22"/>
          <w:lang w:val="de-CH"/>
        </w:rPr>
        <w:t xml:space="preserve">n </w:t>
      </w:r>
      <w:r w:rsidRPr="000B4A51">
        <w:rPr>
          <w:rFonts w:ascii="Arial" w:hAnsi="Arial" w:cs="Arial"/>
          <w:sz w:val="22"/>
          <w:szCs w:val="22"/>
          <w:lang w:val="de-CH"/>
        </w:rPr>
        <w:t xml:space="preserve">sich dazu, an allen genannten Terminen und Zeiten im Anhang 2 die entsprechenden </w:t>
      </w:r>
      <w:r w:rsidRPr="00AF1B4E">
        <w:rPr>
          <w:rFonts w:ascii="Arial" w:hAnsi="Arial" w:cs="Arial"/>
          <w:sz w:val="22"/>
          <w:szCs w:val="22"/>
          <w:lang w:val="de-CH"/>
        </w:rPr>
        <w:t>Klassen zu unterrichten. Bei der Planung der Lektionen ist die Hauptbezugsperson für die Lehrperson der deutschsprachigen Schule die Lehrperson der französischsprachigen Schule und umgekehrt. Die Schulleitungen verpflichten sich, den Lehrpersonen die Ausübung ihrer Unterrichtstätigkeit zu den in Anhang 2 genannten Terminen zu ermöglichen. Die Abstimmungen bezüglich Ferien werden in Anhang 2 geklärt.</w:t>
      </w:r>
    </w:p>
    <w:p w14:paraId="249DBDA5" w14:textId="77777777" w:rsidR="002002D7" w:rsidRPr="000B4A51" w:rsidRDefault="002002D7" w:rsidP="002002D7">
      <w:pPr>
        <w:spacing w:after="120" w:line="276" w:lineRule="auto"/>
        <w:jc w:val="both"/>
        <w:rPr>
          <w:rFonts w:ascii="Arial" w:hAnsi="Arial" w:cs="Arial"/>
          <w:sz w:val="22"/>
          <w:szCs w:val="22"/>
          <w:lang w:val="de-CH"/>
        </w:rPr>
      </w:pPr>
    </w:p>
    <w:p w14:paraId="528138F5" w14:textId="77777777" w:rsidR="002002D7" w:rsidRPr="000B4A51" w:rsidRDefault="002002D7" w:rsidP="002002D7">
      <w:pPr>
        <w:spacing w:after="120" w:line="276" w:lineRule="auto"/>
        <w:rPr>
          <w:rFonts w:ascii="Arial" w:eastAsia="Arial" w:hAnsi="Arial" w:cs="Arial"/>
          <w:b/>
          <w:bCs/>
          <w:color w:val="000000" w:themeColor="text1"/>
          <w:sz w:val="22"/>
          <w:szCs w:val="22"/>
          <w:lang w:val="de-CH"/>
        </w:rPr>
      </w:pPr>
      <w:r w:rsidRPr="000B4A51">
        <w:rPr>
          <w:rFonts w:ascii="Arial" w:eastAsia="Arial" w:hAnsi="Arial" w:cs="Arial"/>
          <w:b/>
          <w:bCs/>
          <w:color w:val="000000" w:themeColor="text1"/>
          <w:sz w:val="22"/>
          <w:szCs w:val="22"/>
          <w:lang w:val="de-CH"/>
        </w:rPr>
        <w:t>Artikel 3 – Bestimmung über die auszuübenden Tätigkeiten</w:t>
      </w:r>
    </w:p>
    <w:p w14:paraId="40EC583C" w14:textId="57D508BC" w:rsidR="00513533" w:rsidRPr="000B4A51" w:rsidRDefault="002002D7" w:rsidP="00513533">
      <w:pPr>
        <w:spacing w:after="120" w:line="276" w:lineRule="auto"/>
        <w:jc w:val="both"/>
        <w:rPr>
          <w:rFonts w:ascii="Arial" w:hAnsi="Arial" w:cs="Arial"/>
          <w:sz w:val="22"/>
          <w:szCs w:val="22"/>
          <w:lang w:val="de-CH"/>
        </w:rPr>
      </w:pPr>
      <w:r w:rsidRPr="00FC6662">
        <w:rPr>
          <w:rFonts w:ascii="Arial" w:hAnsi="Arial" w:cs="Arial"/>
          <w:sz w:val="22"/>
          <w:szCs w:val="22"/>
          <w:vertAlign w:val="superscript"/>
          <w:lang w:val="de-CH"/>
        </w:rPr>
        <w:t>1</w:t>
      </w:r>
      <w:r w:rsidR="00FC6662">
        <w:rPr>
          <w:rFonts w:ascii="Arial" w:hAnsi="Arial" w:cs="Arial"/>
          <w:sz w:val="22"/>
          <w:szCs w:val="22"/>
          <w:vertAlign w:val="superscript"/>
          <w:lang w:val="de-CH"/>
        </w:rPr>
        <w:t xml:space="preserve"> </w:t>
      </w:r>
      <w:r w:rsidRPr="00FC6662">
        <w:rPr>
          <w:rFonts w:ascii="Arial" w:hAnsi="Arial" w:cs="Arial"/>
          <w:sz w:val="22"/>
          <w:szCs w:val="22"/>
          <w:lang w:val="de-CH"/>
        </w:rPr>
        <w:t xml:space="preserve">Die Lehrpersonen verpflichten sich, </w:t>
      </w:r>
      <w:r w:rsidR="00513533" w:rsidRPr="00513533">
        <w:rPr>
          <w:rFonts w:ascii="Arial" w:hAnsi="Arial" w:cs="Arial"/>
          <w:sz w:val="22"/>
          <w:szCs w:val="22"/>
        </w:rPr>
        <w:t>an sechs Plen</w:t>
      </w:r>
      <w:r w:rsidR="00AE50E0">
        <w:rPr>
          <w:rFonts w:ascii="Arial" w:hAnsi="Arial" w:cs="Arial"/>
          <w:sz w:val="22"/>
          <w:szCs w:val="22"/>
        </w:rPr>
        <w:t>ums</w:t>
      </w:r>
      <w:r w:rsidR="00513533" w:rsidRPr="00513533">
        <w:rPr>
          <w:rFonts w:ascii="Arial" w:hAnsi="Arial" w:cs="Arial"/>
          <w:sz w:val="22"/>
          <w:szCs w:val="22"/>
        </w:rPr>
        <w:softHyphen/>
        <w:t xml:space="preserve">sitzungen von «Immersion </w:t>
      </w:r>
      <w:proofErr w:type="spellStart"/>
      <w:r w:rsidR="00513533" w:rsidRPr="00513533">
        <w:rPr>
          <w:rFonts w:ascii="Arial" w:hAnsi="Arial" w:cs="Arial"/>
          <w:sz w:val="22"/>
          <w:szCs w:val="22"/>
        </w:rPr>
        <w:t>autrement</w:t>
      </w:r>
      <w:proofErr w:type="spellEnd"/>
      <w:r w:rsidR="00513533" w:rsidRPr="00513533">
        <w:rPr>
          <w:rFonts w:ascii="Arial" w:hAnsi="Arial" w:cs="Arial"/>
          <w:sz w:val="22"/>
          <w:szCs w:val="22"/>
        </w:rPr>
        <w:t>»</w:t>
      </w:r>
      <w:r w:rsidR="007C531D">
        <w:rPr>
          <w:rFonts w:ascii="Arial" w:hAnsi="Arial" w:cs="Arial"/>
          <w:sz w:val="22"/>
          <w:szCs w:val="22"/>
        </w:rPr>
        <w:t xml:space="preserve"> teilzunehmen, </w:t>
      </w:r>
      <w:r w:rsidR="0083709F" w:rsidRPr="0083709F">
        <w:rPr>
          <w:rFonts w:ascii="Arial" w:hAnsi="Arial" w:cs="Arial"/>
          <w:sz w:val="22"/>
          <w:szCs w:val="22"/>
        </w:rPr>
        <w:t>die von Dozierenden Pädagogische</w:t>
      </w:r>
      <w:r w:rsidR="007C531D">
        <w:rPr>
          <w:rFonts w:ascii="Arial" w:hAnsi="Arial" w:cs="Arial"/>
          <w:sz w:val="22"/>
          <w:szCs w:val="22"/>
        </w:rPr>
        <w:t>r</w:t>
      </w:r>
      <w:r w:rsidR="0083709F" w:rsidRPr="0083709F">
        <w:rPr>
          <w:rFonts w:ascii="Arial" w:hAnsi="Arial" w:cs="Arial"/>
          <w:sz w:val="22"/>
          <w:szCs w:val="22"/>
        </w:rPr>
        <w:t xml:space="preserve"> Hochschule</w:t>
      </w:r>
      <w:r w:rsidR="007C531D">
        <w:rPr>
          <w:rFonts w:ascii="Arial" w:hAnsi="Arial" w:cs="Arial"/>
          <w:sz w:val="22"/>
          <w:szCs w:val="22"/>
        </w:rPr>
        <w:t>n</w:t>
      </w:r>
      <w:r w:rsidR="0083709F" w:rsidRPr="0083709F">
        <w:rPr>
          <w:rFonts w:ascii="Arial" w:hAnsi="Arial" w:cs="Arial"/>
          <w:sz w:val="22"/>
          <w:szCs w:val="22"/>
        </w:rPr>
        <w:t xml:space="preserve"> geleitet werden, sowie an den Tandemsitzungen zur Vorbereitung des Austauschs.</w:t>
      </w:r>
    </w:p>
    <w:p w14:paraId="505DD57B" w14:textId="181D2102" w:rsidR="002002D7" w:rsidRDefault="002002D7" w:rsidP="002002D7">
      <w:pPr>
        <w:spacing w:after="120" w:line="276" w:lineRule="auto"/>
        <w:jc w:val="both"/>
        <w:rPr>
          <w:rFonts w:ascii="Arial" w:hAnsi="Arial" w:cs="Arial"/>
          <w:sz w:val="22"/>
          <w:szCs w:val="22"/>
          <w:lang w:val="de-CH"/>
        </w:rPr>
      </w:pPr>
      <w:r w:rsidRPr="000B4A51">
        <w:rPr>
          <w:rFonts w:ascii="Arial" w:hAnsi="Arial" w:cs="Arial"/>
          <w:sz w:val="22"/>
          <w:szCs w:val="22"/>
          <w:vertAlign w:val="superscript"/>
          <w:lang w:val="de-CH"/>
        </w:rPr>
        <w:lastRenderedPageBreak/>
        <w:t>2</w:t>
      </w:r>
      <w:r w:rsidR="00972857">
        <w:rPr>
          <w:rFonts w:ascii="Arial" w:hAnsi="Arial" w:cs="Arial"/>
          <w:sz w:val="22"/>
          <w:szCs w:val="22"/>
          <w:vertAlign w:val="superscript"/>
          <w:lang w:val="de-CH"/>
        </w:rPr>
        <w:t xml:space="preserve"> </w:t>
      </w:r>
      <w:r w:rsidRPr="000B4A51">
        <w:rPr>
          <w:rFonts w:ascii="Arial" w:hAnsi="Arial" w:cs="Arial"/>
          <w:sz w:val="22"/>
          <w:szCs w:val="22"/>
          <w:lang w:val="de-CH"/>
        </w:rPr>
        <w:t xml:space="preserve">Nach der Hospitationstätigkeit planen die Lehrpersonen gemeinsam die </w:t>
      </w:r>
      <w:r w:rsidRPr="00972857">
        <w:rPr>
          <w:rFonts w:ascii="Arial" w:hAnsi="Arial" w:cs="Arial"/>
          <w:color w:val="000000" w:themeColor="text1"/>
          <w:sz w:val="22"/>
          <w:szCs w:val="22"/>
          <w:lang w:val="de-CH"/>
        </w:rPr>
        <w:t>Unterrichtsschwerpunkte</w:t>
      </w:r>
      <w:r w:rsidR="00D06D66">
        <w:rPr>
          <w:rFonts w:ascii="Arial" w:hAnsi="Arial" w:cs="Arial"/>
          <w:color w:val="000000" w:themeColor="text1"/>
          <w:sz w:val="22"/>
          <w:szCs w:val="22"/>
          <w:lang w:val="de-CH"/>
        </w:rPr>
        <w:t xml:space="preserve"> für den bilingualen Unterricht</w:t>
      </w:r>
      <w:r w:rsidR="00E139BF" w:rsidRPr="00972857">
        <w:rPr>
          <w:rFonts w:ascii="Arial" w:hAnsi="Arial" w:cs="Arial"/>
          <w:color w:val="000000" w:themeColor="text1"/>
          <w:sz w:val="22"/>
          <w:szCs w:val="22"/>
          <w:lang w:val="de-CH"/>
        </w:rPr>
        <w:t xml:space="preserve">, in Übereinstimmung mit dem in der jeweiligen Sprachregion </w:t>
      </w:r>
      <w:r w:rsidR="00972857">
        <w:rPr>
          <w:rFonts w:ascii="Arial" w:hAnsi="Arial" w:cs="Arial"/>
          <w:color w:val="000000" w:themeColor="text1"/>
          <w:sz w:val="22"/>
          <w:szCs w:val="22"/>
          <w:lang w:val="de-CH"/>
        </w:rPr>
        <w:t>gültigen</w:t>
      </w:r>
      <w:r w:rsidR="00E139BF" w:rsidRPr="00972857">
        <w:rPr>
          <w:rFonts w:ascii="Arial" w:hAnsi="Arial" w:cs="Arial"/>
          <w:color w:val="000000" w:themeColor="text1"/>
          <w:sz w:val="22"/>
          <w:szCs w:val="22"/>
          <w:lang w:val="de-CH"/>
        </w:rPr>
        <w:t xml:space="preserve"> Lehrplan. </w:t>
      </w:r>
      <w:r w:rsidRPr="00972857">
        <w:rPr>
          <w:rFonts w:ascii="Arial" w:hAnsi="Arial" w:cs="Arial"/>
          <w:color w:val="000000" w:themeColor="text1"/>
          <w:sz w:val="22"/>
          <w:szCs w:val="22"/>
          <w:lang w:val="de-CH"/>
        </w:rPr>
        <w:t xml:space="preserve">Sie übernehmen anschliessend vollumfänglich den </w:t>
      </w:r>
      <w:r w:rsidR="006D7A50">
        <w:rPr>
          <w:rFonts w:ascii="Arial" w:hAnsi="Arial" w:cs="Arial"/>
          <w:color w:val="000000" w:themeColor="text1"/>
          <w:sz w:val="22"/>
          <w:szCs w:val="22"/>
          <w:lang w:val="de-CH"/>
        </w:rPr>
        <w:t xml:space="preserve">bilingualen </w:t>
      </w:r>
      <w:r w:rsidRPr="00972857">
        <w:rPr>
          <w:rFonts w:ascii="Arial" w:hAnsi="Arial" w:cs="Arial"/>
          <w:color w:val="000000" w:themeColor="text1"/>
          <w:sz w:val="22"/>
          <w:szCs w:val="22"/>
          <w:lang w:val="de-CH"/>
        </w:rPr>
        <w:t>Unterricht a</w:t>
      </w:r>
      <w:r w:rsidR="006D7A50">
        <w:rPr>
          <w:rFonts w:ascii="Arial" w:hAnsi="Arial" w:cs="Arial"/>
          <w:color w:val="000000" w:themeColor="text1"/>
          <w:sz w:val="22"/>
          <w:szCs w:val="22"/>
          <w:lang w:val="de-CH"/>
        </w:rPr>
        <w:t>uf Deutsch a</w:t>
      </w:r>
      <w:r w:rsidRPr="00972857">
        <w:rPr>
          <w:rFonts w:ascii="Arial" w:hAnsi="Arial" w:cs="Arial"/>
          <w:color w:val="000000" w:themeColor="text1"/>
          <w:sz w:val="22"/>
          <w:szCs w:val="22"/>
          <w:lang w:val="de-CH"/>
        </w:rPr>
        <w:t>n den</w:t>
      </w:r>
      <w:r w:rsidRPr="00E139BF">
        <w:rPr>
          <w:rFonts w:ascii="Arial" w:hAnsi="Arial" w:cs="Arial"/>
          <w:color w:val="000000" w:themeColor="text1"/>
          <w:sz w:val="22"/>
          <w:szCs w:val="22"/>
          <w:lang w:val="de-CH"/>
        </w:rPr>
        <w:t xml:space="preserve"> </w:t>
      </w:r>
      <w:r w:rsidR="00972857" w:rsidRPr="00E139BF">
        <w:rPr>
          <w:rFonts w:ascii="Arial" w:hAnsi="Arial" w:cs="Arial"/>
          <w:color w:val="000000" w:themeColor="text1"/>
          <w:sz w:val="22"/>
          <w:szCs w:val="22"/>
          <w:lang w:val="de-CH"/>
        </w:rPr>
        <w:t>im</w:t>
      </w:r>
      <w:r w:rsidR="00972857">
        <w:rPr>
          <w:rFonts w:ascii="Arial" w:hAnsi="Arial" w:cs="Arial"/>
          <w:color w:val="000000" w:themeColor="text1"/>
          <w:sz w:val="22"/>
          <w:szCs w:val="22"/>
          <w:lang w:val="de-CH"/>
        </w:rPr>
        <w:t xml:space="preserve"> </w:t>
      </w:r>
      <w:r w:rsidR="00972857" w:rsidRPr="00E139BF">
        <w:rPr>
          <w:rFonts w:ascii="Arial" w:hAnsi="Arial" w:cs="Arial"/>
          <w:color w:val="000000" w:themeColor="text1"/>
          <w:sz w:val="22"/>
          <w:szCs w:val="22"/>
          <w:lang w:val="de-CH"/>
        </w:rPr>
        <w:t xml:space="preserve">Anhang </w:t>
      </w:r>
      <w:r w:rsidR="00972857" w:rsidRPr="000B4A51">
        <w:rPr>
          <w:rFonts w:ascii="Arial" w:hAnsi="Arial" w:cs="Arial"/>
          <w:sz w:val="22"/>
          <w:szCs w:val="22"/>
          <w:lang w:val="de-CH"/>
        </w:rPr>
        <w:t>2</w:t>
      </w:r>
      <w:r w:rsidR="00972857">
        <w:rPr>
          <w:rFonts w:ascii="Arial" w:hAnsi="Arial" w:cs="Arial"/>
          <w:sz w:val="22"/>
          <w:szCs w:val="22"/>
          <w:lang w:val="de-CH"/>
        </w:rPr>
        <w:t xml:space="preserve"> </w:t>
      </w:r>
      <w:r w:rsidRPr="00E139BF">
        <w:rPr>
          <w:rFonts w:ascii="Arial" w:hAnsi="Arial" w:cs="Arial"/>
          <w:color w:val="000000" w:themeColor="text1"/>
          <w:sz w:val="22"/>
          <w:szCs w:val="22"/>
          <w:lang w:val="de-CH"/>
        </w:rPr>
        <w:t>aufgelisteten Terminen</w:t>
      </w:r>
      <w:r w:rsidRPr="000B4A51">
        <w:rPr>
          <w:rFonts w:ascii="Arial" w:hAnsi="Arial" w:cs="Arial"/>
          <w:sz w:val="22"/>
          <w:szCs w:val="22"/>
          <w:lang w:val="de-CH"/>
        </w:rPr>
        <w:t>.</w:t>
      </w:r>
    </w:p>
    <w:p w14:paraId="3AD3B12A" w14:textId="6C3624CC" w:rsidR="002002D7" w:rsidRDefault="002002D7" w:rsidP="002002D7">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3</w:t>
      </w:r>
      <w:r w:rsidR="00972857" w:rsidRPr="26B75BAD">
        <w:rPr>
          <w:rFonts w:ascii="Arial" w:hAnsi="Arial" w:cs="Arial"/>
          <w:sz w:val="22"/>
          <w:szCs w:val="22"/>
          <w:vertAlign w:val="superscript"/>
          <w:lang w:val="de-CH"/>
        </w:rPr>
        <w:t xml:space="preserve"> </w:t>
      </w:r>
      <w:r w:rsidRPr="26B75BAD">
        <w:rPr>
          <w:rFonts w:ascii="Arial" w:hAnsi="Arial" w:cs="Arial"/>
          <w:sz w:val="22"/>
          <w:szCs w:val="22"/>
          <w:lang w:val="de-CH"/>
        </w:rPr>
        <w:t>Die Lehrpersonen halten sich an die Entscheidungen und Weisungen der Schulleitung sowie an die Absprachen mit der/dem Tandempartner</w:t>
      </w:r>
      <w:r w:rsidR="673F03A9" w:rsidRPr="26B75BAD">
        <w:rPr>
          <w:rFonts w:ascii="Arial" w:hAnsi="Arial" w:cs="Arial"/>
          <w:sz w:val="22"/>
          <w:szCs w:val="22"/>
          <w:lang w:val="de-CH"/>
        </w:rPr>
        <w:t>-/</w:t>
      </w:r>
      <w:r w:rsidRPr="26B75BAD">
        <w:rPr>
          <w:rFonts w:ascii="Arial" w:hAnsi="Arial" w:cs="Arial"/>
          <w:sz w:val="22"/>
          <w:szCs w:val="22"/>
          <w:lang w:val="de-CH"/>
        </w:rPr>
        <w:t xml:space="preserve">in. Sie sind ausserdem dem von den Schulen geforderten Rahmen zur Wahrung der Verschwiegenheit verpflichtet. </w:t>
      </w:r>
    </w:p>
    <w:p w14:paraId="66407E29" w14:textId="0B2BAB58" w:rsidR="002002D7" w:rsidRPr="004166A0" w:rsidRDefault="002002D7" w:rsidP="002002D7">
      <w:pPr>
        <w:spacing w:after="120" w:line="276" w:lineRule="auto"/>
        <w:jc w:val="both"/>
        <w:rPr>
          <w:rFonts w:ascii="Arial" w:hAnsi="Arial" w:cs="Arial"/>
          <w:sz w:val="22"/>
          <w:szCs w:val="22"/>
          <w:lang w:val="de-CH"/>
        </w:rPr>
      </w:pPr>
      <w:r w:rsidRPr="26B75BAD">
        <w:rPr>
          <w:rFonts w:ascii="Arial" w:hAnsi="Arial" w:cs="Arial"/>
          <w:sz w:val="22"/>
          <w:szCs w:val="22"/>
          <w:vertAlign w:val="superscript"/>
          <w:lang w:val="de-CH"/>
        </w:rPr>
        <w:t>4</w:t>
      </w:r>
      <w:r w:rsidR="00B85F93" w:rsidRPr="26B75BAD">
        <w:rPr>
          <w:rFonts w:ascii="Arial" w:hAnsi="Arial" w:cs="Arial"/>
          <w:sz w:val="22"/>
          <w:szCs w:val="22"/>
          <w:vertAlign w:val="superscript"/>
          <w:lang w:val="de-CH"/>
        </w:rPr>
        <w:t xml:space="preserve"> </w:t>
      </w:r>
      <w:r w:rsidRPr="26B75BAD">
        <w:rPr>
          <w:rFonts w:ascii="Arial" w:hAnsi="Arial" w:cs="Arial"/>
          <w:sz w:val="22"/>
          <w:szCs w:val="22"/>
          <w:lang w:val="de-CH"/>
        </w:rPr>
        <w:t>Die schulische Heilpädagogin/der schulische Heilpädagoge (SHP) sollte für die Austauschtage von der Schulleitung eingeplant werden, damit die/der SHP die Gastlehrperson beim Umgang mit Schüle</w:t>
      </w:r>
      <w:r w:rsidR="00EA12C2" w:rsidRPr="26B75BAD">
        <w:rPr>
          <w:rFonts w:ascii="Arial" w:hAnsi="Arial" w:cs="Arial"/>
          <w:sz w:val="22"/>
          <w:szCs w:val="22"/>
          <w:lang w:val="de-CH"/>
        </w:rPr>
        <w:t>r</w:t>
      </w:r>
      <w:r w:rsidR="10CCFEE1" w:rsidRPr="26B75BAD">
        <w:rPr>
          <w:rFonts w:ascii="Arial" w:hAnsi="Arial" w:cs="Arial"/>
          <w:sz w:val="22"/>
          <w:szCs w:val="22"/>
          <w:lang w:val="de-CH"/>
        </w:rPr>
        <w:t>-/</w:t>
      </w:r>
      <w:r w:rsidRPr="26B75BAD">
        <w:rPr>
          <w:rFonts w:ascii="Arial" w:hAnsi="Arial" w:cs="Arial"/>
          <w:sz w:val="22"/>
          <w:szCs w:val="22"/>
          <w:lang w:val="de-CH"/>
        </w:rPr>
        <w:t>innen mit besonderen Bedürfnissen unterstützt.</w:t>
      </w:r>
    </w:p>
    <w:p w14:paraId="5334C5EE" w14:textId="0D5CC27F" w:rsidR="002002D7" w:rsidRDefault="002002D7" w:rsidP="002002D7">
      <w:pPr>
        <w:spacing w:after="120" w:line="276" w:lineRule="auto"/>
        <w:jc w:val="both"/>
        <w:rPr>
          <w:rFonts w:ascii="Arial" w:hAnsi="Arial" w:cs="Arial"/>
          <w:sz w:val="22"/>
          <w:szCs w:val="22"/>
          <w:vertAlign w:val="superscript"/>
          <w:lang w:val="de-CH"/>
        </w:rPr>
      </w:pPr>
      <w:r w:rsidRPr="00256CBC">
        <w:rPr>
          <w:rFonts w:ascii="Arial" w:hAnsi="Arial" w:cs="Arial"/>
          <w:sz w:val="22"/>
          <w:szCs w:val="22"/>
          <w:vertAlign w:val="superscript"/>
          <w:lang w:val="de-CH"/>
        </w:rPr>
        <w:t>5</w:t>
      </w:r>
      <w:r w:rsidR="00B85F93">
        <w:rPr>
          <w:rFonts w:ascii="Arial" w:hAnsi="Arial" w:cs="Arial"/>
          <w:sz w:val="22"/>
          <w:szCs w:val="22"/>
          <w:vertAlign w:val="superscript"/>
          <w:lang w:val="de-CH"/>
        </w:rPr>
        <w:t xml:space="preserve"> </w:t>
      </w:r>
      <w:r w:rsidRPr="00F92F72">
        <w:rPr>
          <w:rFonts w:ascii="Arial" w:hAnsi="Arial" w:cs="Arial"/>
          <w:sz w:val="22"/>
          <w:szCs w:val="22"/>
          <w:lang w:val="de-CH"/>
        </w:rPr>
        <w:t>Der Stundenplan</w:t>
      </w:r>
      <w:r>
        <w:rPr>
          <w:rFonts w:ascii="Arial" w:hAnsi="Arial" w:cs="Arial"/>
          <w:sz w:val="22"/>
          <w:szCs w:val="22"/>
          <w:lang w:val="de-CH"/>
        </w:rPr>
        <w:t xml:space="preserve"> der Schulen</w:t>
      </w:r>
      <w:r w:rsidRPr="00F92F72">
        <w:rPr>
          <w:rFonts w:ascii="Arial" w:hAnsi="Arial" w:cs="Arial"/>
          <w:sz w:val="22"/>
          <w:szCs w:val="22"/>
          <w:lang w:val="de-CH"/>
        </w:rPr>
        <w:t xml:space="preserve"> kann bei Bedarf angepasst werden</w:t>
      </w:r>
      <w:r>
        <w:rPr>
          <w:rFonts w:ascii="Arial" w:hAnsi="Arial" w:cs="Arial"/>
          <w:sz w:val="22"/>
          <w:szCs w:val="22"/>
          <w:lang w:val="de-CH"/>
        </w:rPr>
        <w:t xml:space="preserve">, beispielsweise </w:t>
      </w:r>
      <w:r w:rsidRPr="00F92F72">
        <w:rPr>
          <w:rFonts w:ascii="Arial" w:hAnsi="Arial" w:cs="Arial"/>
          <w:sz w:val="22"/>
          <w:szCs w:val="22"/>
          <w:lang w:val="de-CH"/>
        </w:rPr>
        <w:t>wenn bestimmte Fächer täglich unterrichtet werden müssen, die Gastlehrperson aber nicht befugt ist, diese zu unterrichten</w:t>
      </w:r>
      <w:r>
        <w:rPr>
          <w:rFonts w:ascii="Arial" w:hAnsi="Arial" w:cs="Arial"/>
          <w:sz w:val="22"/>
          <w:szCs w:val="22"/>
          <w:lang w:val="de-CH"/>
        </w:rPr>
        <w:t xml:space="preserve"> oder wenn es um übertrittsrelevante Fächer geht, die nach Ermessen der Schulleitung nicht von der Gastlehrperson unterrichtet werden sollten</w:t>
      </w:r>
      <w:r w:rsidRPr="00F92F72">
        <w:rPr>
          <w:rFonts w:ascii="Arial" w:hAnsi="Arial" w:cs="Arial"/>
          <w:sz w:val="22"/>
          <w:szCs w:val="22"/>
          <w:lang w:val="de-CH"/>
        </w:rPr>
        <w:t>.</w:t>
      </w:r>
      <w:r w:rsidR="00F412C9" w:rsidRPr="00F412C9">
        <w:t xml:space="preserve"> </w:t>
      </w:r>
      <w:r w:rsidR="00F412C9" w:rsidRPr="00F412C9">
        <w:rPr>
          <w:rFonts w:ascii="Arial" w:hAnsi="Arial" w:cs="Arial"/>
          <w:sz w:val="22"/>
          <w:szCs w:val="22"/>
        </w:rPr>
        <w:t xml:space="preserve">Es ist zu beachten, dass in jedem </w:t>
      </w:r>
      <w:r w:rsidR="00F412C9">
        <w:rPr>
          <w:rFonts w:ascii="Arial" w:hAnsi="Arial" w:cs="Arial"/>
          <w:sz w:val="22"/>
          <w:szCs w:val="22"/>
        </w:rPr>
        <w:t>Fach</w:t>
      </w:r>
      <w:r w:rsidR="00F412C9" w:rsidRPr="00F412C9">
        <w:rPr>
          <w:rFonts w:ascii="Arial" w:hAnsi="Arial" w:cs="Arial"/>
          <w:sz w:val="22"/>
          <w:szCs w:val="22"/>
        </w:rPr>
        <w:t xml:space="preserve"> </w:t>
      </w:r>
      <w:r w:rsidR="00F412C9">
        <w:rPr>
          <w:rFonts w:ascii="Arial" w:hAnsi="Arial" w:cs="Arial"/>
          <w:sz w:val="22"/>
          <w:szCs w:val="22"/>
        </w:rPr>
        <w:t>Themen</w:t>
      </w:r>
      <w:r w:rsidR="00F412C9" w:rsidRPr="00F412C9">
        <w:rPr>
          <w:rFonts w:ascii="Arial" w:hAnsi="Arial" w:cs="Arial"/>
          <w:sz w:val="22"/>
          <w:szCs w:val="22"/>
        </w:rPr>
        <w:t xml:space="preserve"> oder Inhalte gewählt werden können, die sich</w:t>
      </w:r>
      <w:r w:rsidR="00F412C9">
        <w:rPr>
          <w:rFonts w:ascii="Arial" w:hAnsi="Arial" w:cs="Arial"/>
          <w:sz w:val="22"/>
          <w:szCs w:val="22"/>
        </w:rPr>
        <w:t xml:space="preserve"> besser </w:t>
      </w:r>
      <w:r w:rsidR="00F412C9" w:rsidRPr="00F412C9">
        <w:rPr>
          <w:rFonts w:ascii="Arial" w:hAnsi="Arial" w:cs="Arial"/>
          <w:sz w:val="22"/>
          <w:szCs w:val="22"/>
        </w:rPr>
        <w:t xml:space="preserve">für </w:t>
      </w:r>
      <w:r w:rsidR="00F412C9">
        <w:rPr>
          <w:rFonts w:ascii="Arial" w:hAnsi="Arial" w:cs="Arial"/>
          <w:sz w:val="22"/>
          <w:szCs w:val="22"/>
        </w:rPr>
        <w:t xml:space="preserve">die </w:t>
      </w:r>
      <w:r w:rsidR="00F412C9" w:rsidRPr="00F412C9">
        <w:rPr>
          <w:rFonts w:ascii="Arial" w:hAnsi="Arial" w:cs="Arial"/>
          <w:sz w:val="22"/>
          <w:szCs w:val="22"/>
        </w:rPr>
        <w:t xml:space="preserve">Austauschtage und für den </w:t>
      </w:r>
      <w:r w:rsidR="00F412C9">
        <w:rPr>
          <w:rFonts w:ascii="Arial" w:hAnsi="Arial" w:cs="Arial"/>
          <w:sz w:val="22"/>
          <w:szCs w:val="22"/>
        </w:rPr>
        <w:t xml:space="preserve">bilingualen </w:t>
      </w:r>
      <w:r w:rsidR="00F412C9" w:rsidRPr="00F412C9">
        <w:rPr>
          <w:rFonts w:ascii="Arial" w:hAnsi="Arial" w:cs="Arial"/>
          <w:sz w:val="22"/>
          <w:szCs w:val="22"/>
        </w:rPr>
        <w:t>Unterricht eignen.</w:t>
      </w:r>
    </w:p>
    <w:p w14:paraId="2A9A2FE7" w14:textId="77777777" w:rsidR="002002D7" w:rsidRPr="00C55BAA" w:rsidRDefault="002002D7" w:rsidP="002002D7">
      <w:pPr>
        <w:spacing w:after="120" w:line="276" w:lineRule="auto"/>
        <w:rPr>
          <w:rFonts w:ascii="Arial" w:eastAsia="Arial" w:hAnsi="Arial" w:cs="Arial"/>
          <w:b/>
          <w:bCs/>
          <w:strike/>
          <w:color w:val="000000" w:themeColor="text1"/>
          <w:sz w:val="22"/>
          <w:szCs w:val="22"/>
          <w:lang w:val="de-CH"/>
        </w:rPr>
      </w:pPr>
    </w:p>
    <w:p w14:paraId="782C6EBB" w14:textId="77777777" w:rsidR="002002D7" w:rsidRDefault="002002D7" w:rsidP="002002D7">
      <w:pPr>
        <w:spacing w:after="120" w:line="276" w:lineRule="auto"/>
        <w:rPr>
          <w:rFonts w:ascii="Arial" w:eastAsia="Arial" w:hAnsi="Arial" w:cs="Arial"/>
          <w:b/>
          <w:bCs/>
          <w:color w:val="000000" w:themeColor="text1"/>
          <w:sz w:val="22"/>
          <w:szCs w:val="22"/>
          <w:lang w:val="de-CH"/>
        </w:rPr>
      </w:pPr>
      <w:r w:rsidRPr="00A86610">
        <w:rPr>
          <w:rFonts w:ascii="Arial" w:eastAsia="Arial" w:hAnsi="Arial" w:cs="Arial"/>
          <w:b/>
          <w:bCs/>
          <w:color w:val="000000" w:themeColor="text1"/>
          <w:sz w:val="22"/>
          <w:szCs w:val="22"/>
          <w:lang w:val="de-CH"/>
        </w:rPr>
        <w:t xml:space="preserve">Artikel </w:t>
      </w:r>
      <w:r>
        <w:rPr>
          <w:rFonts w:ascii="Arial" w:eastAsia="Arial" w:hAnsi="Arial" w:cs="Arial"/>
          <w:b/>
          <w:bCs/>
          <w:color w:val="000000" w:themeColor="text1"/>
          <w:sz w:val="22"/>
          <w:szCs w:val="22"/>
          <w:lang w:val="de-CH"/>
        </w:rPr>
        <w:t>4</w:t>
      </w:r>
      <w:r w:rsidRPr="00A86610">
        <w:rPr>
          <w:rFonts w:ascii="Arial" w:eastAsia="Arial" w:hAnsi="Arial" w:cs="Arial"/>
          <w:b/>
          <w:bCs/>
          <w:color w:val="000000" w:themeColor="text1"/>
          <w:sz w:val="22"/>
          <w:szCs w:val="22"/>
          <w:lang w:val="de-CH"/>
        </w:rPr>
        <w:t xml:space="preserve"> – Finanziell</w:t>
      </w:r>
      <w:r>
        <w:rPr>
          <w:rFonts w:ascii="Arial" w:eastAsia="Arial" w:hAnsi="Arial" w:cs="Arial"/>
          <w:b/>
          <w:bCs/>
          <w:color w:val="000000" w:themeColor="text1"/>
          <w:sz w:val="22"/>
          <w:szCs w:val="22"/>
          <w:lang w:val="de-CH"/>
        </w:rPr>
        <w:t>es</w:t>
      </w:r>
    </w:p>
    <w:p w14:paraId="5BA0F684" w14:textId="4B876B56" w:rsidR="002002D7" w:rsidRDefault="002002D7" w:rsidP="002002D7">
      <w:pPr>
        <w:spacing w:after="120" w:line="276" w:lineRule="auto"/>
        <w:jc w:val="both"/>
        <w:rPr>
          <w:rFonts w:ascii="Arial" w:hAnsi="Arial" w:cs="Arial"/>
          <w:sz w:val="22"/>
          <w:szCs w:val="22"/>
          <w:lang w:val="de-CH"/>
        </w:rPr>
      </w:pPr>
      <w:r w:rsidRPr="002C4753">
        <w:rPr>
          <w:rFonts w:ascii="Arial" w:hAnsi="Arial" w:cs="Arial"/>
          <w:vertAlign w:val="superscript"/>
          <w:lang w:val="de-CH"/>
        </w:rPr>
        <w:t>1</w:t>
      </w:r>
      <w:r w:rsidR="00911C38" w:rsidRPr="002C4753">
        <w:rPr>
          <w:rFonts w:ascii="Arial" w:hAnsi="Arial" w:cs="Arial"/>
          <w:vertAlign w:val="superscript"/>
          <w:lang w:val="de-CH"/>
        </w:rPr>
        <w:t xml:space="preserve"> </w:t>
      </w:r>
      <w:r w:rsidR="000A46D1">
        <w:rPr>
          <w:rFonts w:ascii="Arial" w:hAnsi="Arial" w:cs="Arial"/>
          <w:sz w:val="22"/>
          <w:szCs w:val="22"/>
          <w:lang w:val="de-CH"/>
        </w:rPr>
        <w:t>Um</w:t>
      </w:r>
      <w:r w:rsidRPr="002C4753">
        <w:rPr>
          <w:rFonts w:ascii="Arial" w:hAnsi="Arial" w:cs="Arial"/>
          <w:sz w:val="22"/>
          <w:szCs w:val="22"/>
          <w:lang w:val="de-CH"/>
        </w:rPr>
        <w:t xml:space="preserve"> die finanziellen Auslagen</w:t>
      </w:r>
      <w:r w:rsidR="00E139BF" w:rsidRPr="002C4753">
        <w:rPr>
          <w:rFonts w:ascii="Arial" w:hAnsi="Arial" w:cs="Arial"/>
          <w:sz w:val="22"/>
          <w:szCs w:val="22"/>
          <w:lang w:val="de-CH"/>
        </w:rPr>
        <w:t xml:space="preserve"> und den zusätzlichen Aufwand am Austauschtag (z. B. höhere Transportkosten, längere Vorbereitungszeit) </w:t>
      </w:r>
      <w:r w:rsidR="000A46D1">
        <w:rPr>
          <w:rFonts w:ascii="Arial" w:hAnsi="Arial" w:cs="Arial"/>
          <w:sz w:val="22"/>
          <w:szCs w:val="22"/>
          <w:lang w:val="de-CH"/>
        </w:rPr>
        <w:t xml:space="preserve">der Lehrpersonen </w:t>
      </w:r>
      <w:r w:rsidR="00E139BF" w:rsidRPr="002C4753">
        <w:rPr>
          <w:rFonts w:ascii="Arial" w:hAnsi="Arial" w:cs="Arial"/>
          <w:sz w:val="22"/>
          <w:szCs w:val="22"/>
          <w:lang w:val="de-CH"/>
        </w:rPr>
        <w:t xml:space="preserve">zu vergüten, </w:t>
      </w:r>
      <w:r w:rsidR="004023A9">
        <w:rPr>
          <w:rFonts w:ascii="Arial" w:hAnsi="Arial" w:cs="Arial"/>
          <w:sz w:val="22"/>
          <w:szCs w:val="22"/>
          <w:lang w:val="de-CH"/>
        </w:rPr>
        <w:t>beantragen die Kantone</w:t>
      </w:r>
      <w:r w:rsidR="00E139BF" w:rsidRPr="002C4753">
        <w:rPr>
          <w:rFonts w:ascii="Arial" w:hAnsi="Arial" w:cs="Arial"/>
          <w:sz w:val="22"/>
          <w:szCs w:val="22"/>
          <w:lang w:val="de-CH"/>
        </w:rPr>
        <w:t xml:space="preserve"> bei der Nationalen Agentur zur Förderung des Austauschs und der Mobilität (Movetia) ein</w:t>
      </w:r>
      <w:r w:rsidR="004023A9">
        <w:rPr>
          <w:rFonts w:ascii="Arial" w:hAnsi="Arial" w:cs="Arial"/>
          <w:sz w:val="22"/>
          <w:szCs w:val="22"/>
          <w:lang w:val="de-CH"/>
        </w:rPr>
        <w:t>en</w:t>
      </w:r>
      <w:r w:rsidR="00E139BF" w:rsidRPr="002C4753">
        <w:rPr>
          <w:rFonts w:ascii="Arial" w:hAnsi="Arial" w:cs="Arial"/>
          <w:sz w:val="22"/>
          <w:szCs w:val="22"/>
          <w:lang w:val="de-CH"/>
        </w:rPr>
        <w:t xml:space="preserve"> Kostenbeitrag. </w:t>
      </w:r>
      <w:r w:rsidRPr="002C4753">
        <w:rPr>
          <w:rFonts w:ascii="Arial" w:hAnsi="Arial" w:cs="Arial"/>
          <w:sz w:val="22"/>
          <w:szCs w:val="22"/>
          <w:lang w:val="de-CH"/>
        </w:rPr>
        <w:t>Es handelt sich um Pauschalen, die nach üblichem Zuschussmassstab pro Austauschtag von Movetia berechnet werden</w:t>
      </w:r>
      <w:r w:rsidR="00665CB4">
        <w:rPr>
          <w:rFonts w:ascii="Arial" w:hAnsi="Arial" w:cs="Arial"/>
          <w:sz w:val="22"/>
          <w:szCs w:val="22"/>
          <w:lang w:val="de-CH"/>
        </w:rPr>
        <w:t xml:space="preserve"> und an die Antragsstellenden ausbezahlt werden.</w:t>
      </w:r>
    </w:p>
    <w:p w14:paraId="02C2C762" w14:textId="5A136789" w:rsidR="00723FDA" w:rsidRDefault="00723FDA" w:rsidP="002002D7">
      <w:pPr>
        <w:spacing w:after="120" w:line="276" w:lineRule="auto"/>
        <w:jc w:val="both"/>
        <w:rPr>
          <w:rFonts w:ascii="Arial" w:hAnsi="Arial" w:cs="Arial"/>
          <w:sz w:val="22"/>
          <w:szCs w:val="22"/>
          <w:lang w:val="de-CH"/>
        </w:rPr>
      </w:pPr>
      <w:r>
        <w:rPr>
          <w:rFonts w:ascii="Arial" w:hAnsi="Arial" w:cs="Arial"/>
          <w:vertAlign w:val="superscript"/>
          <w:lang w:val="de-CH"/>
        </w:rPr>
        <w:t>2</w:t>
      </w:r>
      <w:r w:rsidR="000A46D1" w:rsidRPr="002C4753">
        <w:rPr>
          <w:rFonts w:ascii="Arial" w:hAnsi="Arial" w:cs="Arial"/>
          <w:vertAlign w:val="superscript"/>
          <w:lang w:val="de-CH"/>
        </w:rPr>
        <w:t xml:space="preserve"> </w:t>
      </w:r>
      <w:r w:rsidR="005B2B6F" w:rsidRPr="005B2B6F">
        <w:rPr>
          <w:rFonts w:ascii="Arial" w:hAnsi="Arial" w:cs="Arial"/>
          <w:sz w:val="22"/>
          <w:szCs w:val="22"/>
        </w:rPr>
        <w:t>Mit dem Kostenbeitrag von Movetia werden auch die Schulleitungen sowie die Ansprechpersonen der Lehrpersonen (</w:t>
      </w:r>
      <w:r w:rsidR="004B434C">
        <w:rPr>
          <w:rFonts w:ascii="Arial" w:hAnsi="Arial" w:cs="Arial"/>
          <w:sz w:val="22"/>
          <w:szCs w:val="22"/>
        </w:rPr>
        <w:t>Mentor</w:t>
      </w:r>
      <w:r w:rsidR="541C695A">
        <w:rPr>
          <w:rFonts w:ascii="Arial" w:hAnsi="Arial" w:cs="Arial"/>
          <w:sz w:val="22"/>
          <w:szCs w:val="22"/>
        </w:rPr>
        <w:t>/-</w:t>
      </w:r>
      <w:r w:rsidR="004B434C">
        <w:rPr>
          <w:rFonts w:ascii="Arial" w:hAnsi="Arial" w:cs="Arial"/>
          <w:sz w:val="22"/>
          <w:szCs w:val="22"/>
        </w:rPr>
        <w:t>in</w:t>
      </w:r>
      <w:r w:rsidR="005B2B6F" w:rsidRPr="005B2B6F">
        <w:rPr>
          <w:rFonts w:ascii="Arial" w:hAnsi="Arial" w:cs="Arial"/>
          <w:sz w:val="22"/>
          <w:szCs w:val="22"/>
        </w:rPr>
        <w:t>)</w:t>
      </w:r>
      <w:r w:rsidR="007D206C">
        <w:rPr>
          <w:rStyle w:val="Funotenzeichen"/>
          <w:rFonts w:ascii="Arial" w:hAnsi="Arial" w:cs="Arial"/>
          <w:sz w:val="22"/>
          <w:szCs w:val="22"/>
        </w:rPr>
        <w:footnoteReference w:id="19"/>
      </w:r>
      <w:r w:rsidR="005B2B6F" w:rsidRPr="005B2B6F">
        <w:rPr>
          <w:rFonts w:ascii="Arial" w:hAnsi="Arial" w:cs="Arial"/>
          <w:sz w:val="22"/>
          <w:szCs w:val="22"/>
        </w:rPr>
        <w:t xml:space="preserve"> mit einer Pauschale entschädigt</w:t>
      </w:r>
    </w:p>
    <w:p w14:paraId="1FDC558F" w14:textId="77777777" w:rsidR="002002D7" w:rsidRPr="00282E32" w:rsidRDefault="002002D7" w:rsidP="002002D7">
      <w:pPr>
        <w:spacing w:after="120" w:line="276" w:lineRule="auto"/>
        <w:jc w:val="both"/>
        <w:rPr>
          <w:rFonts w:ascii="Arial" w:hAnsi="Arial" w:cs="Arial"/>
          <w:b/>
          <w:bCs/>
          <w:lang w:val="de-CH"/>
        </w:rPr>
      </w:pPr>
    </w:p>
    <w:p w14:paraId="62CB0113" w14:textId="77777777" w:rsidR="002002D7" w:rsidRPr="0034539B" w:rsidRDefault="002002D7" w:rsidP="002002D7">
      <w:pPr>
        <w:spacing w:after="120" w:line="276" w:lineRule="auto"/>
        <w:rPr>
          <w:rFonts w:ascii="Arial" w:eastAsia="Arial" w:hAnsi="Arial" w:cs="Arial"/>
          <w:b/>
          <w:bCs/>
          <w:color w:val="000000" w:themeColor="text1"/>
          <w:sz w:val="22"/>
          <w:szCs w:val="22"/>
          <w:lang w:val="de-CH"/>
        </w:rPr>
      </w:pPr>
      <w:r w:rsidRPr="0034539B">
        <w:rPr>
          <w:rFonts w:ascii="Arial" w:eastAsia="Arial" w:hAnsi="Arial" w:cs="Arial"/>
          <w:b/>
          <w:bCs/>
          <w:color w:val="000000" w:themeColor="text1"/>
          <w:sz w:val="22"/>
          <w:szCs w:val="22"/>
          <w:lang w:val="de-CH"/>
        </w:rPr>
        <w:t>Artikel 5 – Abschliessende Bemerkungen</w:t>
      </w:r>
    </w:p>
    <w:p w14:paraId="20F52399" w14:textId="5EB8E5A5" w:rsidR="002002D7" w:rsidRPr="001336F7" w:rsidRDefault="002002D7" w:rsidP="002002D7">
      <w:pPr>
        <w:spacing w:after="120" w:line="276" w:lineRule="auto"/>
        <w:jc w:val="both"/>
        <w:rPr>
          <w:rFonts w:ascii="Arial" w:hAnsi="Arial" w:cs="Arial"/>
          <w:color w:val="000000" w:themeColor="text1"/>
          <w:sz w:val="22"/>
          <w:szCs w:val="22"/>
          <w:lang w:val="de-CH"/>
        </w:rPr>
      </w:pPr>
      <w:r w:rsidRPr="0034539B">
        <w:rPr>
          <w:rFonts w:ascii="Arial" w:hAnsi="Arial" w:cs="Arial"/>
          <w:sz w:val="22"/>
          <w:szCs w:val="22"/>
          <w:vertAlign w:val="superscript"/>
          <w:lang w:val="de-CH"/>
        </w:rPr>
        <w:t>1</w:t>
      </w:r>
      <w:r w:rsidR="00911C38" w:rsidRPr="0034539B">
        <w:rPr>
          <w:rFonts w:ascii="Arial" w:hAnsi="Arial" w:cs="Arial"/>
          <w:sz w:val="22"/>
          <w:szCs w:val="22"/>
          <w:vertAlign w:val="superscript"/>
          <w:lang w:val="de-CH"/>
        </w:rPr>
        <w:t xml:space="preserve"> </w:t>
      </w:r>
      <w:r w:rsidRPr="0034539B">
        <w:rPr>
          <w:rFonts w:ascii="Arial" w:hAnsi="Arial" w:cs="Arial"/>
          <w:sz w:val="22"/>
          <w:szCs w:val="22"/>
          <w:lang w:val="de-CH"/>
        </w:rPr>
        <w:t xml:space="preserve">Im Falle eines Verstosses gegen die in den Artikeln 2 </w:t>
      </w:r>
      <w:r w:rsidRPr="001336F7">
        <w:rPr>
          <w:rFonts w:ascii="Arial" w:hAnsi="Arial" w:cs="Arial"/>
          <w:color w:val="000000" w:themeColor="text1"/>
          <w:sz w:val="22"/>
          <w:szCs w:val="22"/>
          <w:lang w:val="de-CH"/>
        </w:rPr>
        <w:t>und 3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806952" w:rsidRPr="001336F7">
        <w:rPr>
          <w:rFonts w:ascii="Arial" w:hAnsi="Arial" w:cs="Arial"/>
          <w:color w:val="000000" w:themeColor="text1"/>
          <w:sz w:val="22"/>
          <w:szCs w:val="22"/>
          <w:lang w:val="de-CH"/>
        </w:rPr>
        <w:t>S.</w:t>
      </w:r>
      <w:r w:rsidR="00E139BF" w:rsidRPr="001336F7">
        <w:rPr>
          <w:rFonts w:ascii="Arial" w:hAnsi="Arial" w:cs="Arial"/>
          <w:color w:val="000000" w:themeColor="text1"/>
          <w:sz w:val="22"/>
          <w:szCs w:val="22"/>
          <w:lang w:val="de-CH"/>
        </w:rPr>
        <w:t xml:space="preserve"> 6-7</w:t>
      </w:r>
      <w:r w:rsidRPr="001336F7">
        <w:rPr>
          <w:rFonts w:ascii="Arial" w:hAnsi="Arial" w:cs="Arial"/>
          <w:color w:val="000000" w:themeColor="text1"/>
          <w:sz w:val="22"/>
          <w:szCs w:val="22"/>
          <w:lang w:val="de-CH"/>
        </w:rPr>
        <w:t>) genannten Verpflichtungen verpflichten sich die Parteien, unverzüglich ein Treffen einzuberufen, um eine einvernehmliche Lösung zu finden.</w:t>
      </w:r>
    </w:p>
    <w:p w14:paraId="77637B6C" w14:textId="6B8C436C" w:rsidR="002002D7" w:rsidRPr="008B6910" w:rsidRDefault="002002D7" w:rsidP="002002D7">
      <w:pPr>
        <w:spacing w:after="120" w:line="276" w:lineRule="auto"/>
        <w:jc w:val="both"/>
        <w:rPr>
          <w:rFonts w:ascii="Arial" w:hAnsi="Arial" w:cs="Arial"/>
          <w:sz w:val="22"/>
          <w:szCs w:val="22"/>
          <w:lang w:val="de-CH"/>
        </w:rPr>
      </w:pPr>
      <w:r w:rsidRPr="001336F7">
        <w:rPr>
          <w:rFonts w:ascii="Arial" w:hAnsi="Arial" w:cs="Arial"/>
          <w:color w:val="000000" w:themeColor="text1"/>
          <w:sz w:val="22"/>
          <w:szCs w:val="22"/>
          <w:vertAlign w:val="superscript"/>
          <w:lang w:val="de-CH"/>
        </w:rPr>
        <w:t>2</w:t>
      </w:r>
      <w:r w:rsidR="00911C38" w:rsidRPr="001336F7">
        <w:rPr>
          <w:rFonts w:ascii="Arial" w:hAnsi="Arial" w:cs="Arial"/>
          <w:color w:val="000000" w:themeColor="text1"/>
          <w:sz w:val="22"/>
          <w:szCs w:val="22"/>
          <w:vertAlign w:val="superscript"/>
          <w:lang w:val="de-CH"/>
        </w:rPr>
        <w:t xml:space="preserve"> </w:t>
      </w:r>
      <w:r w:rsidRPr="001336F7">
        <w:rPr>
          <w:rFonts w:ascii="Arial" w:hAnsi="Arial" w:cs="Arial"/>
          <w:color w:val="000000" w:themeColor="text1"/>
          <w:sz w:val="22"/>
          <w:szCs w:val="22"/>
          <w:lang w:val="de-CH"/>
        </w:rPr>
        <w:t>Im Falle eines schwerwiegenden oder wiederholten Verstosses gegen die in Artikel 2 und 3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806952" w:rsidRPr="001336F7">
        <w:rPr>
          <w:rFonts w:ascii="Arial" w:hAnsi="Arial" w:cs="Arial"/>
          <w:color w:val="000000" w:themeColor="text1"/>
          <w:sz w:val="22"/>
          <w:szCs w:val="22"/>
          <w:lang w:val="de-CH"/>
        </w:rPr>
        <w:t>S.</w:t>
      </w:r>
      <w:r w:rsidR="00E139BF" w:rsidRPr="001336F7">
        <w:rPr>
          <w:rFonts w:ascii="Arial" w:hAnsi="Arial" w:cs="Arial"/>
          <w:color w:val="000000" w:themeColor="text1"/>
          <w:sz w:val="22"/>
          <w:szCs w:val="22"/>
          <w:lang w:val="de-CH"/>
        </w:rPr>
        <w:t xml:space="preserve"> 6-7</w:t>
      </w:r>
      <w:r w:rsidRPr="001336F7">
        <w:rPr>
          <w:rFonts w:ascii="Arial" w:hAnsi="Arial" w:cs="Arial"/>
          <w:color w:val="000000" w:themeColor="text1"/>
          <w:sz w:val="22"/>
          <w:szCs w:val="22"/>
          <w:lang w:val="de-CH"/>
        </w:rPr>
        <w:t xml:space="preserve">) genannten Verpflichtungen kann </w:t>
      </w:r>
      <w:r w:rsidR="00806952" w:rsidRPr="001336F7">
        <w:rPr>
          <w:rFonts w:ascii="Arial" w:hAnsi="Arial" w:cs="Arial"/>
          <w:color w:val="000000" w:themeColor="text1"/>
          <w:sz w:val="22"/>
          <w:szCs w:val="22"/>
          <w:lang w:val="de-CH"/>
        </w:rPr>
        <w:t>die vorliegende</w:t>
      </w:r>
      <w:r w:rsidRPr="001336F7">
        <w:rPr>
          <w:rFonts w:ascii="Arial" w:hAnsi="Arial" w:cs="Arial"/>
          <w:color w:val="000000" w:themeColor="text1"/>
          <w:sz w:val="22"/>
          <w:szCs w:val="22"/>
          <w:lang w:val="de-CH"/>
        </w:rPr>
        <w:t xml:space="preserve"> Vereinbarung fristlos gekündigt werden. </w:t>
      </w:r>
      <w:r w:rsidR="00E139BF" w:rsidRPr="001336F7">
        <w:rPr>
          <w:rFonts w:ascii="Arial" w:hAnsi="Arial" w:cs="Arial"/>
          <w:color w:val="000000" w:themeColor="text1"/>
          <w:sz w:val="22"/>
          <w:szCs w:val="22"/>
          <w:lang w:val="de-CH"/>
        </w:rPr>
        <w:t xml:space="preserve">Eine vorherige Einigung mit den Schulleitungen, den </w:t>
      </w:r>
      <w:r w:rsidR="00806952" w:rsidRPr="001336F7">
        <w:rPr>
          <w:rFonts w:ascii="Arial" w:hAnsi="Arial" w:cs="Arial"/>
          <w:color w:val="000000" w:themeColor="text1"/>
          <w:sz w:val="22"/>
          <w:szCs w:val="22"/>
          <w:lang w:val="de-CH"/>
        </w:rPr>
        <w:t>Lehrpersonen</w:t>
      </w:r>
      <w:r w:rsidR="00E139BF" w:rsidRPr="001336F7">
        <w:rPr>
          <w:rFonts w:ascii="Arial" w:hAnsi="Arial" w:cs="Arial"/>
          <w:color w:val="000000" w:themeColor="text1"/>
          <w:sz w:val="22"/>
          <w:szCs w:val="22"/>
          <w:lang w:val="de-CH"/>
        </w:rPr>
        <w:t xml:space="preserve"> und den beiden kantonalen </w:t>
      </w:r>
      <w:r w:rsidR="0034539B" w:rsidRPr="001336F7">
        <w:rPr>
          <w:rFonts w:ascii="Arial" w:hAnsi="Arial" w:cs="Arial"/>
          <w:color w:val="000000" w:themeColor="text1"/>
          <w:sz w:val="22"/>
          <w:szCs w:val="22"/>
          <w:lang w:val="de-CH"/>
        </w:rPr>
        <w:t>Ämtern</w:t>
      </w:r>
      <w:r w:rsidR="00E139BF" w:rsidRPr="001336F7">
        <w:rPr>
          <w:rFonts w:ascii="Arial" w:hAnsi="Arial" w:cs="Arial"/>
          <w:color w:val="000000" w:themeColor="text1"/>
          <w:sz w:val="22"/>
          <w:szCs w:val="22"/>
          <w:lang w:val="de-CH"/>
        </w:rPr>
        <w:t xml:space="preserve"> ist zwingend erforderlich. </w:t>
      </w:r>
      <w:r w:rsidRPr="001336F7">
        <w:rPr>
          <w:rFonts w:ascii="Arial" w:hAnsi="Arial" w:cs="Arial"/>
          <w:color w:val="000000" w:themeColor="text1"/>
          <w:sz w:val="22"/>
          <w:szCs w:val="22"/>
          <w:lang w:val="de-CH"/>
        </w:rPr>
        <w:t>Der in Artikel 4 (</w:t>
      </w:r>
      <w:r w:rsidR="0034539B" w:rsidRPr="001336F7">
        <w:rPr>
          <w:rFonts w:ascii="Arial" w:hAnsi="Arial" w:cs="Arial"/>
          <w:color w:val="000000" w:themeColor="text1"/>
          <w:sz w:val="22"/>
          <w:szCs w:val="22"/>
          <w:lang w:val="de-CH"/>
        </w:rPr>
        <w:t>s.</w:t>
      </w:r>
      <w:r w:rsidRPr="001336F7">
        <w:rPr>
          <w:rFonts w:ascii="Arial" w:hAnsi="Arial" w:cs="Arial"/>
          <w:color w:val="000000" w:themeColor="text1"/>
          <w:sz w:val="22"/>
          <w:szCs w:val="22"/>
          <w:lang w:val="de-CH"/>
        </w:rPr>
        <w:t xml:space="preserve"> </w:t>
      </w:r>
      <w:r w:rsidR="0034539B" w:rsidRPr="001336F7">
        <w:rPr>
          <w:rFonts w:ascii="Arial" w:hAnsi="Arial" w:cs="Arial"/>
          <w:color w:val="000000" w:themeColor="text1"/>
          <w:sz w:val="22"/>
          <w:szCs w:val="22"/>
          <w:lang w:val="de-CH"/>
        </w:rPr>
        <w:t>S.</w:t>
      </w:r>
      <w:r w:rsidR="00A41E1B" w:rsidRPr="001336F7">
        <w:rPr>
          <w:rFonts w:ascii="Arial" w:hAnsi="Arial" w:cs="Arial"/>
          <w:color w:val="000000" w:themeColor="text1"/>
          <w:sz w:val="22"/>
          <w:szCs w:val="22"/>
          <w:lang w:val="de-CH"/>
        </w:rPr>
        <w:t xml:space="preserve"> 7</w:t>
      </w:r>
      <w:r w:rsidRPr="001336F7">
        <w:rPr>
          <w:rFonts w:ascii="Arial" w:hAnsi="Arial" w:cs="Arial"/>
          <w:color w:val="000000" w:themeColor="text1"/>
          <w:sz w:val="22"/>
          <w:szCs w:val="22"/>
          <w:lang w:val="de-CH"/>
        </w:rPr>
        <w:t xml:space="preserve">) erwähnte </w:t>
      </w:r>
      <w:r w:rsidRPr="0034539B">
        <w:rPr>
          <w:rFonts w:ascii="Arial" w:hAnsi="Arial" w:cs="Arial"/>
          <w:sz w:val="22"/>
          <w:szCs w:val="22"/>
          <w:lang w:val="de-CH"/>
        </w:rPr>
        <w:t>finanzielle Beitrag endet sofort.</w:t>
      </w:r>
    </w:p>
    <w:p w14:paraId="245BE7ED" w14:textId="77777777" w:rsidR="00911C38" w:rsidRPr="0034539B" w:rsidRDefault="00911C38">
      <w:pPr>
        <w:rPr>
          <w:rFonts w:ascii="Arial" w:hAnsi="Arial" w:cs="Arial"/>
          <w:i/>
          <w:color w:val="0F9ED5" w:themeColor="accent4"/>
          <w:sz w:val="22"/>
          <w:szCs w:val="22"/>
          <w:lang w:val="de-CH"/>
        </w:rPr>
      </w:pPr>
      <w:r w:rsidRPr="0034539B">
        <w:rPr>
          <w:rFonts w:ascii="Arial" w:hAnsi="Arial" w:cs="Arial"/>
          <w:i/>
          <w:color w:val="0F9ED5" w:themeColor="accent4"/>
          <w:sz w:val="22"/>
          <w:szCs w:val="22"/>
          <w:lang w:val="de-CH"/>
        </w:rPr>
        <w:br w:type="page"/>
      </w:r>
    </w:p>
    <w:p w14:paraId="2E6294E1" w14:textId="77777777" w:rsidR="004348B8" w:rsidRPr="00A523E4" w:rsidRDefault="004348B8" w:rsidP="004A79D9">
      <w:pPr>
        <w:spacing w:after="0" w:line="276" w:lineRule="auto"/>
        <w:jc w:val="both"/>
        <w:rPr>
          <w:rFonts w:ascii="Arial" w:hAnsi="Arial" w:cs="Arial"/>
          <w:i/>
          <w:color w:val="0F9ED5" w:themeColor="accent4"/>
          <w:sz w:val="22"/>
          <w:szCs w:val="22"/>
          <w:lang w:val="de-CH"/>
        </w:rPr>
      </w:pPr>
    </w:p>
    <w:p w14:paraId="0B768592" w14:textId="10467493" w:rsidR="00770E1A" w:rsidRPr="00F110CC" w:rsidRDefault="00CF3883" w:rsidP="004A79D9">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t xml:space="preserve">Ce document </w:t>
      </w:r>
      <w:r w:rsidR="00093C56" w:rsidRPr="00F110CC">
        <w:rPr>
          <w:rFonts w:ascii="Arial" w:hAnsi="Arial" w:cs="Arial"/>
          <w:i/>
          <w:color w:val="0070C0"/>
          <w:sz w:val="22"/>
          <w:szCs w:val="22"/>
          <w:lang w:val="fr-CH"/>
        </w:rPr>
        <w:t>doit être</w:t>
      </w:r>
      <w:r w:rsidRPr="00F110CC">
        <w:rPr>
          <w:rFonts w:ascii="Arial" w:hAnsi="Arial" w:cs="Arial"/>
          <w:i/>
          <w:color w:val="0070C0"/>
          <w:sz w:val="22"/>
          <w:szCs w:val="22"/>
          <w:lang w:val="fr-CH"/>
        </w:rPr>
        <w:t xml:space="preserve"> signé</w:t>
      </w:r>
      <w:r w:rsidR="00093C56" w:rsidRPr="00F110CC">
        <w:rPr>
          <w:rFonts w:ascii="Arial" w:hAnsi="Arial" w:cs="Arial"/>
          <w:i/>
          <w:color w:val="0070C0"/>
          <w:sz w:val="22"/>
          <w:szCs w:val="22"/>
          <w:lang w:val="fr-CH"/>
        </w:rPr>
        <w:t xml:space="preserve"> par </w:t>
      </w:r>
      <w:proofErr w:type="gramStart"/>
      <w:r w:rsidR="00093C56" w:rsidRPr="00F110CC">
        <w:rPr>
          <w:rFonts w:ascii="Arial" w:hAnsi="Arial" w:cs="Arial"/>
          <w:i/>
          <w:color w:val="0070C0"/>
          <w:sz w:val="22"/>
          <w:szCs w:val="22"/>
          <w:lang w:val="fr-CH"/>
        </w:rPr>
        <w:t xml:space="preserve">les </w:t>
      </w:r>
      <w:proofErr w:type="spellStart"/>
      <w:r w:rsidR="00FD5969" w:rsidRPr="00F110CC">
        <w:rPr>
          <w:rFonts w:ascii="Arial" w:hAnsi="Arial" w:cs="Arial"/>
          <w:i/>
          <w:color w:val="0070C0"/>
          <w:sz w:val="22"/>
          <w:szCs w:val="22"/>
          <w:lang w:val="fr-CH"/>
        </w:rPr>
        <w:t>enseignan</w:t>
      </w:r>
      <w:r w:rsidR="00093C56" w:rsidRPr="00F110CC">
        <w:rPr>
          <w:rFonts w:ascii="Arial" w:hAnsi="Arial" w:cs="Arial"/>
          <w:i/>
          <w:color w:val="0070C0"/>
          <w:sz w:val="22"/>
          <w:szCs w:val="22"/>
          <w:lang w:val="fr-CH"/>
        </w:rPr>
        <w:t>t</w:t>
      </w:r>
      <w:proofErr w:type="gramEnd"/>
      <w:r w:rsidR="00093C56" w:rsidRPr="00F110CC">
        <w:rPr>
          <w:rFonts w:ascii="Arial" w:hAnsi="Arial" w:cs="Arial"/>
          <w:i/>
          <w:color w:val="0070C0"/>
          <w:sz w:val="22"/>
          <w:szCs w:val="22"/>
          <w:lang w:val="fr-CH"/>
        </w:rPr>
        <w:t>·e·s</w:t>
      </w:r>
      <w:proofErr w:type="spellEnd"/>
      <w:r w:rsidR="00FD5969" w:rsidRPr="00F110CC">
        <w:rPr>
          <w:rFonts w:ascii="Arial" w:hAnsi="Arial" w:cs="Arial"/>
          <w:i/>
          <w:color w:val="0070C0"/>
          <w:sz w:val="22"/>
          <w:szCs w:val="22"/>
          <w:lang w:val="fr-CH"/>
        </w:rPr>
        <w:t xml:space="preserve"> et les directions d’établissement. </w:t>
      </w:r>
    </w:p>
    <w:p w14:paraId="6B652354" w14:textId="424E68AC" w:rsidR="00EB11BE" w:rsidRPr="00F110CC" w:rsidRDefault="00CF3883" w:rsidP="004A79D9">
      <w:pPr>
        <w:spacing w:after="0" w:line="276" w:lineRule="auto"/>
        <w:jc w:val="both"/>
        <w:rPr>
          <w:rFonts w:ascii="Arial" w:hAnsi="Arial" w:cs="Arial"/>
          <w:i/>
          <w:color w:val="0070C0"/>
          <w:sz w:val="22"/>
          <w:szCs w:val="22"/>
          <w:lang w:val="fr-CH"/>
        </w:rPr>
      </w:pPr>
      <w:r w:rsidRPr="00F110CC">
        <w:rPr>
          <w:rFonts w:ascii="Arial" w:hAnsi="Arial" w:cs="Arial"/>
          <w:i/>
          <w:color w:val="0070C0"/>
          <w:sz w:val="22"/>
          <w:szCs w:val="22"/>
          <w:lang w:val="fr-CH"/>
        </w:rPr>
        <w:t>Une copie</w:t>
      </w:r>
      <w:r w:rsidR="00096C14" w:rsidRPr="00F110CC">
        <w:rPr>
          <w:rFonts w:ascii="Arial" w:hAnsi="Arial" w:cs="Arial"/>
          <w:i/>
          <w:color w:val="0070C0"/>
          <w:sz w:val="22"/>
          <w:szCs w:val="22"/>
          <w:lang w:val="fr-CH"/>
        </w:rPr>
        <w:t xml:space="preserve"> </w:t>
      </w:r>
      <w:r w:rsidR="00093C56" w:rsidRPr="00F110CC">
        <w:rPr>
          <w:rFonts w:ascii="Arial" w:hAnsi="Arial" w:cs="Arial"/>
          <w:i/>
          <w:color w:val="0070C0"/>
          <w:sz w:val="22"/>
          <w:szCs w:val="22"/>
          <w:lang w:val="fr-CH"/>
        </w:rPr>
        <w:t>du</w:t>
      </w:r>
      <w:r w:rsidR="00096C14" w:rsidRPr="00F110CC">
        <w:rPr>
          <w:rFonts w:ascii="Arial" w:hAnsi="Arial" w:cs="Arial"/>
          <w:i/>
          <w:color w:val="0070C0"/>
          <w:sz w:val="22"/>
          <w:szCs w:val="22"/>
          <w:lang w:val="fr-CH"/>
        </w:rPr>
        <w:t xml:space="preserve"> document</w:t>
      </w:r>
      <w:r w:rsidR="00093C56" w:rsidRPr="00F110CC">
        <w:rPr>
          <w:rFonts w:ascii="Arial" w:hAnsi="Arial" w:cs="Arial"/>
          <w:i/>
          <w:color w:val="0070C0"/>
          <w:sz w:val="22"/>
          <w:szCs w:val="22"/>
          <w:lang w:val="fr-CH"/>
        </w:rPr>
        <w:t>, annexes</w:t>
      </w:r>
      <w:r w:rsidR="004446F9" w:rsidRPr="00F110CC">
        <w:rPr>
          <w:rFonts w:ascii="Arial" w:hAnsi="Arial" w:cs="Arial"/>
          <w:i/>
          <w:color w:val="0070C0"/>
          <w:sz w:val="22"/>
          <w:szCs w:val="22"/>
          <w:lang w:val="fr-CH"/>
        </w:rPr>
        <w:t xml:space="preserve"> comprises</w:t>
      </w:r>
      <w:r w:rsidR="00093C56" w:rsidRPr="00F110CC">
        <w:rPr>
          <w:rFonts w:ascii="Arial" w:hAnsi="Arial" w:cs="Arial"/>
          <w:i/>
          <w:color w:val="0070C0"/>
          <w:sz w:val="22"/>
          <w:szCs w:val="22"/>
          <w:lang w:val="fr-CH"/>
        </w:rPr>
        <w:t>,</w:t>
      </w:r>
      <w:r w:rsidRPr="00F110CC">
        <w:rPr>
          <w:rFonts w:ascii="Arial" w:hAnsi="Arial" w:cs="Arial"/>
          <w:i/>
          <w:color w:val="0070C0"/>
          <w:sz w:val="22"/>
          <w:szCs w:val="22"/>
          <w:lang w:val="fr-CH"/>
        </w:rPr>
        <w:t xml:space="preserve"> doit être remise </w:t>
      </w:r>
      <w:r w:rsidR="005A57CD" w:rsidRPr="00F110CC">
        <w:rPr>
          <w:rFonts w:ascii="Arial" w:hAnsi="Arial" w:cs="Arial"/>
          <w:i/>
          <w:color w:val="0070C0"/>
          <w:sz w:val="22"/>
          <w:szCs w:val="22"/>
          <w:lang w:val="fr-CH"/>
        </w:rPr>
        <w:t>au service de l'enseignement obligatoire compétent</w:t>
      </w:r>
      <w:r w:rsidRPr="00F110CC">
        <w:rPr>
          <w:rFonts w:ascii="Arial" w:hAnsi="Arial" w:cs="Arial"/>
          <w:i/>
          <w:color w:val="0070C0"/>
          <w:sz w:val="22"/>
          <w:szCs w:val="22"/>
          <w:lang w:val="fr-CH"/>
        </w:rPr>
        <w:t>.</w:t>
      </w:r>
      <w:r w:rsidR="0034121F" w:rsidRPr="00F110CC">
        <w:rPr>
          <w:rStyle w:val="Funotenzeichen"/>
          <w:rFonts w:ascii="Arial" w:hAnsi="Arial" w:cs="Arial"/>
          <w:i/>
          <w:color w:val="0070C0"/>
          <w:sz w:val="22"/>
          <w:szCs w:val="22"/>
          <w:lang w:val="fr-CH"/>
        </w:rPr>
        <w:footnoteReference w:id="20"/>
      </w:r>
    </w:p>
    <w:p w14:paraId="03FD3285" w14:textId="1606F3C2" w:rsidR="006D5CA6" w:rsidRPr="009779CA" w:rsidRDefault="00093C56" w:rsidP="004A79D9">
      <w:pPr>
        <w:spacing w:after="0" w:line="276" w:lineRule="auto"/>
        <w:jc w:val="both"/>
        <w:rPr>
          <w:rFonts w:ascii="Arial" w:hAnsi="Arial" w:cs="Arial"/>
          <w:i/>
          <w:sz w:val="22"/>
          <w:szCs w:val="22"/>
          <w:lang w:val="de-CH"/>
        </w:rPr>
      </w:pPr>
      <w:r w:rsidRPr="008B6910">
        <w:rPr>
          <w:rFonts w:ascii="Arial" w:hAnsi="Arial" w:cs="Arial"/>
          <w:i/>
          <w:sz w:val="22"/>
          <w:szCs w:val="22"/>
          <w:lang w:val="de-CH"/>
        </w:rPr>
        <w:t xml:space="preserve">Dieses Dokument </w:t>
      </w:r>
      <w:r w:rsidR="006D5CA6">
        <w:rPr>
          <w:rFonts w:ascii="Arial" w:hAnsi="Arial" w:cs="Arial"/>
          <w:i/>
          <w:sz w:val="22"/>
          <w:szCs w:val="22"/>
          <w:lang w:val="de-CH"/>
        </w:rPr>
        <w:t xml:space="preserve">muss von </w:t>
      </w:r>
      <w:r w:rsidR="00FD5969">
        <w:rPr>
          <w:rFonts w:ascii="Arial" w:hAnsi="Arial" w:cs="Arial"/>
          <w:i/>
          <w:sz w:val="22"/>
          <w:szCs w:val="22"/>
          <w:lang w:val="de-CH"/>
        </w:rPr>
        <w:t>den Lehrpersonen und den Schulleitungen</w:t>
      </w:r>
      <w:r w:rsidR="006D5CA6" w:rsidRPr="009779CA">
        <w:rPr>
          <w:rFonts w:ascii="Arial" w:hAnsi="Arial" w:cs="Arial"/>
          <w:i/>
          <w:sz w:val="22"/>
          <w:szCs w:val="22"/>
          <w:lang w:val="de-CH"/>
        </w:rPr>
        <w:t xml:space="preserve"> unterzeichnet werden</w:t>
      </w:r>
      <w:r w:rsidR="00BB0B67">
        <w:rPr>
          <w:rFonts w:ascii="Arial" w:hAnsi="Arial" w:cs="Arial"/>
          <w:i/>
          <w:sz w:val="22"/>
          <w:szCs w:val="22"/>
          <w:lang w:val="de-CH"/>
        </w:rPr>
        <w:t>.</w:t>
      </w:r>
    </w:p>
    <w:p w14:paraId="2DC7CF26" w14:textId="4756A0AA" w:rsidR="00093C56" w:rsidRPr="004D2D38" w:rsidRDefault="00093C56" w:rsidP="004A79D9">
      <w:pPr>
        <w:spacing w:after="0" w:line="276" w:lineRule="auto"/>
        <w:jc w:val="both"/>
        <w:rPr>
          <w:rFonts w:ascii="Arial" w:hAnsi="Arial" w:cs="Arial"/>
          <w:i/>
          <w:sz w:val="22"/>
          <w:szCs w:val="22"/>
          <w:lang w:val="de-CH"/>
        </w:rPr>
      </w:pPr>
      <w:r w:rsidRPr="009779CA">
        <w:rPr>
          <w:rFonts w:ascii="Arial" w:hAnsi="Arial" w:cs="Arial"/>
          <w:i/>
          <w:sz w:val="22"/>
          <w:szCs w:val="22"/>
          <w:lang w:val="de-CH"/>
        </w:rPr>
        <w:t xml:space="preserve">Eine Kopie </w:t>
      </w:r>
      <w:r w:rsidR="006D5CA6" w:rsidRPr="009779CA">
        <w:rPr>
          <w:rFonts w:ascii="Arial" w:hAnsi="Arial" w:cs="Arial"/>
          <w:i/>
          <w:sz w:val="22"/>
          <w:szCs w:val="22"/>
          <w:lang w:val="de-CH"/>
        </w:rPr>
        <w:t>des Dokuments, inklusive der Anhänge,</w:t>
      </w:r>
      <w:r w:rsidRPr="009779CA">
        <w:rPr>
          <w:rFonts w:ascii="Arial" w:hAnsi="Arial" w:cs="Arial"/>
          <w:i/>
          <w:sz w:val="22"/>
          <w:szCs w:val="22"/>
          <w:lang w:val="de-CH"/>
        </w:rPr>
        <w:t xml:space="preserve"> </w:t>
      </w:r>
      <w:r w:rsidR="006D5CA6" w:rsidRPr="009779CA">
        <w:rPr>
          <w:rFonts w:ascii="Arial" w:hAnsi="Arial" w:cs="Arial"/>
          <w:i/>
          <w:sz w:val="22"/>
          <w:szCs w:val="22"/>
          <w:lang w:val="de-CH"/>
        </w:rPr>
        <w:t xml:space="preserve">ist </w:t>
      </w:r>
      <w:r w:rsidR="00A41E1B" w:rsidRPr="009779CA">
        <w:rPr>
          <w:rFonts w:ascii="Arial" w:hAnsi="Arial" w:cs="Arial"/>
          <w:i/>
          <w:sz w:val="22"/>
          <w:szCs w:val="22"/>
          <w:lang w:val="de-CH"/>
        </w:rPr>
        <w:t xml:space="preserve">der zuständigen Schulbehörde / </w:t>
      </w:r>
      <w:r w:rsidR="009779CA">
        <w:rPr>
          <w:rFonts w:ascii="Arial" w:hAnsi="Arial" w:cs="Arial"/>
          <w:i/>
          <w:sz w:val="22"/>
          <w:szCs w:val="22"/>
          <w:lang w:val="de-CH"/>
        </w:rPr>
        <w:t xml:space="preserve">dem zuständigen </w:t>
      </w:r>
      <w:r w:rsidR="00A41E1B" w:rsidRPr="009779CA">
        <w:rPr>
          <w:rFonts w:ascii="Arial" w:hAnsi="Arial" w:cs="Arial"/>
          <w:i/>
          <w:sz w:val="22"/>
          <w:szCs w:val="22"/>
          <w:lang w:val="de-CH"/>
        </w:rPr>
        <w:t>Volksschulamt zu übermitteln.</w:t>
      </w:r>
    </w:p>
    <w:p w14:paraId="3E326134" w14:textId="77777777" w:rsidR="00093C56" w:rsidRPr="00093C56" w:rsidRDefault="00093C56" w:rsidP="004A79D9">
      <w:pPr>
        <w:spacing w:after="0" w:line="276" w:lineRule="auto"/>
        <w:jc w:val="both"/>
        <w:rPr>
          <w:rFonts w:ascii="Arial" w:hAnsi="Arial" w:cs="Arial"/>
          <w:i/>
          <w:sz w:val="22"/>
          <w:szCs w:val="22"/>
          <w:lang w:val="de-CH"/>
        </w:rPr>
      </w:pPr>
    </w:p>
    <w:p w14:paraId="07976D93" w14:textId="77777777" w:rsidR="00CF3883" w:rsidRPr="00F110CC" w:rsidRDefault="00CF3883" w:rsidP="005B6717">
      <w:pPr>
        <w:spacing w:after="0" w:line="276" w:lineRule="auto"/>
        <w:rPr>
          <w:rFonts w:ascii="Arial" w:eastAsia="Arial" w:hAnsi="Arial" w:cs="Arial"/>
          <w:color w:val="0070C0"/>
          <w:sz w:val="10"/>
          <w:szCs w:val="10"/>
          <w:lang w:val="de-CH"/>
        </w:rPr>
      </w:pPr>
    </w:p>
    <w:p w14:paraId="58DCE82B" w14:textId="77777777" w:rsidR="004446F9" w:rsidRPr="004446F9" w:rsidRDefault="006800BB" w:rsidP="00770E1A">
      <w:pPr>
        <w:tabs>
          <w:tab w:val="left" w:pos="3969"/>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004446F9" w:rsidRPr="00F110CC">
        <w:rPr>
          <w:rFonts w:ascii="Arial" w:eastAsia="Arial" w:hAnsi="Arial" w:cs="Arial"/>
          <w:b/>
          <w:bCs/>
          <w:color w:val="0070C0"/>
          <w:sz w:val="22"/>
          <w:szCs w:val="22"/>
          <w:lang w:val="de-CH"/>
        </w:rPr>
        <w:t xml:space="preserve"> / </w:t>
      </w:r>
      <w:r w:rsidR="004446F9" w:rsidRPr="004446F9">
        <w:rPr>
          <w:rFonts w:ascii="Arial" w:eastAsia="Arial" w:hAnsi="Arial" w:cs="Arial"/>
          <w:b/>
          <w:bCs/>
          <w:color w:val="000000" w:themeColor="text1"/>
          <w:sz w:val="22"/>
          <w:szCs w:val="22"/>
          <w:lang w:val="de-CH"/>
        </w:rPr>
        <w:t>Französischsprachige Lehrperson</w:t>
      </w:r>
      <w:r w:rsidRPr="004446F9">
        <w:rPr>
          <w:rFonts w:ascii="Arial" w:eastAsia="Arial" w:hAnsi="Arial" w:cs="Arial"/>
          <w:b/>
          <w:bCs/>
          <w:color w:val="000000" w:themeColor="text1"/>
          <w:sz w:val="22"/>
          <w:szCs w:val="22"/>
          <w:lang w:val="de-CH"/>
        </w:rPr>
        <w:t xml:space="preserve"> </w:t>
      </w:r>
    </w:p>
    <w:p w14:paraId="466A8B0E" w14:textId="219F6554" w:rsidR="00B0165E" w:rsidRPr="00561355" w:rsidRDefault="005F2C0C"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iCs/>
          <w:color w:val="A6A6A6" w:themeColor="background1" w:themeShade="A6"/>
          <w:sz w:val="22"/>
          <w:szCs w:val="22"/>
          <w:lang w:val="de-CH"/>
        </w:rPr>
        <w:t>&lt;</w:t>
      </w:r>
      <w:proofErr w:type="spellStart"/>
      <w:r w:rsidRPr="00561355">
        <w:rPr>
          <w:rFonts w:ascii="Arial" w:eastAsia="Arial" w:hAnsi="Arial" w:cs="Arial"/>
          <w:i/>
          <w:iCs/>
          <w:color w:val="A6A6A6" w:themeColor="background1" w:themeShade="A6"/>
          <w:sz w:val="22"/>
          <w:szCs w:val="22"/>
          <w:lang w:val="de-CH"/>
        </w:rPr>
        <w:t>Nom</w:t>
      </w:r>
      <w:proofErr w:type="spellEnd"/>
      <w:r w:rsidRPr="00561355">
        <w:rPr>
          <w:rFonts w:ascii="Arial" w:eastAsia="Arial" w:hAnsi="Arial" w:cs="Arial"/>
          <w:i/>
          <w:iCs/>
          <w:color w:val="A6A6A6" w:themeColor="background1" w:themeShade="A6"/>
          <w:sz w:val="22"/>
          <w:szCs w:val="22"/>
          <w:lang w:val="de-CH"/>
        </w:rPr>
        <w:t>&gt;</w:t>
      </w:r>
      <w:r w:rsidR="004446F9" w:rsidRPr="00561355">
        <w:rPr>
          <w:rFonts w:ascii="Arial" w:eastAsia="Arial" w:hAnsi="Arial" w:cs="Arial"/>
          <w:i/>
          <w:iCs/>
          <w:color w:val="A6A6A6" w:themeColor="background1" w:themeShade="A6"/>
          <w:sz w:val="22"/>
          <w:szCs w:val="22"/>
          <w:lang w:val="de-CH"/>
        </w:rPr>
        <w:t xml:space="preserve"> / &lt;Name&gt;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8"/>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r w:rsidR="00B0165E" w:rsidRPr="00561355">
        <w:rPr>
          <w:rFonts w:ascii="Arial" w:eastAsia="Arial" w:hAnsi="Arial" w:cs="Arial"/>
          <w:color w:val="FF0000"/>
          <w:sz w:val="22"/>
          <w:szCs w:val="22"/>
          <w:lang w:val="de-CH"/>
        </w:rPr>
        <w:tab/>
      </w:r>
    </w:p>
    <w:p w14:paraId="6521E225" w14:textId="27BCD35D" w:rsidR="00351C61" w:rsidRPr="00561355" w:rsidRDefault="00351C61" w:rsidP="00770E1A">
      <w:pPr>
        <w:tabs>
          <w:tab w:val="left" w:pos="3969"/>
          <w:tab w:val="left" w:pos="8931"/>
        </w:tabs>
        <w:spacing w:after="60" w:line="276" w:lineRule="auto"/>
        <w:rPr>
          <w:rFonts w:ascii="Arial" w:eastAsia="Arial" w:hAnsi="Arial" w:cs="Arial"/>
          <w:color w:val="FF0000"/>
          <w:sz w:val="22"/>
          <w:szCs w:val="22"/>
          <w:lang w:val="de-CH"/>
        </w:rPr>
      </w:pPr>
      <w:r w:rsidRPr="00561355">
        <w:rPr>
          <w:rFonts w:ascii="Arial" w:eastAsia="Arial" w:hAnsi="Arial" w:cs="Arial"/>
          <w:i/>
          <w:color w:val="A6A6A6" w:themeColor="background1" w:themeShade="A6"/>
          <w:sz w:val="22"/>
          <w:szCs w:val="22"/>
          <w:lang w:val="de-CH"/>
        </w:rPr>
        <w:t xml:space="preserve">&lt;Lieu&gt; </w:t>
      </w:r>
      <w:r w:rsidR="004446F9" w:rsidRPr="00561355">
        <w:rPr>
          <w:rFonts w:ascii="Arial" w:eastAsia="Arial" w:hAnsi="Arial" w:cs="Arial"/>
          <w:i/>
          <w:color w:val="A6A6A6" w:themeColor="background1" w:themeShade="A6"/>
          <w:sz w:val="22"/>
          <w:szCs w:val="22"/>
          <w:lang w:val="de-CH"/>
        </w:rPr>
        <w:t>/ &lt;Ort&gt;</w:t>
      </w:r>
      <w:r w:rsidR="004446F9" w:rsidRPr="00561355">
        <w:rPr>
          <w:rFonts w:ascii="Arial" w:eastAsia="Arial" w:hAnsi="Arial" w:cs="Arial"/>
          <w:color w:val="A6A6A6" w:themeColor="background1" w:themeShade="A6"/>
          <w:sz w:val="22"/>
          <w:szCs w:val="22"/>
          <w:lang w:val="de-CH"/>
        </w:rPr>
        <w:t xml:space="preserve"> </w:t>
      </w:r>
      <w:r w:rsidRPr="00EB4F37">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561355">
        <w:rPr>
          <w:rFonts w:ascii="Arial" w:eastAsia="Arial" w:hAnsi="Arial" w:cs="Arial"/>
          <w:color w:val="A6A6A6" w:themeColor="background1" w:themeShade="A6"/>
          <w:sz w:val="22"/>
          <w:szCs w:val="22"/>
          <w:lang w:val="de-CH"/>
        </w:rPr>
        <w:instrText xml:space="preserve"> FORMTEXT </w:instrText>
      </w:r>
      <w:r w:rsidRPr="00EB4F37">
        <w:rPr>
          <w:rFonts w:ascii="Arial" w:eastAsia="Arial" w:hAnsi="Arial" w:cs="Arial"/>
          <w:color w:val="A6A6A6" w:themeColor="background1" w:themeShade="A6"/>
          <w:sz w:val="22"/>
          <w:szCs w:val="22"/>
          <w:lang w:val="fr-CH"/>
        </w:rPr>
      </w:r>
      <w:r w:rsidRPr="00EB4F37">
        <w:rPr>
          <w:rFonts w:ascii="Arial" w:eastAsia="Arial" w:hAnsi="Arial" w:cs="Arial"/>
          <w:color w:val="A6A6A6" w:themeColor="background1" w:themeShade="A6"/>
          <w:sz w:val="22"/>
          <w:szCs w:val="22"/>
          <w:lang w:val="fr-CH"/>
        </w:rPr>
        <w:fldChar w:fldCharType="separate"/>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noProof/>
          <w:color w:val="A6A6A6" w:themeColor="background1" w:themeShade="A6"/>
          <w:sz w:val="22"/>
          <w:szCs w:val="22"/>
          <w:lang w:val="fr-CH"/>
        </w:rPr>
        <w:t> </w:t>
      </w:r>
      <w:r w:rsidRPr="00EB4F37">
        <w:rPr>
          <w:rFonts w:ascii="Arial" w:eastAsia="Arial" w:hAnsi="Arial" w:cs="Arial"/>
          <w:color w:val="A6A6A6" w:themeColor="background1" w:themeShade="A6"/>
          <w:sz w:val="22"/>
          <w:szCs w:val="22"/>
          <w:lang w:val="fr-CH"/>
        </w:rPr>
        <w:fldChar w:fldCharType="end"/>
      </w:r>
      <w:r w:rsidRPr="00561355">
        <w:rPr>
          <w:rFonts w:ascii="Arial" w:eastAsia="Arial" w:hAnsi="Arial" w:cs="Arial"/>
          <w:color w:val="A6A6A6" w:themeColor="background1" w:themeShade="A6"/>
          <w:sz w:val="22"/>
          <w:szCs w:val="22"/>
          <w:lang w:val="de-CH"/>
        </w:rPr>
        <w:t xml:space="preserve">, </w:t>
      </w:r>
      <w:r w:rsidRPr="00561355">
        <w:rPr>
          <w:rFonts w:ascii="Arial" w:eastAsia="Arial" w:hAnsi="Arial" w:cs="Arial"/>
          <w:i/>
          <w:color w:val="A6A6A6" w:themeColor="background1" w:themeShade="A6"/>
          <w:sz w:val="22"/>
          <w:szCs w:val="22"/>
          <w:lang w:val="de-CH"/>
        </w:rPr>
        <w:t>&lt;date&gt;</w:t>
      </w:r>
      <w:r w:rsidR="00E20337" w:rsidRPr="00561355">
        <w:rPr>
          <w:rFonts w:ascii="Arial" w:eastAsia="Arial" w:hAnsi="Arial" w:cs="Arial"/>
          <w:color w:val="A6A6A6" w:themeColor="background1" w:themeShade="A6"/>
          <w:sz w:val="22"/>
          <w:szCs w:val="22"/>
          <w:lang w:val="de-CH"/>
        </w:rPr>
        <w:t xml:space="preserve"> / </w:t>
      </w:r>
      <w:r w:rsidR="00E20337" w:rsidRPr="00561355">
        <w:rPr>
          <w:rFonts w:ascii="Arial" w:eastAsia="Arial" w:hAnsi="Arial" w:cs="Arial"/>
          <w:i/>
          <w:color w:val="A6A6A6" w:themeColor="background1" w:themeShade="A6"/>
          <w:sz w:val="22"/>
          <w:szCs w:val="22"/>
          <w:lang w:val="de-CH"/>
        </w:rPr>
        <w:t>&lt;Datum&gt;</w:t>
      </w:r>
      <w:r w:rsidRPr="00561355">
        <w:rPr>
          <w:rFonts w:ascii="Arial" w:eastAsia="Arial" w:hAnsi="Arial" w:cs="Arial"/>
          <w:color w:val="A6A6A6" w:themeColor="background1" w:themeShade="A6"/>
          <w:sz w:val="22"/>
          <w:szCs w:val="22"/>
          <w:lang w:val="de-CH"/>
        </w:rPr>
        <w:t xml:space="preserve"> </w:t>
      </w:r>
      <w:r w:rsidRPr="005B6717">
        <w:rPr>
          <w:rFonts w:ascii="Arial" w:eastAsia="Arial" w:hAnsi="Arial" w:cs="Arial"/>
          <w:color w:val="FF0000"/>
          <w:sz w:val="22"/>
          <w:szCs w:val="22"/>
          <w:lang w:val="fr-CH"/>
        </w:rPr>
        <w:fldChar w:fldCharType="begin">
          <w:ffData>
            <w:name w:val="Text10"/>
            <w:enabled/>
            <w:calcOnExit w:val="0"/>
            <w:textInput/>
          </w:ffData>
        </w:fldChar>
      </w:r>
      <w:r w:rsidRPr="00561355">
        <w:rPr>
          <w:rFonts w:ascii="Arial" w:eastAsia="Arial" w:hAnsi="Arial" w:cs="Arial"/>
          <w:color w:val="FF0000"/>
          <w:sz w:val="22"/>
          <w:szCs w:val="22"/>
          <w:lang w:val="de-CH"/>
        </w:rPr>
        <w:instrText xml:space="preserve"> FORMTEXT </w:instrText>
      </w:r>
      <w:r w:rsidRPr="005B6717">
        <w:rPr>
          <w:rFonts w:ascii="Arial" w:eastAsia="Arial" w:hAnsi="Arial" w:cs="Arial"/>
          <w:color w:val="FF0000"/>
          <w:sz w:val="22"/>
          <w:szCs w:val="22"/>
          <w:lang w:val="fr-CH"/>
        </w:rPr>
      </w:r>
      <w:r w:rsidRPr="005B6717">
        <w:rPr>
          <w:rFonts w:ascii="Arial" w:eastAsia="Arial" w:hAnsi="Arial" w:cs="Arial"/>
          <w:color w:val="FF0000"/>
          <w:sz w:val="22"/>
          <w:szCs w:val="22"/>
          <w:lang w:val="fr-CH"/>
        </w:rPr>
        <w:fldChar w:fldCharType="separate"/>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noProof/>
          <w:color w:val="FF0000"/>
          <w:sz w:val="22"/>
          <w:szCs w:val="22"/>
          <w:lang w:val="fr-CH"/>
        </w:rPr>
        <w:t> </w:t>
      </w:r>
      <w:r w:rsidRPr="005B6717">
        <w:rPr>
          <w:rFonts w:ascii="Arial" w:eastAsia="Arial" w:hAnsi="Arial" w:cs="Arial"/>
          <w:color w:val="FF0000"/>
          <w:sz w:val="22"/>
          <w:szCs w:val="22"/>
          <w:lang w:val="fr-CH"/>
        </w:rPr>
        <w:fldChar w:fldCharType="end"/>
      </w:r>
    </w:p>
    <w:p w14:paraId="6008CBA5" w14:textId="77777777" w:rsidR="000245B2" w:rsidRPr="00561355"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0D8CF3F5" w14:textId="724BC671" w:rsidR="00C517EF" w:rsidRPr="00BA5B9B" w:rsidRDefault="00351C61"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w:t>
      </w:r>
      <w:r w:rsidR="004446F9" w:rsidRPr="00F110CC">
        <w:rPr>
          <w:rFonts w:ascii="Arial" w:eastAsia="Arial" w:hAnsi="Arial" w:cs="Arial"/>
          <w:color w:val="0070C0"/>
          <w:sz w:val="22"/>
          <w:szCs w:val="22"/>
          <w:lang w:val="de-CH"/>
        </w:rPr>
        <w:t xml:space="preserve">/ </w:t>
      </w:r>
      <w:r w:rsidR="004446F9"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250C1877" w14:textId="77777777" w:rsidR="000245B2" w:rsidRPr="00BA5B9B" w:rsidRDefault="000245B2" w:rsidP="00770E1A">
      <w:pPr>
        <w:tabs>
          <w:tab w:val="left" w:pos="5103"/>
        </w:tabs>
        <w:spacing w:after="60" w:line="276" w:lineRule="auto"/>
        <w:rPr>
          <w:rFonts w:ascii="Arial" w:eastAsia="Arial" w:hAnsi="Arial" w:cs="Arial"/>
          <w:color w:val="000000" w:themeColor="text1"/>
          <w:sz w:val="22"/>
          <w:szCs w:val="22"/>
          <w:lang w:val="de-CH"/>
        </w:rPr>
      </w:pPr>
    </w:p>
    <w:p w14:paraId="780FE5D8" w14:textId="77777777" w:rsidR="00C517EF" w:rsidRPr="00BA5B9B" w:rsidRDefault="00C517EF" w:rsidP="0058207A">
      <w:pPr>
        <w:tabs>
          <w:tab w:val="left" w:pos="3969"/>
          <w:tab w:val="left" w:pos="6150"/>
          <w:tab w:val="left" w:pos="8931"/>
        </w:tabs>
        <w:spacing w:after="0" w:line="276" w:lineRule="auto"/>
        <w:rPr>
          <w:rFonts w:ascii="Arial" w:eastAsia="Arial" w:hAnsi="Arial" w:cs="Arial"/>
          <w:color w:val="000000" w:themeColor="text1"/>
          <w:sz w:val="12"/>
          <w:szCs w:val="12"/>
          <w:lang w:val="de-CH"/>
        </w:rPr>
      </w:pPr>
    </w:p>
    <w:p w14:paraId="435BC345" w14:textId="54ED4858" w:rsidR="004446F9" w:rsidRDefault="00C517EF" w:rsidP="00770E1A">
      <w:pPr>
        <w:tabs>
          <w:tab w:val="left" w:pos="3969"/>
          <w:tab w:val="left" w:pos="6150"/>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 xml:space="preserve">Direction </w:t>
      </w:r>
      <w:proofErr w:type="spellStart"/>
      <w:r w:rsidR="00F96190" w:rsidRPr="00F110CC">
        <w:rPr>
          <w:rFonts w:ascii="Arial" w:eastAsia="Arial" w:hAnsi="Arial" w:cs="Arial"/>
          <w:b/>
          <w:bCs/>
          <w:color w:val="0070C0"/>
          <w:sz w:val="22"/>
          <w:szCs w:val="22"/>
          <w:lang w:val="de-CH"/>
        </w:rPr>
        <w:t>d’établissement</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francophone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 xml:space="preserve">Französischsprachige Schulleitung </w:t>
      </w:r>
    </w:p>
    <w:p w14:paraId="03BA1FED"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&lt;Nom&gt; / &lt;Name&gt;</w:t>
      </w:r>
      <w:r w:rsidRPr="00A523E4">
        <w:rPr>
          <w:rFonts w:ascii="Arial" w:eastAsia="Arial" w:hAnsi="Arial" w:cs="Arial"/>
          <w:color w:val="A6A6A6" w:themeColor="background1" w:themeShade="A6"/>
          <w:sz w:val="22"/>
          <w:szCs w:val="22"/>
          <w:lang w:val="de-CH"/>
        </w:rPr>
        <w:t xml:space="preserve"> </w:t>
      </w:r>
    </w:p>
    <w:p w14:paraId="3F5E3B11" w14:textId="707A5873"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5FF0D9A" w14:textId="77777777" w:rsidR="000245B2" w:rsidRPr="004A79D9"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68E71B6E" w14:textId="4C7956AD"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6D550701"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7D6B5E24" w14:textId="39D5E4A5" w:rsidR="009F5EDA" w:rsidRPr="00BA5B9B" w:rsidRDefault="009F5EDA" w:rsidP="0058207A">
      <w:pPr>
        <w:tabs>
          <w:tab w:val="left" w:pos="5103"/>
        </w:tabs>
        <w:spacing w:after="0" w:line="276" w:lineRule="auto"/>
        <w:rPr>
          <w:rFonts w:ascii="Arial" w:eastAsia="Arial" w:hAnsi="Arial" w:cs="Arial"/>
          <w:sz w:val="12"/>
          <w:szCs w:val="12"/>
          <w:lang w:val="de-CH"/>
        </w:rPr>
      </w:pPr>
    </w:p>
    <w:p w14:paraId="18DF21B5" w14:textId="1B6BADB6" w:rsidR="004446F9" w:rsidRPr="004446F9" w:rsidRDefault="00E65A7D" w:rsidP="00770E1A">
      <w:pPr>
        <w:tabs>
          <w:tab w:val="left" w:pos="3828"/>
          <w:tab w:val="left" w:pos="8931"/>
        </w:tabs>
        <w:spacing w:after="60" w:line="276" w:lineRule="auto"/>
        <w:rPr>
          <w:rFonts w:ascii="Arial" w:eastAsia="Arial" w:hAnsi="Arial" w:cs="Arial"/>
          <w:b/>
          <w:bCs/>
          <w:color w:val="000000" w:themeColor="text1"/>
          <w:sz w:val="22"/>
          <w:szCs w:val="22"/>
          <w:lang w:val="de-CH"/>
        </w:rPr>
      </w:pPr>
      <w:proofErr w:type="spellStart"/>
      <w:r w:rsidRPr="00F110CC">
        <w:rPr>
          <w:rFonts w:ascii="Arial" w:eastAsia="Arial" w:hAnsi="Arial" w:cs="Arial"/>
          <w:b/>
          <w:bCs/>
          <w:color w:val="0070C0"/>
          <w:sz w:val="22"/>
          <w:szCs w:val="22"/>
          <w:lang w:val="de-CH"/>
        </w:rPr>
        <w:t>Enseignant</w:t>
      </w:r>
      <w:r w:rsidR="00104C83" w:rsidRPr="00F110CC">
        <w:rPr>
          <w:rFonts w:ascii="Arial" w:hAnsi="Arial" w:cs="Arial"/>
          <w:b/>
          <w:bCs/>
          <w:color w:val="0070C0"/>
          <w:sz w:val="22"/>
          <w:szCs w:val="22"/>
          <w:lang w:val="de-CH"/>
        </w:rPr>
        <w:t>·e</w:t>
      </w:r>
      <w:proofErr w:type="spellEnd"/>
      <w:r w:rsidR="00104C83"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4446F9">
        <w:rPr>
          <w:rFonts w:ascii="Arial" w:eastAsia="Arial" w:hAnsi="Arial" w:cs="Arial"/>
          <w:b/>
          <w:bCs/>
          <w:color w:val="000000" w:themeColor="text1"/>
          <w:sz w:val="22"/>
          <w:szCs w:val="22"/>
          <w:lang w:val="de-CH"/>
        </w:rPr>
        <w:t>Deutschsprachige Lehrperson</w:t>
      </w:r>
    </w:p>
    <w:p w14:paraId="1EB51593"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&lt;Nom&gt; / &lt;Name&gt;</w:t>
      </w:r>
      <w:r w:rsidRPr="00A523E4">
        <w:rPr>
          <w:rFonts w:ascii="Arial" w:eastAsia="Arial" w:hAnsi="Arial" w:cs="Arial"/>
          <w:color w:val="A6A6A6" w:themeColor="background1" w:themeShade="A6"/>
          <w:sz w:val="22"/>
          <w:szCs w:val="22"/>
          <w:lang w:val="de-CH"/>
        </w:rPr>
        <w:t xml:space="preserve"> </w:t>
      </w:r>
    </w:p>
    <w:p w14:paraId="125B1025" w14:textId="39567FA1" w:rsidR="00E20337" w:rsidRPr="00A523E4"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&lt;Lieu&gt; / &lt;Ort&gt;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A523E4">
        <w:rPr>
          <w:rFonts w:ascii="Arial" w:eastAsia="Arial" w:hAnsi="Arial" w:cs="Arial"/>
          <w:color w:val="A6A6A6" w:themeColor="background1" w:themeShade="A6"/>
          <w:sz w:val="22"/>
          <w:szCs w:val="22"/>
          <w:lang w:val="de-CH"/>
        </w:rPr>
        <w:t xml:space="preserve">, </w:t>
      </w:r>
      <w:r w:rsidRPr="00A523E4">
        <w:rPr>
          <w:rFonts w:ascii="Arial" w:eastAsia="Arial" w:hAnsi="Arial" w:cs="Arial"/>
          <w:i/>
          <w:color w:val="A6A6A6" w:themeColor="background1" w:themeShade="A6"/>
          <w:sz w:val="22"/>
          <w:szCs w:val="22"/>
          <w:lang w:val="de-CH"/>
        </w:rPr>
        <w:t>&lt;date&gt;</w:t>
      </w:r>
      <w:r w:rsidRPr="00A523E4">
        <w:rPr>
          <w:rFonts w:ascii="Arial" w:eastAsia="Arial" w:hAnsi="Arial" w:cs="Arial"/>
          <w:color w:val="A6A6A6" w:themeColor="background1" w:themeShade="A6"/>
          <w:sz w:val="22"/>
          <w:szCs w:val="22"/>
          <w:lang w:val="de-CH"/>
        </w:rPr>
        <w:t xml:space="preserve"> / </w:t>
      </w:r>
      <w:r w:rsidRPr="00A523E4">
        <w:rPr>
          <w:rFonts w:ascii="Arial" w:eastAsia="Arial" w:hAnsi="Arial" w:cs="Arial"/>
          <w:i/>
          <w:color w:val="A6A6A6" w:themeColor="background1" w:themeShade="A6"/>
          <w:sz w:val="22"/>
          <w:szCs w:val="22"/>
          <w:lang w:val="de-CH"/>
        </w:rPr>
        <w:t>&lt;Datum&gt;</w:t>
      </w:r>
      <w:r w:rsidRPr="00A523E4">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A523E4">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6390640C" w14:textId="77777777" w:rsidR="000245B2" w:rsidRPr="00A523E4" w:rsidRDefault="000245B2" w:rsidP="00E20337">
      <w:pPr>
        <w:tabs>
          <w:tab w:val="left" w:pos="5103"/>
        </w:tabs>
        <w:spacing w:after="60" w:line="276" w:lineRule="auto"/>
        <w:rPr>
          <w:rFonts w:ascii="Arial" w:eastAsia="Arial" w:hAnsi="Arial" w:cs="Arial"/>
          <w:color w:val="0F9ED5" w:themeColor="accent4"/>
          <w:sz w:val="22"/>
          <w:szCs w:val="22"/>
          <w:lang w:val="de-CH"/>
        </w:rPr>
      </w:pPr>
    </w:p>
    <w:p w14:paraId="5DA87E97" w14:textId="04B9B639" w:rsidR="00E20337" w:rsidRPr="00BA5B9B" w:rsidRDefault="00E20337" w:rsidP="00E20337">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BA5B9B">
        <w:rPr>
          <w:rFonts w:ascii="Arial" w:eastAsia="Arial" w:hAnsi="Arial" w:cs="Arial"/>
          <w:color w:val="000000" w:themeColor="text1"/>
          <w:sz w:val="22"/>
          <w:szCs w:val="22"/>
          <w:lang w:val="de-CH"/>
        </w:rPr>
        <w:t>Unterschrift </w:t>
      </w:r>
      <w:r w:rsidRPr="00BA5B9B">
        <w:rPr>
          <w:rFonts w:ascii="Arial" w:eastAsia="Arial" w:hAnsi="Arial" w:cs="Arial"/>
          <w:color w:val="000000" w:themeColor="text1"/>
          <w:sz w:val="22"/>
          <w:szCs w:val="22"/>
          <w:u w:val="dotted"/>
          <w:lang w:val="de-CH"/>
        </w:rPr>
        <w:tab/>
      </w:r>
      <w:r w:rsidRPr="00BA5B9B">
        <w:rPr>
          <w:rFonts w:ascii="Arial" w:eastAsia="Arial" w:hAnsi="Arial" w:cs="Arial"/>
          <w:color w:val="000000" w:themeColor="text1"/>
          <w:sz w:val="22"/>
          <w:szCs w:val="22"/>
          <w:lang w:val="de-CH"/>
        </w:rPr>
        <w:tab/>
      </w:r>
    </w:p>
    <w:p w14:paraId="3810A9B8" w14:textId="77777777" w:rsidR="000245B2" w:rsidRPr="00BA5B9B" w:rsidRDefault="000245B2" w:rsidP="00E20337">
      <w:pPr>
        <w:tabs>
          <w:tab w:val="left" w:pos="5103"/>
        </w:tabs>
        <w:spacing w:after="60" w:line="276" w:lineRule="auto"/>
        <w:rPr>
          <w:rFonts w:ascii="Arial" w:eastAsia="Arial" w:hAnsi="Arial" w:cs="Arial"/>
          <w:color w:val="000000" w:themeColor="text1"/>
          <w:sz w:val="22"/>
          <w:szCs w:val="22"/>
          <w:lang w:val="de-CH"/>
        </w:rPr>
      </w:pPr>
    </w:p>
    <w:p w14:paraId="519E42FD" w14:textId="77777777" w:rsidR="005F2C0C" w:rsidRPr="00BA5B9B" w:rsidRDefault="005F2C0C" w:rsidP="0058207A">
      <w:pPr>
        <w:tabs>
          <w:tab w:val="left" w:pos="3828"/>
          <w:tab w:val="left" w:pos="8931"/>
        </w:tabs>
        <w:spacing w:after="0" w:line="276" w:lineRule="auto"/>
        <w:rPr>
          <w:rFonts w:ascii="Arial" w:eastAsia="Arial" w:hAnsi="Arial" w:cs="Arial"/>
          <w:color w:val="000000" w:themeColor="text1"/>
          <w:sz w:val="12"/>
          <w:szCs w:val="12"/>
          <w:lang w:val="de-CH"/>
        </w:rPr>
      </w:pPr>
    </w:p>
    <w:p w14:paraId="1724CC42" w14:textId="283234BF" w:rsidR="004446F9" w:rsidRPr="00BA5B9B" w:rsidRDefault="005F2C0C" w:rsidP="00770E1A">
      <w:pPr>
        <w:tabs>
          <w:tab w:val="left" w:pos="3828"/>
          <w:tab w:val="left" w:pos="8931"/>
        </w:tabs>
        <w:spacing w:after="60" w:line="276" w:lineRule="auto"/>
        <w:rPr>
          <w:rFonts w:ascii="Arial" w:eastAsia="Arial" w:hAnsi="Arial" w:cs="Arial"/>
          <w:b/>
          <w:bCs/>
          <w:color w:val="000000" w:themeColor="text1"/>
          <w:sz w:val="22"/>
          <w:szCs w:val="22"/>
          <w:lang w:val="de-CH"/>
        </w:rPr>
      </w:pPr>
      <w:r w:rsidRPr="00F110CC">
        <w:rPr>
          <w:rFonts w:ascii="Arial" w:eastAsia="Arial" w:hAnsi="Arial" w:cs="Arial"/>
          <w:b/>
          <w:bCs/>
          <w:color w:val="0070C0"/>
          <w:sz w:val="22"/>
          <w:szCs w:val="22"/>
          <w:lang w:val="de-CH"/>
        </w:rPr>
        <w:t>Direction</w:t>
      </w:r>
      <w:r w:rsidR="00104C83" w:rsidRPr="00F110CC">
        <w:rPr>
          <w:rFonts w:ascii="Arial" w:eastAsia="Arial" w:hAnsi="Arial" w:cs="Arial"/>
          <w:b/>
          <w:bCs/>
          <w:color w:val="0070C0"/>
          <w:sz w:val="22"/>
          <w:szCs w:val="22"/>
          <w:lang w:val="de-CH"/>
        </w:rPr>
        <w:t xml:space="preserve"> </w:t>
      </w:r>
      <w:proofErr w:type="spellStart"/>
      <w:r w:rsidR="00F96190" w:rsidRPr="00F110CC">
        <w:rPr>
          <w:rFonts w:ascii="Arial" w:eastAsia="Arial" w:hAnsi="Arial" w:cs="Arial"/>
          <w:b/>
          <w:bCs/>
          <w:color w:val="0070C0"/>
          <w:sz w:val="22"/>
          <w:szCs w:val="22"/>
          <w:lang w:val="de-CH"/>
        </w:rPr>
        <w:t>d’établissement</w:t>
      </w:r>
      <w:proofErr w:type="spellEnd"/>
      <w:r w:rsidRPr="00F110CC">
        <w:rPr>
          <w:rFonts w:ascii="Arial" w:eastAsia="Arial" w:hAnsi="Arial" w:cs="Arial"/>
          <w:b/>
          <w:bCs/>
          <w:color w:val="0070C0"/>
          <w:sz w:val="22"/>
          <w:szCs w:val="22"/>
          <w:lang w:val="de-CH"/>
        </w:rPr>
        <w:t xml:space="preserve"> </w:t>
      </w:r>
      <w:proofErr w:type="spellStart"/>
      <w:r w:rsidR="004260A3" w:rsidRPr="00F110CC">
        <w:rPr>
          <w:rFonts w:ascii="Arial" w:eastAsia="Arial" w:hAnsi="Arial" w:cs="Arial"/>
          <w:b/>
          <w:bCs/>
          <w:color w:val="0070C0"/>
          <w:sz w:val="22"/>
          <w:szCs w:val="22"/>
          <w:lang w:val="de-CH"/>
        </w:rPr>
        <w:t>germanophone</w:t>
      </w:r>
      <w:proofErr w:type="spellEnd"/>
      <w:r w:rsidRPr="00F110CC">
        <w:rPr>
          <w:rFonts w:ascii="Arial" w:eastAsia="Arial" w:hAnsi="Arial" w:cs="Arial"/>
          <w:b/>
          <w:bCs/>
          <w:color w:val="0070C0"/>
          <w:sz w:val="22"/>
          <w:szCs w:val="22"/>
          <w:lang w:val="de-CH"/>
        </w:rPr>
        <w:t xml:space="preserve"> </w:t>
      </w:r>
      <w:r w:rsidR="004446F9" w:rsidRPr="00F110CC">
        <w:rPr>
          <w:rFonts w:ascii="Arial" w:eastAsia="Arial" w:hAnsi="Arial" w:cs="Arial"/>
          <w:b/>
          <w:bCs/>
          <w:color w:val="0070C0"/>
          <w:sz w:val="22"/>
          <w:szCs w:val="22"/>
          <w:lang w:val="de-CH"/>
        </w:rPr>
        <w:t xml:space="preserve">/ </w:t>
      </w:r>
      <w:r w:rsidR="004446F9" w:rsidRPr="00BA5B9B">
        <w:rPr>
          <w:rFonts w:ascii="Arial" w:eastAsia="Arial" w:hAnsi="Arial" w:cs="Arial"/>
          <w:b/>
          <w:bCs/>
          <w:color w:val="000000" w:themeColor="text1"/>
          <w:sz w:val="22"/>
          <w:szCs w:val="22"/>
          <w:lang w:val="de-CH"/>
        </w:rPr>
        <w:t>Deutschsprachige Schulleitung</w:t>
      </w:r>
    </w:p>
    <w:p w14:paraId="61743384" w14:textId="77777777" w:rsidR="004446F9" w:rsidRPr="00A523E4" w:rsidRDefault="004446F9" w:rsidP="00770E1A">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A523E4">
        <w:rPr>
          <w:rFonts w:ascii="Arial" w:eastAsia="Arial" w:hAnsi="Arial" w:cs="Arial"/>
          <w:i/>
          <w:color w:val="A6A6A6" w:themeColor="background1" w:themeShade="A6"/>
          <w:sz w:val="22"/>
          <w:szCs w:val="22"/>
          <w:lang w:val="de-CH"/>
        </w:rPr>
        <w:t>&lt;Nom&gt; / &lt;Name&gt;</w:t>
      </w:r>
      <w:r w:rsidRPr="00A523E4">
        <w:rPr>
          <w:rFonts w:ascii="Arial" w:eastAsia="Arial" w:hAnsi="Arial" w:cs="Arial"/>
          <w:color w:val="A6A6A6" w:themeColor="background1" w:themeShade="A6"/>
          <w:sz w:val="22"/>
          <w:szCs w:val="22"/>
          <w:lang w:val="de-CH"/>
        </w:rPr>
        <w:t xml:space="preserve"> </w:t>
      </w:r>
    </w:p>
    <w:p w14:paraId="3E9630F6" w14:textId="466B1144" w:rsidR="00E20337" w:rsidRPr="004A79D9" w:rsidRDefault="00E20337" w:rsidP="00E20337">
      <w:pPr>
        <w:tabs>
          <w:tab w:val="left" w:pos="3969"/>
          <w:tab w:val="left" w:pos="8931"/>
        </w:tabs>
        <w:spacing w:after="60" w:line="276" w:lineRule="auto"/>
        <w:rPr>
          <w:rFonts w:ascii="Arial" w:eastAsia="Arial" w:hAnsi="Arial" w:cs="Arial"/>
          <w:color w:val="A6A6A6" w:themeColor="background1" w:themeShade="A6"/>
          <w:sz w:val="22"/>
          <w:szCs w:val="22"/>
          <w:lang w:val="de-CH"/>
        </w:rPr>
      </w:pPr>
      <w:r w:rsidRPr="004A79D9">
        <w:rPr>
          <w:rFonts w:ascii="Arial" w:eastAsia="Arial" w:hAnsi="Arial" w:cs="Arial"/>
          <w:i/>
          <w:iCs/>
          <w:color w:val="A6A6A6" w:themeColor="background1" w:themeShade="A6"/>
          <w:sz w:val="22"/>
          <w:szCs w:val="22"/>
          <w:lang w:val="de-CH"/>
        </w:rPr>
        <w:t>&lt;Lieu&gt; / &lt;Ort&gt;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9"/>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r w:rsidRPr="004A79D9">
        <w:rPr>
          <w:rFonts w:ascii="Arial" w:eastAsia="Arial" w:hAnsi="Arial" w:cs="Arial"/>
          <w:color w:val="A6A6A6" w:themeColor="background1" w:themeShade="A6"/>
          <w:sz w:val="22"/>
          <w:szCs w:val="22"/>
          <w:lang w:val="de-CH"/>
        </w:rPr>
        <w:t xml:space="preserve">, </w:t>
      </w:r>
      <w:r w:rsidRPr="004A79D9">
        <w:rPr>
          <w:rFonts w:ascii="Arial" w:eastAsia="Arial" w:hAnsi="Arial" w:cs="Arial"/>
          <w:i/>
          <w:iCs/>
          <w:color w:val="A6A6A6" w:themeColor="background1" w:themeShade="A6"/>
          <w:sz w:val="22"/>
          <w:szCs w:val="22"/>
          <w:lang w:val="de-CH"/>
        </w:rPr>
        <w:t>&lt;date&gt;</w:t>
      </w:r>
      <w:r w:rsidRPr="004A79D9">
        <w:rPr>
          <w:rFonts w:ascii="Arial" w:eastAsia="Arial" w:hAnsi="Arial" w:cs="Arial"/>
          <w:color w:val="A6A6A6" w:themeColor="background1" w:themeShade="A6"/>
          <w:sz w:val="22"/>
          <w:szCs w:val="22"/>
          <w:lang w:val="de-CH"/>
        </w:rPr>
        <w:t xml:space="preserve"> / der </w:t>
      </w:r>
      <w:r w:rsidRPr="004A79D9">
        <w:rPr>
          <w:rFonts w:ascii="Arial" w:eastAsia="Arial" w:hAnsi="Arial" w:cs="Arial"/>
          <w:i/>
          <w:iCs/>
          <w:color w:val="A6A6A6" w:themeColor="background1" w:themeShade="A6"/>
          <w:sz w:val="22"/>
          <w:szCs w:val="22"/>
          <w:lang w:val="de-CH"/>
        </w:rPr>
        <w:t>&lt;Datum&gt;</w:t>
      </w:r>
      <w:r w:rsidRPr="004A79D9">
        <w:rPr>
          <w:rFonts w:ascii="Arial" w:eastAsia="Arial" w:hAnsi="Arial" w:cs="Arial"/>
          <w:color w:val="A6A6A6" w:themeColor="background1" w:themeShade="A6"/>
          <w:sz w:val="22"/>
          <w:szCs w:val="22"/>
          <w:lang w:val="de-CH"/>
        </w:rPr>
        <w:t xml:space="preserve"> </w:t>
      </w:r>
      <w:r w:rsidRPr="001574C0">
        <w:rPr>
          <w:rFonts w:ascii="Arial" w:eastAsia="Arial" w:hAnsi="Arial" w:cs="Arial"/>
          <w:color w:val="A6A6A6" w:themeColor="background1" w:themeShade="A6"/>
          <w:sz w:val="22"/>
          <w:szCs w:val="22"/>
          <w:lang w:val="fr-CH"/>
        </w:rPr>
        <w:fldChar w:fldCharType="begin">
          <w:ffData>
            <w:name w:val="Text10"/>
            <w:enabled/>
            <w:calcOnExit w:val="0"/>
            <w:textInput/>
          </w:ffData>
        </w:fldChar>
      </w:r>
      <w:r w:rsidRPr="004A79D9">
        <w:rPr>
          <w:rFonts w:ascii="Arial" w:eastAsia="Arial" w:hAnsi="Arial" w:cs="Arial"/>
          <w:color w:val="A6A6A6" w:themeColor="background1" w:themeShade="A6"/>
          <w:sz w:val="22"/>
          <w:szCs w:val="22"/>
          <w:lang w:val="de-CH"/>
        </w:rPr>
        <w:instrText xml:space="preserve"> FORMTEXT </w:instrText>
      </w:r>
      <w:r w:rsidRPr="001574C0">
        <w:rPr>
          <w:rFonts w:ascii="Arial" w:eastAsia="Arial" w:hAnsi="Arial" w:cs="Arial"/>
          <w:color w:val="A6A6A6" w:themeColor="background1" w:themeShade="A6"/>
          <w:sz w:val="22"/>
          <w:szCs w:val="22"/>
          <w:lang w:val="fr-CH"/>
        </w:rPr>
      </w:r>
      <w:r w:rsidRPr="001574C0">
        <w:rPr>
          <w:rFonts w:ascii="Arial" w:eastAsia="Arial" w:hAnsi="Arial" w:cs="Arial"/>
          <w:color w:val="A6A6A6" w:themeColor="background1" w:themeShade="A6"/>
          <w:sz w:val="22"/>
          <w:szCs w:val="22"/>
          <w:lang w:val="fr-CH"/>
        </w:rPr>
        <w:fldChar w:fldCharType="separate"/>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noProof/>
          <w:color w:val="A6A6A6" w:themeColor="background1" w:themeShade="A6"/>
          <w:sz w:val="22"/>
          <w:szCs w:val="22"/>
          <w:lang w:val="fr-CH"/>
        </w:rPr>
        <w:t> </w:t>
      </w:r>
      <w:r w:rsidRPr="001574C0">
        <w:rPr>
          <w:rFonts w:ascii="Arial" w:eastAsia="Arial" w:hAnsi="Arial" w:cs="Arial"/>
          <w:color w:val="A6A6A6" w:themeColor="background1" w:themeShade="A6"/>
          <w:sz w:val="22"/>
          <w:szCs w:val="22"/>
          <w:lang w:val="fr-CH"/>
        </w:rPr>
        <w:fldChar w:fldCharType="end"/>
      </w:r>
    </w:p>
    <w:p w14:paraId="032E0F4D" w14:textId="77777777" w:rsidR="000245B2" w:rsidRPr="004A79D9" w:rsidRDefault="000245B2" w:rsidP="00770E1A">
      <w:pPr>
        <w:tabs>
          <w:tab w:val="left" w:pos="5103"/>
        </w:tabs>
        <w:spacing w:after="60" w:line="276" w:lineRule="auto"/>
        <w:rPr>
          <w:rFonts w:ascii="Arial" w:eastAsia="Arial" w:hAnsi="Arial" w:cs="Arial"/>
          <w:color w:val="0F9ED5" w:themeColor="accent4"/>
          <w:sz w:val="22"/>
          <w:szCs w:val="22"/>
          <w:lang w:val="de-CH"/>
        </w:rPr>
      </w:pPr>
    </w:p>
    <w:p w14:paraId="5E0E5443" w14:textId="355B1B2B" w:rsidR="0085609A" w:rsidRPr="004A79D9" w:rsidRDefault="00E20337" w:rsidP="00770E1A">
      <w:pPr>
        <w:tabs>
          <w:tab w:val="left" w:pos="5103"/>
        </w:tabs>
        <w:spacing w:after="60" w:line="276" w:lineRule="auto"/>
        <w:rPr>
          <w:rFonts w:ascii="Arial" w:eastAsia="Arial" w:hAnsi="Arial" w:cs="Arial"/>
          <w:color w:val="000000" w:themeColor="text1"/>
          <w:sz w:val="22"/>
          <w:szCs w:val="22"/>
          <w:lang w:val="de-CH"/>
        </w:rPr>
      </w:pPr>
      <w:proofErr w:type="spellStart"/>
      <w:r w:rsidRPr="00F110CC">
        <w:rPr>
          <w:rFonts w:ascii="Arial" w:eastAsia="Arial" w:hAnsi="Arial" w:cs="Arial"/>
          <w:color w:val="0070C0"/>
          <w:sz w:val="22"/>
          <w:szCs w:val="22"/>
          <w:lang w:val="de-CH"/>
        </w:rPr>
        <w:t>Signature</w:t>
      </w:r>
      <w:proofErr w:type="spellEnd"/>
      <w:r w:rsidRPr="00F110CC">
        <w:rPr>
          <w:rFonts w:ascii="Arial" w:eastAsia="Arial" w:hAnsi="Arial" w:cs="Arial"/>
          <w:color w:val="0070C0"/>
          <w:sz w:val="22"/>
          <w:szCs w:val="22"/>
          <w:lang w:val="de-CH"/>
        </w:rPr>
        <w:t xml:space="preserve"> / </w:t>
      </w:r>
      <w:r w:rsidRPr="004A79D9">
        <w:rPr>
          <w:rFonts w:ascii="Arial" w:eastAsia="Arial" w:hAnsi="Arial" w:cs="Arial"/>
          <w:color w:val="000000" w:themeColor="text1"/>
          <w:sz w:val="22"/>
          <w:szCs w:val="22"/>
          <w:lang w:val="de-CH"/>
        </w:rPr>
        <w:t>Unterschrift </w:t>
      </w:r>
      <w:r w:rsidR="005F2C0C" w:rsidRPr="004A79D9">
        <w:rPr>
          <w:rFonts w:ascii="Arial" w:eastAsia="Arial" w:hAnsi="Arial" w:cs="Arial"/>
          <w:color w:val="000000" w:themeColor="text1"/>
          <w:sz w:val="22"/>
          <w:szCs w:val="22"/>
          <w:u w:val="dotted"/>
          <w:lang w:val="de-CH"/>
        </w:rPr>
        <w:tab/>
      </w:r>
      <w:r w:rsidR="005F2C0C" w:rsidRPr="004A79D9">
        <w:rPr>
          <w:rFonts w:ascii="Arial" w:eastAsia="Arial" w:hAnsi="Arial" w:cs="Arial"/>
          <w:color w:val="000000" w:themeColor="text1"/>
          <w:sz w:val="22"/>
          <w:szCs w:val="22"/>
          <w:lang w:val="de-CH"/>
        </w:rPr>
        <w:tab/>
      </w:r>
      <w:r w:rsidR="0085609A" w:rsidRPr="004A79D9">
        <w:rPr>
          <w:lang w:val="de-CH"/>
        </w:rPr>
        <w:br w:type="page"/>
      </w:r>
    </w:p>
    <w:p w14:paraId="71248285" w14:textId="77777777" w:rsidR="0085609A" w:rsidRPr="004A79D9" w:rsidRDefault="0085609A" w:rsidP="00770E1A">
      <w:pPr>
        <w:tabs>
          <w:tab w:val="left" w:pos="3969"/>
          <w:tab w:val="left" w:pos="8931"/>
        </w:tabs>
        <w:spacing w:after="60" w:line="276" w:lineRule="auto"/>
        <w:rPr>
          <w:rFonts w:ascii="Arial" w:eastAsia="Arial" w:hAnsi="Arial" w:cs="Arial"/>
          <w:color w:val="FF0000"/>
          <w:sz w:val="22"/>
          <w:szCs w:val="22"/>
          <w:lang w:val="de-CH"/>
        </w:rPr>
        <w:sectPr w:rsidR="0085609A" w:rsidRPr="004A79D9">
          <w:headerReference w:type="default" r:id="rId11"/>
          <w:footerReference w:type="default" r:id="rId12"/>
          <w:pgSz w:w="11906" w:h="16838"/>
          <w:pgMar w:top="1440" w:right="1440" w:bottom="1440" w:left="1440" w:header="720" w:footer="720" w:gutter="0"/>
          <w:cols w:space="720"/>
          <w:docGrid w:linePitch="360"/>
        </w:sectPr>
      </w:pPr>
    </w:p>
    <w:p w14:paraId="3D6ED251" w14:textId="6C8CFB0F" w:rsidR="0085609A" w:rsidRPr="00F110CC" w:rsidRDefault="0085609A" w:rsidP="0085609A">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1 – Référentiel pour la convention</w:t>
      </w:r>
    </w:p>
    <w:p w14:paraId="31407671" w14:textId="37C9CAC5" w:rsidR="002332A3" w:rsidRPr="00E7065E" w:rsidRDefault="002332A3" w:rsidP="0085609A">
      <w:pPr>
        <w:spacing w:after="120" w:line="276" w:lineRule="auto"/>
        <w:jc w:val="center"/>
        <w:rPr>
          <w:rFonts w:ascii="Arial" w:eastAsia="Arial" w:hAnsi="Arial" w:cs="Arial"/>
          <w:b/>
          <w:bCs/>
          <w:sz w:val="28"/>
          <w:szCs w:val="28"/>
          <w:lang w:val="fr-CH"/>
        </w:rPr>
      </w:pPr>
      <w:proofErr w:type="spellStart"/>
      <w:r>
        <w:rPr>
          <w:rFonts w:ascii="Arial" w:eastAsia="Arial" w:hAnsi="Arial" w:cs="Arial"/>
          <w:b/>
          <w:bCs/>
          <w:sz w:val="28"/>
          <w:szCs w:val="28"/>
          <w:lang w:val="fr-CH"/>
        </w:rPr>
        <w:t>Anhang</w:t>
      </w:r>
      <w:proofErr w:type="spellEnd"/>
      <w:r>
        <w:rPr>
          <w:rFonts w:ascii="Arial" w:eastAsia="Arial" w:hAnsi="Arial" w:cs="Arial"/>
          <w:b/>
          <w:bCs/>
          <w:sz w:val="28"/>
          <w:szCs w:val="28"/>
          <w:lang w:val="fr-CH"/>
        </w:rPr>
        <w:t xml:space="preserve"> 1 </w:t>
      </w:r>
      <w:r w:rsidR="00681E1D" w:rsidRPr="00681E1D">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Leitfaden</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zur</w:t>
      </w:r>
      <w:proofErr w:type="spellEnd"/>
      <w:r w:rsidR="00E45CA6" w:rsidRPr="00E45CA6">
        <w:rPr>
          <w:rFonts w:ascii="Arial" w:eastAsia="Arial" w:hAnsi="Arial" w:cs="Arial"/>
          <w:b/>
          <w:bCs/>
          <w:sz w:val="28"/>
          <w:szCs w:val="28"/>
          <w:lang w:val="fr-CH"/>
        </w:rPr>
        <w:t xml:space="preserve"> </w:t>
      </w:r>
      <w:proofErr w:type="spellStart"/>
      <w:r w:rsidR="00E45CA6" w:rsidRPr="00E45CA6">
        <w:rPr>
          <w:rFonts w:ascii="Arial" w:eastAsia="Arial" w:hAnsi="Arial" w:cs="Arial"/>
          <w:b/>
          <w:bCs/>
          <w:sz w:val="28"/>
          <w:szCs w:val="28"/>
          <w:lang w:val="fr-CH"/>
        </w:rPr>
        <w:t>Vereinbarung</w:t>
      </w:r>
      <w:proofErr w:type="spellEnd"/>
    </w:p>
    <w:tbl>
      <w:tblPr>
        <w:tblStyle w:val="Tabellenraster"/>
        <w:tblW w:w="14737" w:type="dxa"/>
        <w:tblLook w:val="04A0" w:firstRow="1" w:lastRow="0" w:firstColumn="1" w:lastColumn="0" w:noHBand="0" w:noVBand="1"/>
      </w:tblPr>
      <w:tblGrid>
        <w:gridCol w:w="14737"/>
      </w:tblGrid>
      <w:tr w:rsidR="00F110CC" w:rsidRPr="005B3C83" w14:paraId="6F9976C4" w14:textId="77777777" w:rsidTr="26B75BAD">
        <w:tc>
          <w:tcPr>
            <w:tcW w:w="14737" w:type="dxa"/>
            <w:tcBorders>
              <w:bottom w:val="single" w:sz="4" w:space="0" w:color="auto"/>
            </w:tcBorders>
          </w:tcPr>
          <w:p w14:paraId="6227DFFF" w14:textId="35C2FA16" w:rsidR="0085609A" w:rsidRPr="00F110CC" w:rsidRDefault="0085609A" w:rsidP="002332A3">
            <w:pPr>
              <w:rPr>
                <w:rFonts w:ascii="Arial" w:hAnsi="Arial" w:cs="Arial"/>
                <w:color w:val="0070C0"/>
                <w:sz w:val="22"/>
                <w:szCs w:val="22"/>
                <w:lang w:val="fr-CH"/>
              </w:rPr>
            </w:pPr>
            <w:r w:rsidRPr="00F110CC">
              <w:rPr>
                <w:rFonts w:ascii="Arial" w:hAnsi="Arial" w:cs="Arial"/>
                <w:color w:val="0070C0"/>
                <w:sz w:val="22"/>
                <w:szCs w:val="22"/>
                <w:lang w:val="fr-CH"/>
              </w:rPr>
              <w:t>Le présent référentiel contient des spécifications concernant l’échange d’</w:t>
            </w:r>
            <w:proofErr w:type="spellStart"/>
            <w:r w:rsidR="001C13FD" w:rsidRPr="00F110CC">
              <w:rPr>
                <w:rFonts w:ascii="Arial" w:hAnsi="Arial" w:cs="Arial"/>
                <w:color w:val="0070C0"/>
                <w:sz w:val="22"/>
                <w:szCs w:val="22"/>
                <w:lang w:val="fr-CH"/>
              </w:rPr>
              <w:t>enseignant·e·s</w:t>
            </w:r>
            <w:proofErr w:type="spellEnd"/>
            <w:r w:rsidR="001C13FD"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dans le cadre du </w:t>
            </w:r>
            <w:r w:rsidR="00C30B43" w:rsidRPr="00F110CC">
              <w:rPr>
                <w:rFonts w:ascii="Arial" w:hAnsi="Arial" w:cs="Arial"/>
                <w:color w:val="0070C0"/>
                <w:sz w:val="22"/>
                <w:szCs w:val="22"/>
                <w:lang w:val="fr-CH"/>
              </w:rPr>
              <w:t>programme</w:t>
            </w:r>
            <w:proofErr w:type="gramStart"/>
            <w:r w:rsidRPr="00F110CC">
              <w:rPr>
                <w:rFonts w:ascii="Arial" w:hAnsi="Arial" w:cs="Arial"/>
                <w:color w:val="0070C0"/>
                <w:sz w:val="22"/>
                <w:szCs w:val="22"/>
                <w:lang w:val="fr-CH"/>
              </w:rPr>
              <w:t xml:space="preserve"> «Immersion</w:t>
            </w:r>
            <w:proofErr w:type="gramEnd"/>
            <w:r w:rsidRPr="00F110CC">
              <w:rPr>
                <w:rFonts w:ascii="Arial" w:hAnsi="Arial" w:cs="Arial"/>
                <w:color w:val="0070C0"/>
                <w:sz w:val="22"/>
                <w:szCs w:val="22"/>
                <w:lang w:val="fr-CH"/>
              </w:rPr>
              <w:t xml:space="preserve"> </w:t>
            </w:r>
            <w:proofErr w:type="gramStart"/>
            <w:r w:rsidRPr="00F110CC">
              <w:rPr>
                <w:rFonts w:ascii="Arial" w:hAnsi="Arial" w:cs="Arial"/>
                <w:color w:val="0070C0"/>
                <w:sz w:val="22"/>
                <w:szCs w:val="22"/>
                <w:lang w:val="fr-CH"/>
              </w:rPr>
              <w:t>autrement»</w:t>
            </w:r>
            <w:proofErr w:type="gramEnd"/>
            <w:r w:rsidRPr="00F110CC">
              <w:rPr>
                <w:rFonts w:ascii="Arial" w:hAnsi="Arial" w:cs="Arial"/>
                <w:color w:val="0070C0"/>
                <w:sz w:val="22"/>
                <w:szCs w:val="22"/>
                <w:lang w:val="fr-CH"/>
              </w:rPr>
              <w:t>. Il doit être lu et approuvé par toutes les parties concernées afin de préparer la signature de la convention.</w:t>
            </w:r>
          </w:p>
          <w:p w14:paraId="5B10E135" w14:textId="77777777" w:rsidR="0003728D" w:rsidRPr="00F110CC" w:rsidRDefault="0003728D" w:rsidP="002332A3">
            <w:pPr>
              <w:rPr>
                <w:rFonts w:ascii="Arial" w:hAnsi="Arial" w:cs="Arial"/>
                <w:color w:val="0070C0"/>
                <w:sz w:val="22"/>
                <w:szCs w:val="22"/>
                <w:lang w:val="fr-CH"/>
              </w:rPr>
            </w:pPr>
          </w:p>
          <w:p w14:paraId="2EC92503" w14:textId="6301E73C" w:rsidR="0085609A" w:rsidRPr="00F110CC" w:rsidRDefault="0085609A" w:rsidP="0003728D">
            <w:pPr>
              <w:spacing w:line="360" w:lineRule="auto"/>
              <w:rPr>
                <w:rFonts w:ascii="Arial" w:hAnsi="Arial" w:cs="Arial"/>
                <w:color w:val="0070C0"/>
                <w:sz w:val="22"/>
                <w:szCs w:val="22"/>
                <w:lang w:val="fr-CH"/>
              </w:rPr>
            </w:pPr>
            <w:r w:rsidRPr="00F110CC">
              <w:rPr>
                <w:rFonts w:ascii="Arial" w:hAnsi="Arial" w:cs="Arial"/>
                <w:color w:val="0070C0"/>
                <w:sz w:val="22"/>
                <w:szCs w:val="22"/>
                <w:lang w:val="fr-CH"/>
              </w:rPr>
              <w:t>Objectifs principaux d</w:t>
            </w:r>
            <w:proofErr w:type="gramStart"/>
            <w:r w:rsidR="00C30B43" w:rsidRPr="00F110CC">
              <w:rPr>
                <w:rFonts w:ascii="Arial" w:hAnsi="Arial" w:cs="Arial"/>
                <w:color w:val="0070C0"/>
                <w:sz w:val="22"/>
                <w:szCs w:val="22"/>
                <w:lang w:val="fr-CH"/>
              </w:rPr>
              <w:t>’</w:t>
            </w:r>
            <w:r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Immersion autrement »</w:t>
            </w:r>
            <w:r w:rsidR="00CD7897"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w:t>
            </w:r>
          </w:p>
          <w:p w14:paraId="3B78B414" w14:textId="358A0953" w:rsidR="0085609A" w:rsidRPr="00F110CC" w:rsidRDefault="0085609A" w:rsidP="0003728D">
            <w:pPr>
              <w:pStyle w:val="Listenabsatz"/>
              <w:numPr>
                <w:ilvl w:val="3"/>
                <w:numId w:val="17"/>
              </w:numPr>
              <w:ind w:left="310" w:hanging="284"/>
              <w:rPr>
                <w:rFonts w:ascii="Arial" w:hAnsi="Arial" w:cs="Arial"/>
                <w:color w:val="0070C0"/>
                <w:sz w:val="22"/>
                <w:szCs w:val="22"/>
                <w:lang w:val="fr-CH"/>
              </w:rPr>
            </w:pPr>
            <w:r w:rsidRPr="00F110CC">
              <w:rPr>
                <w:rFonts w:ascii="Arial" w:hAnsi="Arial" w:cs="Arial"/>
                <w:color w:val="0070C0"/>
                <w:sz w:val="22"/>
                <w:szCs w:val="22"/>
                <w:lang w:val="fr-CH"/>
              </w:rPr>
              <w:t xml:space="preserve">Objectifs pour </w:t>
            </w:r>
            <w:proofErr w:type="gramStart"/>
            <w:r w:rsidRPr="00F110CC">
              <w:rPr>
                <w:rFonts w:ascii="Arial" w:hAnsi="Arial" w:cs="Arial"/>
                <w:color w:val="0070C0"/>
                <w:sz w:val="22"/>
                <w:szCs w:val="22"/>
                <w:lang w:val="fr-CH"/>
              </w:rPr>
              <w:t xml:space="preserve">les </w:t>
            </w:r>
            <w:proofErr w:type="spellStart"/>
            <w:r w:rsidR="001C13FD" w:rsidRPr="00F110CC">
              <w:rPr>
                <w:rFonts w:ascii="Arial" w:hAnsi="Arial" w:cs="Arial"/>
                <w:color w:val="0070C0"/>
                <w:sz w:val="22"/>
                <w:szCs w:val="22"/>
                <w:lang w:val="fr-CH"/>
              </w:rPr>
              <w:t>enseignant</w:t>
            </w:r>
            <w:proofErr w:type="gramEnd"/>
            <w:r w:rsidR="001C13FD" w:rsidRPr="00F110CC">
              <w:rPr>
                <w:rFonts w:ascii="Arial" w:hAnsi="Arial" w:cs="Arial"/>
                <w:color w:val="0070C0"/>
                <w:sz w:val="22"/>
                <w:szCs w:val="22"/>
                <w:lang w:val="fr-CH"/>
              </w:rPr>
              <w:t>·e·s</w:t>
            </w:r>
            <w:proofErr w:type="spellEnd"/>
            <w:r w:rsidR="001C13FD" w:rsidRPr="00F110CC">
              <w:rPr>
                <w:rFonts w:ascii="Arial" w:hAnsi="Arial" w:cs="Arial"/>
                <w:color w:val="0070C0"/>
                <w:sz w:val="22"/>
                <w:szCs w:val="22"/>
                <w:lang w:val="fr-CH"/>
              </w:rPr>
              <w:t> :</w:t>
            </w:r>
          </w:p>
          <w:p w14:paraId="20A13C82" w14:textId="7149413F"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a</w:t>
            </w:r>
            <w:r w:rsidR="0085609A" w:rsidRPr="00F110CC">
              <w:rPr>
                <w:rFonts w:ascii="Arial" w:hAnsi="Arial" w:cs="Arial"/>
                <w:color w:val="0070C0"/>
                <w:sz w:val="22"/>
                <w:szCs w:val="22"/>
                <w:lang w:val="fr-CH"/>
              </w:rPr>
              <w:t>méliorer</w:t>
            </w:r>
            <w:proofErr w:type="gramEnd"/>
            <w:r w:rsidR="0085609A" w:rsidRPr="00F110CC">
              <w:rPr>
                <w:rFonts w:ascii="Arial" w:hAnsi="Arial" w:cs="Arial"/>
                <w:color w:val="0070C0"/>
                <w:sz w:val="22"/>
                <w:szCs w:val="22"/>
                <w:lang w:val="fr-CH"/>
              </w:rPr>
              <w:t xml:space="preserve"> le</w:t>
            </w:r>
            <w:r w:rsidR="00CB309A" w:rsidRPr="00F110CC">
              <w:rPr>
                <w:rFonts w:ascii="Arial" w:hAnsi="Arial" w:cs="Arial"/>
                <w:color w:val="0070C0"/>
                <w:sz w:val="22"/>
                <w:szCs w:val="22"/>
                <w:lang w:val="fr-CH"/>
              </w:rPr>
              <w:t>ur</w:t>
            </w:r>
            <w:r w:rsidR="0085609A" w:rsidRPr="00F110CC">
              <w:rPr>
                <w:rFonts w:ascii="Arial" w:hAnsi="Arial" w:cs="Arial"/>
                <w:color w:val="0070C0"/>
                <w:sz w:val="22"/>
                <w:szCs w:val="22"/>
                <w:lang w:val="fr-CH"/>
              </w:rPr>
              <w:t>s compétences langagières spécifiques à la profession dans la langue cible.</w:t>
            </w:r>
          </w:p>
          <w:p w14:paraId="649B0783" w14:textId="0EA607B8"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r</w:t>
            </w:r>
            <w:r w:rsidR="0085609A" w:rsidRPr="00F110CC">
              <w:rPr>
                <w:rFonts w:ascii="Arial" w:hAnsi="Arial" w:cs="Arial"/>
                <w:color w:val="0070C0"/>
                <w:sz w:val="22"/>
                <w:szCs w:val="22"/>
                <w:lang w:val="fr-CH"/>
              </w:rPr>
              <w:t>enforcer</w:t>
            </w:r>
            <w:proofErr w:type="gramEnd"/>
            <w:r w:rsidR="0085609A" w:rsidRPr="00F110CC">
              <w:rPr>
                <w:rFonts w:ascii="Arial" w:hAnsi="Arial" w:cs="Arial"/>
                <w:color w:val="0070C0"/>
                <w:sz w:val="22"/>
                <w:szCs w:val="22"/>
                <w:lang w:val="fr-CH"/>
              </w:rPr>
              <w:t xml:space="preserve"> le</w:t>
            </w:r>
            <w:r w:rsidR="00CB309A" w:rsidRPr="00F110CC">
              <w:rPr>
                <w:rFonts w:ascii="Arial" w:hAnsi="Arial" w:cs="Arial"/>
                <w:color w:val="0070C0"/>
                <w:sz w:val="22"/>
                <w:szCs w:val="22"/>
                <w:lang w:val="fr-CH"/>
              </w:rPr>
              <w:t>ur</w:t>
            </w:r>
            <w:r w:rsidR="0085609A" w:rsidRPr="00F110CC">
              <w:rPr>
                <w:rFonts w:ascii="Arial" w:hAnsi="Arial" w:cs="Arial"/>
                <w:color w:val="0070C0"/>
                <w:sz w:val="22"/>
                <w:szCs w:val="22"/>
                <w:lang w:val="fr-CH"/>
              </w:rPr>
              <w:t>s compétences didactiques pour l’enseignement immersi</w:t>
            </w:r>
            <w:r w:rsidR="00374B37" w:rsidRPr="00F110CC">
              <w:rPr>
                <w:rFonts w:ascii="Arial" w:hAnsi="Arial" w:cs="Arial"/>
                <w:color w:val="0070C0"/>
                <w:sz w:val="22"/>
                <w:szCs w:val="22"/>
                <w:lang w:val="fr-CH"/>
              </w:rPr>
              <w:t>f</w:t>
            </w:r>
          </w:p>
          <w:p w14:paraId="2A7C26F3" w14:textId="2DBA7C33"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c</w:t>
            </w:r>
            <w:r w:rsidR="0085609A" w:rsidRPr="00F110CC">
              <w:rPr>
                <w:rFonts w:ascii="Arial" w:hAnsi="Arial" w:cs="Arial"/>
                <w:color w:val="0070C0"/>
                <w:sz w:val="22"/>
                <w:szCs w:val="22"/>
                <w:lang w:val="fr-CH"/>
              </w:rPr>
              <w:t>réer</w:t>
            </w:r>
            <w:proofErr w:type="gramEnd"/>
            <w:r w:rsidR="0085609A" w:rsidRPr="00F110CC">
              <w:rPr>
                <w:rFonts w:ascii="Arial" w:hAnsi="Arial" w:cs="Arial"/>
                <w:color w:val="0070C0"/>
                <w:sz w:val="22"/>
                <w:szCs w:val="22"/>
                <w:lang w:val="fr-CH"/>
              </w:rPr>
              <w:t xml:space="preserve"> un réseau par le biais de contacts avec une école située dans une autre région linguistique.</w:t>
            </w:r>
          </w:p>
          <w:p w14:paraId="77EF0381" w14:textId="131E8202" w:rsidR="0085609A" w:rsidRPr="00F110CC" w:rsidRDefault="00771A3F" w:rsidP="00304A69">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v</w:t>
            </w:r>
            <w:r w:rsidR="0085609A" w:rsidRPr="00F110CC">
              <w:rPr>
                <w:rFonts w:ascii="Arial" w:hAnsi="Arial" w:cs="Arial"/>
                <w:color w:val="0070C0"/>
                <w:sz w:val="22"/>
                <w:szCs w:val="22"/>
                <w:lang w:val="fr-CH"/>
              </w:rPr>
              <w:t>ivre</w:t>
            </w:r>
            <w:proofErr w:type="gramEnd"/>
            <w:r w:rsidR="0085609A" w:rsidRPr="00F110CC">
              <w:rPr>
                <w:rFonts w:ascii="Arial" w:hAnsi="Arial" w:cs="Arial"/>
                <w:color w:val="0070C0"/>
                <w:sz w:val="22"/>
                <w:szCs w:val="22"/>
                <w:lang w:val="fr-CH"/>
              </w:rPr>
              <w:t xml:space="preserve"> une expérience personnelle dans une autre culture scolaire.</w:t>
            </w:r>
          </w:p>
          <w:p w14:paraId="1BA943D4" w14:textId="091AC622" w:rsidR="0085609A" w:rsidRPr="00F110CC" w:rsidRDefault="0003728D" w:rsidP="002332A3">
            <w:pPr>
              <w:rPr>
                <w:rFonts w:ascii="Arial" w:hAnsi="Arial" w:cs="Arial"/>
                <w:color w:val="0070C0"/>
                <w:sz w:val="22"/>
                <w:szCs w:val="22"/>
                <w:lang w:val="fr-CH"/>
              </w:rPr>
            </w:pPr>
            <w:r w:rsidRPr="00F110CC">
              <w:rPr>
                <w:rFonts w:ascii="Arial" w:hAnsi="Arial" w:cs="Arial"/>
                <w:color w:val="0070C0"/>
                <w:sz w:val="22"/>
                <w:szCs w:val="22"/>
                <w:lang w:val="fr-CH"/>
              </w:rPr>
              <w:t xml:space="preserve">b) </w:t>
            </w:r>
            <w:r w:rsidR="0085609A" w:rsidRPr="00F110CC">
              <w:rPr>
                <w:rFonts w:ascii="Arial" w:hAnsi="Arial" w:cs="Arial"/>
                <w:color w:val="0070C0"/>
                <w:sz w:val="22"/>
                <w:szCs w:val="22"/>
                <w:lang w:val="fr-CH"/>
              </w:rPr>
              <w:t>Objectifs pour les élèves</w:t>
            </w:r>
            <w:r w:rsidR="001C13FD" w:rsidRPr="00F110CC">
              <w:rPr>
                <w:rFonts w:ascii="Arial" w:hAnsi="Arial" w:cs="Arial"/>
                <w:color w:val="0070C0"/>
                <w:sz w:val="22"/>
                <w:szCs w:val="22"/>
                <w:lang w:val="fr-CH"/>
              </w:rPr>
              <w:t xml:space="preserve"> : </w:t>
            </w:r>
          </w:p>
          <w:p w14:paraId="479BCE84" w14:textId="2602865F" w:rsidR="0085609A" w:rsidRPr="00F110CC" w:rsidRDefault="00771A3F" w:rsidP="002332A3">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e</w:t>
            </w:r>
            <w:r w:rsidR="0085609A" w:rsidRPr="00F110CC">
              <w:rPr>
                <w:rFonts w:ascii="Arial" w:hAnsi="Arial" w:cs="Arial"/>
                <w:color w:val="0070C0"/>
                <w:sz w:val="22"/>
                <w:szCs w:val="22"/>
                <w:lang w:val="fr-CH"/>
              </w:rPr>
              <w:t>xpérimenter</w:t>
            </w:r>
            <w:proofErr w:type="gramEnd"/>
            <w:r w:rsidR="0085609A" w:rsidRPr="00F110CC">
              <w:rPr>
                <w:rFonts w:ascii="Arial" w:hAnsi="Arial" w:cs="Arial"/>
                <w:color w:val="0070C0"/>
                <w:sz w:val="22"/>
                <w:szCs w:val="22"/>
                <w:lang w:val="fr-CH"/>
              </w:rPr>
              <w:t xml:space="preserve"> un apprentissage </w:t>
            </w:r>
            <w:r w:rsidR="001043B2" w:rsidRPr="00F110CC">
              <w:rPr>
                <w:rFonts w:ascii="Arial" w:hAnsi="Arial" w:cs="Arial"/>
                <w:color w:val="0070C0"/>
                <w:sz w:val="22"/>
                <w:szCs w:val="22"/>
                <w:lang w:val="fr-CH"/>
              </w:rPr>
              <w:t xml:space="preserve">immersif </w:t>
            </w:r>
            <w:r w:rsidR="0085609A" w:rsidRPr="00F110CC">
              <w:rPr>
                <w:rFonts w:ascii="Arial" w:hAnsi="Arial" w:cs="Arial"/>
                <w:color w:val="0070C0"/>
                <w:sz w:val="22"/>
                <w:szCs w:val="22"/>
                <w:lang w:val="fr-CH"/>
              </w:rPr>
              <w:t>grâce à des cours donnés dans une autre langue nationale.</w:t>
            </w:r>
          </w:p>
          <w:p w14:paraId="384CA66D" w14:textId="6AE6D238" w:rsidR="00374B37" w:rsidRPr="00F110CC" w:rsidRDefault="00771A3F" w:rsidP="002332A3">
            <w:pPr>
              <w:numPr>
                <w:ilvl w:val="0"/>
                <w:numId w:val="3"/>
              </w:numPr>
              <w:rPr>
                <w:rFonts w:ascii="Arial" w:hAnsi="Arial" w:cs="Arial"/>
                <w:color w:val="0070C0"/>
                <w:sz w:val="22"/>
                <w:szCs w:val="22"/>
                <w:lang w:val="fr-CH"/>
              </w:rPr>
            </w:pPr>
            <w:proofErr w:type="gramStart"/>
            <w:r w:rsidRPr="00F110CC">
              <w:rPr>
                <w:rFonts w:ascii="Arial" w:hAnsi="Arial" w:cs="Arial"/>
                <w:color w:val="0070C0"/>
                <w:sz w:val="22"/>
                <w:szCs w:val="22"/>
                <w:lang w:val="fr-CH"/>
              </w:rPr>
              <w:t>e</w:t>
            </w:r>
            <w:r w:rsidR="0085609A" w:rsidRPr="00F110CC">
              <w:rPr>
                <w:rFonts w:ascii="Arial" w:hAnsi="Arial" w:cs="Arial"/>
                <w:color w:val="0070C0"/>
                <w:sz w:val="22"/>
                <w:szCs w:val="22"/>
                <w:lang w:val="fr-CH"/>
              </w:rPr>
              <w:t>nrichir</w:t>
            </w:r>
            <w:proofErr w:type="gramEnd"/>
            <w:r w:rsidR="0085609A" w:rsidRPr="00F110CC">
              <w:rPr>
                <w:rFonts w:ascii="Arial" w:hAnsi="Arial" w:cs="Arial"/>
                <w:color w:val="0070C0"/>
                <w:sz w:val="22"/>
                <w:szCs w:val="22"/>
                <w:lang w:val="fr-CH"/>
              </w:rPr>
              <w:t xml:space="preserve"> leur expérience scolaire par la rencontre avec </w:t>
            </w:r>
            <w:proofErr w:type="spellStart"/>
            <w:r w:rsidR="001C13FD" w:rsidRPr="00F110CC">
              <w:rPr>
                <w:rFonts w:ascii="Arial" w:hAnsi="Arial" w:cs="Arial"/>
                <w:color w:val="0070C0"/>
                <w:sz w:val="22"/>
                <w:szCs w:val="22"/>
                <w:lang w:val="fr-CH"/>
              </w:rPr>
              <w:t>un·e</w:t>
            </w:r>
            <w:proofErr w:type="spellEnd"/>
            <w:r w:rsidR="001C13FD" w:rsidRPr="00F110CC">
              <w:rPr>
                <w:rFonts w:ascii="Arial" w:hAnsi="Arial" w:cs="Arial"/>
                <w:color w:val="0070C0"/>
                <w:sz w:val="22"/>
                <w:szCs w:val="22"/>
                <w:lang w:val="fr-CH"/>
              </w:rPr>
              <w:t xml:space="preserve"> </w:t>
            </w:r>
            <w:proofErr w:type="spellStart"/>
            <w:r w:rsidR="001C13FD" w:rsidRPr="00F110CC">
              <w:rPr>
                <w:rFonts w:ascii="Arial" w:hAnsi="Arial" w:cs="Arial"/>
                <w:color w:val="0070C0"/>
                <w:sz w:val="22"/>
                <w:szCs w:val="22"/>
                <w:lang w:val="fr-CH"/>
              </w:rPr>
              <w:t>enseignant·e</w:t>
            </w:r>
            <w:proofErr w:type="spellEnd"/>
            <w:r w:rsidR="001C13FD" w:rsidRPr="00F110CC">
              <w:rPr>
                <w:rFonts w:ascii="Arial" w:hAnsi="Arial" w:cs="Arial"/>
                <w:color w:val="0070C0"/>
                <w:sz w:val="22"/>
                <w:szCs w:val="22"/>
                <w:lang w:val="fr-CH"/>
              </w:rPr>
              <w:t xml:space="preserve"> </w:t>
            </w:r>
            <w:r w:rsidR="0085609A" w:rsidRPr="00F110CC">
              <w:rPr>
                <w:rFonts w:ascii="Arial" w:hAnsi="Arial" w:cs="Arial"/>
                <w:color w:val="0070C0"/>
                <w:sz w:val="22"/>
                <w:szCs w:val="22"/>
                <w:lang w:val="fr-CH"/>
              </w:rPr>
              <w:t>de l’autre région linguistique et sa culture scolaire.</w:t>
            </w:r>
          </w:p>
        </w:tc>
      </w:tr>
      <w:tr w:rsidR="006F5259" w:rsidRPr="005B3C83" w14:paraId="085833F9" w14:textId="77777777" w:rsidTr="26B75BAD">
        <w:tc>
          <w:tcPr>
            <w:tcW w:w="14737" w:type="dxa"/>
            <w:tcBorders>
              <w:left w:val="nil"/>
              <w:right w:val="nil"/>
            </w:tcBorders>
          </w:tcPr>
          <w:p w14:paraId="496A269D" w14:textId="77777777" w:rsidR="006F5259" w:rsidRPr="002A0148" w:rsidRDefault="006F5259" w:rsidP="002332A3">
            <w:pPr>
              <w:rPr>
                <w:rFonts w:ascii="Arial" w:hAnsi="Arial" w:cs="Arial"/>
                <w:color w:val="0F9ED5" w:themeColor="accent4"/>
                <w:sz w:val="22"/>
                <w:szCs w:val="22"/>
                <w:lang w:val="fr-CH"/>
              </w:rPr>
            </w:pPr>
          </w:p>
        </w:tc>
      </w:tr>
      <w:tr w:rsidR="00A71A8D" w:rsidRPr="002A0148" w14:paraId="09CEF886" w14:textId="77777777" w:rsidTr="26B75BAD">
        <w:tc>
          <w:tcPr>
            <w:tcW w:w="14737" w:type="dxa"/>
          </w:tcPr>
          <w:p w14:paraId="29B8F565" w14:textId="4C65E16E" w:rsidR="00580ABE" w:rsidRPr="002A0148" w:rsidRDefault="00580ABE" w:rsidP="005C05B1">
            <w:pPr>
              <w:rPr>
                <w:rFonts w:ascii="Arial" w:hAnsi="Arial" w:cs="Arial"/>
                <w:sz w:val="22"/>
                <w:szCs w:val="22"/>
              </w:rPr>
            </w:pPr>
            <w:r w:rsidRPr="002A0148">
              <w:rPr>
                <w:rFonts w:ascii="Arial" w:hAnsi="Arial" w:cs="Arial"/>
                <w:sz w:val="22"/>
                <w:szCs w:val="22"/>
              </w:rPr>
              <w:t>Der vorliegende Leitfaden enthält Spezifizierungen zum Lehrpersonenaustausch im Rahmen des Pr</w:t>
            </w:r>
            <w:r w:rsidR="00F740E4" w:rsidRPr="002A0148">
              <w:rPr>
                <w:rFonts w:ascii="Arial" w:hAnsi="Arial" w:cs="Arial"/>
                <w:sz w:val="22"/>
                <w:szCs w:val="22"/>
              </w:rPr>
              <w:t>ogramms</w:t>
            </w:r>
            <w:r w:rsidRPr="002A0148">
              <w:rPr>
                <w:rFonts w:ascii="Arial" w:hAnsi="Arial" w:cs="Arial"/>
                <w:sz w:val="22"/>
                <w:szCs w:val="22"/>
              </w:rPr>
              <w:t xml:space="preserve"> «Immersion </w:t>
            </w:r>
            <w:proofErr w:type="spellStart"/>
            <w:r w:rsidRPr="002A0148">
              <w:rPr>
                <w:rFonts w:ascii="Arial" w:hAnsi="Arial" w:cs="Arial"/>
                <w:sz w:val="22"/>
                <w:szCs w:val="22"/>
              </w:rPr>
              <w:t>autrement</w:t>
            </w:r>
            <w:proofErr w:type="spellEnd"/>
            <w:r w:rsidRPr="002A0148">
              <w:rPr>
                <w:rFonts w:ascii="Arial" w:hAnsi="Arial" w:cs="Arial"/>
                <w:sz w:val="22"/>
                <w:szCs w:val="22"/>
              </w:rPr>
              <w:t xml:space="preserve">» und muss zur Vorbereitung auf die Unterzeichnung der Vereinbarung von allen Parteien gelesen und genehmigt werden. </w:t>
            </w:r>
          </w:p>
          <w:p w14:paraId="3520A3D7" w14:textId="72E2E7C7" w:rsidR="00580ABE" w:rsidRPr="002A0148" w:rsidRDefault="00580ABE" w:rsidP="005C05B1">
            <w:pPr>
              <w:spacing w:before="240"/>
              <w:rPr>
                <w:rFonts w:ascii="Arial" w:hAnsi="Arial" w:cs="Arial"/>
                <w:sz w:val="22"/>
                <w:szCs w:val="22"/>
              </w:rPr>
            </w:pPr>
            <w:r w:rsidRPr="002A0148">
              <w:rPr>
                <w:rFonts w:ascii="Arial" w:hAnsi="Arial" w:cs="Arial"/>
                <w:sz w:val="22"/>
                <w:szCs w:val="22"/>
              </w:rPr>
              <w:t>Die Hauptziele des P</w:t>
            </w:r>
            <w:r w:rsidR="00F740E4" w:rsidRPr="002A0148">
              <w:rPr>
                <w:rFonts w:ascii="Arial" w:hAnsi="Arial" w:cs="Arial"/>
                <w:sz w:val="22"/>
                <w:szCs w:val="22"/>
              </w:rPr>
              <w:t>rogramms</w:t>
            </w:r>
            <w:r w:rsidRPr="002A0148">
              <w:rPr>
                <w:rFonts w:ascii="Arial" w:hAnsi="Arial" w:cs="Arial"/>
                <w:i/>
                <w:sz w:val="22"/>
                <w:szCs w:val="22"/>
              </w:rPr>
              <w:t xml:space="preserve"> </w:t>
            </w:r>
            <w:r w:rsidRPr="002A0148">
              <w:rPr>
                <w:rFonts w:ascii="Arial" w:hAnsi="Arial" w:cs="Arial"/>
                <w:iCs/>
                <w:sz w:val="22"/>
                <w:szCs w:val="22"/>
              </w:rPr>
              <w:t xml:space="preserve">«Immersion </w:t>
            </w:r>
            <w:proofErr w:type="spellStart"/>
            <w:r w:rsidRPr="002A0148">
              <w:rPr>
                <w:rFonts w:ascii="Arial" w:hAnsi="Arial" w:cs="Arial"/>
                <w:iCs/>
                <w:sz w:val="22"/>
                <w:szCs w:val="22"/>
              </w:rPr>
              <w:t>autrement</w:t>
            </w:r>
            <w:proofErr w:type="spellEnd"/>
            <w:r w:rsidRPr="002A0148">
              <w:rPr>
                <w:rFonts w:ascii="Arial" w:hAnsi="Arial" w:cs="Arial"/>
                <w:iCs/>
                <w:sz w:val="22"/>
                <w:szCs w:val="22"/>
              </w:rPr>
              <w:t>»</w:t>
            </w:r>
            <w:r w:rsidRPr="002A0148">
              <w:rPr>
                <w:rFonts w:ascii="Arial" w:hAnsi="Arial" w:cs="Arial"/>
                <w:i/>
                <w:sz w:val="22"/>
                <w:szCs w:val="22"/>
              </w:rPr>
              <w:t xml:space="preserve"> </w:t>
            </w:r>
            <w:r w:rsidRPr="002A0148">
              <w:rPr>
                <w:rFonts w:ascii="Arial" w:hAnsi="Arial" w:cs="Arial"/>
                <w:sz w:val="22"/>
                <w:szCs w:val="22"/>
              </w:rPr>
              <w:t xml:space="preserve">sind: </w:t>
            </w:r>
          </w:p>
          <w:p w14:paraId="7A1BF5BC" w14:textId="1D9BB768" w:rsidR="005C05B1" w:rsidRPr="002A0148" w:rsidRDefault="005C05B1" w:rsidP="005C05B1">
            <w:pPr>
              <w:rPr>
                <w:rFonts w:ascii="Arial" w:hAnsi="Arial" w:cs="Arial"/>
                <w:sz w:val="22"/>
                <w:szCs w:val="22"/>
              </w:rPr>
            </w:pPr>
            <w:r w:rsidRPr="002A0148">
              <w:rPr>
                <w:rFonts w:ascii="Arial" w:hAnsi="Arial" w:cs="Arial"/>
                <w:sz w:val="22"/>
                <w:szCs w:val="22"/>
              </w:rPr>
              <w:t>a) Ziele für die Lehrpersonen:</w:t>
            </w:r>
          </w:p>
          <w:p w14:paraId="403A3337"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Erweiterung der berufsspezifischen Sprachkompetenzen in der Zielsprache</w:t>
            </w:r>
          </w:p>
          <w:p w14:paraId="13CBA318"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Ausbau der didaktischen Kompetenzen für den bilingualen Unterricht</w:t>
            </w:r>
          </w:p>
          <w:p w14:paraId="063C8898"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Aufbau eines Netzwerks durch Kontakte zu einer Schule in einer anderen Sprachregion</w:t>
            </w:r>
          </w:p>
          <w:p w14:paraId="5B50DD86" w14:textId="77777777" w:rsidR="00580ABE" w:rsidRPr="002A0148" w:rsidRDefault="00580ABE" w:rsidP="005C05B1">
            <w:pPr>
              <w:numPr>
                <w:ilvl w:val="0"/>
                <w:numId w:val="2"/>
              </w:numPr>
              <w:tabs>
                <w:tab w:val="clear" w:pos="1440"/>
                <w:tab w:val="num" w:pos="720"/>
              </w:tabs>
              <w:ind w:left="720"/>
              <w:rPr>
                <w:rFonts w:ascii="Arial" w:hAnsi="Arial" w:cs="Arial"/>
                <w:sz w:val="22"/>
                <w:szCs w:val="22"/>
              </w:rPr>
            </w:pPr>
            <w:r w:rsidRPr="002A0148">
              <w:rPr>
                <w:rFonts w:ascii="Arial" w:hAnsi="Arial" w:cs="Arial"/>
                <w:sz w:val="22"/>
                <w:szCs w:val="22"/>
              </w:rPr>
              <w:t>Persönliche Erfahrung einer anderen Schulkultur</w:t>
            </w:r>
          </w:p>
          <w:p w14:paraId="484F4142" w14:textId="77777777" w:rsidR="00580ABE" w:rsidRPr="002A0148" w:rsidRDefault="00580ABE" w:rsidP="005C05B1">
            <w:pPr>
              <w:rPr>
                <w:rFonts w:ascii="Arial" w:hAnsi="Arial" w:cs="Arial"/>
                <w:sz w:val="22"/>
                <w:szCs w:val="22"/>
              </w:rPr>
            </w:pPr>
          </w:p>
          <w:p w14:paraId="23876A2E" w14:textId="026C6885" w:rsidR="00580ABE" w:rsidRPr="002A0148" w:rsidRDefault="07434C55" w:rsidP="005C05B1">
            <w:pPr>
              <w:rPr>
                <w:rFonts w:ascii="Arial" w:hAnsi="Arial" w:cs="Arial"/>
                <w:sz w:val="22"/>
                <w:szCs w:val="22"/>
              </w:rPr>
            </w:pPr>
            <w:r w:rsidRPr="26B75BAD">
              <w:rPr>
                <w:rFonts w:ascii="Arial" w:hAnsi="Arial" w:cs="Arial"/>
                <w:sz w:val="22"/>
                <w:szCs w:val="22"/>
              </w:rPr>
              <w:t xml:space="preserve">b) </w:t>
            </w:r>
            <w:r w:rsidR="0FBCE64F" w:rsidRPr="26B75BAD">
              <w:rPr>
                <w:rFonts w:ascii="Arial" w:hAnsi="Arial" w:cs="Arial"/>
                <w:sz w:val="22"/>
                <w:szCs w:val="22"/>
              </w:rPr>
              <w:t xml:space="preserve">Ziele für die </w:t>
            </w:r>
            <w:r w:rsidR="00B653B1" w:rsidRPr="26B75BAD">
              <w:rPr>
                <w:rFonts w:ascii="Arial" w:hAnsi="Arial" w:cs="Arial"/>
                <w:sz w:val="22"/>
                <w:szCs w:val="22"/>
              </w:rPr>
              <w:t>Schüler</w:t>
            </w:r>
            <w:r w:rsidR="452820FC" w:rsidRPr="26B75BAD">
              <w:rPr>
                <w:rFonts w:ascii="Arial" w:hAnsi="Arial" w:cs="Arial"/>
                <w:sz w:val="22"/>
                <w:szCs w:val="22"/>
              </w:rPr>
              <w:t>/-</w:t>
            </w:r>
            <w:r w:rsidR="00B653B1" w:rsidRPr="26B75BAD">
              <w:rPr>
                <w:rFonts w:ascii="Arial" w:hAnsi="Arial" w:cs="Arial"/>
                <w:sz w:val="22"/>
                <w:szCs w:val="22"/>
              </w:rPr>
              <w:t>innen</w:t>
            </w:r>
          </w:p>
          <w:p w14:paraId="1D011B17" w14:textId="77777777" w:rsidR="00580ABE" w:rsidRPr="002A0148" w:rsidRDefault="00580ABE" w:rsidP="005C05B1">
            <w:pPr>
              <w:numPr>
                <w:ilvl w:val="0"/>
                <w:numId w:val="3"/>
              </w:numPr>
              <w:rPr>
                <w:rFonts w:ascii="Arial" w:hAnsi="Arial" w:cs="Arial"/>
                <w:sz w:val="22"/>
                <w:szCs w:val="22"/>
              </w:rPr>
            </w:pPr>
            <w:r w:rsidRPr="002A0148">
              <w:rPr>
                <w:rFonts w:ascii="Arial" w:hAnsi="Arial" w:cs="Arial"/>
                <w:sz w:val="22"/>
                <w:szCs w:val="22"/>
              </w:rPr>
              <w:t>Erfahrung des bilingualen Lernens durch Unterricht in einer anderen Landessprache</w:t>
            </w:r>
          </w:p>
          <w:p w14:paraId="3CC918F3" w14:textId="6365B1FB" w:rsidR="00A71A8D" w:rsidRPr="002A0148" w:rsidRDefault="00580ABE" w:rsidP="00CC662F">
            <w:pPr>
              <w:numPr>
                <w:ilvl w:val="0"/>
                <w:numId w:val="3"/>
              </w:numPr>
              <w:rPr>
                <w:rFonts w:ascii="Arial" w:hAnsi="Arial" w:cs="Arial"/>
                <w:sz w:val="22"/>
                <w:szCs w:val="22"/>
              </w:rPr>
            </w:pPr>
            <w:r w:rsidRPr="002A0148">
              <w:rPr>
                <w:rFonts w:ascii="Arial" w:hAnsi="Arial" w:cs="Arial"/>
                <w:sz w:val="22"/>
                <w:szCs w:val="22"/>
              </w:rPr>
              <w:t xml:space="preserve">Bereicherung der Schulerfahrung durch Begegnung mit einer Lehrperson aus dem anderen </w:t>
            </w:r>
            <w:r w:rsidR="00D94825" w:rsidRPr="002A0148">
              <w:rPr>
                <w:rFonts w:ascii="Arial" w:hAnsi="Arial" w:cs="Arial"/>
                <w:sz w:val="22"/>
                <w:szCs w:val="22"/>
              </w:rPr>
              <w:t>Landesteil</w:t>
            </w:r>
            <w:r w:rsidRPr="002A0148">
              <w:rPr>
                <w:rFonts w:ascii="Arial" w:hAnsi="Arial" w:cs="Arial"/>
                <w:sz w:val="22"/>
                <w:szCs w:val="22"/>
              </w:rPr>
              <w:t xml:space="preserve"> und deren Schulkultur</w:t>
            </w:r>
          </w:p>
        </w:tc>
      </w:tr>
    </w:tbl>
    <w:p w14:paraId="4317B2C6" w14:textId="6922D59E" w:rsidR="006F5259" w:rsidRPr="00A523E4" w:rsidRDefault="006F5259" w:rsidP="00BB24A0">
      <w:pPr>
        <w:spacing w:line="240" w:lineRule="auto"/>
        <w:rPr>
          <w:lang w:val="de-CH"/>
        </w:rPr>
      </w:pPr>
    </w:p>
    <w:p w14:paraId="0C732381" w14:textId="77777777" w:rsidR="002A0148" w:rsidRDefault="002A0148">
      <w:r>
        <w:br w:type="page"/>
      </w:r>
    </w:p>
    <w:tbl>
      <w:tblPr>
        <w:tblStyle w:val="Tabellenraster"/>
        <w:tblW w:w="14752" w:type="dxa"/>
        <w:tblInd w:w="-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2"/>
        <w:gridCol w:w="3402"/>
        <w:gridCol w:w="3827"/>
        <w:gridCol w:w="2121"/>
      </w:tblGrid>
      <w:tr w:rsidR="00F110CC" w:rsidRPr="00F110CC" w14:paraId="5EB8CD1C" w14:textId="77777777" w:rsidTr="006B4B01">
        <w:tc>
          <w:tcPr>
            <w:tcW w:w="14752" w:type="dxa"/>
            <w:gridSpan w:val="4"/>
            <w:shd w:val="clear" w:color="auto" w:fill="BFBFBF" w:themeFill="background1" w:themeFillShade="BF"/>
          </w:tcPr>
          <w:p w14:paraId="047A310F" w14:textId="6270622C" w:rsidR="0085609A" w:rsidRPr="00F110CC" w:rsidRDefault="0085609A" w:rsidP="00495AE2">
            <w:pPr>
              <w:spacing w:before="120"/>
              <w:rPr>
                <w:rFonts w:ascii="Arial" w:hAnsi="Arial" w:cs="Arial"/>
                <w:b/>
                <w:bCs/>
                <w:color w:val="0070C0"/>
                <w:sz w:val="22"/>
                <w:szCs w:val="22"/>
              </w:rPr>
            </w:pPr>
            <w:r w:rsidRPr="00F110CC">
              <w:rPr>
                <w:rFonts w:ascii="Arial" w:hAnsi="Arial" w:cs="Arial"/>
                <w:b/>
                <w:bCs/>
                <w:color w:val="0070C0"/>
                <w:sz w:val="22"/>
                <w:szCs w:val="22"/>
              </w:rPr>
              <w:lastRenderedPageBreak/>
              <w:t>Pré-</w:t>
            </w:r>
            <w:proofErr w:type="spellStart"/>
            <w:r w:rsidRPr="00F110CC">
              <w:rPr>
                <w:rFonts w:ascii="Arial" w:hAnsi="Arial" w:cs="Arial"/>
                <w:b/>
                <w:bCs/>
                <w:color w:val="0070C0"/>
                <w:sz w:val="22"/>
                <w:szCs w:val="22"/>
              </w:rPr>
              <w:t>requis</w:t>
            </w:r>
            <w:proofErr w:type="spellEnd"/>
            <w:r w:rsidR="00EE4ACD" w:rsidRPr="00F110CC">
              <w:rPr>
                <w:rFonts w:ascii="Arial" w:hAnsi="Arial" w:cs="Arial"/>
                <w:b/>
                <w:bCs/>
                <w:color w:val="0070C0"/>
                <w:sz w:val="22"/>
                <w:szCs w:val="22"/>
              </w:rPr>
              <w:t xml:space="preserve"> (1/</w:t>
            </w:r>
            <w:r w:rsidR="007736E3" w:rsidRPr="00F110CC">
              <w:rPr>
                <w:rFonts w:ascii="Arial" w:hAnsi="Arial" w:cs="Arial"/>
                <w:b/>
                <w:bCs/>
                <w:color w:val="0070C0"/>
                <w:sz w:val="22"/>
                <w:szCs w:val="22"/>
              </w:rPr>
              <w:t>2</w:t>
            </w:r>
            <w:r w:rsidR="00EE4ACD" w:rsidRPr="00F110CC">
              <w:rPr>
                <w:rFonts w:ascii="Arial" w:hAnsi="Arial" w:cs="Arial"/>
                <w:b/>
                <w:bCs/>
                <w:color w:val="0070C0"/>
                <w:sz w:val="22"/>
                <w:szCs w:val="22"/>
              </w:rPr>
              <w:t>)</w:t>
            </w:r>
          </w:p>
        </w:tc>
      </w:tr>
      <w:tr w:rsidR="00F110CC" w:rsidRPr="00F110CC" w14:paraId="3B7FC1C7" w14:textId="77777777" w:rsidTr="00305516">
        <w:tc>
          <w:tcPr>
            <w:tcW w:w="5402" w:type="dxa"/>
            <w:shd w:val="clear" w:color="auto" w:fill="F2F2F2" w:themeFill="background1" w:themeFillShade="F2"/>
          </w:tcPr>
          <w:p w14:paraId="3DD103B7" w14:textId="5AF03696"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2A1D7F" w:rsidRPr="00F110CC">
              <w:rPr>
                <w:rFonts w:ascii="Arial" w:hAnsi="Arial" w:cs="Arial"/>
                <w:b/>
                <w:bCs/>
                <w:color w:val="0070C0"/>
                <w:sz w:val="22"/>
                <w:szCs w:val="22"/>
                <w:lang w:val="fr-CH"/>
              </w:rPr>
              <w:t>enseignant·e·s</w:t>
            </w:r>
            <w:proofErr w:type="spellEnd"/>
            <w:r w:rsidRPr="00F110CC">
              <w:rPr>
                <w:rFonts w:ascii="Arial" w:hAnsi="Arial" w:cs="Arial"/>
                <w:b/>
                <w:bCs/>
                <w:color w:val="0070C0"/>
                <w:sz w:val="22"/>
                <w:szCs w:val="22"/>
                <w:lang w:val="fr-CH"/>
              </w:rPr>
              <w:t>…</w:t>
            </w:r>
          </w:p>
        </w:tc>
        <w:tc>
          <w:tcPr>
            <w:tcW w:w="3402" w:type="dxa"/>
            <w:shd w:val="clear" w:color="auto" w:fill="F2F2F2" w:themeFill="background1" w:themeFillShade="F2"/>
          </w:tcPr>
          <w:p w14:paraId="168846FE" w14:textId="2CB53891" w:rsidR="0085609A"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3827" w:type="dxa"/>
            <w:shd w:val="clear" w:color="auto" w:fill="F2F2F2" w:themeFill="background1" w:themeFillShade="F2"/>
          </w:tcPr>
          <w:p w14:paraId="05184B01" w14:textId="55B4E271" w:rsidR="0085609A" w:rsidRPr="00F110CC" w:rsidRDefault="00F7664B" w:rsidP="00495AE2">
            <w:pPr>
              <w:rPr>
                <w:rFonts w:ascii="Arial" w:hAnsi="Arial" w:cs="Arial"/>
                <w:b/>
                <w:bCs/>
                <w:color w:val="0070C0"/>
                <w:sz w:val="22"/>
                <w:szCs w:val="22"/>
              </w:rPr>
            </w:pPr>
            <w:r w:rsidRPr="00F110CC">
              <w:rPr>
                <w:rFonts w:ascii="Arial" w:hAnsi="Arial" w:cs="Arial"/>
                <w:b/>
                <w:bCs/>
                <w:color w:val="0070C0"/>
                <w:sz w:val="22"/>
                <w:szCs w:val="22"/>
                <w:lang w:val="fr-CH"/>
              </w:rPr>
              <w:t>Les services</w:t>
            </w:r>
            <w:r w:rsidR="0085609A" w:rsidRPr="00F110CC">
              <w:rPr>
                <w:rFonts w:ascii="Arial" w:hAnsi="Arial" w:cs="Arial"/>
                <w:b/>
                <w:bCs/>
                <w:color w:val="0070C0"/>
                <w:sz w:val="22"/>
                <w:szCs w:val="22"/>
              </w:rPr>
              <w:t>…</w:t>
            </w:r>
          </w:p>
        </w:tc>
        <w:tc>
          <w:tcPr>
            <w:tcW w:w="2121" w:type="dxa"/>
            <w:shd w:val="clear" w:color="auto" w:fill="F2F2F2" w:themeFill="background1" w:themeFillShade="F2"/>
          </w:tcPr>
          <w:p w14:paraId="100218D8" w14:textId="1AF0E34A" w:rsidR="0085609A" w:rsidRPr="00F110CC" w:rsidRDefault="006B4B01" w:rsidP="00495AE2">
            <w:pPr>
              <w:rPr>
                <w:rFonts w:ascii="Arial" w:hAnsi="Arial" w:cs="Arial"/>
                <w:b/>
                <w:bCs/>
                <w:color w:val="0070C0"/>
                <w:sz w:val="22"/>
                <w:szCs w:val="22"/>
              </w:rPr>
            </w:pPr>
            <w:r w:rsidRPr="00F110CC">
              <w:rPr>
                <w:rFonts w:ascii="Arial" w:hAnsi="Arial" w:cs="Arial"/>
                <w:b/>
                <w:color w:val="0070C0"/>
                <w:sz w:val="22"/>
                <w:szCs w:val="22"/>
              </w:rPr>
              <w:t>Movetia</w:t>
            </w:r>
            <w:r w:rsidR="00EF2016" w:rsidRPr="00F110CC">
              <w:rPr>
                <w:rFonts w:ascii="Arial" w:hAnsi="Arial" w:cs="Arial"/>
                <w:b/>
                <w:color w:val="0070C0"/>
                <w:sz w:val="22"/>
                <w:szCs w:val="22"/>
              </w:rPr>
              <w:t>…</w:t>
            </w:r>
          </w:p>
        </w:tc>
      </w:tr>
      <w:tr w:rsidR="00F110CC" w:rsidRPr="005B3C83" w14:paraId="3F3B83C4" w14:textId="77777777" w:rsidTr="00305516">
        <w:trPr>
          <w:trHeight w:val="628"/>
        </w:trPr>
        <w:tc>
          <w:tcPr>
            <w:tcW w:w="5402" w:type="dxa"/>
            <w:tcBorders>
              <w:bottom w:val="single" w:sz="4" w:space="0" w:color="auto"/>
            </w:tcBorders>
          </w:tcPr>
          <w:p w14:paraId="56D4AFCC" w14:textId="249CE91B"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très flexibles, adoptent une attitude positive vis-à-vis des formes d’enseignement ouvertes (ateliers, enseignement par approche actionnelle, etc.), font preuve d’ouverture à la nouveauté et sont </w:t>
            </w:r>
            <w:proofErr w:type="spellStart"/>
            <w:r w:rsidRPr="00F110CC">
              <w:rPr>
                <w:rFonts w:ascii="Arial" w:hAnsi="Arial" w:cs="Arial"/>
                <w:color w:val="0070C0"/>
                <w:sz w:val="22"/>
                <w:szCs w:val="22"/>
                <w:lang w:val="fr-CH"/>
              </w:rPr>
              <w:t>habitué·e·s</w:t>
            </w:r>
            <w:proofErr w:type="spellEnd"/>
            <w:r w:rsidRPr="00F110CC">
              <w:rPr>
                <w:rFonts w:ascii="Arial" w:hAnsi="Arial" w:cs="Arial"/>
                <w:color w:val="0070C0"/>
                <w:sz w:val="22"/>
                <w:szCs w:val="22"/>
                <w:lang w:val="fr-CH"/>
              </w:rPr>
              <w:t xml:space="preserve"> à gérer des situations incertaines,</w:t>
            </w:r>
          </w:p>
          <w:p w14:paraId="216326E6" w14:textId="681FC204" w:rsidR="00BE25BD" w:rsidRPr="00F110CC" w:rsidRDefault="00BE25BD" w:rsidP="00DE2F1C">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disposent</w:t>
            </w:r>
            <w:proofErr w:type="gramEnd"/>
            <w:r w:rsidRPr="00F110CC">
              <w:rPr>
                <w:rFonts w:ascii="Arial" w:hAnsi="Arial" w:cs="Arial"/>
                <w:color w:val="0070C0"/>
                <w:sz w:val="22"/>
                <w:szCs w:val="22"/>
                <w:lang w:val="fr-CH"/>
              </w:rPr>
              <w:t xml:space="preserve"> des ressources temporelles nécessaires pour l’échange,</w:t>
            </w:r>
          </w:p>
          <w:p w14:paraId="32ACD80C" w14:textId="1F1EF559" w:rsidR="00BE25BD" w:rsidRPr="00F110CC" w:rsidRDefault="00BE25BD" w:rsidP="003C20C0">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consacrent</w:t>
            </w:r>
            <w:proofErr w:type="gramEnd"/>
            <w:r w:rsidRPr="00F110CC">
              <w:rPr>
                <w:rFonts w:ascii="Arial" w:hAnsi="Arial" w:cs="Arial"/>
                <w:color w:val="0070C0"/>
                <w:sz w:val="22"/>
                <w:szCs w:val="22"/>
                <w:lang w:val="fr-CH"/>
              </w:rPr>
              <w:t xml:space="preserve"> du temps aux journées d’échange, </w:t>
            </w:r>
          </w:p>
        </w:tc>
        <w:tc>
          <w:tcPr>
            <w:tcW w:w="3402" w:type="dxa"/>
            <w:tcBorders>
              <w:bottom w:val="single" w:sz="4" w:space="0" w:color="auto"/>
            </w:tcBorders>
          </w:tcPr>
          <w:p w14:paraId="2BE9253E" w14:textId="74E1D0C8" w:rsidR="00BE25BD" w:rsidRPr="00F110CC" w:rsidRDefault="00BE25BD" w:rsidP="003C7A62">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au courant de la participation et s'informent sur </w:t>
            </w:r>
            <w:r w:rsidR="003C7A62" w:rsidRPr="00F110CC">
              <w:rPr>
                <w:rFonts w:ascii="Arial" w:hAnsi="Arial" w:cs="Arial"/>
                <w:color w:val="0070C0"/>
                <w:sz w:val="22"/>
                <w:szCs w:val="22"/>
                <w:lang w:val="fr-CH"/>
              </w:rPr>
              <w:t>« Immersion autrement »</w:t>
            </w:r>
            <w:r w:rsidRPr="00F110CC">
              <w:rPr>
                <w:rFonts w:ascii="Arial" w:hAnsi="Arial" w:cs="Arial"/>
                <w:color w:val="0070C0"/>
                <w:sz w:val="22"/>
                <w:szCs w:val="22"/>
                <w:lang w:val="fr-CH"/>
              </w:rPr>
              <w:t>.</w:t>
            </w:r>
          </w:p>
          <w:p w14:paraId="2A46900B" w14:textId="77777777" w:rsidR="00BE25BD" w:rsidRPr="00F110CC" w:rsidRDefault="00BE25BD" w:rsidP="00495AE2">
            <w:pPr>
              <w:rPr>
                <w:rFonts w:ascii="Arial" w:hAnsi="Arial" w:cs="Arial"/>
                <w:color w:val="0070C0"/>
                <w:sz w:val="22"/>
                <w:szCs w:val="22"/>
                <w:lang w:val="fr-CH"/>
              </w:rPr>
            </w:pPr>
          </w:p>
        </w:tc>
        <w:tc>
          <w:tcPr>
            <w:tcW w:w="3827" w:type="dxa"/>
            <w:tcBorders>
              <w:bottom w:val="single" w:sz="4" w:space="0" w:color="auto"/>
            </w:tcBorders>
          </w:tcPr>
          <w:p w14:paraId="735638FE" w14:textId="42F8037B" w:rsidR="00BE25BD" w:rsidRPr="00F110CC" w:rsidRDefault="00BE25BD" w:rsidP="00DE2F1C">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forment</w:t>
            </w:r>
            <w:proofErr w:type="gramEnd"/>
            <w:r w:rsidRPr="00F110CC">
              <w:rPr>
                <w:rFonts w:ascii="Arial" w:hAnsi="Arial" w:cs="Arial"/>
                <w:color w:val="0070C0"/>
                <w:sz w:val="22"/>
                <w:szCs w:val="22"/>
                <w:lang w:val="fr-CH"/>
              </w:rPr>
              <w:t xml:space="preserve"> les tandems </w:t>
            </w:r>
            <w:r w:rsidR="00A1074B" w:rsidRPr="00F110CC">
              <w:rPr>
                <w:rFonts w:ascii="Arial" w:hAnsi="Arial" w:cs="Arial"/>
                <w:color w:val="0070C0"/>
                <w:sz w:val="22"/>
                <w:szCs w:val="22"/>
                <w:lang w:val="fr-CH"/>
              </w:rPr>
              <w:t>(en février avant le début de l’année scolaire),</w:t>
            </w:r>
          </w:p>
          <w:p w14:paraId="21203875" w14:textId="3FAA53C2"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fournissent</w:t>
            </w:r>
            <w:proofErr w:type="gramEnd"/>
            <w:r w:rsidRPr="00F110CC">
              <w:rPr>
                <w:rFonts w:ascii="Arial" w:hAnsi="Arial" w:cs="Arial"/>
                <w:color w:val="0070C0"/>
                <w:sz w:val="22"/>
                <w:szCs w:val="22"/>
                <w:lang w:val="fr-CH"/>
              </w:rPr>
              <w:t xml:space="preserve"> la convention, le référentiel (annexe 1) et les tableaux (annexe 2) avec les dates des six rencontres en plénière</w:t>
            </w:r>
            <w:r w:rsidR="00A1074B" w:rsidRPr="00F110CC">
              <w:rPr>
                <w:rFonts w:ascii="Arial" w:hAnsi="Arial" w:cs="Arial"/>
                <w:color w:val="0070C0"/>
                <w:sz w:val="22"/>
                <w:szCs w:val="22"/>
                <w:lang w:val="fr-CH"/>
              </w:rPr>
              <w:t>,</w:t>
            </w:r>
          </w:p>
          <w:p w14:paraId="4F611DA8" w14:textId="32988B2E" w:rsidR="00BE25BD" w:rsidRPr="00F110CC" w:rsidRDefault="00BE25BD" w:rsidP="00900E4B">
            <w:pPr>
              <w:pStyle w:val="Listenabsatz"/>
              <w:numPr>
                <w:ilvl w:val="0"/>
                <w:numId w:val="6"/>
              </w:numPr>
              <w:ind w:left="321"/>
              <w:rPr>
                <w:rFonts w:ascii="Arial" w:hAnsi="Arial" w:cs="Arial"/>
                <w:color w:val="0070C0"/>
                <w:sz w:val="22"/>
                <w:szCs w:val="22"/>
                <w:lang w:val="fr-CH"/>
              </w:rPr>
            </w:pPr>
            <w:proofErr w:type="gramStart"/>
            <w:r w:rsidRPr="00F110CC">
              <w:rPr>
                <w:rFonts w:ascii="Arial" w:hAnsi="Arial" w:cs="Arial"/>
                <w:color w:val="0070C0"/>
                <w:sz w:val="22"/>
                <w:szCs w:val="22"/>
                <w:lang w:val="fr-CH"/>
              </w:rPr>
              <w:t>agissent</w:t>
            </w:r>
            <w:proofErr w:type="gramEnd"/>
            <w:r w:rsidRPr="00F110CC">
              <w:rPr>
                <w:rFonts w:ascii="Arial" w:hAnsi="Arial" w:cs="Arial"/>
                <w:color w:val="0070C0"/>
                <w:sz w:val="22"/>
                <w:szCs w:val="22"/>
                <w:lang w:val="fr-CH"/>
              </w:rPr>
              <w:t xml:space="preserve"> comme interlocuteurs / interlocutrices pour toute question.</w:t>
            </w:r>
          </w:p>
        </w:tc>
        <w:tc>
          <w:tcPr>
            <w:tcW w:w="2121" w:type="dxa"/>
            <w:vMerge w:val="restart"/>
          </w:tcPr>
          <w:p w14:paraId="40CACD87" w14:textId="75FC0A4D" w:rsidR="00BE25BD" w:rsidRPr="00F110CC" w:rsidRDefault="00BE25BD" w:rsidP="00BE25BD">
            <w:pPr>
              <w:pStyle w:val="Listenabsatz"/>
              <w:ind w:left="246"/>
              <w:rPr>
                <w:rFonts w:ascii="Arial" w:hAnsi="Arial" w:cs="Arial"/>
                <w:color w:val="0070C0"/>
                <w:sz w:val="22"/>
                <w:szCs w:val="22"/>
                <w:lang w:val="fr-CH"/>
              </w:rPr>
            </w:pPr>
          </w:p>
        </w:tc>
      </w:tr>
      <w:tr w:rsidR="00F110CC" w:rsidRPr="005B3C83" w14:paraId="03D6CED9" w14:textId="77777777" w:rsidTr="00305516">
        <w:trPr>
          <w:trHeight w:val="99"/>
        </w:trPr>
        <w:tc>
          <w:tcPr>
            <w:tcW w:w="5402" w:type="dxa"/>
            <w:tcBorders>
              <w:top w:val="single" w:sz="4" w:space="0" w:color="auto"/>
              <w:bottom w:val="single" w:sz="4" w:space="0" w:color="auto"/>
            </w:tcBorders>
          </w:tcPr>
          <w:p w14:paraId="41F1183E" w14:textId="6B0C35CA" w:rsidR="00BE25BD" w:rsidRPr="00F110CC" w:rsidRDefault="00BE25BD" w:rsidP="00CC662F">
            <w:pPr>
              <w:pStyle w:val="Listenabsatz"/>
              <w:numPr>
                <w:ilvl w:val="0"/>
                <w:numId w:val="6"/>
              </w:numPr>
              <w:ind w:left="360"/>
              <w:rPr>
                <w:rFonts w:ascii="Arial" w:hAnsi="Arial" w:cs="Arial"/>
                <w:color w:val="0070C0"/>
                <w:sz w:val="22"/>
                <w:szCs w:val="22"/>
                <w:lang w:val="fr-CH"/>
              </w:rPr>
            </w:pPr>
            <w:r>
              <w:fldChar w:fldCharType="begin"/>
            </w:r>
            <w:r w:rsidRPr="005B3C83">
              <w:rPr>
                <w:lang w:val="fr-CH"/>
              </w:rPr>
              <w:instrText>HYPERLINK "https://www.e-service.admin.ch/crex/cms/content/strafregister/strafregister_fr"</w:instrText>
            </w:r>
            <w:r>
              <w:fldChar w:fldCharType="separate"/>
            </w:r>
            <w:proofErr w:type="gramStart"/>
            <w:r w:rsidRPr="00F110CC">
              <w:rPr>
                <w:rFonts w:ascii="Arial" w:hAnsi="Arial" w:cs="Arial"/>
                <w:color w:val="0070C0"/>
                <w:sz w:val="22"/>
                <w:szCs w:val="22"/>
                <w:lang w:val="fr-CH"/>
              </w:rPr>
              <w:t>remettent</w:t>
            </w:r>
            <w:proofErr w:type="gramEnd"/>
            <w:r w:rsidRPr="00F110CC">
              <w:rPr>
                <w:rFonts w:ascii="Arial" w:hAnsi="Arial" w:cs="Arial"/>
                <w:color w:val="0070C0"/>
                <w:sz w:val="22"/>
                <w:szCs w:val="22"/>
                <w:lang w:val="fr-CH"/>
              </w:rPr>
              <w:t xml:space="preserve"> </w:t>
            </w:r>
            <w:r w:rsidRPr="00F110CC">
              <w:rPr>
                <w:rStyle w:val="Hyperlink"/>
                <w:rFonts w:ascii="Arial" w:hAnsi="Arial" w:cs="Arial"/>
                <w:color w:val="0070C0"/>
                <w:sz w:val="22"/>
                <w:szCs w:val="22"/>
                <w:lang w:val="fr-CH"/>
              </w:rPr>
              <w:t>un extrait de casier judiciaire ordinaire et spécial</w:t>
            </w:r>
            <w:r>
              <w:fldChar w:fldCharType="end"/>
            </w:r>
            <w:r w:rsidRPr="00F110CC">
              <w:rPr>
                <w:rFonts w:ascii="Arial" w:hAnsi="Arial" w:cs="Arial"/>
                <w:color w:val="0070C0"/>
                <w:sz w:val="22"/>
                <w:szCs w:val="22"/>
                <w:lang w:val="fr-CH"/>
              </w:rPr>
              <w:t xml:space="preserve"> à l’autorité compétente (direction d’établissement ou service de l’enseignement obligatoire),</w:t>
            </w:r>
          </w:p>
          <w:p w14:paraId="593BD95D" w14:textId="77777777" w:rsidR="00BE25BD" w:rsidRPr="00F110CC" w:rsidRDefault="00BE25BD" w:rsidP="00CC662F">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souscrivent</w:t>
            </w:r>
            <w:proofErr w:type="gramEnd"/>
            <w:r w:rsidRPr="00F110CC">
              <w:rPr>
                <w:rFonts w:ascii="Arial" w:hAnsi="Arial" w:cs="Arial"/>
                <w:color w:val="0070C0"/>
                <w:sz w:val="22"/>
                <w:szCs w:val="22"/>
                <w:lang w:val="fr-CH"/>
              </w:rPr>
              <w:t xml:space="preserve"> une assurance responsabilité civile professionnelle (facultatif).</w:t>
            </w:r>
          </w:p>
        </w:tc>
        <w:tc>
          <w:tcPr>
            <w:tcW w:w="7229" w:type="dxa"/>
            <w:gridSpan w:val="2"/>
            <w:tcBorders>
              <w:top w:val="single" w:sz="4" w:space="0" w:color="auto"/>
              <w:bottom w:val="single" w:sz="4" w:space="0" w:color="auto"/>
            </w:tcBorders>
          </w:tcPr>
          <w:p w14:paraId="680EB2A1" w14:textId="77777777" w:rsidR="00BE25BD" w:rsidRPr="00F110CC" w:rsidRDefault="00BE25BD" w:rsidP="00CC662F">
            <w:pPr>
              <w:rPr>
                <w:rFonts w:ascii="Arial" w:hAnsi="Arial" w:cs="Arial"/>
                <w:color w:val="0070C0"/>
                <w:sz w:val="22"/>
                <w:szCs w:val="22"/>
                <w:lang w:val="fr-CH"/>
              </w:rPr>
            </w:pPr>
            <w:r w:rsidRPr="00F110CC">
              <w:rPr>
                <w:rFonts w:ascii="Arial" w:hAnsi="Arial" w:cs="Arial"/>
                <w:color w:val="0070C0"/>
                <w:sz w:val="22"/>
                <w:szCs w:val="22"/>
                <w:lang w:val="fr-CH"/>
              </w:rPr>
              <w:t>Autorité compétente :</w:t>
            </w:r>
          </w:p>
          <w:p w14:paraId="16E7AF45" w14:textId="146B4458" w:rsidR="00BE25BD" w:rsidRPr="00F110CC"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vérifie</w:t>
            </w:r>
            <w:proofErr w:type="gramEnd"/>
            <w:r w:rsidRPr="00F110CC">
              <w:rPr>
                <w:rFonts w:ascii="Arial" w:hAnsi="Arial" w:cs="Arial"/>
                <w:color w:val="0070C0"/>
                <w:sz w:val="22"/>
                <w:szCs w:val="22"/>
                <w:lang w:val="fr-CH"/>
              </w:rPr>
              <w:t xml:space="preserve"> si l’</w:t>
            </w:r>
            <w:proofErr w:type="spellStart"/>
            <w:r w:rsidRPr="00F110CC">
              <w:rPr>
                <w:rFonts w:ascii="Arial" w:hAnsi="Arial" w:cs="Arial"/>
                <w:color w:val="0070C0"/>
                <w:sz w:val="22"/>
                <w:szCs w:val="22"/>
                <w:lang w:val="fr-CH"/>
              </w:rPr>
              <w:t>enseignant·e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concerné·e</w:t>
            </w:r>
            <w:proofErr w:type="spellEnd"/>
            <w:r w:rsidRPr="00F110CC">
              <w:rPr>
                <w:rFonts w:ascii="Arial" w:hAnsi="Arial" w:cs="Arial"/>
                <w:color w:val="0070C0"/>
                <w:sz w:val="22"/>
                <w:szCs w:val="22"/>
                <w:lang w:val="fr-CH"/>
              </w:rPr>
              <w:t xml:space="preserve"> est titulaire d’un diplôme d’enseignement reconnu</w:t>
            </w:r>
            <w:r w:rsidR="00F656C6" w:rsidRPr="00F110CC">
              <w:rPr>
                <w:rFonts w:ascii="Arial" w:hAnsi="Arial" w:cs="Arial"/>
                <w:color w:val="0070C0"/>
                <w:sz w:val="22"/>
                <w:szCs w:val="22"/>
                <w:lang w:val="fr-CH"/>
              </w:rPr>
              <w:t>,</w:t>
            </w:r>
          </w:p>
          <w:p w14:paraId="539D30FF" w14:textId="77777777" w:rsidR="00AB4A8F" w:rsidRDefault="00BE25BD" w:rsidP="00CC662F">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exige</w:t>
            </w:r>
            <w:proofErr w:type="gramEnd"/>
            <w:r w:rsidRPr="00F110CC">
              <w:rPr>
                <w:rFonts w:ascii="Arial" w:hAnsi="Arial" w:cs="Arial"/>
                <w:color w:val="0070C0"/>
                <w:sz w:val="22"/>
                <w:szCs w:val="22"/>
                <w:lang w:val="fr-CH"/>
              </w:rPr>
              <w:t xml:space="preserve"> et vérifie l’extrait de casier judiciaire actuel (extrait destiné aux particuliers et/ou extrait spécial, conformément aux prescriptions cantonales de l’école d’accueil) de l’</w:t>
            </w:r>
            <w:proofErr w:type="spellStart"/>
            <w:r w:rsidRPr="00F110CC">
              <w:rPr>
                <w:rFonts w:ascii="Arial" w:hAnsi="Arial" w:cs="Arial"/>
                <w:color w:val="0070C0"/>
                <w:sz w:val="22"/>
                <w:szCs w:val="22"/>
                <w:lang w:val="fr-CH"/>
              </w:rPr>
              <w:t>enseignant·e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concerné·e</w:t>
            </w:r>
            <w:proofErr w:type="spellEnd"/>
            <w:r w:rsidR="00AB4A8F">
              <w:rPr>
                <w:rFonts w:ascii="Arial" w:hAnsi="Arial" w:cs="Arial"/>
                <w:color w:val="0070C0"/>
                <w:sz w:val="22"/>
                <w:szCs w:val="22"/>
                <w:lang w:val="fr-CH"/>
              </w:rPr>
              <w:t xml:space="preserve"> </w:t>
            </w:r>
          </w:p>
          <w:p w14:paraId="513BA94E" w14:textId="42E12D8C" w:rsidR="00BE25BD" w:rsidRPr="00AB4A8F" w:rsidRDefault="00AB4A8F" w:rsidP="00AB4A8F">
            <w:pPr>
              <w:rPr>
                <w:rFonts w:ascii="Arial" w:hAnsi="Arial" w:cs="Arial"/>
                <w:color w:val="0070C0"/>
                <w:sz w:val="22"/>
                <w:szCs w:val="22"/>
                <w:lang w:val="fr-CH"/>
              </w:rPr>
            </w:pPr>
            <w:r w:rsidRPr="00AB4A8F">
              <w:rPr>
                <w:rFonts w:ascii="Arial" w:hAnsi="Arial" w:cs="Arial"/>
                <w:color w:val="0070C0"/>
                <w:sz w:val="22"/>
                <w:szCs w:val="22"/>
                <w:lang w:val="fr-CH"/>
              </w:rPr>
              <w:t>(</w:t>
            </w:r>
            <w:proofErr w:type="gramStart"/>
            <w:r w:rsidRPr="00AB4A8F">
              <w:rPr>
                <w:rFonts w:ascii="Arial" w:hAnsi="Arial" w:cs="Arial"/>
                <w:color w:val="0070C0"/>
                <w:sz w:val="22"/>
                <w:szCs w:val="22"/>
                <w:lang w:val="fr-CH"/>
              </w:rPr>
              <w:t>cf.</w:t>
            </w:r>
            <w:proofErr w:type="gramEnd"/>
            <w:r w:rsidRPr="00AB4A8F">
              <w:rPr>
                <w:rFonts w:ascii="Arial" w:hAnsi="Arial" w:cs="Arial"/>
                <w:color w:val="0070C0"/>
                <w:sz w:val="22"/>
                <w:szCs w:val="22"/>
                <w:lang w:val="fr-CH"/>
              </w:rPr>
              <w:t xml:space="preserve"> page 3 de la présente convention)</w:t>
            </w:r>
            <w:r w:rsidR="00F656C6" w:rsidRPr="00AB4A8F">
              <w:rPr>
                <w:rFonts w:ascii="Arial" w:hAnsi="Arial" w:cs="Arial"/>
                <w:color w:val="0070C0"/>
                <w:sz w:val="22"/>
                <w:szCs w:val="22"/>
                <w:lang w:val="fr-CH"/>
              </w:rPr>
              <w:t>.</w:t>
            </w:r>
          </w:p>
        </w:tc>
        <w:tc>
          <w:tcPr>
            <w:tcW w:w="2121" w:type="dxa"/>
            <w:vMerge/>
            <w:tcBorders>
              <w:bottom w:val="nil"/>
            </w:tcBorders>
          </w:tcPr>
          <w:p w14:paraId="78DAFADC" w14:textId="77777777" w:rsidR="00BE25BD" w:rsidRPr="00F110CC" w:rsidRDefault="00BE25BD" w:rsidP="00CC662F">
            <w:pPr>
              <w:rPr>
                <w:rFonts w:ascii="Arial" w:hAnsi="Arial" w:cs="Arial"/>
                <w:color w:val="0070C0"/>
                <w:sz w:val="22"/>
                <w:szCs w:val="22"/>
                <w:lang w:val="fr-CH"/>
              </w:rPr>
            </w:pPr>
          </w:p>
        </w:tc>
      </w:tr>
      <w:tr w:rsidR="00F110CC" w:rsidRPr="005B3C83" w14:paraId="35016FE3" w14:textId="77777777" w:rsidTr="00305516">
        <w:trPr>
          <w:trHeight w:val="628"/>
        </w:trPr>
        <w:tc>
          <w:tcPr>
            <w:tcW w:w="5402" w:type="dxa"/>
            <w:tcBorders>
              <w:bottom w:val="single" w:sz="4" w:space="0" w:color="auto"/>
            </w:tcBorders>
          </w:tcPr>
          <w:p w14:paraId="77B28FBD" w14:textId="03AB2188"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 l’annexe 1, </w:t>
            </w:r>
          </w:p>
          <w:p w14:paraId="1841456A" w14:textId="2F497082"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les tableaux dans l’annexe 2, </w:t>
            </w:r>
          </w:p>
          <w:p w14:paraId="1B10C1CF" w14:textId="76055575" w:rsidR="009B4F27" w:rsidRPr="00F110CC" w:rsidRDefault="009B4F27" w:rsidP="00AB45B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signent</w:t>
            </w:r>
            <w:proofErr w:type="gramEnd"/>
            <w:r w:rsidRPr="00F110CC">
              <w:rPr>
                <w:rFonts w:ascii="Arial" w:hAnsi="Arial" w:cs="Arial"/>
                <w:color w:val="0070C0"/>
                <w:sz w:val="22"/>
                <w:szCs w:val="22"/>
                <w:lang w:val="fr-CH"/>
              </w:rPr>
              <w:t xml:space="preserve"> la convention,</w:t>
            </w:r>
          </w:p>
          <w:p w14:paraId="4570F7F1" w14:textId="00D08868" w:rsidR="009B4F27" w:rsidRPr="00F110CC" w:rsidRDefault="009B4F27" w:rsidP="00266434">
            <w:pPr>
              <w:pStyle w:val="Listenabsatz"/>
              <w:numPr>
                <w:ilvl w:val="0"/>
                <w:numId w:val="6"/>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envoient</w:t>
            </w:r>
            <w:proofErr w:type="gramEnd"/>
            <w:r w:rsidRPr="00F110CC">
              <w:rPr>
                <w:rFonts w:ascii="Arial" w:hAnsi="Arial" w:cs="Arial"/>
                <w:color w:val="0070C0"/>
                <w:sz w:val="22"/>
                <w:szCs w:val="22"/>
                <w:lang w:val="fr-CH"/>
              </w:rPr>
              <w:t xml:space="preserve"> une copie de la convention signée au service compétent.</w:t>
            </w:r>
          </w:p>
        </w:tc>
        <w:tc>
          <w:tcPr>
            <w:tcW w:w="3402" w:type="dxa"/>
            <w:tcBorders>
              <w:bottom w:val="single" w:sz="4" w:space="0" w:color="auto"/>
            </w:tcBorders>
          </w:tcPr>
          <w:p w14:paraId="51601E33" w14:textId="77777777" w:rsidR="009B4F27" w:rsidRPr="00F110CC" w:rsidRDefault="009B4F27" w:rsidP="00AB45B4">
            <w:pPr>
              <w:pStyle w:val="Listenabsatz"/>
              <w:numPr>
                <w:ilvl w:val="0"/>
                <w:numId w:val="6"/>
              </w:numPr>
              <w:ind w:left="318" w:hanging="318"/>
              <w:rPr>
                <w:rFonts w:ascii="Arial" w:hAnsi="Arial" w:cs="Arial"/>
                <w:color w:val="0070C0"/>
                <w:sz w:val="22"/>
                <w:szCs w:val="22"/>
                <w:lang w:val="fr-CH"/>
              </w:rPr>
            </w:pPr>
            <w:proofErr w:type="gramStart"/>
            <w:r w:rsidRPr="00F110CC">
              <w:rPr>
                <w:rFonts w:ascii="Arial" w:hAnsi="Arial" w:cs="Arial"/>
                <w:color w:val="0070C0"/>
                <w:sz w:val="22"/>
                <w:szCs w:val="22"/>
                <w:lang w:val="fr-CH"/>
              </w:rPr>
              <w:t>lisent</w:t>
            </w:r>
            <w:proofErr w:type="gramEnd"/>
            <w:r w:rsidRPr="00F110CC">
              <w:rPr>
                <w:rFonts w:ascii="Arial" w:hAnsi="Arial" w:cs="Arial"/>
                <w:color w:val="0070C0"/>
                <w:sz w:val="22"/>
                <w:szCs w:val="22"/>
                <w:lang w:val="fr-CH"/>
              </w:rPr>
              <w:t xml:space="preserve"> la convention et les annexes</w:t>
            </w:r>
          </w:p>
          <w:p w14:paraId="19E4A3B5" w14:textId="15791C1C" w:rsidR="009B4F27" w:rsidRPr="00F110CC" w:rsidRDefault="009B4F27" w:rsidP="00DE2F1C">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renseignent</w:t>
            </w:r>
            <w:proofErr w:type="gramEnd"/>
            <w:r w:rsidRPr="00F110CC">
              <w:rPr>
                <w:rFonts w:ascii="Arial" w:hAnsi="Arial" w:cs="Arial"/>
                <w:color w:val="0070C0"/>
                <w:sz w:val="22"/>
                <w:szCs w:val="22"/>
                <w:lang w:val="fr-CH"/>
              </w:rPr>
              <w:t xml:space="preserve"> et signent la convention </w:t>
            </w:r>
          </w:p>
        </w:tc>
        <w:tc>
          <w:tcPr>
            <w:tcW w:w="3827" w:type="dxa"/>
            <w:tcBorders>
              <w:bottom w:val="single" w:sz="4" w:space="0" w:color="auto"/>
            </w:tcBorders>
          </w:tcPr>
          <w:p w14:paraId="42A1FB12" w14:textId="6A5107CF" w:rsidR="009B4F27" w:rsidRPr="00F110CC" w:rsidRDefault="009B4F27" w:rsidP="00266434">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transmettent</w:t>
            </w:r>
            <w:proofErr w:type="gramEnd"/>
            <w:r w:rsidRPr="00F110CC">
              <w:rPr>
                <w:rFonts w:ascii="Arial" w:hAnsi="Arial" w:cs="Arial"/>
                <w:color w:val="0070C0"/>
                <w:sz w:val="22"/>
                <w:szCs w:val="22"/>
                <w:lang w:val="fr-CH"/>
              </w:rPr>
              <w:t xml:space="preserve"> les </w:t>
            </w:r>
            <w:r w:rsidR="00900E4B" w:rsidRPr="00F110CC">
              <w:rPr>
                <w:rFonts w:ascii="Arial" w:hAnsi="Arial" w:cs="Arial"/>
                <w:color w:val="0070C0"/>
                <w:sz w:val="22"/>
                <w:szCs w:val="22"/>
                <w:lang w:val="fr-CH"/>
              </w:rPr>
              <w:t>conventions signées</w:t>
            </w:r>
            <w:r w:rsidRPr="00F110CC">
              <w:rPr>
                <w:rFonts w:ascii="Arial" w:hAnsi="Arial" w:cs="Arial"/>
                <w:color w:val="0070C0"/>
                <w:sz w:val="22"/>
                <w:szCs w:val="22"/>
                <w:lang w:val="fr-CH"/>
              </w:rPr>
              <w:t xml:space="preserve"> à Movetia</w:t>
            </w:r>
            <w:r w:rsidR="00900E4B" w:rsidRPr="00F110CC">
              <w:rPr>
                <w:rFonts w:ascii="Arial" w:hAnsi="Arial" w:cs="Arial"/>
                <w:color w:val="0070C0"/>
                <w:sz w:val="22"/>
                <w:szCs w:val="22"/>
                <w:lang w:val="fr-CH"/>
              </w:rPr>
              <w:t>,</w:t>
            </w:r>
          </w:p>
          <w:p w14:paraId="7B7E62FA" w14:textId="663CDDA1" w:rsidR="00900E4B" w:rsidRPr="00F110CC" w:rsidRDefault="00900E4B" w:rsidP="00900E4B">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mandatent</w:t>
            </w:r>
            <w:proofErr w:type="gramEnd"/>
            <w:r w:rsidRPr="00F110CC">
              <w:rPr>
                <w:rFonts w:ascii="Arial" w:hAnsi="Arial" w:cs="Arial"/>
                <w:color w:val="0070C0"/>
                <w:sz w:val="22"/>
                <w:szCs w:val="22"/>
                <w:lang w:val="fr-CH"/>
              </w:rPr>
              <w:t xml:space="preserve"> des formatrices/formateurs de PHBern, PH FHNW et/ou HEP-BEJUNE pour les rencontres de réseau en plénière,</w:t>
            </w:r>
            <w:r w:rsidRPr="00F110CC">
              <w:rPr>
                <w:rStyle w:val="Funotenzeichen"/>
                <w:rFonts w:ascii="Arial" w:hAnsi="Arial" w:cs="Arial"/>
                <w:color w:val="0070C0"/>
                <w:sz w:val="22"/>
                <w:szCs w:val="22"/>
                <w:lang w:val="fr-CH"/>
              </w:rPr>
              <w:footnoteReference w:id="21"/>
            </w:r>
          </w:p>
          <w:p w14:paraId="349A3FDA" w14:textId="2C31545E" w:rsidR="009B4F27" w:rsidRPr="00F110CC" w:rsidRDefault="009B4F27" w:rsidP="00900E4B">
            <w:pPr>
              <w:pStyle w:val="Listenabsatz"/>
              <w:numPr>
                <w:ilvl w:val="0"/>
                <w:numId w:val="6"/>
              </w:numPr>
              <w:ind w:left="312"/>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Movetia des dates choisies pour les rencontres en plénière.</w:t>
            </w:r>
          </w:p>
        </w:tc>
        <w:tc>
          <w:tcPr>
            <w:tcW w:w="2121" w:type="dxa"/>
            <w:tcBorders>
              <w:top w:val="nil"/>
              <w:bottom w:val="single" w:sz="4" w:space="0" w:color="auto"/>
            </w:tcBorders>
          </w:tcPr>
          <w:p w14:paraId="20CB5ED2" w14:textId="691A450A" w:rsidR="009B4F27" w:rsidRPr="00F110CC" w:rsidRDefault="00BE25BD" w:rsidP="00BE25BD">
            <w:pPr>
              <w:pStyle w:val="Listenabsatz"/>
              <w:numPr>
                <w:ilvl w:val="0"/>
                <w:numId w:val="6"/>
              </w:numPr>
              <w:ind w:left="239" w:hanging="283"/>
              <w:rPr>
                <w:rFonts w:ascii="Arial" w:hAnsi="Arial" w:cs="Arial"/>
                <w:color w:val="0070C0"/>
                <w:sz w:val="22"/>
                <w:szCs w:val="22"/>
                <w:lang w:val="fr-CH"/>
              </w:rPr>
            </w:pPr>
            <w:proofErr w:type="gramStart"/>
            <w:r w:rsidRPr="00F110CC">
              <w:rPr>
                <w:rFonts w:ascii="Arial" w:hAnsi="Arial" w:cs="Arial"/>
                <w:color w:val="0070C0"/>
                <w:sz w:val="22"/>
                <w:szCs w:val="22"/>
                <w:lang w:val="fr-CH"/>
              </w:rPr>
              <w:t>accuse</w:t>
            </w:r>
            <w:proofErr w:type="gramEnd"/>
            <w:r w:rsidRPr="00F110CC">
              <w:rPr>
                <w:rFonts w:ascii="Arial" w:hAnsi="Arial" w:cs="Arial"/>
                <w:color w:val="0070C0"/>
                <w:sz w:val="22"/>
                <w:szCs w:val="22"/>
                <w:lang w:val="fr-CH"/>
              </w:rPr>
              <w:t xml:space="preserve"> réception des conventions signées et lance la procédure pour la demande de subvention. </w:t>
            </w:r>
          </w:p>
        </w:tc>
      </w:tr>
    </w:tbl>
    <w:p w14:paraId="5FD57039" w14:textId="77777777" w:rsidR="00305516" w:rsidRPr="00D34B04" w:rsidRDefault="00305516">
      <w:pPr>
        <w:rPr>
          <w:sz w:val="2"/>
          <w:szCs w:val="2"/>
          <w:lang w:val="fr-CH"/>
        </w:rPr>
      </w:pP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41"/>
        <w:gridCol w:w="4253"/>
        <w:gridCol w:w="3827"/>
        <w:gridCol w:w="2126"/>
      </w:tblGrid>
      <w:tr w:rsidR="00F27B1E" w:rsidRPr="00A523E4" w14:paraId="576AFAD4" w14:textId="77777777" w:rsidTr="26B75BAD">
        <w:tc>
          <w:tcPr>
            <w:tcW w:w="14747" w:type="dxa"/>
            <w:gridSpan w:val="4"/>
            <w:shd w:val="clear" w:color="auto" w:fill="BFBFBF" w:themeFill="background1" w:themeFillShade="BF"/>
          </w:tcPr>
          <w:p w14:paraId="0F47FABE" w14:textId="714E65DD" w:rsidR="00F27B1E" w:rsidRPr="00A523E4" w:rsidRDefault="00F27B1E" w:rsidP="00F763E1">
            <w:pPr>
              <w:spacing w:before="120"/>
              <w:rPr>
                <w:rFonts w:ascii="Arial" w:hAnsi="Arial" w:cs="Arial"/>
                <w:b/>
                <w:bCs/>
                <w:sz w:val="22"/>
                <w:szCs w:val="22"/>
              </w:rPr>
            </w:pPr>
            <w:r w:rsidRPr="00A523E4">
              <w:rPr>
                <w:rFonts w:ascii="Arial" w:hAnsi="Arial" w:cs="Arial"/>
                <w:b/>
                <w:bCs/>
                <w:sz w:val="22"/>
                <w:szCs w:val="22"/>
              </w:rPr>
              <w:t>Voraussetzungen (1/2)</w:t>
            </w:r>
          </w:p>
        </w:tc>
      </w:tr>
      <w:tr w:rsidR="006A22AF" w:rsidRPr="00A523E4" w14:paraId="709F095F" w14:textId="77777777" w:rsidTr="00305516">
        <w:tc>
          <w:tcPr>
            <w:tcW w:w="4541" w:type="dxa"/>
            <w:shd w:val="clear" w:color="auto" w:fill="F2F2F2" w:themeFill="background1" w:themeFillShade="F2"/>
          </w:tcPr>
          <w:p w14:paraId="3E258383"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Lehrpersonen…</w:t>
            </w:r>
          </w:p>
        </w:tc>
        <w:tc>
          <w:tcPr>
            <w:tcW w:w="4253" w:type="dxa"/>
            <w:shd w:val="clear" w:color="auto" w:fill="F2F2F2" w:themeFill="background1" w:themeFillShade="F2"/>
          </w:tcPr>
          <w:p w14:paraId="40331307" w14:textId="77777777" w:rsidR="00F27B1E" w:rsidRPr="00A523E4" w:rsidRDefault="00F27B1E" w:rsidP="00F763E1">
            <w:pPr>
              <w:rPr>
                <w:rFonts w:ascii="Arial" w:hAnsi="Arial" w:cs="Arial"/>
                <w:b/>
                <w:bCs/>
                <w:sz w:val="22"/>
                <w:szCs w:val="22"/>
              </w:rPr>
            </w:pPr>
            <w:r w:rsidRPr="00A523E4">
              <w:rPr>
                <w:rFonts w:ascii="Arial" w:hAnsi="Arial" w:cs="Arial"/>
                <w:b/>
                <w:bCs/>
                <w:sz w:val="22"/>
                <w:szCs w:val="22"/>
              </w:rPr>
              <w:t>Schulleitungen…</w:t>
            </w:r>
          </w:p>
        </w:tc>
        <w:tc>
          <w:tcPr>
            <w:tcW w:w="3827" w:type="dxa"/>
            <w:shd w:val="clear" w:color="auto" w:fill="F2F2F2" w:themeFill="background1" w:themeFillShade="F2"/>
          </w:tcPr>
          <w:p w14:paraId="026DD69A" w14:textId="20D56F63" w:rsidR="00F27B1E" w:rsidRPr="00A523E4" w:rsidRDefault="00F27B1E" w:rsidP="00F763E1">
            <w:pPr>
              <w:rPr>
                <w:rFonts w:ascii="Arial" w:hAnsi="Arial" w:cs="Arial"/>
                <w:b/>
                <w:bCs/>
                <w:sz w:val="22"/>
                <w:szCs w:val="22"/>
              </w:rPr>
            </w:pPr>
            <w:r w:rsidRPr="00A523E4">
              <w:rPr>
                <w:rFonts w:ascii="Arial" w:hAnsi="Arial" w:cs="Arial"/>
                <w:b/>
                <w:bCs/>
                <w:sz w:val="22"/>
                <w:szCs w:val="22"/>
              </w:rPr>
              <w:t>Volksschulämter…</w:t>
            </w:r>
          </w:p>
        </w:tc>
        <w:tc>
          <w:tcPr>
            <w:tcW w:w="2126" w:type="dxa"/>
            <w:shd w:val="clear" w:color="auto" w:fill="F2F2F2" w:themeFill="background1" w:themeFillShade="F2"/>
          </w:tcPr>
          <w:p w14:paraId="4ACE8A5E" w14:textId="617187A6" w:rsidR="00F27B1E" w:rsidRPr="00A523E4" w:rsidRDefault="00F27B1E" w:rsidP="00F763E1">
            <w:pPr>
              <w:rPr>
                <w:rFonts w:ascii="Arial" w:hAnsi="Arial" w:cs="Arial"/>
                <w:b/>
                <w:bCs/>
                <w:sz w:val="22"/>
                <w:szCs w:val="22"/>
              </w:rPr>
            </w:pPr>
            <w:r w:rsidRPr="00A523E4">
              <w:rPr>
                <w:rFonts w:ascii="Arial" w:hAnsi="Arial" w:cs="Arial"/>
                <w:b/>
                <w:bCs/>
                <w:sz w:val="22"/>
                <w:szCs w:val="22"/>
              </w:rPr>
              <w:t>Movetia…</w:t>
            </w:r>
          </w:p>
        </w:tc>
      </w:tr>
      <w:tr w:rsidR="006A22AF" w:rsidRPr="00A523E4" w14:paraId="6E363B2C" w14:textId="77777777" w:rsidTr="00305516">
        <w:trPr>
          <w:trHeight w:val="628"/>
        </w:trPr>
        <w:tc>
          <w:tcPr>
            <w:tcW w:w="4541" w:type="dxa"/>
          </w:tcPr>
          <w:p w14:paraId="20376E76" w14:textId="047C2278"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sind sehr flexibel, bringen eine positive Haltung gegenüber offenen Unterrichtsformen mit (Werkstatt, handlungsorientierter Unterricht usw.), zeigen Offenheit gegenüber Neuem und sind geübt im Umgang mit Ungewissem</w:t>
            </w:r>
            <w:r w:rsidR="00F656C6">
              <w:rPr>
                <w:rFonts w:ascii="Arial" w:hAnsi="Arial" w:cs="Arial"/>
                <w:sz w:val="22"/>
                <w:szCs w:val="22"/>
              </w:rPr>
              <w:t>,</w:t>
            </w:r>
            <w:r w:rsidRPr="00A523E4">
              <w:rPr>
                <w:rFonts w:ascii="Arial" w:hAnsi="Arial" w:cs="Arial"/>
                <w:sz w:val="22"/>
                <w:szCs w:val="22"/>
              </w:rPr>
              <w:t xml:space="preserve"> </w:t>
            </w:r>
          </w:p>
          <w:p w14:paraId="09955C65" w14:textId="294314D6"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verfügen über die nötigen zeitlichen Ressourcen für den Austausch</w:t>
            </w:r>
            <w:r w:rsidR="00F656C6">
              <w:rPr>
                <w:rFonts w:ascii="Arial" w:hAnsi="Arial" w:cs="Arial"/>
                <w:sz w:val="22"/>
                <w:szCs w:val="22"/>
              </w:rPr>
              <w:t>,</w:t>
            </w:r>
          </w:p>
          <w:p w14:paraId="02D23811" w14:textId="4D577079" w:rsidR="00F27B1E" w:rsidRPr="003C20C0" w:rsidRDefault="00F27B1E" w:rsidP="003C20C0">
            <w:pPr>
              <w:pStyle w:val="Listenabsatz"/>
              <w:numPr>
                <w:ilvl w:val="0"/>
                <w:numId w:val="21"/>
              </w:numPr>
              <w:ind w:left="360"/>
              <w:rPr>
                <w:rFonts w:ascii="Arial" w:hAnsi="Arial" w:cs="Arial"/>
                <w:sz w:val="22"/>
                <w:szCs w:val="22"/>
              </w:rPr>
            </w:pPr>
            <w:r w:rsidRPr="00A523E4">
              <w:rPr>
                <w:rFonts w:ascii="Arial" w:hAnsi="Arial" w:cs="Arial"/>
                <w:sz w:val="22"/>
                <w:szCs w:val="22"/>
              </w:rPr>
              <w:t>nehmen sich Zeit für die Austauschtage</w:t>
            </w:r>
          </w:p>
        </w:tc>
        <w:tc>
          <w:tcPr>
            <w:tcW w:w="4253" w:type="dxa"/>
          </w:tcPr>
          <w:p w14:paraId="55BDA044" w14:textId="43C3A846" w:rsidR="00F27B1E" w:rsidRPr="00A523E4" w:rsidRDefault="00F27B1E" w:rsidP="00F27B1E">
            <w:pPr>
              <w:pStyle w:val="Listenabsatz"/>
              <w:numPr>
                <w:ilvl w:val="0"/>
                <w:numId w:val="21"/>
              </w:numPr>
              <w:ind w:left="304" w:hanging="284"/>
              <w:rPr>
                <w:rFonts w:ascii="Arial" w:hAnsi="Arial" w:cs="Arial"/>
                <w:sz w:val="22"/>
                <w:szCs w:val="22"/>
              </w:rPr>
            </w:pPr>
            <w:r w:rsidRPr="00A523E4">
              <w:rPr>
                <w:rFonts w:ascii="Arial" w:hAnsi="Arial" w:cs="Arial"/>
                <w:sz w:val="22"/>
                <w:szCs w:val="22"/>
              </w:rPr>
              <w:t xml:space="preserve">haben Kenntnis von der Teilnahme und informieren sich über </w:t>
            </w:r>
            <w:r w:rsidR="00340409">
              <w:rPr>
                <w:rFonts w:ascii="Arial" w:hAnsi="Arial" w:cs="Arial"/>
                <w:sz w:val="22"/>
                <w:szCs w:val="22"/>
              </w:rPr>
              <w:t xml:space="preserve">„Immersion </w:t>
            </w:r>
            <w:proofErr w:type="spellStart"/>
            <w:r w:rsidR="00340409">
              <w:rPr>
                <w:rFonts w:ascii="Arial" w:hAnsi="Arial" w:cs="Arial"/>
                <w:sz w:val="22"/>
                <w:szCs w:val="22"/>
              </w:rPr>
              <w:t>autrement</w:t>
            </w:r>
            <w:proofErr w:type="spellEnd"/>
            <w:r w:rsidR="00340409">
              <w:rPr>
                <w:rFonts w:ascii="Arial" w:hAnsi="Arial" w:cs="Arial"/>
                <w:sz w:val="22"/>
                <w:szCs w:val="22"/>
              </w:rPr>
              <w:t>“</w:t>
            </w:r>
            <w:r w:rsidRPr="00A523E4">
              <w:rPr>
                <w:rFonts w:ascii="Arial" w:hAnsi="Arial" w:cs="Arial"/>
                <w:sz w:val="22"/>
                <w:szCs w:val="22"/>
              </w:rPr>
              <w:t>.</w:t>
            </w:r>
          </w:p>
        </w:tc>
        <w:tc>
          <w:tcPr>
            <w:tcW w:w="3827" w:type="dxa"/>
          </w:tcPr>
          <w:p w14:paraId="5BD8E62E" w14:textId="7899C3BF" w:rsidR="00F27B1E" w:rsidRPr="00A523E4" w:rsidRDefault="00F27B1E"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bilden die Tandems</w:t>
            </w:r>
            <w:r w:rsidR="00B653B1">
              <w:rPr>
                <w:rFonts w:ascii="Arial" w:hAnsi="Arial" w:cs="Arial"/>
                <w:sz w:val="22"/>
                <w:szCs w:val="22"/>
              </w:rPr>
              <w:t xml:space="preserve"> (im Februar vor Beginn des Schuljahres)</w:t>
            </w:r>
            <w:r w:rsidR="00A1074B">
              <w:rPr>
                <w:rFonts w:ascii="Arial" w:hAnsi="Arial" w:cs="Arial"/>
                <w:sz w:val="22"/>
                <w:szCs w:val="22"/>
              </w:rPr>
              <w:t>,</w:t>
            </w:r>
          </w:p>
          <w:p w14:paraId="63067873" w14:textId="59F7202A" w:rsidR="00382FF2" w:rsidRDefault="001B6768" w:rsidP="00F27B1E">
            <w:pPr>
              <w:pStyle w:val="Listenabsatz"/>
              <w:numPr>
                <w:ilvl w:val="0"/>
                <w:numId w:val="21"/>
              </w:numPr>
              <w:ind w:left="321" w:hanging="321"/>
              <w:rPr>
                <w:rFonts w:ascii="Arial" w:hAnsi="Arial" w:cs="Arial"/>
                <w:sz w:val="22"/>
                <w:szCs w:val="22"/>
              </w:rPr>
            </w:pPr>
            <w:r w:rsidRPr="00A523E4">
              <w:rPr>
                <w:rFonts w:ascii="Arial" w:hAnsi="Arial" w:cs="Arial"/>
                <w:sz w:val="22"/>
                <w:szCs w:val="22"/>
              </w:rPr>
              <w:t xml:space="preserve">stellen die Vereinbarung, den Leitfaden (Anhang 1) und die Tabellen (Anhang 2) </w:t>
            </w:r>
            <w:r w:rsidR="00382FF2">
              <w:rPr>
                <w:rFonts w:ascii="Arial" w:hAnsi="Arial" w:cs="Arial"/>
                <w:sz w:val="22"/>
                <w:szCs w:val="22"/>
              </w:rPr>
              <w:t xml:space="preserve">mit den Terminen der sechs Netzwerktreffen im Plenum </w:t>
            </w:r>
            <w:r w:rsidRPr="00A523E4">
              <w:rPr>
                <w:rFonts w:ascii="Arial" w:hAnsi="Arial" w:cs="Arial"/>
                <w:sz w:val="22"/>
                <w:szCs w:val="22"/>
              </w:rPr>
              <w:t>zur Verfügung</w:t>
            </w:r>
            <w:r w:rsidR="00A1074B">
              <w:rPr>
                <w:rFonts w:ascii="Arial" w:hAnsi="Arial" w:cs="Arial"/>
                <w:sz w:val="22"/>
                <w:szCs w:val="22"/>
              </w:rPr>
              <w:t>,</w:t>
            </w:r>
          </w:p>
          <w:p w14:paraId="66BA4478" w14:textId="6A8709B3" w:rsidR="001B6768" w:rsidRPr="00A523E4" w:rsidRDefault="56150A4A" w:rsidP="00F27B1E">
            <w:pPr>
              <w:pStyle w:val="Listenabsatz"/>
              <w:numPr>
                <w:ilvl w:val="0"/>
                <w:numId w:val="21"/>
              </w:numPr>
              <w:ind w:left="321" w:hanging="321"/>
              <w:rPr>
                <w:rFonts w:ascii="Arial" w:hAnsi="Arial" w:cs="Arial"/>
                <w:sz w:val="22"/>
                <w:szCs w:val="22"/>
              </w:rPr>
            </w:pPr>
            <w:r w:rsidRPr="26B75BAD">
              <w:rPr>
                <w:rFonts w:ascii="Arial" w:hAnsi="Arial" w:cs="Arial"/>
                <w:sz w:val="22"/>
                <w:szCs w:val="22"/>
              </w:rPr>
              <w:t xml:space="preserve">fungieren als </w:t>
            </w:r>
            <w:r w:rsidR="28204ACB" w:rsidRPr="26B75BAD">
              <w:rPr>
                <w:rFonts w:ascii="Arial" w:hAnsi="Arial" w:cs="Arial"/>
                <w:sz w:val="22"/>
                <w:szCs w:val="22"/>
              </w:rPr>
              <w:t>Ansprechpartner</w:t>
            </w:r>
            <w:r w:rsidR="7CAFDDAC" w:rsidRPr="26B75BAD">
              <w:rPr>
                <w:rFonts w:ascii="Arial" w:hAnsi="Arial" w:cs="Arial"/>
                <w:sz w:val="22"/>
                <w:szCs w:val="22"/>
              </w:rPr>
              <w:t>/-</w:t>
            </w:r>
            <w:r w:rsidR="28204ACB" w:rsidRPr="26B75BAD">
              <w:rPr>
                <w:rFonts w:ascii="Arial" w:hAnsi="Arial" w:cs="Arial"/>
                <w:sz w:val="22"/>
                <w:szCs w:val="22"/>
              </w:rPr>
              <w:t xml:space="preserve">innen </w:t>
            </w:r>
            <w:r w:rsidRPr="26B75BAD">
              <w:rPr>
                <w:rFonts w:ascii="Arial" w:hAnsi="Arial" w:cs="Arial"/>
                <w:sz w:val="22"/>
                <w:szCs w:val="22"/>
              </w:rPr>
              <w:t>bei Fragen.</w:t>
            </w:r>
          </w:p>
        </w:tc>
        <w:tc>
          <w:tcPr>
            <w:tcW w:w="2126" w:type="dxa"/>
          </w:tcPr>
          <w:p w14:paraId="11330AE9" w14:textId="445566A8" w:rsidR="00F27B1E" w:rsidRPr="00692A4F" w:rsidRDefault="00F27B1E" w:rsidP="00692A4F">
            <w:pPr>
              <w:rPr>
                <w:rFonts w:ascii="Arial" w:hAnsi="Arial" w:cs="Arial"/>
                <w:sz w:val="22"/>
                <w:szCs w:val="22"/>
              </w:rPr>
            </w:pPr>
          </w:p>
        </w:tc>
      </w:tr>
    </w:tbl>
    <w:tbl>
      <w:tblPr>
        <w:tblStyle w:val="Tabellenraster"/>
        <w:tblW w:w="15099" w:type="dxa"/>
        <w:tblInd w:w="-1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51"/>
        <w:gridCol w:w="8080"/>
        <w:gridCol w:w="2468"/>
      </w:tblGrid>
      <w:tr w:rsidR="00690631" w:rsidRPr="00A523E4" w14:paraId="3EDBA00D" w14:textId="77777777" w:rsidTr="00305516">
        <w:trPr>
          <w:trHeight w:val="1566"/>
        </w:trPr>
        <w:tc>
          <w:tcPr>
            <w:tcW w:w="4551" w:type="dxa"/>
            <w:tcBorders>
              <w:top w:val="single" w:sz="4" w:space="0" w:color="auto"/>
              <w:bottom w:val="single" w:sz="4" w:space="0" w:color="auto"/>
            </w:tcBorders>
          </w:tcPr>
          <w:p w14:paraId="5CE0443F" w14:textId="28C55884" w:rsidR="00690631" w:rsidRPr="00A523E4" w:rsidRDefault="00070277"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rPr>
              <w:t>l</w:t>
            </w:r>
            <w:r w:rsidR="00552857" w:rsidRPr="00A523E4">
              <w:rPr>
                <w:rFonts w:ascii="Arial" w:hAnsi="Arial" w:cs="Arial"/>
                <w:color w:val="000000" w:themeColor="text1"/>
                <w:sz w:val="22"/>
                <w:szCs w:val="22"/>
              </w:rPr>
              <w:t xml:space="preserve">egen der zuständigen </w:t>
            </w:r>
            <w:r w:rsidR="00B653B1">
              <w:rPr>
                <w:rFonts w:ascii="Arial" w:hAnsi="Arial" w:cs="Arial"/>
                <w:color w:val="000000" w:themeColor="text1"/>
                <w:sz w:val="22"/>
                <w:szCs w:val="22"/>
              </w:rPr>
              <w:t>Schulb</w:t>
            </w:r>
            <w:r w:rsidR="00552857" w:rsidRPr="00A523E4">
              <w:rPr>
                <w:rFonts w:ascii="Arial" w:hAnsi="Arial" w:cs="Arial"/>
                <w:color w:val="000000" w:themeColor="text1"/>
                <w:sz w:val="22"/>
                <w:szCs w:val="22"/>
              </w:rPr>
              <w:t>ehörde</w:t>
            </w:r>
            <w:r w:rsidR="00C05CFA" w:rsidRPr="00A523E4">
              <w:rPr>
                <w:rFonts w:ascii="Arial" w:hAnsi="Arial" w:cs="Arial"/>
                <w:color w:val="000000" w:themeColor="text1"/>
                <w:sz w:val="22"/>
                <w:szCs w:val="22"/>
              </w:rPr>
              <w:t xml:space="preserve"> </w:t>
            </w:r>
            <w:r w:rsidRPr="00A523E4">
              <w:rPr>
                <w:rFonts w:ascii="Arial" w:hAnsi="Arial" w:cs="Arial"/>
                <w:color w:val="000000" w:themeColor="text1"/>
                <w:sz w:val="22"/>
                <w:szCs w:val="22"/>
              </w:rPr>
              <w:t>(</w:t>
            </w:r>
            <w:r w:rsidR="00C05CFA" w:rsidRPr="00A523E4">
              <w:rPr>
                <w:rFonts w:ascii="Arial" w:hAnsi="Arial" w:cs="Arial"/>
                <w:color w:val="000000" w:themeColor="text1"/>
                <w:sz w:val="22"/>
                <w:szCs w:val="22"/>
              </w:rPr>
              <w:t xml:space="preserve">Schulleitung oder </w:t>
            </w:r>
            <w:r w:rsidRPr="00A523E4">
              <w:rPr>
                <w:rFonts w:ascii="Arial" w:hAnsi="Arial" w:cs="Arial"/>
                <w:color w:val="000000" w:themeColor="text1"/>
                <w:sz w:val="22"/>
                <w:szCs w:val="22"/>
              </w:rPr>
              <w:t>Volksschulamt</w:t>
            </w:r>
            <w:r w:rsidR="00C05CFA" w:rsidRPr="00A523E4">
              <w:rPr>
                <w:rFonts w:ascii="Arial" w:hAnsi="Arial" w:cs="Arial"/>
                <w:color w:val="000000" w:themeColor="text1"/>
                <w:sz w:val="22"/>
                <w:szCs w:val="22"/>
              </w:rPr>
              <w:t xml:space="preserve">) einen </w:t>
            </w:r>
            <w:hyperlink r:id="rId13" w:history="1">
              <w:r w:rsidR="005C52D1" w:rsidRPr="00A523E4">
                <w:rPr>
                  <w:rStyle w:val="Hyperlink"/>
                  <w:rFonts w:ascii="Arial" w:hAnsi="Arial" w:cs="Arial"/>
                  <w:sz w:val="22"/>
                  <w:szCs w:val="22"/>
                </w:rPr>
                <w:t>Str</w:t>
              </w:r>
              <w:r w:rsidR="007C2764" w:rsidRPr="00A523E4">
                <w:rPr>
                  <w:rStyle w:val="Hyperlink"/>
                  <w:rFonts w:ascii="Arial" w:hAnsi="Arial" w:cs="Arial"/>
                  <w:sz w:val="22"/>
                  <w:szCs w:val="22"/>
                </w:rPr>
                <w:t>af</w:t>
              </w:r>
              <w:r w:rsidR="005C52D1" w:rsidRPr="00A523E4">
                <w:rPr>
                  <w:rStyle w:val="Hyperlink"/>
                  <w:rFonts w:ascii="Arial" w:hAnsi="Arial" w:cs="Arial"/>
                  <w:sz w:val="22"/>
                  <w:szCs w:val="22"/>
                </w:rPr>
                <w:t>registerauszug (</w:t>
              </w:r>
              <w:r w:rsidR="007C2764" w:rsidRPr="00A523E4">
                <w:rPr>
                  <w:rStyle w:val="Hyperlink"/>
                  <w:rFonts w:ascii="Arial" w:hAnsi="Arial" w:cs="Arial"/>
                  <w:sz w:val="22"/>
                  <w:szCs w:val="22"/>
                </w:rPr>
                <w:t>Privatauszug oder Sonderprivatauszug)</w:t>
              </w:r>
            </w:hyperlink>
            <w:r w:rsidR="00C05CFA" w:rsidRPr="00A523E4">
              <w:rPr>
                <w:rFonts w:ascii="Arial" w:hAnsi="Arial" w:cs="Arial"/>
                <w:color w:val="000000" w:themeColor="text1"/>
                <w:sz w:val="22"/>
                <w:szCs w:val="22"/>
              </w:rPr>
              <w:t xml:space="preserve"> vor,</w:t>
            </w:r>
          </w:p>
          <w:p w14:paraId="22A70792" w14:textId="7EC58B83" w:rsidR="00690631" w:rsidRPr="00A523E4" w:rsidRDefault="00C05CFA" w:rsidP="00F763E1">
            <w:pPr>
              <w:pStyle w:val="Listenabsatz"/>
              <w:numPr>
                <w:ilvl w:val="0"/>
                <w:numId w:val="6"/>
              </w:numPr>
              <w:ind w:left="360"/>
              <w:rPr>
                <w:rFonts w:ascii="Arial" w:hAnsi="Arial" w:cs="Arial"/>
                <w:color w:val="000000" w:themeColor="text1"/>
                <w:sz w:val="22"/>
                <w:szCs w:val="22"/>
                <w:lang w:val="de-CH"/>
              </w:rPr>
            </w:pPr>
            <w:r w:rsidRPr="00A523E4">
              <w:rPr>
                <w:rFonts w:ascii="Arial" w:hAnsi="Arial" w:cs="Arial"/>
                <w:color w:val="000000" w:themeColor="text1"/>
                <w:sz w:val="22"/>
                <w:szCs w:val="22"/>
                <w:lang w:val="de-CH"/>
              </w:rPr>
              <w:t>schlie</w:t>
            </w:r>
            <w:r w:rsidR="00070277" w:rsidRPr="00A523E4">
              <w:rPr>
                <w:rFonts w:ascii="Arial" w:hAnsi="Arial" w:cs="Arial"/>
                <w:color w:val="000000" w:themeColor="text1"/>
                <w:sz w:val="22"/>
                <w:szCs w:val="22"/>
                <w:lang w:val="de-CH"/>
              </w:rPr>
              <w:t>ss</w:t>
            </w:r>
            <w:r w:rsidRPr="00A523E4">
              <w:rPr>
                <w:rFonts w:ascii="Arial" w:hAnsi="Arial" w:cs="Arial"/>
                <w:color w:val="000000" w:themeColor="text1"/>
                <w:sz w:val="22"/>
                <w:szCs w:val="22"/>
                <w:lang w:val="de-CH"/>
              </w:rPr>
              <w:t>en eine Berufshaftpflichtversicherung ab (fakultativ).</w:t>
            </w:r>
            <w:r w:rsidRPr="00A523E4">
              <w:rPr>
                <w:rFonts w:ascii="Arial" w:hAnsi="Arial" w:cs="Arial"/>
                <w:color w:val="000000" w:themeColor="text1"/>
                <w:sz w:val="22"/>
                <w:szCs w:val="22"/>
                <w:lang w:val="de-CH"/>
              </w:rPr>
              <w:tab/>
            </w:r>
          </w:p>
        </w:tc>
        <w:tc>
          <w:tcPr>
            <w:tcW w:w="8080" w:type="dxa"/>
            <w:tcBorders>
              <w:top w:val="single" w:sz="4" w:space="0" w:color="auto"/>
              <w:bottom w:val="single" w:sz="4" w:space="0" w:color="auto"/>
            </w:tcBorders>
          </w:tcPr>
          <w:p w14:paraId="7CDA27FA" w14:textId="736C005E" w:rsidR="00690631" w:rsidRPr="00A523E4" w:rsidRDefault="00E0186F" w:rsidP="00F763E1">
            <w:pPr>
              <w:rPr>
                <w:rFonts w:ascii="Arial" w:hAnsi="Arial" w:cs="Arial"/>
                <w:color w:val="000000" w:themeColor="text1"/>
                <w:sz w:val="22"/>
                <w:szCs w:val="22"/>
                <w:lang w:val="fr-CH"/>
              </w:rPr>
            </w:pPr>
            <w:r w:rsidRPr="00A523E4">
              <w:rPr>
                <w:rFonts w:ascii="Arial" w:hAnsi="Arial" w:cs="Arial"/>
                <w:color w:val="000000" w:themeColor="text1"/>
                <w:sz w:val="22"/>
                <w:szCs w:val="22"/>
                <w:lang w:val="fr-CH"/>
              </w:rPr>
              <w:t xml:space="preserve">Die </w:t>
            </w:r>
            <w:proofErr w:type="spellStart"/>
            <w:r w:rsidRPr="00A523E4">
              <w:rPr>
                <w:rFonts w:ascii="Arial" w:hAnsi="Arial" w:cs="Arial"/>
                <w:color w:val="000000" w:themeColor="text1"/>
                <w:sz w:val="22"/>
                <w:szCs w:val="22"/>
                <w:lang w:val="fr-CH"/>
              </w:rPr>
              <w:t>z</w:t>
            </w:r>
            <w:r w:rsidR="00C05CFA" w:rsidRPr="00A523E4">
              <w:rPr>
                <w:rFonts w:ascii="Arial" w:hAnsi="Arial" w:cs="Arial"/>
                <w:color w:val="000000" w:themeColor="text1"/>
                <w:sz w:val="22"/>
                <w:szCs w:val="22"/>
                <w:lang w:val="fr-CH"/>
              </w:rPr>
              <w:t>uständige</w:t>
            </w:r>
            <w:proofErr w:type="spellEnd"/>
            <w:r w:rsidR="00C05CFA" w:rsidRPr="00A523E4">
              <w:rPr>
                <w:rFonts w:ascii="Arial" w:hAnsi="Arial" w:cs="Arial"/>
                <w:color w:val="000000" w:themeColor="text1"/>
                <w:sz w:val="22"/>
                <w:szCs w:val="22"/>
                <w:lang w:val="fr-CH"/>
              </w:rPr>
              <w:t xml:space="preserve"> </w:t>
            </w:r>
            <w:proofErr w:type="spellStart"/>
            <w:r w:rsidR="00B653B1">
              <w:rPr>
                <w:rFonts w:ascii="Arial" w:hAnsi="Arial" w:cs="Arial"/>
                <w:color w:val="000000" w:themeColor="text1"/>
                <w:sz w:val="22"/>
                <w:szCs w:val="22"/>
                <w:lang w:val="fr-CH"/>
              </w:rPr>
              <w:t>Schulb</w:t>
            </w:r>
            <w:r w:rsidR="00C05CFA" w:rsidRPr="00A523E4">
              <w:rPr>
                <w:rFonts w:ascii="Arial" w:hAnsi="Arial" w:cs="Arial"/>
                <w:color w:val="000000" w:themeColor="text1"/>
                <w:sz w:val="22"/>
                <w:szCs w:val="22"/>
                <w:lang w:val="fr-CH"/>
              </w:rPr>
              <w:t>ehörde</w:t>
            </w:r>
            <w:proofErr w:type="spellEnd"/>
          </w:p>
          <w:p w14:paraId="61C416E4" w14:textId="4452FAD8" w:rsidR="00E0186F" w:rsidRPr="00A523E4"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überprüft, ob die betreffende Lehrperson über ein anerkanntes Lehrdiplom verfügt</w:t>
            </w:r>
            <w:r w:rsidR="00F656C6">
              <w:rPr>
                <w:rFonts w:ascii="Arial" w:hAnsi="Arial" w:cs="Arial"/>
                <w:color w:val="000000" w:themeColor="text1"/>
                <w:sz w:val="22"/>
                <w:szCs w:val="22"/>
                <w:lang w:val="de-CH"/>
              </w:rPr>
              <w:t>,</w:t>
            </w:r>
          </w:p>
          <w:p w14:paraId="2914CB7F" w14:textId="77777777" w:rsidR="00690631" w:rsidRDefault="00E0186F" w:rsidP="00A5763D">
            <w:pPr>
              <w:pStyle w:val="Listenabsatz"/>
              <w:numPr>
                <w:ilvl w:val="0"/>
                <w:numId w:val="6"/>
              </w:numPr>
              <w:ind w:left="323"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verlangt und überprüft den aktuellen Strafregisterauszug (</w:t>
            </w:r>
            <w:r w:rsidR="00E41A44" w:rsidRPr="00A523E4">
              <w:rPr>
                <w:rFonts w:ascii="Arial" w:hAnsi="Arial" w:cs="Arial"/>
                <w:color w:val="000000" w:themeColor="text1"/>
                <w:sz w:val="22"/>
                <w:szCs w:val="22"/>
                <w:lang w:val="de-CH"/>
              </w:rPr>
              <w:t xml:space="preserve">Privatauszug oder Sonderprivatauszug </w:t>
            </w:r>
            <w:r w:rsidRPr="00A523E4">
              <w:rPr>
                <w:rFonts w:ascii="Arial" w:hAnsi="Arial" w:cs="Arial"/>
                <w:color w:val="000000" w:themeColor="text1"/>
                <w:sz w:val="22"/>
                <w:szCs w:val="22"/>
                <w:lang w:val="de-CH"/>
              </w:rPr>
              <w:t>gemäss den kantonalen Vorschriften der aufnehmenden Schule) der betreffenden Lehrperson</w:t>
            </w:r>
            <w:r w:rsidRPr="00A523E4">
              <w:rPr>
                <w:rFonts w:ascii="Arial" w:hAnsi="Arial" w:cs="Arial"/>
                <w:color w:val="000000" w:themeColor="text1"/>
                <w:sz w:val="22"/>
                <w:szCs w:val="22"/>
                <w:lang w:val="de-CH"/>
              </w:rPr>
              <w:tab/>
            </w:r>
            <w:r w:rsidR="00690631" w:rsidRPr="00A523E4">
              <w:rPr>
                <w:rFonts w:ascii="Arial" w:hAnsi="Arial" w:cs="Arial"/>
                <w:color w:val="000000" w:themeColor="text1"/>
                <w:sz w:val="22"/>
                <w:szCs w:val="22"/>
                <w:lang w:val="de-CH"/>
              </w:rPr>
              <w:t xml:space="preserve"> </w:t>
            </w:r>
          </w:p>
          <w:p w14:paraId="2AEC7D3C" w14:textId="5B63709F" w:rsidR="00AB4A8F" w:rsidRPr="00AB4A8F" w:rsidRDefault="00AB4A8F" w:rsidP="00AB4A8F">
            <w:pPr>
              <w:ind w:left="39"/>
              <w:rPr>
                <w:rFonts w:ascii="Arial" w:hAnsi="Arial" w:cs="Arial"/>
                <w:color w:val="000000" w:themeColor="text1"/>
                <w:sz w:val="22"/>
                <w:szCs w:val="22"/>
                <w:lang w:val="de-CH"/>
              </w:rPr>
            </w:pPr>
            <w:r>
              <w:rPr>
                <w:rFonts w:ascii="Arial" w:hAnsi="Arial" w:cs="Arial"/>
                <w:color w:val="000000" w:themeColor="text1"/>
                <w:sz w:val="22"/>
                <w:szCs w:val="22"/>
                <w:lang w:val="de-CH"/>
              </w:rPr>
              <w:t>(vgl. Seite 3 der vorliegenden Vereinbarung)</w:t>
            </w:r>
          </w:p>
        </w:tc>
        <w:tc>
          <w:tcPr>
            <w:tcW w:w="2468" w:type="dxa"/>
          </w:tcPr>
          <w:p w14:paraId="4D8D3FF6" w14:textId="77777777" w:rsidR="00690631" w:rsidRPr="00A523E4" w:rsidRDefault="00690631" w:rsidP="00F763E1">
            <w:pPr>
              <w:rPr>
                <w:rFonts w:ascii="Arial" w:hAnsi="Arial" w:cs="Arial"/>
                <w:color w:val="0F9ED5" w:themeColor="accent4"/>
                <w:sz w:val="22"/>
                <w:szCs w:val="22"/>
                <w:lang w:val="de-CH"/>
              </w:rPr>
            </w:pPr>
          </w:p>
        </w:tc>
      </w:tr>
    </w:tbl>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41"/>
        <w:gridCol w:w="4253"/>
        <w:gridCol w:w="3827"/>
        <w:gridCol w:w="2126"/>
      </w:tblGrid>
      <w:tr w:rsidR="006A22AF" w:rsidRPr="00A523E4" w14:paraId="58133D15" w14:textId="77777777" w:rsidTr="00305516">
        <w:trPr>
          <w:trHeight w:val="628"/>
        </w:trPr>
        <w:tc>
          <w:tcPr>
            <w:tcW w:w="4541" w:type="dxa"/>
          </w:tcPr>
          <w:p w14:paraId="3188FF78" w14:textId="29F0CF49"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lesen d</w:t>
            </w:r>
            <w:r w:rsidR="00F01EA0" w:rsidRPr="00A523E4">
              <w:rPr>
                <w:rFonts w:ascii="Arial" w:hAnsi="Arial" w:cs="Arial"/>
                <w:sz w:val="22"/>
                <w:szCs w:val="22"/>
              </w:rPr>
              <w:t>ie Vereinbarung und den</w:t>
            </w:r>
            <w:r w:rsidRPr="00A523E4">
              <w:rPr>
                <w:rFonts w:ascii="Arial" w:hAnsi="Arial" w:cs="Arial"/>
                <w:sz w:val="22"/>
                <w:szCs w:val="22"/>
              </w:rPr>
              <w:t xml:space="preserve"> vorliegenden Leitfaden (Anhang 1)</w:t>
            </w:r>
            <w:r w:rsidR="00690631" w:rsidRPr="00A523E4">
              <w:rPr>
                <w:rFonts w:ascii="Arial" w:hAnsi="Arial" w:cs="Arial"/>
                <w:sz w:val="22"/>
                <w:szCs w:val="22"/>
              </w:rPr>
              <w:t>,</w:t>
            </w:r>
          </w:p>
          <w:p w14:paraId="6FBD7B6D" w14:textId="164CF0D9"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füllen die Tabellen aus (Anhang 2)</w:t>
            </w:r>
            <w:r w:rsidR="00690631" w:rsidRPr="00A523E4">
              <w:rPr>
                <w:rFonts w:ascii="Arial" w:hAnsi="Arial" w:cs="Arial"/>
                <w:sz w:val="22"/>
                <w:szCs w:val="22"/>
              </w:rPr>
              <w:t>,</w:t>
            </w:r>
          </w:p>
          <w:p w14:paraId="533506D2" w14:textId="20C079B2"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unterzeichnen die Vereinbarung</w:t>
            </w:r>
            <w:r w:rsidR="00690631" w:rsidRPr="00A523E4">
              <w:rPr>
                <w:rFonts w:ascii="Arial" w:hAnsi="Arial" w:cs="Arial"/>
                <w:sz w:val="22"/>
                <w:szCs w:val="22"/>
              </w:rPr>
              <w:t>,</w:t>
            </w:r>
          </w:p>
          <w:p w14:paraId="34539AA7" w14:textId="5EFF6A00" w:rsidR="00F27B1E" w:rsidRPr="00A523E4" w:rsidRDefault="00F27B1E" w:rsidP="00F27B1E">
            <w:pPr>
              <w:pStyle w:val="Listenabsatz"/>
              <w:numPr>
                <w:ilvl w:val="0"/>
                <w:numId w:val="21"/>
              </w:numPr>
              <w:ind w:left="360"/>
              <w:rPr>
                <w:rFonts w:ascii="Arial" w:hAnsi="Arial" w:cs="Arial"/>
                <w:sz w:val="22"/>
                <w:szCs w:val="22"/>
              </w:rPr>
            </w:pPr>
            <w:r w:rsidRPr="00A523E4">
              <w:rPr>
                <w:rFonts w:ascii="Arial" w:hAnsi="Arial" w:cs="Arial"/>
                <w:sz w:val="22"/>
                <w:szCs w:val="22"/>
              </w:rPr>
              <w:t>schicken eine Kopie der unterzeichneten Vereinbarung an das zuständige Volksschulamt.</w:t>
            </w:r>
          </w:p>
          <w:p w14:paraId="4EA26C06" w14:textId="4468C739" w:rsidR="00F27B1E" w:rsidRPr="00A523E4" w:rsidRDefault="00F27B1E" w:rsidP="00690631">
            <w:pPr>
              <w:rPr>
                <w:rFonts w:ascii="Arial" w:hAnsi="Arial" w:cs="Arial"/>
                <w:sz w:val="22"/>
                <w:szCs w:val="22"/>
              </w:rPr>
            </w:pPr>
          </w:p>
        </w:tc>
        <w:tc>
          <w:tcPr>
            <w:tcW w:w="4253" w:type="dxa"/>
          </w:tcPr>
          <w:p w14:paraId="59C7C59F" w14:textId="77777777" w:rsidR="00ED2C33" w:rsidRPr="00A523E4" w:rsidRDefault="00F27B1E" w:rsidP="00F27B1E">
            <w:pPr>
              <w:pStyle w:val="Listenabsatz"/>
              <w:numPr>
                <w:ilvl w:val="0"/>
                <w:numId w:val="22"/>
              </w:numPr>
              <w:ind w:left="360"/>
              <w:rPr>
                <w:rFonts w:ascii="Arial" w:hAnsi="Arial" w:cs="Arial"/>
                <w:sz w:val="22"/>
                <w:szCs w:val="22"/>
              </w:rPr>
            </w:pPr>
            <w:r w:rsidRPr="00A523E4">
              <w:rPr>
                <w:rFonts w:ascii="Arial" w:hAnsi="Arial" w:cs="Arial"/>
                <w:sz w:val="22"/>
                <w:szCs w:val="22"/>
              </w:rPr>
              <w:t xml:space="preserve">lesen </w:t>
            </w:r>
            <w:r w:rsidR="0027776E" w:rsidRPr="00A523E4">
              <w:rPr>
                <w:rFonts w:ascii="Arial" w:hAnsi="Arial" w:cs="Arial"/>
                <w:sz w:val="22"/>
                <w:szCs w:val="22"/>
              </w:rPr>
              <w:t>die Vereinbarung und die Anhänge</w:t>
            </w:r>
          </w:p>
          <w:p w14:paraId="48170143" w14:textId="2767F251" w:rsidR="00F27B1E" w:rsidRPr="00A523E4" w:rsidRDefault="00F27B1E" w:rsidP="00F27B1E">
            <w:pPr>
              <w:pStyle w:val="Listenabsatz"/>
              <w:numPr>
                <w:ilvl w:val="0"/>
                <w:numId w:val="22"/>
              </w:numPr>
              <w:ind w:left="360"/>
              <w:rPr>
                <w:rFonts w:ascii="Arial" w:hAnsi="Arial" w:cs="Arial"/>
                <w:sz w:val="22"/>
                <w:szCs w:val="22"/>
              </w:rPr>
            </w:pPr>
            <w:r w:rsidRPr="00A523E4">
              <w:rPr>
                <w:rFonts w:ascii="Arial" w:hAnsi="Arial" w:cs="Arial"/>
                <w:sz w:val="22"/>
                <w:szCs w:val="22"/>
              </w:rPr>
              <w:t>unterzeichnen die Vereinbarung.</w:t>
            </w:r>
          </w:p>
          <w:p w14:paraId="35985470" w14:textId="77777777" w:rsidR="00F27B1E" w:rsidRPr="00A523E4" w:rsidRDefault="00F27B1E" w:rsidP="00F763E1">
            <w:pPr>
              <w:rPr>
                <w:rFonts w:ascii="Arial" w:hAnsi="Arial" w:cs="Arial"/>
                <w:sz w:val="22"/>
                <w:szCs w:val="22"/>
              </w:rPr>
            </w:pPr>
          </w:p>
          <w:p w14:paraId="2FEC1226" w14:textId="5FF54771" w:rsidR="00F27B1E" w:rsidRPr="00A523E4" w:rsidRDefault="00F27B1E" w:rsidP="00890939">
            <w:pPr>
              <w:rPr>
                <w:rFonts w:ascii="Arial" w:hAnsi="Arial" w:cs="Arial"/>
                <w:sz w:val="22"/>
                <w:szCs w:val="22"/>
              </w:rPr>
            </w:pPr>
          </w:p>
        </w:tc>
        <w:tc>
          <w:tcPr>
            <w:tcW w:w="3827" w:type="dxa"/>
          </w:tcPr>
          <w:p w14:paraId="4956977F" w14:textId="77777777" w:rsidR="00013C80" w:rsidRPr="00A523E4" w:rsidRDefault="00262EC2" w:rsidP="00013C80">
            <w:pPr>
              <w:pStyle w:val="Listenabsatz"/>
              <w:numPr>
                <w:ilvl w:val="0"/>
                <w:numId w:val="22"/>
              </w:numPr>
              <w:rPr>
                <w:rFonts w:ascii="Arial" w:hAnsi="Arial" w:cs="Arial"/>
                <w:sz w:val="22"/>
                <w:szCs w:val="22"/>
              </w:rPr>
            </w:pPr>
            <w:r w:rsidRPr="00A523E4">
              <w:rPr>
                <w:rFonts w:ascii="Arial" w:hAnsi="Arial" w:cs="Arial"/>
                <w:sz w:val="22"/>
                <w:szCs w:val="22"/>
              </w:rPr>
              <w:t>übermitteln die unterzeichneten Vereinbarungen an Movetia,</w:t>
            </w:r>
          </w:p>
          <w:p w14:paraId="21565AE6" w14:textId="58FBA786" w:rsidR="00890939" w:rsidRPr="00A523E4" w:rsidRDefault="00262EC2" w:rsidP="00013C80">
            <w:pPr>
              <w:pStyle w:val="Listenabsatz"/>
              <w:numPr>
                <w:ilvl w:val="0"/>
                <w:numId w:val="24"/>
              </w:numPr>
              <w:rPr>
                <w:rFonts w:ascii="Arial" w:hAnsi="Arial" w:cs="Arial"/>
                <w:sz w:val="22"/>
                <w:szCs w:val="22"/>
              </w:rPr>
            </w:pPr>
            <w:r w:rsidRPr="00A523E4">
              <w:rPr>
                <w:rFonts w:ascii="Arial" w:hAnsi="Arial" w:cs="Arial"/>
                <w:sz w:val="22"/>
                <w:szCs w:val="22"/>
              </w:rPr>
              <w:t xml:space="preserve">beauftragen </w:t>
            </w:r>
            <w:r w:rsidR="008037C7" w:rsidRPr="00A523E4">
              <w:rPr>
                <w:rFonts w:ascii="Arial" w:hAnsi="Arial" w:cs="Arial"/>
                <w:sz w:val="22"/>
                <w:szCs w:val="22"/>
              </w:rPr>
              <w:t>Dozierende</w:t>
            </w:r>
            <w:r w:rsidRPr="00A523E4">
              <w:rPr>
                <w:rFonts w:ascii="Arial" w:hAnsi="Arial" w:cs="Arial"/>
                <w:sz w:val="22"/>
                <w:szCs w:val="22"/>
              </w:rPr>
              <w:t xml:space="preserve"> der PHBern, PH FHNW und/oder HEP-BEJUNE für die Netzwerktreffen im Plenum</w:t>
            </w:r>
            <w:r w:rsidR="004D2940" w:rsidRPr="00A523E4">
              <w:rPr>
                <w:rStyle w:val="Funotenzeichen"/>
                <w:rFonts w:ascii="Arial" w:hAnsi="Arial" w:cs="Arial"/>
                <w:sz w:val="22"/>
                <w:szCs w:val="22"/>
              </w:rPr>
              <w:footnoteReference w:id="22"/>
            </w:r>
            <w:r w:rsidRPr="00A523E4">
              <w:rPr>
                <w:rFonts w:ascii="Arial" w:hAnsi="Arial" w:cs="Arial"/>
                <w:sz w:val="22"/>
                <w:szCs w:val="22"/>
              </w:rPr>
              <w:t xml:space="preserve">, </w:t>
            </w:r>
          </w:p>
          <w:p w14:paraId="0E80FDE5" w14:textId="08E9EA8F" w:rsidR="00F27B1E" w:rsidRPr="00A523E4" w:rsidRDefault="00262EC2" w:rsidP="00890939">
            <w:pPr>
              <w:pStyle w:val="Listenabsatz"/>
              <w:numPr>
                <w:ilvl w:val="0"/>
                <w:numId w:val="22"/>
              </w:numPr>
              <w:rPr>
                <w:rFonts w:ascii="Arial" w:hAnsi="Arial" w:cs="Arial"/>
                <w:sz w:val="22"/>
                <w:szCs w:val="22"/>
              </w:rPr>
            </w:pPr>
            <w:r w:rsidRPr="00A523E4">
              <w:rPr>
                <w:rFonts w:ascii="Arial" w:hAnsi="Arial" w:cs="Arial"/>
                <w:sz w:val="22"/>
                <w:szCs w:val="22"/>
              </w:rPr>
              <w:t xml:space="preserve">informieren Movetia über die gewählten Termine für die </w:t>
            </w:r>
            <w:r w:rsidR="008037C7" w:rsidRPr="00A523E4">
              <w:rPr>
                <w:rFonts w:ascii="Arial" w:hAnsi="Arial" w:cs="Arial"/>
                <w:sz w:val="22"/>
                <w:szCs w:val="22"/>
              </w:rPr>
              <w:t>Netzwerktreffen.</w:t>
            </w:r>
          </w:p>
        </w:tc>
        <w:tc>
          <w:tcPr>
            <w:tcW w:w="2126" w:type="dxa"/>
          </w:tcPr>
          <w:p w14:paraId="0598F59D" w14:textId="267FB0BF" w:rsidR="00F27B1E" w:rsidRPr="00A523E4" w:rsidRDefault="00692A4F" w:rsidP="00F27B1E">
            <w:pPr>
              <w:pStyle w:val="Listenabsatz"/>
              <w:numPr>
                <w:ilvl w:val="0"/>
                <w:numId w:val="23"/>
              </w:numPr>
              <w:rPr>
                <w:rFonts w:ascii="Arial" w:hAnsi="Arial" w:cs="Arial"/>
                <w:sz w:val="22"/>
                <w:szCs w:val="22"/>
              </w:rPr>
            </w:pPr>
            <w:r>
              <w:rPr>
                <w:rFonts w:ascii="Arial" w:hAnsi="Arial" w:cs="Arial"/>
                <w:sz w:val="22"/>
                <w:szCs w:val="22"/>
              </w:rPr>
              <w:t>b</w:t>
            </w:r>
            <w:r w:rsidRPr="00692A4F">
              <w:rPr>
                <w:rFonts w:ascii="Arial" w:hAnsi="Arial" w:cs="Arial"/>
                <w:sz w:val="22"/>
                <w:szCs w:val="22"/>
              </w:rPr>
              <w:t>estätig</w:t>
            </w:r>
            <w:r>
              <w:rPr>
                <w:rFonts w:ascii="Arial" w:hAnsi="Arial" w:cs="Arial"/>
                <w:sz w:val="22"/>
                <w:szCs w:val="22"/>
              </w:rPr>
              <w:t>t</w:t>
            </w:r>
            <w:r w:rsidRPr="00692A4F">
              <w:rPr>
                <w:rFonts w:ascii="Arial" w:hAnsi="Arial" w:cs="Arial"/>
                <w:sz w:val="22"/>
                <w:szCs w:val="22"/>
              </w:rPr>
              <w:t xml:space="preserve"> den Empfang der unterzeichnet</w:t>
            </w:r>
            <w:r w:rsidR="00AB4A8F">
              <w:rPr>
                <w:rFonts w:ascii="Arial" w:hAnsi="Arial" w:cs="Arial"/>
                <w:sz w:val="22"/>
                <w:szCs w:val="22"/>
              </w:rPr>
              <w:t>e</w:t>
            </w:r>
            <w:r w:rsidRPr="00692A4F">
              <w:rPr>
                <w:rFonts w:ascii="Arial" w:hAnsi="Arial" w:cs="Arial"/>
                <w:sz w:val="22"/>
                <w:szCs w:val="22"/>
              </w:rPr>
              <w:t>n Vereinbarungen und leite</w:t>
            </w:r>
            <w:r>
              <w:rPr>
                <w:rFonts w:ascii="Arial" w:hAnsi="Arial" w:cs="Arial"/>
                <w:sz w:val="22"/>
                <w:szCs w:val="22"/>
              </w:rPr>
              <w:t>t</w:t>
            </w:r>
            <w:r w:rsidRPr="00692A4F">
              <w:rPr>
                <w:rFonts w:ascii="Arial" w:hAnsi="Arial" w:cs="Arial"/>
                <w:sz w:val="22"/>
                <w:szCs w:val="22"/>
              </w:rPr>
              <w:t xml:space="preserve"> das Verfahren für </w:t>
            </w:r>
            <w:r w:rsidR="00D476E9">
              <w:rPr>
                <w:rFonts w:ascii="Arial" w:hAnsi="Arial" w:cs="Arial"/>
                <w:sz w:val="22"/>
                <w:szCs w:val="22"/>
              </w:rPr>
              <w:t>die finanzielle Förderung</w:t>
            </w:r>
            <w:r w:rsidRPr="00692A4F">
              <w:rPr>
                <w:rFonts w:ascii="Arial" w:hAnsi="Arial" w:cs="Arial"/>
                <w:sz w:val="22"/>
                <w:szCs w:val="22"/>
              </w:rPr>
              <w:t xml:space="preserve"> ein.</w:t>
            </w:r>
          </w:p>
        </w:tc>
      </w:tr>
    </w:tbl>
    <w:p w14:paraId="4D5724A7" w14:textId="77777777" w:rsidR="002A1D7F" w:rsidRPr="002A1D7F" w:rsidRDefault="002A1D7F">
      <w:pPr>
        <w:rPr>
          <w:sz w:val="2"/>
          <w:szCs w:val="2"/>
        </w:rPr>
      </w:pPr>
    </w:p>
    <w:p w14:paraId="3654E127" w14:textId="77777777" w:rsidR="00B04F63" w:rsidRDefault="00B04F63">
      <w: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227"/>
        <w:gridCol w:w="3685"/>
        <w:gridCol w:w="2835"/>
      </w:tblGrid>
      <w:tr w:rsidR="00F110CC" w:rsidRPr="00F110CC" w14:paraId="10F2A7C0" w14:textId="77777777" w:rsidTr="008C61E1">
        <w:tc>
          <w:tcPr>
            <w:tcW w:w="14747" w:type="dxa"/>
            <w:gridSpan w:val="3"/>
            <w:shd w:val="clear" w:color="auto" w:fill="BFBFBF" w:themeFill="background1" w:themeFillShade="BF"/>
          </w:tcPr>
          <w:p w14:paraId="0A66485C" w14:textId="5E6DD36D" w:rsidR="00B743C0" w:rsidRPr="00F110CC" w:rsidRDefault="00B743C0" w:rsidP="00495AE2">
            <w:pPr>
              <w:spacing w:before="120"/>
              <w:rPr>
                <w:rFonts w:ascii="Arial" w:hAnsi="Arial" w:cs="Arial"/>
                <w:b/>
                <w:color w:val="0070C0"/>
                <w:sz w:val="22"/>
                <w:szCs w:val="22"/>
              </w:rPr>
            </w:pPr>
            <w:r w:rsidRPr="00F110CC">
              <w:rPr>
                <w:rFonts w:ascii="Arial" w:hAnsi="Arial" w:cs="Arial"/>
                <w:b/>
                <w:color w:val="0070C0"/>
                <w:sz w:val="22"/>
                <w:szCs w:val="22"/>
              </w:rPr>
              <w:lastRenderedPageBreak/>
              <w:t>Pré-</w:t>
            </w:r>
            <w:proofErr w:type="spellStart"/>
            <w:r w:rsidRPr="00F110CC">
              <w:rPr>
                <w:rFonts w:ascii="Arial" w:hAnsi="Arial" w:cs="Arial"/>
                <w:b/>
                <w:color w:val="0070C0"/>
                <w:sz w:val="22"/>
                <w:szCs w:val="22"/>
              </w:rPr>
              <w:t>requis</w:t>
            </w:r>
            <w:proofErr w:type="spellEnd"/>
            <w:r w:rsidR="00EE4ACD" w:rsidRPr="00F110CC">
              <w:rPr>
                <w:rFonts w:ascii="Arial" w:hAnsi="Arial" w:cs="Arial"/>
                <w:b/>
                <w:color w:val="0070C0"/>
                <w:sz w:val="22"/>
                <w:szCs w:val="22"/>
              </w:rPr>
              <w:t xml:space="preserve"> (2/</w:t>
            </w:r>
            <w:r w:rsidR="007736E3" w:rsidRPr="00F110CC">
              <w:rPr>
                <w:rFonts w:ascii="Arial" w:hAnsi="Arial" w:cs="Arial"/>
                <w:b/>
                <w:color w:val="0070C0"/>
                <w:sz w:val="22"/>
                <w:szCs w:val="22"/>
              </w:rPr>
              <w:t>2</w:t>
            </w:r>
            <w:r w:rsidR="00EE4ACD" w:rsidRPr="00F110CC">
              <w:rPr>
                <w:rFonts w:ascii="Arial" w:hAnsi="Arial" w:cs="Arial"/>
                <w:b/>
                <w:color w:val="0070C0"/>
                <w:sz w:val="22"/>
                <w:szCs w:val="22"/>
              </w:rPr>
              <w:t>)</w:t>
            </w:r>
          </w:p>
        </w:tc>
      </w:tr>
      <w:tr w:rsidR="00F110CC" w:rsidRPr="00F110CC" w14:paraId="32128894" w14:textId="77777777" w:rsidTr="008C61E1">
        <w:tc>
          <w:tcPr>
            <w:tcW w:w="8227" w:type="dxa"/>
            <w:shd w:val="clear" w:color="auto" w:fill="F2F2F2" w:themeFill="background1" w:themeFillShade="F2"/>
          </w:tcPr>
          <w:p w14:paraId="2C238B4E" w14:textId="037D1D05" w:rsidR="007736E3" w:rsidRPr="00F110CC" w:rsidRDefault="00F7664B" w:rsidP="00AA28B4">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2A1D7F" w:rsidRPr="00F110CC">
              <w:rPr>
                <w:rFonts w:ascii="Arial" w:hAnsi="Arial" w:cs="Arial"/>
                <w:b/>
                <w:bCs/>
                <w:color w:val="0070C0"/>
                <w:sz w:val="22"/>
                <w:szCs w:val="22"/>
                <w:lang w:val="fr-CH"/>
              </w:rPr>
              <w:t>enseignant·e·s</w:t>
            </w:r>
            <w:proofErr w:type="spellEnd"/>
            <w:r w:rsidR="002A1D7F" w:rsidRPr="00F110CC">
              <w:rPr>
                <w:rFonts w:ascii="Arial" w:hAnsi="Arial" w:cs="Arial"/>
                <w:b/>
                <w:bCs/>
                <w:color w:val="0070C0"/>
                <w:sz w:val="22"/>
                <w:szCs w:val="22"/>
                <w:lang w:val="fr-CH"/>
              </w:rPr>
              <w:t>…</w:t>
            </w:r>
          </w:p>
        </w:tc>
        <w:tc>
          <w:tcPr>
            <w:tcW w:w="3685" w:type="dxa"/>
            <w:shd w:val="clear" w:color="auto" w:fill="F2F2F2" w:themeFill="background1" w:themeFillShade="F2"/>
          </w:tcPr>
          <w:p w14:paraId="6AA40BCC" w14:textId="414FC368"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2835" w:type="dxa"/>
            <w:shd w:val="clear" w:color="auto" w:fill="F2F2F2" w:themeFill="background1" w:themeFillShade="F2"/>
          </w:tcPr>
          <w:p w14:paraId="78997460" w14:textId="16F2E076" w:rsidR="007736E3" w:rsidRPr="00F110CC" w:rsidRDefault="00F7664B" w:rsidP="007736E3">
            <w:pPr>
              <w:rPr>
                <w:rFonts w:ascii="Arial" w:hAnsi="Arial" w:cs="Arial"/>
                <w:b/>
                <w:bCs/>
                <w:color w:val="0070C0"/>
                <w:sz w:val="22"/>
                <w:szCs w:val="22"/>
                <w:lang w:val="fr-CH"/>
              </w:rPr>
            </w:pPr>
            <w:r w:rsidRPr="00F110CC">
              <w:rPr>
                <w:rFonts w:ascii="Arial" w:hAnsi="Arial" w:cs="Arial"/>
                <w:b/>
                <w:color w:val="0070C0"/>
                <w:sz w:val="22"/>
                <w:szCs w:val="22"/>
                <w:lang w:val="fr-CH"/>
              </w:rPr>
              <w:t>Les s</w:t>
            </w:r>
            <w:r w:rsidR="007736E3" w:rsidRPr="00F110CC">
              <w:rPr>
                <w:rFonts w:ascii="Arial" w:hAnsi="Arial" w:cs="Arial"/>
                <w:b/>
                <w:color w:val="0070C0"/>
                <w:sz w:val="22"/>
                <w:szCs w:val="22"/>
                <w:lang w:val="fr-CH"/>
              </w:rPr>
              <w:t>ervices…</w:t>
            </w:r>
          </w:p>
        </w:tc>
      </w:tr>
      <w:tr w:rsidR="00F110CC" w:rsidRPr="005B3C83" w14:paraId="634A38A8" w14:textId="77777777" w:rsidTr="008C61E1">
        <w:trPr>
          <w:trHeight w:val="80"/>
        </w:trPr>
        <w:tc>
          <w:tcPr>
            <w:tcW w:w="8227" w:type="dxa"/>
            <w:tcBorders>
              <w:bottom w:val="single" w:sz="4" w:space="0" w:color="auto"/>
            </w:tcBorders>
          </w:tcPr>
          <w:p w14:paraId="5CB8CCF4" w14:textId="486E6BF8" w:rsidR="0085609A" w:rsidRPr="00F110CC" w:rsidRDefault="0085609A" w:rsidP="00A5763D">
            <w:pPr>
              <w:pStyle w:val="Listenabsatz"/>
              <w:numPr>
                <w:ilvl w:val="0"/>
                <w:numId w:val="6"/>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élaborent</w:t>
            </w:r>
            <w:proofErr w:type="gramEnd"/>
            <w:r w:rsidRPr="00F110CC">
              <w:rPr>
                <w:rFonts w:ascii="Arial" w:hAnsi="Arial" w:cs="Arial"/>
                <w:color w:val="0070C0"/>
                <w:sz w:val="22"/>
                <w:szCs w:val="22"/>
                <w:lang w:val="fr-CH"/>
              </w:rPr>
              <w:t>, lors des réunions de préparation, un cadre de collaboration avec son/sa partenaire de tandem</w:t>
            </w:r>
            <w:r w:rsidR="007736E3" w:rsidRPr="00F110CC">
              <w:rPr>
                <w:rFonts w:ascii="Arial" w:hAnsi="Arial" w:cs="Arial"/>
                <w:color w:val="0070C0"/>
                <w:sz w:val="22"/>
                <w:szCs w:val="22"/>
                <w:lang w:val="fr-CH"/>
              </w:rPr>
              <w:t xml:space="preserve"> qui</w:t>
            </w:r>
            <w:r w:rsidRPr="00F110CC">
              <w:rPr>
                <w:rFonts w:ascii="Arial" w:hAnsi="Arial" w:cs="Arial"/>
                <w:color w:val="0070C0"/>
                <w:sz w:val="22"/>
                <w:szCs w:val="22"/>
                <w:lang w:val="fr-CH"/>
              </w:rPr>
              <w:t xml:space="preserve"> définit :  </w:t>
            </w:r>
          </w:p>
          <w:p w14:paraId="389B9AC9" w14:textId="77777777"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comment</w:t>
            </w:r>
            <w:proofErr w:type="gramEnd"/>
            <w:r w:rsidRPr="00F110CC">
              <w:rPr>
                <w:rFonts w:ascii="Arial" w:hAnsi="Arial" w:cs="Arial"/>
                <w:color w:val="0070C0"/>
                <w:sz w:val="22"/>
                <w:szCs w:val="22"/>
                <w:lang w:val="fr-CH"/>
              </w:rPr>
              <w:t xml:space="preserve"> communiquer (par ex. quels sont les délais de réponse aux </w:t>
            </w:r>
            <w:proofErr w:type="gramStart"/>
            <w:r w:rsidRPr="00F110CC">
              <w:rPr>
                <w:rFonts w:ascii="Arial" w:hAnsi="Arial" w:cs="Arial"/>
                <w:color w:val="0070C0"/>
                <w:sz w:val="22"/>
                <w:szCs w:val="22"/>
                <w:lang w:val="fr-CH"/>
              </w:rPr>
              <w:t>e-mails</w:t>
            </w:r>
            <w:proofErr w:type="gramEnd"/>
            <w:r w:rsidRPr="00F110CC">
              <w:rPr>
                <w:rFonts w:ascii="Arial" w:hAnsi="Arial" w:cs="Arial"/>
                <w:color w:val="0070C0"/>
                <w:sz w:val="22"/>
                <w:szCs w:val="22"/>
                <w:lang w:val="fr-CH"/>
              </w:rPr>
              <w:t>),</w:t>
            </w:r>
          </w:p>
          <w:p w14:paraId="448DEB4F" w14:textId="77777777"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ce</w:t>
            </w:r>
            <w:proofErr w:type="gramEnd"/>
            <w:r w:rsidRPr="00F110CC">
              <w:rPr>
                <w:rFonts w:ascii="Arial" w:hAnsi="Arial" w:cs="Arial"/>
                <w:color w:val="0070C0"/>
                <w:sz w:val="22"/>
                <w:szCs w:val="22"/>
                <w:lang w:val="fr-CH"/>
              </w:rPr>
              <w:t xml:space="preserve"> qui doit être réglé avant le début de l'année scolaire (p. ex. définition d'un calendrier),</w:t>
            </w:r>
          </w:p>
          <w:p w14:paraId="13890AD2" w14:textId="77777777"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moments d'échange et sous quelle forme cela se fait (par ex. rapport sur la journée),</w:t>
            </w:r>
          </w:p>
          <w:p w14:paraId="0B70DAF5" w14:textId="250CC788"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quels</w:t>
            </w:r>
            <w:proofErr w:type="gramEnd"/>
            <w:r w:rsidRPr="00F110CC">
              <w:rPr>
                <w:rFonts w:ascii="Arial" w:hAnsi="Arial" w:cs="Arial"/>
                <w:color w:val="0070C0"/>
                <w:sz w:val="22"/>
                <w:szCs w:val="22"/>
                <w:lang w:val="fr-CH"/>
              </w:rPr>
              <w:t xml:space="preserve"> sont les moyens de communication utilisés à différents moments du travail en tandem (par ex.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téléphone, SMS, etc.),</w:t>
            </w:r>
          </w:p>
          <w:p w14:paraId="42F49C85" w14:textId="1C18C4D8" w:rsidR="0085609A" w:rsidRPr="00F110CC" w:rsidRDefault="0085609A" w:rsidP="00A5763D">
            <w:pPr>
              <w:pStyle w:val="Listenabsatz"/>
              <w:numPr>
                <w:ilvl w:val="0"/>
                <w:numId w:val="14"/>
              </w:numPr>
              <w:ind w:left="748" w:hanging="425"/>
              <w:rPr>
                <w:rFonts w:ascii="Arial" w:hAnsi="Arial" w:cs="Arial"/>
                <w:color w:val="0070C0"/>
                <w:sz w:val="22"/>
                <w:szCs w:val="22"/>
                <w:lang w:val="fr-CH"/>
              </w:rPr>
            </w:pPr>
            <w:proofErr w:type="gramStart"/>
            <w:r w:rsidRPr="00F110CC">
              <w:rPr>
                <w:rFonts w:ascii="Arial" w:hAnsi="Arial" w:cs="Arial"/>
                <w:color w:val="0070C0"/>
                <w:sz w:val="22"/>
                <w:szCs w:val="22"/>
                <w:lang w:val="fr-CH"/>
              </w:rPr>
              <w:t>quelles</w:t>
            </w:r>
            <w:proofErr w:type="gramEnd"/>
            <w:r w:rsidRPr="00F110CC">
              <w:rPr>
                <w:rFonts w:ascii="Arial" w:hAnsi="Arial" w:cs="Arial"/>
                <w:color w:val="0070C0"/>
                <w:sz w:val="22"/>
                <w:szCs w:val="22"/>
                <w:lang w:val="fr-CH"/>
              </w:rPr>
              <w:t xml:space="preserve"> plates-formes sont utilisées pour l'échange de ressources.</w:t>
            </w:r>
          </w:p>
        </w:tc>
        <w:tc>
          <w:tcPr>
            <w:tcW w:w="6520" w:type="dxa"/>
            <w:gridSpan w:val="2"/>
            <w:tcBorders>
              <w:bottom w:val="single" w:sz="4" w:space="0" w:color="auto"/>
            </w:tcBorders>
          </w:tcPr>
          <w:p w14:paraId="3D25841E" w14:textId="532DA54A" w:rsidR="0085609A" w:rsidRPr="00F110CC" w:rsidRDefault="0085609A" w:rsidP="00A5763D">
            <w:pPr>
              <w:pStyle w:val="Listenabsatz"/>
              <w:numPr>
                <w:ilvl w:val="0"/>
                <w:numId w:val="4"/>
              </w:numPr>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informé</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des accords de collaboration, mais laissent aux </w:t>
            </w:r>
            <w:proofErr w:type="spellStart"/>
            <w:r w:rsidR="00F472FC" w:rsidRPr="00F110CC">
              <w:rPr>
                <w:rFonts w:ascii="Arial" w:hAnsi="Arial" w:cs="Arial"/>
                <w:color w:val="0070C0"/>
                <w:sz w:val="22"/>
                <w:szCs w:val="22"/>
                <w:lang w:val="fr-CH"/>
              </w:rPr>
              <w:t>enseignant·e·s</w:t>
            </w:r>
            <w:proofErr w:type="spellEnd"/>
            <w:r w:rsidR="00F472FC"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le soin de s'organiser pour travailler ensemble, tant que la collaboration se déroule à la satisfaction de </w:t>
            </w:r>
            <w:proofErr w:type="spellStart"/>
            <w:r w:rsidRPr="00F110CC">
              <w:rPr>
                <w:rFonts w:ascii="Arial" w:hAnsi="Arial" w:cs="Arial"/>
                <w:color w:val="0070C0"/>
                <w:sz w:val="22"/>
                <w:szCs w:val="22"/>
                <w:lang w:val="fr-CH"/>
              </w:rPr>
              <w:t>tou</w:t>
            </w:r>
            <w:r w:rsidR="00B77472" w:rsidRPr="00F110CC">
              <w:rPr>
                <w:rFonts w:ascii="Arial" w:hAnsi="Arial" w:cs="Arial"/>
                <w:color w:val="0070C0"/>
                <w:sz w:val="22"/>
                <w:szCs w:val="22"/>
                <w:lang w:val="fr-CH"/>
              </w:rPr>
              <w:t>·te·s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s les </w:t>
            </w:r>
            <w:proofErr w:type="spellStart"/>
            <w:r w:rsidRPr="00F110CC">
              <w:rPr>
                <w:rFonts w:ascii="Arial" w:hAnsi="Arial" w:cs="Arial"/>
                <w:color w:val="0070C0"/>
                <w:sz w:val="22"/>
                <w:szCs w:val="22"/>
                <w:lang w:val="fr-CH"/>
              </w:rPr>
              <w:t>participant</w:t>
            </w:r>
            <w:r w:rsidR="00B77472"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w:t>
            </w:r>
          </w:p>
        </w:tc>
      </w:tr>
      <w:tr w:rsidR="00F110CC" w:rsidRPr="005B3C83" w14:paraId="5DF2A350" w14:textId="77777777" w:rsidTr="008C61E1">
        <w:trPr>
          <w:trHeight w:val="80"/>
        </w:trPr>
        <w:tc>
          <w:tcPr>
            <w:tcW w:w="8227" w:type="dxa"/>
            <w:tcBorders>
              <w:top w:val="single" w:sz="4" w:space="0" w:color="auto"/>
              <w:bottom w:val="single" w:sz="4" w:space="0" w:color="auto"/>
            </w:tcBorders>
          </w:tcPr>
          <w:p w14:paraId="19679EA3" w14:textId="77777777" w:rsidR="009E79DF" w:rsidRPr="00F110CC" w:rsidRDefault="009E79DF"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coordonnent</w:t>
            </w:r>
            <w:proofErr w:type="gramEnd"/>
            <w:r w:rsidRPr="00F110CC">
              <w:rPr>
                <w:rFonts w:ascii="Arial" w:hAnsi="Arial" w:cs="Arial"/>
                <w:color w:val="0070C0"/>
                <w:sz w:val="22"/>
                <w:szCs w:val="22"/>
                <w:lang w:val="fr-CH"/>
              </w:rPr>
              <w:t xml:space="preserve"> les calendriers annuels entre les écoles en ce qui concerne les vacances scolaires, les semaines de projet ou les camps éventuels. Les événements comme les excursions scolaires ou les interventions de photographes, qui concernent uniquement la classe qui participe à l’échange, n’ont de préférence pas lieu le jour de l’échange. Il est également envisageable que le tandem fasse une pause lors d'événements particuliers, mais il faut veiller à l'éviter autant que possible,</w:t>
            </w:r>
          </w:p>
          <w:p w14:paraId="373DA03E" w14:textId="77777777" w:rsidR="009E79DF" w:rsidRPr="00F110CC" w:rsidRDefault="009E79DF"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tiennent</w:t>
            </w:r>
            <w:proofErr w:type="gramEnd"/>
            <w:r w:rsidRPr="00F110CC">
              <w:rPr>
                <w:rFonts w:ascii="Arial" w:hAnsi="Arial" w:cs="Arial"/>
                <w:color w:val="0070C0"/>
                <w:sz w:val="22"/>
                <w:szCs w:val="22"/>
                <w:lang w:val="fr-CH"/>
              </w:rPr>
              <w:t xml:space="preserve"> compte, lors de la planification des dates d'échange, d'un éventuel encadrement de stagiaire(s),</w:t>
            </w:r>
          </w:p>
          <w:p w14:paraId="46F20EFD" w14:textId="215C670F" w:rsidR="009E79DF" w:rsidRPr="00F110CC" w:rsidRDefault="009E79DF" w:rsidP="00A5763D">
            <w:pPr>
              <w:pStyle w:val="Listenabsatz"/>
              <w:numPr>
                <w:ilvl w:val="0"/>
                <w:numId w:val="6"/>
              </w:numPr>
              <w:rPr>
                <w:rFonts w:ascii="Arial" w:hAnsi="Arial" w:cs="Arial"/>
                <w:color w:val="0070C0"/>
                <w:sz w:val="22"/>
                <w:szCs w:val="22"/>
                <w:lang w:val="fr-CH"/>
              </w:rPr>
            </w:pPr>
            <w:proofErr w:type="gramStart"/>
            <w:r w:rsidRPr="00F110CC">
              <w:rPr>
                <w:rFonts w:ascii="Arial" w:hAnsi="Arial" w:cs="Arial"/>
                <w:color w:val="0070C0"/>
                <w:sz w:val="22"/>
                <w:szCs w:val="22"/>
                <w:lang w:val="fr-CH"/>
              </w:rPr>
              <w:t>présentent</w:t>
            </w:r>
            <w:proofErr w:type="gramEnd"/>
            <w:r w:rsidRPr="00F110CC">
              <w:rPr>
                <w:rFonts w:ascii="Arial" w:hAnsi="Arial" w:cs="Arial"/>
                <w:color w:val="0070C0"/>
                <w:sz w:val="22"/>
                <w:szCs w:val="22"/>
                <w:lang w:val="fr-CH"/>
              </w:rPr>
              <w:t xml:space="preserve"> un éventuel duo (le/la partenaire de poste) et/ou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spécialisé</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et l'associent à la phase de préparation.</w:t>
            </w:r>
          </w:p>
        </w:tc>
        <w:tc>
          <w:tcPr>
            <w:tcW w:w="3685" w:type="dxa"/>
            <w:tcBorders>
              <w:top w:val="single" w:sz="4" w:space="0" w:color="auto"/>
              <w:bottom w:val="single" w:sz="4" w:space="0" w:color="auto"/>
            </w:tcBorders>
          </w:tcPr>
          <w:p w14:paraId="24B3A42D" w14:textId="73D4138D" w:rsidR="009E79DF" w:rsidRDefault="009E79DF" w:rsidP="00A5763D">
            <w:pPr>
              <w:pStyle w:val="Listenabsatz"/>
              <w:numPr>
                <w:ilvl w:val="0"/>
                <w:numId w:val="6"/>
              </w:numPr>
              <w:ind w:left="313"/>
              <w:rPr>
                <w:rFonts w:ascii="Arial" w:hAnsi="Arial" w:cs="Arial"/>
                <w:color w:val="0070C0"/>
                <w:sz w:val="22"/>
                <w:szCs w:val="22"/>
                <w:lang w:val="fr-CH"/>
              </w:rPr>
            </w:pPr>
            <w:proofErr w:type="gramStart"/>
            <w:r w:rsidRPr="00F110CC">
              <w:rPr>
                <w:rFonts w:ascii="Arial" w:hAnsi="Arial" w:cs="Arial"/>
                <w:color w:val="0070C0"/>
                <w:sz w:val="22"/>
                <w:szCs w:val="22"/>
                <w:lang w:val="fr-CH"/>
              </w:rPr>
              <w:t>procèdent</w:t>
            </w:r>
            <w:proofErr w:type="gramEnd"/>
            <w:r w:rsidRPr="00F110CC">
              <w:rPr>
                <w:rFonts w:ascii="Arial" w:hAnsi="Arial" w:cs="Arial"/>
                <w:color w:val="0070C0"/>
                <w:sz w:val="22"/>
                <w:szCs w:val="22"/>
                <w:lang w:val="fr-CH"/>
              </w:rPr>
              <w:t xml:space="preserve"> éventuellement à des adaptations de l’horaire des </w:t>
            </w:r>
            <w:proofErr w:type="spellStart"/>
            <w:r w:rsidR="00F472FC" w:rsidRPr="00F110CC">
              <w:rPr>
                <w:rFonts w:ascii="Arial" w:hAnsi="Arial" w:cs="Arial"/>
                <w:color w:val="0070C0"/>
                <w:sz w:val="22"/>
                <w:szCs w:val="22"/>
                <w:lang w:val="fr-CH"/>
              </w:rPr>
              <w:t>enseignant·e·s</w:t>
            </w:r>
            <w:proofErr w:type="spellEnd"/>
            <w:r w:rsidR="00F472FC" w:rsidRPr="00F110CC">
              <w:rPr>
                <w:rFonts w:ascii="Arial" w:hAnsi="Arial" w:cs="Arial"/>
                <w:color w:val="0070C0"/>
                <w:sz w:val="22"/>
                <w:szCs w:val="22"/>
                <w:lang w:val="fr-CH"/>
              </w:rPr>
              <w:t>,</w:t>
            </w:r>
          </w:p>
          <w:p w14:paraId="66EFE618" w14:textId="7E53EA58" w:rsidR="00300D72" w:rsidRPr="00300D72" w:rsidRDefault="00300D72" w:rsidP="00A5763D">
            <w:pPr>
              <w:pStyle w:val="Listenabsatz"/>
              <w:numPr>
                <w:ilvl w:val="0"/>
                <w:numId w:val="6"/>
              </w:numPr>
              <w:ind w:left="313"/>
              <w:rPr>
                <w:rFonts w:ascii="Arial" w:hAnsi="Arial" w:cs="Arial"/>
                <w:color w:val="0070C0"/>
                <w:sz w:val="22"/>
                <w:szCs w:val="22"/>
                <w:lang w:val="fr-CH"/>
              </w:rPr>
            </w:pPr>
            <w:r>
              <w:rPr>
                <w:rFonts w:ascii="Arial" w:hAnsi="Arial" w:cs="Arial"/>
                <w:color w:val="0070C0"/>
                <w:sz w:val="22"/>
                <w:szCs w:val="22"/>
                <w:lang w:val="fr-CH"/>
              </w:rPr>
              <w:t>v</w:t>
            </w:r>
            <w:r w:rsidR="00AB4A8F" w:rsidRPr="00300D72">
              <w:rPr>
                <w:rFonts w:ascii="Arial" w:hAnsi="Arial" w:cs="Arial"/>
                <w:color w:val="0070C0"/>
                <w:sz w:val="22"/>
                <w:szCs w:val="22"/>
                <w:lang w:val="fr-CH"/>
              </w:rPr>
              <w:t>eille</w:t>
            </w:r>
            <w:r>
              <w:rPr>
                <w:rFonts w:ascii="Arial" w:hAnsi="Arial" w:cs="Arial"/>
                <w:color w:val="0070C0"/>
                <w:sz w:val="22"/>
                <w:szCs w:val="22"/>
                <w:lang w:val="fr-CH"/>
              </w:rPr>
              <w:t>nt</w:t>
            </w:r>
            <w:r w:rsidR="00AB4A8F" w:rsidRPr="00300D72">
              <w:rPr>
                <w:rFonts w:ascii="Arial" w:hAnsi="Arial" w:cs="Arial"/>
                <w:color w:val="0070C0"/>
                <w:sz w:val="22"/>
                <w:szCs w:val="22"/>
                <w:lang w:val="fr-CH"/>
              </w:rPr>
              <w:t xml:space="preserve"> à choisir pour la journée d’échange, des disciplines disposant d’une dotation d’au moins deux leçons, afin de garantir qu’au moins une leçon de cette </w:t>
            </w:r>
            <w:r w:rsidRPr="00300D72">
              <w:rPr>
                <w:rFonts w:ascii="Arial" w:hAnsi="Arial" w:cs="Arial"/>
                <w:color w:val="0070C0"/>
                <w:sz w:val="22"/>
                <w:szCs w:val="22"/>
                <w:lang w:val="fr-CH"/>
              </w:rPr>
              <w:t xml:space="preserve">discipline </w:t>
            </w:r>
            <w:r w:rsidR="00AB4A8F" w:rsidRPr="00300D72">
              <w:rPr>
                <w:rFonts w:ascii="Arial" w:hAnsi="Arial" w:cs="Arial"/>
                <w:color w:val="0070C0"/>
                <w:sz w:val="22"/>
                <w:szCs w:val="22"/>
                <w:lang w:val="fr-CH"/>
              </w:rPr>
              <w:t>ait lieu en dehors de la journée d’échange</w:t>
            </w:r>
            <w:r w:rsidRPr="00300D72">
              <w:rPr>
                <w:rFonts w:ascii="Arial" w:hAnsi="Arial" w:cs="Arial"/>
                <w:color w:val="0070C0"/>
                <w:sz w:val="22"/>
                <w:szCs w:val="22"/>
                <w:lang w:val="fr-CH"/>
              </w:rPr>
              <w:t>,</w:t>
            </w:r>
          </w:p>
          <w:p w14:paraId="65D03C86" w14:textId="2505B4A5" w:rsidR="009E79DF" w:rsidRPr="00F110CC" w:rsidRDefault="009E79DF" w:rsidP="00A5763D">
            <w:pPr>
              <w:pStyle w:val="Listenabsatz"/>
              <w:numPr>
                <w:ilvl w:val="0"/>
                <w:numId w:val="6"/>
              </w:numPr>
              <w:ind w:left="313"/>
              <w:rPr>
                <w:rFonts w:ascii="Arial" w:hAnsi="Arial" w:cs="Arial"/>
                <w:color w:val="0070C0"/>
                <w:sz w:val="22"/>
                <w:szCs w:val="22"/>
                <w:lang w:val="fr-CH"/>
              </w:rPr>
            </w:pPr>
            <w:proofErr w:type="gramStart"/>
            <w:r w:rsidRPr="00300D72">
              <w:rPr>
                <w:rFonts w:ascii="Arial" w:hAnsi="Arial" w:cs="Arial"/>
                <w:color w:val="0070C0"/>
                <w:sz w:val="22"/>
                <w:szCs w:val="22"/>
                <w:lang w:val="fr-CH"/>
              </w:rPr>
              <w:t>informent</w:t>
            </w:r>
            <w:proofErr w:type="gramEnd"/>
            <w:r w:rsidRPr="00300D72">
              <w:rPr>
                <w:rFonts w:ascii="Arial" w:hAnsi="Arial" w:cs="Arial"/>
                <w:color w:val="0070C0"/>
                <w:sz w:val="22"/>
                <w:szCs w:val="22"/>
                <w:lang w:val="fr-CH"/>
              </w:rPr>
              <w:t xml:space="preserve"> l'ensemble des </w:t>
            </w:r>
            <w:r w:rsidRPr="00F110CC">
              <w:rPr>
                <w:rFonts w:ascii="Arial" w:hAnsi="Arial" w:cs="Arial"/>
                <w:color w:val="0070C0"/>
                <w:sz w:val="22"/>
                <w:szCs w:val="22"/>
                <w:lang w:val="fr-CH"/>
              </w:rPr>
              <w:t xml:space="preserve">collaborateurs/collaboratrices de leur école sur </w:t>
            </w:r>
            <w:r w:rsidR="005E0EFF" w:rsidRPr="00F110CC">
              <w:rPr>
                <w:rFonts w:ascii="Arial" w:hAnsi="Arial" w:cs="Arial"/>
                <w:color w:val="0070C0"/>
                <w:sz w:val="22"/>
                <w:szCs w:val="22"/>
                <w:lang w:val="fr-CH"/>
              </w:rPr>
              <w:t xml:space="preserve">« Immersion autrement » </w:t>
            </w:r>
            <w:r w:rsidRPr="00F110CC">
              <w:rPr>
                <w:rFonts w:ascii="Arial" w:hAnsi="Arial" w:cs="Arial"/>
                <w:color w:val="0070C0"/>
                <w:sz w:val="22"/>
                <w:szCs w:val="22"/>
                <w:lang w:val="fr-CH"/>
              </w:rPr>
              <w:t>et font appel à l'engagement de toutes et tous.</w:t>
            </w:r>
          </w:p>
        </w:tc>
        <w:tc>
          <w:tcPr>
            <w:tcW w:w="2835" w:type="dxa"/>
            <w:tcBorders>
              <w:top w:val="single" w:sz="4" w:space="0" w:color="auto"/>
              <w:bottom w:val="single" w:sz="4" w:space="0" w:color="auto"/>
            </w:tcBorders>
          </w:tcPr>
          <w:p w14:paraId="4F35CC7C" w14:textId="5249C251" w:rsidR="009E79DF" w:rsidRPr="00F110CC" w:rsidRDefault="009E79DF" w:rsidP="00A5763D">
            <w:pPr>
              <w:pStyle w:val="Listenabsatz"/>
              <w:ind w:left="313"/>
              <w:rPr>
                <w:rFonts w:ascii="Arial" w:hAnsi="Arial" w:cs="Arial"/>
                <w:color w:val="0070C0"/>
                <w:sz w:val="22"/>
                <w:szCs w:val="22"/>
                <w:lang w:val="fr-CH"/>
              </w:rPr>
            </w:pPr>
          </w:p>
        </w:tc>
      </w:tr>
    </w:tbl>
    <w:p w14:paraId="2B7E514F" w14:textId="77777777" w:rsidR="00474DE8" w:rsidRPr="00A523E4" w:rsidRDefault="00AC1AAF">
      <w:pPr>
        <w:rPr>
          <w:lang w:val="fr-CH"/>
        </w:rPr>
      </w:pPr>
      <w:r w:rsidRPr="00A523E4">
        <w:rPr>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794"/>
        <w:gridCol w:w="2835"/>
        <w:gridCol w:w="283"/>
        <w:gridCol w:w="2835"/>
      </w:tblGrid>
      <w:tr w:rsidR="003C153E" w:rsidRPr="00A523E4" w14:paraId="06A9C5E1" w14:textId="77777777" w:rsidTr="26B75BAD">
        <w:tc>
          <w:tcPr>
            <w:tcW w:w="14747" w:type="dxa"/>
            <w:gridSpan w:val="4"/>
            <w:shd w:val="clear" w:color="auto" w:fill="BFBFBF" w:themeFill="background1" w:themeFillShade="BF"/>
          </w:tcPr>
          <w:p w14:paraId="0BE5B6FD" w14:textId="77777777" w:rsidR="003C153E" w:rsidRPr="00A523E4" w:rsidRDefault="003C153E" w:rsidP="00F763E1">
            <w:pPr>
              <w:spacing w:before="120"/>
              <w:rPr>
                <w:rFonts w:ascii="Arial" w:hAnsi="Arial" w:cs="Arial"/>
                <w:b/>
                <w:bCs/>
                <w:sz w:val="22"/>
                <w:szCs w:val="22"/>
              </w:rPr>
            </w:pPr>
            <w:r w:rsidRPr="00A523E4">
              <w:rPr>
                <w:rFonts w:ascii="Arial" w:hAnsi="Arial" w:cs="Arial"/>
                <w:b/>
                <w:bCs/>
                <w:sz w:val="22"/>
                <w:szCs w:val="22"/>
              </w:rPr>
              <w:lastRenderedPageBreak/>
              <w:t>Voraussetzungen (2/2)</w:t>
            </w:r>
          </w:p>
        </w:tc>
      </w:tr>
      <w:tr w:rsidR="002F6DC3" w:rsidRPr="00A523E4" w14:paraId="332DF8BD" w14:textId="77777777" w:rsidTr="26B75BAD">
        <w:tc>
          <w:tcPr>
            <w:tcW w:w="8794" w:type="dxa"/>
            <w:shd w:val="clear" w:color="auto" w:fill="F2F2F2" w:themeFill="background1" w:themeFillShade="F2"/>
          </w:tcPr>
          <w:p w14:paraId="64E62D89" w14:textId="424A0090" w:rsidR="003C153E" w:rsidRPr="00A523E4" w:rsidRDefault="003C153E"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sidR="00EF2016">
              <w:rPr>
                <w:rFonts w:ascii="Arial" w:hAnsi="Arial" w:cs="Arial"/>
                <w:b/>
                <w:color w:val="000000" w:themeColor="text1"/>
                <w:sz w:val="22"/>
                <w:szCs w:val="22"/>
                <w:lang w:val="fr-CH"/>
              </w:rPr>
              <w:t>…</w:t>
            </w:r>
          </w:p>
        </w:tc>
        <w:tc>
          <w:tcPr>
            <w:tcW w:w="3118" w:type="dxa"/>
            <w:gridSpan w:val="2"/>
            <w:shd w:val="clear" w:color="auto" w:fill="F2F2F2" w:themeFill="background1" w:themeFillShade="F2"/>
          </w:tcPr>
          <w:p w14:paraId="6D6DC76B" w14:textId="5D34C0EB" w:rsidR="003C153E" w:rsidRPr="00A523E4" w:rsidRDefault="003C153E"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sidR="00EF2016">
              <w:rPr>
                <w:rFonts w:ascii="Arial" w:hAnsi="Arial" w:cs="Arial"/>
                <w:b/>
                <w:color w:val="000000" w:themeColor="text1"/>
                <w:sz w:val="22"/>
                <w:szCs w:val="22"/>
                <w:lang w:val="fr-CH"/>
              </w:rPr>
              <w:t>…</w:t>
            </w:r>
          </w:p>
        </w:tc>
        <w:tc>
          <w:tcPr>
            <w:tcW w:w="2835" w:type="dxa"/>
            <w:shd w:val="clear" w:color="auto" w:fill="F2F2F2" w:themeFill="background1" w:themeFillShade="F2"/>
          </w:tcPr>
          <w:p w14:paraId="27884E3B" w14:textId="22C83F3B" w:rsidR="003C153E" w:rsidRPr="00A523E4" w:rsidRDefault="003C153E" w:rsidP="00F763E1">
            <w:pPr>
              <w:rPr>
                <w:rFonts w:ascii="Arial" w:hAnsi="Arial" w:cs="Arial"/>
                <w:b/>
                <w:color w:val="000000" w:themeColor="text1"/>
                <w:sz w:val="22"/>
                <w:szCs w:val="22"/>
                <w:lang w:val="fr-CH"/>
              </w:rPr>
            </w:pPr>
            <w:proofErr w:type="spellStart"/>
            <w:r w:rsidRPr="00A523E4">
              <w:rPr>
                <w:rFonts w:ascii="Arial" w:hAnsi="Arial" w:cs="Arial"/>
                <w:b/>
                <w:bCs/>
                <w:color w:val="000000" w:themeColor="text1"/>
                <w:sz w:val="22"/>
                <w:szCs w:val="22"/>
                <w:lang w:val="fr-CH"/>
              </w:rPr>
              <w:t>Volksschulämter</w:t>
            </w:r>
            <w:proofErr w:type="spellEnd"/>
            <w:r w:rsidR="00EF2016">
              <w:rPr>
                <w:rFonts w:ascii="Arial" w:hAnsi="Arial" w:cs="Arial"/>
                <w:b/>
                <w:bCs/>
                <w:color w:val="000000" w:themeColor="text1"/>
                <w:sz w:val="22"/>
                <w:szCs w:val="22"/>
                <w:lang w:val="fr-CH"/>
              </w:rPr>
              <w:t>…</w:t>
            </w:r>
          </w:p>
        </w:tc>
      </w:tr>
      <w:tr w:rsidR="003C153E" w:rsidRPr="00A523E4" w14:paraId="36843CAE" w14:textId="77777777" w:rsidTr="26B75BAD">
        <w:tc>
          <w:tcPr>
            <w:tcW w:w="8794" w:type="dxa"/>
          </w:tcPr>
          <w:p w14:paraId="4871BA68" w14:textId="47CE342E" w:rsidR="003C153E" w:rsidRPr="00A523E4" w:rsidRDefault="5459EF26" w:rsidP="00900BF1">
            <w:pPr>
              <w:pStyle w:val="Listenabsatz"/>
              <w:numPr>
                <w:ilvl w:val="0"/>
                <w:numId w:val="25"/>
              </w:numPr>
              <w:rPr>
                <w:rFonts w:ascii="Arial" w:hAnsi="Arial" w:cs="Arial"/>
                <w:sz w:val="22"/>
                <w:szCs w:val="22"/>
              </w:rPr>
            </w:pPr>
            <w:r w:rsidRPr="26B75BAD">
              <w:rPr>
                <w:rFonts w:ascii="Arial" w:hAnsi="Arial" w:cs="Arial"/>
                <w:sz w:val="22"/>
                <w:szCs w:val="22"/>
              </w:rPr>
              <w:t>erarbeite</w:t>
            </w:r>
            <w:r w:rsidR="5540B2F5" w:rsidRPr="26B75BAD">
              <w:rPr>
                <w:rFonts w:ascii="Arial" w:hAnsi="Arial" w:cs="Arial"/>
                <w:sz w:val="22"/>
                <w:szCs w:val="22"/>
              </w:rPr>
              <w:t xml:space="preserve">n </w:t>
            </w:r>
            <w:r w:rsidRPr="26B75BAD">
              <w:rPr>
                <w:rFonts w:ascii="Arial" w:hAnsi="Arial" w:cs="Arial"/>
                <w:sz w:val="22"/>
                <w:szCs w:val="22"/>
              </w:rPr>
              <w:t>an den Vorbereitungstreffen mit dem/der Tandempartner</w:t>
            </w:r>
            <w:r w:rsidR="2492BFD7" w:rsidRPr="26B75BAD">
              <w:rPr>
                <w:rFonts w:ascii="Arial" w:hAnsi="Arial" w:cs="Arial"/>
                <w:sz w:val="22"/>
                <w:szCs w:val="22"/>
              </w:rPr>
              <w:t>/-</w:t>
            </w:r>
            <w:r w:rsidR="5540B2F5" w:rsidRPr="26B75BAD">
              <w:rPr>
                <w:rFonts w:ascii="Arial" w:hAnsi="Arial" w:cs="Arial"/>
                <w:sz w:val="22"/>
                <w:szCs w:val="22"/>
              </w:rPr>
              <w:t>in</w:t>
            </w:r>
            <w:r w:rsidRPr="26B75BAD">
              <w:rPr>
                <w:rFonts w:ascii="Arial" w:hAnsi="Arial" w:cs="Arial"/>
                <w:sz w:val="22"/>
                <w:szCs w:val="22"/>
              </w:rPr>
              <w:t xml:space="preserve"> einen Rahmen zur Zusammenarbeit. Darin ist festgelegt:  </w:t>
            </w:r>
          </w:p>
          <w:p w14:paraId="4E0914A7"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wie kommuniziert wird (z.B. welche Fristen für die Beantwortung von E-Mails gelten),</w:t>
            </w:r>
          </w:p>
          <w:p w14:paraId="4D6A2196"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was vor Beginn des Schuljahres geregelt werden muss (z. B. Festlegung eines Zeitplans),</w:t>
            </w:r>
          </w:p>
          <w:p w14:paraId="7B9745F0"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welche Momente des Austauschs es gibt und in welcher Form dies geschieht (z. B. Bericht über den Tag),</w:t>
            </w:r>
          </w:p>
          <w:p w14:paraId="75630F35"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welche Kommunikationsmittel zu verschiedenen Zeitpunkten der Tandemarbeit eingesetzt werden (z. B. E-Mail, Telefon, SMS/WhatsApp etc.),</w:t>
            </w:r>
          </w:p>
          <w:p w14:paraId="744B4A3A" w14:textId="77777777" w:rsidR="003C153E" w:rsidRPr="00A523E4" w:rsidRDefault="003C153E" w:rsidP="00900BF1">
            <w:pPr>
              <w:pStyle w:val="Listenabsatz"/>
              <w:numPr>
                <w:ilvl w:val="0"/>
                <w:numId w:val="26"/>
              </w:numPr>
              <w:rPr>
                <w:rFonts w:ascii="Arial" w:hAnsi="Arial" w:cs="Arial"/>
                <w:sz w:val="22"/>
                <w:szCs w:val="22"/>
              </w:rPr>
            </w:pPr>
            <w:r w:rsidRPr="00A523E4">
              <w:rPr>
                <w:rFonts w:ascii="Arial" w:hAnsi="Arial" w:cs="Arial"/>
                <w:sz w:val="22"/>
                <w:szCs w:val="22"/>
              </w:rPr>
              <w:t>welche Plattformen für den Austausch von Ressourcen genutzt werden.</w:t>
            </w:r>
          </w:p>
        </w:tc>
        <w:tc>
          <w:tcPr>
            <w:tcW w:w="5953" w:type="dxa"/>
            <w:gridSpan w:val="3"/>
          </w:tcPr>
          <w:p w14:paraId="076B9B85" w14:textId="77777777"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 xml:space="preserve">sind über die Absprachen zur Zusammenarbeit informiert; überlassen die Organisation zur gemeinsamen Arbeit jedoch den Lehrpersonen, solange die Zusammenarbeit zur Zufriedenheit aller Beteiligter verläuft. </w:t>
            </w:r>
          </w:p>
          <w:p w14:paraId="4639E7F3" w14:textId="77777777" w:rsidR="003C153E" w:rsidRPr="00A523E4" w:rsidRDefault="003C153E" w:rsidP="00900BF1">
            <w:pPr>
              <w:rPr>
                <w:rFonts w:ascii="Arial" w:hAnsi="Arial" w:cs="Arial"/>
                <w:sz w:val="22"/>
                <w:szCs w:val="22"/>
              </w:rPr>
            </w:pPr>
          </w:p>
        </w:tc>
      </w:tr>
      <w:tr w:rsidR="003C153E" w:rsidRPr="00A523E4" w14:paraId="0FB3E028" w14:textId="77777777" w:rsidTr="26B75BAD">
        <w:tc>
          <w:tcPr>
            <w:tcW w:w="8794" w:type="dxa"/>
          </w:tcPr>
          <w:p w14:paraId="0A18AC2A" w14:textId="529263E7" w:rsidR="003C153E" w:rsidRPr="00A523E4" w:rsidRDefault="5459EF26" w:rsidP="00900BF1">
            <w:pPr>
              <w:pStyle w:val="Listenabsatz"/>
              <w:numPr>
                <w:ilvl w:val="0"/>
                <w:numId w:val="25"/>
              </w:numPr>
              <w:rPr>
                <w:rFonts w:ascii="Arial" w:hAnsi="Arial" w:cs="Arial"/>
                <w:sz w:val="22"/>
                <w:szCs w:val="22"/>
              </w:rPr>
            </w:pPr>
            <w:r w:rsidRPr="26B75BAD">
              <w:rPr>
                <w:rFonts w:ascii="Arial" w:hAnsi="Arial" w:cs="Arial"/>
                <w:sz w:val="22"/>
                <w:szCs w:val="22"/>
              </w:rPr>
              <w:t>stimmen die Jahreskalender ab, die in Bezug auf Schulferien, mögliche Projektwoche/Lager etc. nicht identisch sind. Veranstaltungen wie Schulreisen und der/die Fotograf</w:t>
            </w:r>
            <w:r w:rsidR="54DB6AA7" w:rsidRPr="26B75BAD">
              <w:rPr>
                <w:rFonts w:ascii="Arial" w:hAnsi="Arial" w:cs="Arial"/>
                <w:sz w:val="22"/>
                <w:szCs w:val="22"/>
              </w:rPr>
              <w:t>-/</w:t>
            </w:r>
            <w:r w:rsidRPr="26B75BAD">
              <w:rPr>
                <w:rFonts w:ascii="Arial" w:hAnsi="Arial" w:cs="Arial"/>
                <w:sz w:val="22"/>
                <w:szCs w:val="22"/>
              </w:rPr>
              <w:t xml:space="preserve">in, die ausschliesslich die Klasse betreffen, werden nach Möglichkeit nicht am Tag des Austauschs durchgeführt. Es ist auch denkbar, dass das Tandem bei besonderen Anlässen pausiert, aber es sollte darauf geachtet werden, dass dies möglichst vermieden wird. </w:t>
            </w:r>
          </w:p>
          <w:p w14:paraId="6F918FA3" w14:textId="77777777"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berücksichtigen bei der Planung der Austauschtermine eine allfällige Betreuung von Studierenden in Praktika.</w:t>
            </w:r>
          </w:p>
          <w:p w14:paraId="3E404BE3" w14:textId="722A1A08" w:rsidR="003C153E" w:rsidRPr="00A523E4" w:rsidRDefault="5459EF26" w:rsidP="00900BF1">
            <w:pPr>
              <w:pStyle w:val="Listenabsatz"/>
              <w:numPr>
                <w:ilvl w:val="0"/>
                <w:numId w:val="25"/>
              </w:numPr>
              <w:rPr>
                <w:rFonts w:ascii="Arial" w:hAnsi="Arial" w:cs="Arial"/>
                <w:sz w:val="22"/>
                <w:szCs w:val="22"/>
              </w:rPr>
            </w:pPr>
            <w:r w:rsidRPr="26B75BAD">
              <w:rPr>
                <w:rFonts w:ascii="Arial" w:hAnsi="Arial" w:cs="Arial"/>
                <w:sz w:val="22"/>
                <w:szCs w:val="22"/>
              </w:rPr>
              <w:t>stellen die Stellenpartner</w:t>
            </w:r>
            <w:r w:rsidR="059355C5" w:rsidRPr="26B75BAD">
              <w:rPr>
                <w:rFonts w:ascii="Arial" w:hAnsi="Arial" w:cs="Arial"/>
                <w:sz w:val="22"/>
                <w:szCs w:val="22"/>
              </w:rPr>
              <w:t>/-</w:t>
            </w:r>
            <w:r w:rsidRPr="26B75BAD">
              <w:rPr>
                <w:rFonts w:ascii="Arial" w:hAnsi="Arial" w:cs="Arial"/>
                <w:sz w:val="22"/>
                <w:szCs w:val="22"/>
              </w:rPr>
              <w:t>in</w:t>
            </w:r>
            <w:r w:rsidR="00B653B1" w:rsidRPr="26B75BAD">
              <w:rPr>
                <w:rFonts w:ascii="Arial" w:hAnsi="Arial" w:cs="Arial"/>
                <w:sz w:val="22"/>
                <w:szCs w:val="22"/>
              </w:rPr>
              <w:t>nen</w:t>
            </w:r>
            <w:r w:rsidRPr="26B75BAD">
              <w:rPr>
                <w:rFonts w:ascii="Arial" w:hAnsi="Arial" w:cs="Arial"/>
                <w:sz w:val="22"/>
                <w:szCs w:val="22"/>
              </w:rPr>
              <w:t xml:space="preserve"> vor und beziehen sie in die Vorbereitungsphase ein.</w:t>
            </w:r>
          </w:p>
        </w:tc>
        <w:tc>
          <w:tcPr>
            <w:tcW w:w="2835" w:type="dxa"/>
          </w:tcPr>
          <w:p w14:paraId="43AC1E0E" w14:textId="653A719E" w:rsidR="003C153E" w:rsidRPr="00AB4A8F"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 xml:space="preserve">nehmen allenfalls </w:t>
            </w:r>
            <w:r w:rsidRPr="00AB4A8F">
              <w:rPr>
                <w:rFonts w:ascii="Arial" w:hAnsi="Arial" w:cs="Arial"/>
                <w:sz w:val="22"/>
                <w:szCs w:val="22"/>
              </w:rPr>
              <w:t>Anpassungen am Stundenplan vor</w:t>
            </w:r>
            <w:r w:rsidR="00AB4A8F" w:rsidRPr="00AB4A8F">
              <w:rPr>
                <w:rFonts w:ascii="Arial" w:hAnsi="Arial" w:cs="Arial"/>
                <w:sz w:val="22"/>
                <w:szCs w:val="22"/>
              </w:rPr>
              <w:t xml:space="preserve">, </w:t>
            </w:r>
          </w:p>
          <w:p w14:paraId="370D9167" w14:textId="43FC59C3" w:rsidR="00AB4A8F" w:rsidRPr="00AB4A8F" w:rsidRDefault="00AB4A8F" w:rsidP="00900BF1">
            <w:pPr>
              <w:pStyle w:val="Listenabsatz"/>
              <w:numPr>
                <w:ilvl w:val="0"/>
                <w:numId w:val="25"/>
              </w:numPr>
              <w:rPr>
                <w:rFonts w:ascii="Arial" w:hAnsi="Arial" w:cs="Arial"/>
                <w:sz w:val="22"/>
                <w:szCs w:val="22"/>
              </w:rPr>
            </w:pPr>
            <w:r w:rsidRPr="00AB4A8F">
              <w:rPr>
                <w:rFonts w:ascii="Arial" w:hAnsi="Arial" w:cs="Arial"/>
                <w:sz w:val="22"/>
                <w:szCs w:val="22"/>
              </w:rPr>
              <w:t xml:space="preserve">achten darauf, Fächer </w:t>
            </w:r>
            <w:r>
              <w:rPr>
                <w:rFonts w:ascii="Arial" w:hAnsi="Arial" w:cs="Arial"/>
                <w:sz w:val="22"/>
                <w:szCs w:val="22"/>
              </w:rPr>
              <w:t xml:space="preserve">mit einer Dotation von mind. 2 Lektionen </w:t>
            </w:r>
            <w:r w:rsidRPr="00AB4A8F">
              <w:rPr>
                <w:rFonts w:ascii="Arial" w:hAnsi="Arial" w:cs="Arial"/>
                <w:sz w:val="22"/>
                <w:szCs w:val="22"/>
              </w:rPr>
              <w:t xml:space="preserve">für den Austauschtag auszuwählen, um sicherzustellen, dass mindestens eine Lektion dieses Fachs </w:t>
            </w:r>
            <w:proofErr w:type="spellStart"/>
            <w:r w:rsidRPr="00AB4A8F">
              <w:rPr>
                <w:rFonts w:ascii="Arial" w:hAnsi="Arial" w:cs="Arial"/>
                <w:sz w:val="22"/>
                <w:szCs w:val="22"/>
              </w:rPr>
              <w:t>ausserhalb</w:t>
            </w:r>
            <w:proofErr w:type="spellEnd"/>
            <w:r w:rsidRPr="00AB4A8F">
              <w:rPr>
                <w:rFonts w:ascii="Arial" w:hAnsi="Arial" w:cs="Arial"/>
                <w:sz w:val="22"/>
                <w:szCs w:val="22"/>
              </w:rPr>
              <w:t xml:space="preserve"> des Austauschtages stattfindet</w:t>
            </w:r>
            <w:r>
              <w:rPr>
                <w:rFonts w:ascii="Arial" w:hAnsi="Arial" w:cs="Arial"/>
                <w:sz w:val="22"/>
                <w:szCs w:val="22"/>
              </w:rPr>
              <w:t>,</w:t>
            </w:r>
          </w:p>
          <w:p w14:paraId="3D09C9B7" w14:textId="69EFFEC4" w:rsidR="003C153E" w:rsidRPr="00A523E4" w:rsidRDefault="003C153E" w:rsidP="00900BF1">
            <w:pPr>
              <w:pStyle w:val="Listenabsatz"/>
              <w:numPr>
                <w:ilvl w:val="0"/>
                <w:numId w:val="25"/>
              </w:numPr>
              <w:rPr>
                <w:rFonts w:ascii="Arial" w:hAnsi="Arial" w:cs="Arial"/>
                <w:sz w:val="22"/>
                <w:szCs w:val="22"/>
              </w:rPr>
            </w:pPr>
            <w:r w:rsidRPr="00A523E4">
              <w:rPr>
                <w:rFonts w:ascii="Arial" w:hAnsi="Arial" w:cs="Arial"/>
                <w:sz w:val="22"/>
                <w:szCs w:val="22"/>
              </w:rPr>
              <w:t>informieren das gesamte Kollegium und appellieren an das Engagement aller Mitarbeitenden.</w:t>
            </w:r>
          </w:p>
        </w:tc>
        <w:tc>
          <w:tcPr>
            <w:tcW w:w="3118" w:type="dxa"/>
            <w:gridSpan w:val="2"/>
          </w:tcPr>
          <w:p w14:paraId="3B8C4806" w14:textId="50BDE378" w:rsidR="003C153E" w:rsidRPr="00A523E4" w:rsidRDefault="003C153E" w:rsidP="00900BF1">
            <w:pPr>
              <w:rPr>
                <w:rFonts w:ascii="Arial" w:hAnsi="Arial" w:cs="Arial"/>
                <w:sz w:val="22"/>
                <w:szCs w:val="22"/>
              </w:rPr>
            </w:pPr>
          </w:p>
        </w:tc>
      </w:tr>
    </w:tbl>
    <w:p w14:paraId="25110860" w14:textId="3FE0801B" w:rsidR="00474DE8" w:rsidRPr="00A523E4" w:rsidRDefault="00474DE8">
      <w:pPr>
        <w:rPr>
          <w:lang w:val="de-CH"/>
        </w:rPr>
      </w:pP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7235"/>
        <w:gridCol w:w="4677"/>
        <w:gridCol w:w="2835"/>
      </w:tblGrid>
      <w:tr w:rsidR="00F110CC" w:rsidRPr="00F110CC" w14:paraId="054C722D" w14:textId="77777777" w:rsidTr="008F4FD5">
        <w:trPr>
          <w:gridBefore w:val="1"/>
          <w:wBefore w:w="103" w:type="dxa"/>
        </w:trPr>
        <w:tc>
          <w:tcPr>
            <w:tcW w:w="14747" w:type="dxa"/>
            <w:gridSpan w:val="3"/>
            <w:shd w:val="clear" w:color="auto" w:fill="BFBFBF" w:themeFill="background1" w:themeFillShade="BF"/>
          </w:tcPr>
          <w:p w14:paraId="78F90BF3" w14:textId="59762908"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lastRenderedPageBreak/>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00EE4ACD" w:rsidRPr="00F110CC">
              <w:rPr>
                <w:rFonts w:ascii="Arial" w:hAnsi="Arial" w:cs="Arial"/>
                <w:b/>
                <w:bCs/>
                <w:color w:val="0070C0"/>
                <w:sz w:val="22"/>
                <w:szCs w:val="22"/>
              </w:rPr>
              <w:t xml:space="preserve"> (1/2)</w:t>
            </w:r>
          </w:p>
        </w:tc>
      </w:tr>
      <w:tr w:rsidR="00F110CC" w:rsidRPr="005B3C83" w14:paraId="12F803F9" w14:textId="77777777" w:rsidTr="008F4FD5">
        <w:trPr>
          <w:gridBefore w:val="1"/>
          <w:wBefore w:w="103" w:type="dxa"/>
        </w:trPr>
        <w:tc>
          <w:tcPr>
            <w:tcW w:w="7235" w:type="dxa"/>
            <w:shd w:val="clear" w:color="auto" w:fill="F2F2F2" w:themeFill="background1" w:themeFillShade="F2"/>
          </w:tcPr>
          <w:p w14:paraId="7A6308A2" w14:textId="17991D17"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4677" w:type="dxa"/>
            <w:shd w:val="clear" w:color="auto" w:fill="F2F2F2" w:themeFill="background1" w:themeFillShade="F2"/>
          </w:tcPr>
          <w:p w14:paraId="444F246A" w14:textId="54A11266" w:rsidR="007736E3" w:rsidRPr="00F110CC" w:rsidRDefault="00F7664B" w:rsidP="00495AE2">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2835" w:type="dxa"/>
            <w:shd w:val="clear" w:color="auto" w:fill="F2F2F2" w:themeFill="background1" w:themeFillShade="F2"/>
          </w:tcPr>
          <w:p w14:paraId="2423F844" w14:textId="57F5467A" w:rsidR="007736E3" w:rsidRPr="00F110CC" w:rsidRDefault="0092560D" w:rsidP="00495AE2">
            <w:pPr>
              <w:rPr>
                <w:rFonts w:ascii="Arial" w:hAnsi="Arial" w:cs="Arial"/>
                <w:b/>
                <w:bCs/>
                <w:color w:val="0070C0"/>
                <w:sz w:val="22"/>
                <w:szCs w:val="22"/>
                <w:lang w:val="fr-CH"/>
              </w:rPr>
            </w:pPr>
            <w:r w:rsidRPr="00F110CC">
              <w:rPr>
                <w:rFonts w:ascii="Arial" w:hAnsi="Arial" w:cs="Arial"/>
                <w:b/>
                <w:color w:val="0070C0"/>
                <w:sz w:val="22"/>
                <w:szCs w:val="22"/>
                <w:lang w:val="fr-CH"/>
              </w:rPr>
              <w:t>Formateurs/Formatrices d</w:t>
            </w:r>
            <w:r w:rsidR="00F7664B" w:rsidRPr="00F110CC">
              <w:rPr>
                <w:rFonts w:ascii="Arial" w:hAnsi="Arial" w:cs="Arial"/>
                <w:b/>
                <w:color w:val="0070C0"/>
                <w:sz w:val="22"/>
                <w:szCs w:val="22"/>
                <w:lang w:val="fr-CH"/>
              </w:rPr>
              <w:t xml:space="preserve">es </w:t>
            </w:r>
            <w:r w:rsidR="007736E3" w:rsidRPr="00F110CC">
              <w:rPr>
                <w:rFonts w:ascii="Arial" w:hAnsi="Arial" w:cs="Arial"/>
                <w:b/>
                <w:color w:val="0070C0"/>
                <w:sz w:val="22"/>
                <w:szCs w:val="22"/>
                <w:lang w:val="fr-CH"/>
              </w:rPr>
              <w:t xml:space="preserve">Hautes </w:t>
            </w:r>
            <w:r w:rsidR="007736E3" w:rsidRPr="00F110CC">
              <w:rPr>
                <w:rFonts w:ascii="Arial" w:hAnsi="Arial" w:cs="Arial"/>
                <w:b/>
                <w:caps/>
                <w:color w:val="0070C0"/>
                <w:sz w:val="22"/>
                <w:szCs w:val="22"/>
                <w:lang w:val="fr-CH"/>
              </w:rPr>
              <w:t>é</w:t>
            </w:r>
            <w:r w:rsidR="007736E3" w:rsidRPr="00F110CC">
              <w:rPr>
                <w:rFonts w:ascii="Arial" w:hAnsi="Arial" w:cs="Arial"/>
                <w:b/>
                <w:color w:val="0070C0"/>
                <w:sz w:val="22"/>
                <w:szCs w:val="22"/>
                <w:lang w:val="fr-CH"/>
              </w:rPr>
              <w:t>coles Pédagogiques…</w:t>
            </w:r>
          </w:p>
        </w:tc>
      </w:tr>
      <w:tr w:rsidR="00F110CC" w:rsidRPr="005B3C83" w14:paraId="7EABA5E3" w14:textId="77777777" w:rsidTr="008F4FD5">
        <w:trPr>
          <w:trHeight w:val="274"/>
        </w:trPr>
        <w:tc>
          <w:tcPr>
            <w:tcW w:w="7338" w:type="dxa"/>
            <w:gridSpan w:val="2"/>
            <w:tcBorders>
              <w:bottom w:val="single" w:sz="4" w:space="0" w:color="auto"/>
            </w:tcBorders>
          </w:tcPr>
          <w:p w14:paraId="4FBD34EF" w14:textId="667D409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ponctuel</w:t>
            </w:r>
            <w:r w:rsidR="00A179F0" w:rsidRPr="00F110CC">
              <w:rPr>
                <w:rFonts w:ascii="Arial" w:hAnsi="Arial" w:cs="Arial"/>
                <w:color w:val="0070C0"/>
                <w:sz w:val="22"/>
                <w:szCs w:val="22"/>
                <w:lang w:val="fr-CH"/>
              </w:rPr>
              <w:t>·le·s</w:t>
            </w:r>
            <w:proofErr w:type="spellEnd"/>
            <w:r w:rsidR="00A179F0"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respectent les heures de présence de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les jours de l’échange,</w:t>
            </w:r>
          </w:p>
          <w:p w14:paraId="4AF3AD96" w14:textId="021E8366"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familiarisent aux règles et aux dispositions de sécurité en vigueur dans l'école </w:t>
            </w:r>
            <w:r w:rsidR="00C3535D" w:rsidRPr="00F110CC">
              <w:rPr>
                <w:rFonts w:ascii="Arial" w:hAnsi="Arial" w:cs="Arial"/>
                <w:color w:val="0070C0"/>
                <w:sz w:val="22"/>
                <w:szCs w:val="22"/>
                <w:lang w:val="fr-CH"/>
              </w:rPr>
              <w:t>qui les accueille</w:t>
            </w:r>
            <w:r w:rsidRPr="00F110CC">
              <w:rPr>
                <w:rFonts w:ascii="Arial" w:hAnsi="Arial" w:cs="Arial"/>
                <w:color w:val="0070C0"/>
                <w:sz w:val="22"/>
                <w:szCs w:val="22"/>
                <w:lang w:val="fr-CH"/>
              </w:rPr>
              <w:t xml:space="preserve"> et les appliquent lors des journées d'échange,</w:t>
            </w:r>
          </w:p>
          <w:p w14:paraId="08F161DD" w14:textId="3C0C7C2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enseignent</w:t>
            </w:r>
            <w:proofErr w:type="gramEnd"/>
            <w:r w:rsidRPr="00F110CC">
              <w:rPr>
                <w:rFonts w:ascii="Arial" w:hAnsi="Arial" w:cs="Arial"/>
                <w:color w:val="0070C0"/>
                <w:sz w:val="22"/>
                <w:szCs w:val="22"/>
                <w:lang w:val="fr-CH"/>
              </w:rPr>
              <w:t xml:space="preserve"> dans la langue partenaire pour les élèves de manière immersive les jours de l’échange,</w:t>
            </w:r>
          </w:p>
          <w:p w14:paraId="2F4418CE" w14:textId="17B16F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xml:space="preserve"> à toutes les manifestations spéciales de l'école les jours de l'échange (sorties d’automne, journées sportives, semaine de projet, etc.) si celles-ci ont lieu un jour d’échange,</w:t>
            </w:r>
          </w:p>
          <w:p w14:paraId="15AB2F5C"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cherchent</w:t>
            </w:r>
            <w:proofErr w:type="gramEnd"/>
            <w:r w:rsidRPr="00F110CC">
              <w:rPr>
                <w:rFonts w:ascii="Arial" w:hAnsi="Arial" w:cs="Arial"/>
                <w:color w:val="0070C0"/>
                <w:sz w:val="22"/>
                <w:szCs w:val="22"/>
                <w:lang w:val="fr-CH"/>
              </w:rPr>
              <w:t xml:space="preserve"> à interagir avec les collègues du collège lors de la journée d'échange.</w:t>
            </w:r>
          </w:p>
          <w:p w14:paraId="417DAF89" w14:textId="77777777"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se</w:t>
            </w:r>
            <w:proofErr w:type="gramEnd"/>
            <w:r w:rsidRPr="00F110CC">
              <w:rPr>
                <w:rFonts w:ascii="Arial" w:hAnsi="Arial" w:cs="Arial"/>
                <w:color w:val="0070C0"/>
                <w:sz w:val="22"/>
                <w:szCs w:val="22"/>
                <w:lang w:val="fr-CH"/>
              </w:rPr>
              <w:t xml:space="preserve"> soutiennent mutuellement dans la planification de l'enseignement. Ce faisant, ils/elles se réfèrent à un « fil rouge » établi en fonction des objectifs d’apprentissage (intégration des deux langues, moins en quantité, plus en qualité),</w:t>
            </w:r>
          </w:p>
          <w:p w14:paraId="15ED56D6" w14:textId="6D4FA5AB"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évaluent</w:t>
            </w:r>
            <w:proofErr w:type="gramEnd"/>
            <w:r w:rsidRPr="00F110CC">
              <w:rPr>
                <w:rFonts w:ascii="Arial" w:hAnsi="Arial" w:cs="Arial"/>
                <w:color w:val="0070C0"/>
                <w:sz w:val="22"/>
                <w:szCs w:val="22"/>
                <w:lang w:val="fr-CH"/>
              </w:rPr>
              <w:t xml:space="preserve"> idéalement de manière principalement formative. Toutefois, en cas d’évaluation sommative</w:t>
            </w:r>
            <w:r w:rsidR="00474DE8" w:rsidRPr="00F110CC">
              <w:rPr>
                <w:rStyle w:val="Funotenzeichen"/>
                <w:rFonts w:ascii="Arial" w:hAnsi="Arial" w:cs="Arial"/>
                <w:color w:val="0070C0"/>
                <w:sz w:val="22"/>
                <w:szCs w:val="22"/>
                <w:lang w:val="fr-CH"/>
              </w:rPr>
              <w:footnoteReference w:id="23"/>
            </w:r>
            <w:r w:rsidRPr="00F110CC">
              <w:rPr>
                <w:rFonts w:ascii="Arial" w:hAnsi="Arial" w:cs="Arial"/>
                <w:color w:val="0070C0"/>
                <w:sz w:val="22"/>
                <w:szCs w:val="22"/>
                <w:lang w:val="fr-CH"/>
              </w:rPr>
              <w:t xml:space="preserve">, celle-ci devrait être établie en étroite collaboration entre </w:t>
            </w:r>
            <w:proofErr w:type="gramStart"/>
            <w:r w:rsidRPr="00F110CC">
              <w:rPr>
                <w:rFonts w:ascii="Arial" w:hAnsi="Arial" w:cs="Arial"/>
                <w:color w:val="0070C0"/>
                <w:sz w:val="22"/>
                <w:szCs w:val="22"/>
                <w:lang w:val="fr-CH"/>
              </w:rPr>
              <w:t xml:space="preserve">les </w:t>
            </w:r>
            <w:proofErr w:type="spellStart"/>
            <w:r w:rsidRPr="00F110CC">
              <w:rPr>
                <w:rFonts w:ascii="Arial" w:hAnsi="Arial" w:cs="Arial"/>
                <w:color w:val="0070C0"/>
                <w:sz w:val="22"/>
                <w:szCs w:val="22"/>
                <w:lang w:val="fr-CH"/>
              </w:rPr>
              <w:t>enseignant</w:t>
            </w:r>
            <w:proofErr w:type="gramEnd"/>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(référence au document « Evaluation pour l'immersion » (NE)).</w:t>
            </w:r>
          </w:p>
        </w:tc>
        <w:tc>
          <w:tcPr>
            <w:tcW w:w="4677" w:type="dxa"/>
            <w:tcBorders>
              <w:bottom w:val="single" w:sz="4" w:space="0" w:color="auto"/>
            </w:tcBorders>
          </w:tcPr>
          <w:p w14:paraId="4D291367" w14:textId="10652902"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chargent</w:t>
            </w:r>
            <w:proofErr w:type="gramEnd"/>
            <w:r w:rsidRPr="00F110CC">
              <w:rPr>
                <w:rFonts w:ascii="Arial" w:hAnsi="Arial" w:cs="Arial"/>
                <w:color w:val="0070C0"/>
                <w:sz w:val="22"/>
                <w:szCs w:val="22"/>
                <w:lang w:val="fr-CH"/>
              </w:rPr>
              <w:t xml:space="preserve"> un</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007F36FE"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 veiller à ce que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puisse progresser dans la langue cible les jours de l'échange (cf. annexe 2). Le/la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soutient l'</w:t>
            </w:r>
            <w:proofErr w:type="spellStart"/>
            <w:r w:rsidRPr="00F110CC">
              <w:rPr>
                <w:rFonts w:ascii="Arial" w:hAnsi="Arial" w:cs="Arial"/>
                <w:color w:val="0070C0"/>
                <w:sz w:val="22"/>
                <w:szCs w:val="22"/>
                <w:lang w:val="fr-CH"/>
              </w:rPr>
              <w:t>enseignant</w:t>
            </w:r>
            <w:r w:rsidR="00681E1D"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dans les activités quotidiennes de son école et veille à ce que l’</w:t>
            </w:r>
            <w:proofErr w:type="spellStart"/>
            <w:r w:rsidRPr="00F110CC">
              <w:rPr>
                <w:rFonts w:ascii="Arial" w:hAnsi="Arial" w:cs="Arial"/>
                <w:color w:val="0070C0"/>
                <w:sz w:val="22"/>
                <w:szCs w:val="22"/>
                <w:lang w:val="fr-CH"/>
              </w:rPr>
              <w:t>enseignan</w:t>
            </w:r>
            <w:r w:rsidR="00B77472" w:rsidRPr="00F110CC">
              <w:rPr>
                <w:rFonts w:ascii="Arial" w:hAnsi="Arial" w:cs="Arial"/>
                <w:color w:val="0070C0"/>
                <w:sz w:val="22"/>
                <w:szCs w:val="22"/>
                <w:lang w:val="fr-CH"/>
              </w:rPr>
              <w:t>t·e</w:t>
            </w:r>
            <w:proofErr w:type="spell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intégré</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dans le collège,</w:t>
            </w:r>
          </w:p>
          <w:p w14:paraId="3C99C43A" w14:textId="4CD2075C"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 xml:space="preserve">Dans les régions francophones les </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veillent à parler uniquement français (même si des collègues germanophones travaillent dans l’école, comme dans un collège PRIMA),</w:t>
            </w:r>
          </w:p>
          <w:p w14:paraId="79D12F1E" w14:textId="773A9F95" w:rsidR="007736E3" w:rsidRPr="00F110CC" w:rsidRDefault="007736E3" w:rsidP="00900BF1">
            <w:pPr>
              <w:pStyle w:val="Listenabsatz"/>
              <w:numPr>
                <w:ilvl w:val="0"/>
                <w:numId w:val="7"/>
              </w:numPr>
              <w:ind w:left="360"/>
              <w:rPr>
                <w:rFonts w:ascii="Arial" w:hAnsi="Arial" w:cs="Arial"/>
                <w:color w:val="0070C0"/>
                <w:sz w:val="22"/>
                <w:szCs w:val="22"/>
                <w:lang w:val="fr-CH"/>
              </w:rPr>
            </w:pPr>
            <w:r w:rsidRPr="00F110CC">
              <w:rPr>
                <w:rFonts w:ascii="Arial" w:hAnsi="Arial" w:cs="Arial"/>
                <w:color w:val="0070C0"/>
                <w:sz w:val="22"/>
                <w:szCs w:val="22"/>
                <w:lang w:val="fr-CH"/>
              </w:rPr>
              <w:t xml:space="preserve">Dans les régions germanophones les </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sont </w:t>
            </w:r>
            <w:proofErr w:type="spellStart"/>
            <w:r w:rsidRPr="00F110CC">
              <w:rPr>
                <w:rFonts w:ascii="Arial" w:hAnsi="Arial" w:cs="Arial"/>
                <w:color w:val="0070C0"/>
                <w:sz w:val="22"/>
                <w:szCs w:val="22"/>
                <w:lang w:val="fr-CH"/>
              </w:rPr>
              <w:t>sensibilisé</w:t>
            </w:r>
            <w:r w:rsidR="00B77472" w:rsidRPr="00F110CC">
              <w:rPr>
                <w:rFonts w:ascii="Arial" w:hAnsi="Arial" w:cs="Arial"/>
                <w:color w:val="0070C0"/>
                <w:sz w:val="22"/>
                <w:szCs w:val="22"/>
                <w:lang w:val="fr-CH"/>
              </w:rPr>
              <w:t>·e·s</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à la problématique de la diglossie : ils/elles veillent à utiliser principalement l’allemand standard afin de ne pas exclure l’</w:t>
            </w:r>
            <w:proofErr w:type="spellStart"/>
            <w:r w:rsidRPr="00F110CC">
              <w:rPr>
                <w:rFonts w:ascii="Arial" w:hAnsi="Arial" w:cs="Arial"/>
                <w:color w:val="0070C0"/>
                <w:sz w:val="22"/>
                <w:szCs w:val="22"/>
                <w:lang w:val="fr-CH"/>
              </w:rPr>
              <w:t>enseignant</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001E5129" w:rsidRPr="00F110CC">
              <w:rPr>
                <w:rFonts w:ascii="Arial" w:hAnsi="Arial" w:cs="Arial"/>
                <w:color w:val="0070C0"/>
                <w:sz w:val="22"/>
                <w:szCs w:val="22"/>
                <w:lang w:val="fr-CH"/>
              </w:rPr>
              <w:t xml:space="preserve">qui est </w:t>
            </w:r>
            <w:proofErr w:type="spellStart"/>
            <w:r w:rsidR="001E5129" w:rsidRPr="00F110CC">
              <w:rPr>
                <w:rFonts w:ascii="Arial" w:hAnsi="Arial" w:cs="Arial"/>
                <w:color w:val="0070C0"/>
                <w:sz w:val="22"/>
                <w:szCs w:val="22"/>
                <w:lang w:val="fr-CH"/>
              </w:rPr>
              <w:t>accueilli</w:t>
            </w:r>
            <w:r w:rsidR="00B77472" w:rsidRPr="00F110CC">
              <w:rPr>
                <w:rFonts w:ascii="Arial" w:hAnsi="Arial" w:cs="Arial"/>
                <w:color w:val="0070C0"/>
                <w:sz w:val="22"/>
                <w:szCs w:val="22"/>
                <w:lang w:val="fr-CH"/>
              </w:rPr>
              <w:t>·e</w:t>
            </w:r>
            <w:proofErr w:type="spellEnd"/>
            <w:r w:rsidR="00B7747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des discussions.</w:t>
            </w:r>
          </w:p>
        </w:tc>
        <w:tc>
          <w:tcPr>
            <w:tcW w:w="2835" w:type="dxa"/>
            <w:tcBorders>
              <w:bottom w:val="single" w:sz="4" w:space="0" w:color="auto"/>
            </w:tcBorders>
          </w:tcPr>
          <w:p w14:paraId="2DCEEA27" w14:textId="5793ABE6"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accompagnent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enseignant</w:t>
            </w:r>
            <w:r w:rsidR="003340CA"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sur le plan méthodologique et didactique,</w:t>
            </w:r>
          </w:p>
          <w:p w14:paraId="05D7D549" w14:textId="5C98AEEA"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familiarisent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enseignant</w:t>
            </w:r>
            <w:r w:rsidR="003340CA"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avec le plan d’études en vigueur dans l’autre région linguistique (Plan d’études romand / </w:t>
            </w:r>
            <w:proofErr w:type="spellStart"/>
            <w:r w:rsidRPr="00F110CC">
              <w:rPr>
                <w:rFonts w:ascii="Arial" w:hAnsi="Arial" w:cs="Arial"/>
                <w:color w:val="0070C0"/>
                <w:sz w:val="22"/>
                <w:szCs w:val="22"/>
                <w:lang w:val="fr-CH"/>
              </w:rPr>
              <w:t>Lehrplan</w:t>
            </w:r>
            <w:proofErr w:type="spellEnd"/>
            <w:r w:rsidRPr="00F110CC">
              <w:rPr>
                <w:rFonts w:ascii="Arial" w:hAnsi="Arial" w:cs="Arial"/>
                <w:color w:val="0070C0"/>
                <w:sz w:val="22"/>
                <w:szCs w:val="22"/>
                <w:lang w:val="fr-CH"/>
              </w:rPr>
              <w:t xml:space="preserve"> 21),</w:t>
            </w:r>
          </w:p>
          <w:p w14:paraId="06C2EA85" w14:textId="07BA8A0B" w:rsidR="007736E3" w:rsidRPr="00F110CC" w:rsidRDefault="007736E3" w:rsidP="00900BF1">
            <w:pPr>
              <w:pStyle w:val="Listenabsatz"/>
              <w:numPr>
                <w:ilvl w:val="0"/>
                <w:numId w:val="7"/>
              </w:numPr>
              <w:ind w:left="360"/>
              <w:rPr>
                <w:rFonts w:ascii="Arial" w:hAnsi="Arial" w:cs="Arial"/>
                <w:color w:val="0070C0"/>
                <w:sz w:val="22"/>
                <w:szCs w:val="22"/>
                <w:lang w:val="fr-CH"/>
              </w:rPr>
            </w:pPr>
            <w:proofErr w:type="gramStart"/>
            <w:r w:rsidRPr="00F110CC">
              <w:rPr>
                <w:rFonts w:ascii="Arial" w:hAnsi="Arial" w:cs="Arial"/>
                <w:color w:val="0070C0"/>
                <w:sz w:val="22"/>
                <w:szCs w:val="22"/>
                <w:lang w:val="fr-CH"/>
              </w:rPr>
              <w:t>mettent</w:t>
            </w:r>
            <w:proofErr w:type="gramEnd"/>
            <w:r w:rsidRPr="00F110CC">
              <w:rPr>
                <w:rFonts w:ascii="Arial" w:hAnsi="Arial" w:cs="Arial"/>
                <w:color w:val="0070C0"/>
                <w:sz w:val="22"/>
                <w:szCs w:val="22"/>
                <w:lang w:val="fr-CH"/>
              </w:rPr>
              <w:t xml:space="preserve"> à disposition des séquences d</w:t>
            </w:r>
            <w:r w:rsidR="004A6987" w:rsidRPr="00F110CC">
              <w:rPr>
                <w:rFonts w:ascii="Arial" w:hAnsi="Arial" w:cs="Arial"/>
                <w:color w:val="0070C0"/>
                <w:sz w:val="22"/>
                <w:szCs w:val="22"/>
                <w:lang w:val="fr-CH"/>
              </w:rPr>
              <w:t>’enseignement immersif en allemand</w:t>
            </w:r>
            <w:r w:rsidRPr="00F110CC">
              <w:rPr>
                <w:rFonts w:ascii="Arial" w:hAnsi="Arial" w:cs="Arial"/>
                <w:color w:val="0070C0"/>
                <w:sz w:val="22"/>
                <w:szCs w:val="22"/>
                <w:lang w:val="fr-CH"/>
              </w:rPr>
              <w:t xml:space="preserve"> (par ex. </w:t>
            </w:r>
            <w:proofErr w:type="spellStart"/>
            <w:r w:rsidRPr="00F110CC">
              <w:rPr>
                <w:rFonts w:ascii="Arial" w:hAnsi="Arial" w:cs="Arial"/>
                <w:color w:val="0070C0"/>
                <w:sz w:val="22"/>
                <w:szCs w:val="22"/>
                <w:lang w:val="fr-CH"/>
              </w:rPr>
              <w:t>bili-macht-schule</w:t>
            </w:r>
            <w:proofErr w:type="spellEnd"/>
            <w:r w:rsidRPr="00F110CC">
              <w:rPr>
                <w:rFonts w:ascii="Arial" w:hAnsi="Arial" w:cs="Arial"/>
                <w:color w:val="0070C0"/>
                <w:sz w:val="22"/>
                <w:szCs w:val="22"/>
                <w:lang w:val="fr-CH"/>
              </w:rPr>
              <w:t>, VABENE</w:t>
            </w:r>
            <w:r w:rsidR="00340409" w:rsidRPr="00F110CC">
              <w:rPr>
                <w:rFonts w:ascii="Arial" w:hAnsi="Arial" w:cs="Arial"/>
                <w:color w:val="0070C0"/>
                <w:sz w:val="22"/>
                <w:szCs w:val="22"/>
                <w:lang w:val="fr-CH"/>
              </w:rPr>
              <w:t xml:space="preserve"> etc.</w:t>
            </w:r>
            <w:r w:rsidRPr="00F110CC">
              <w:rPr>
                <w:rFonts w:ascii="Arial" w:hAnsi="Arial" w:cs="Arial"/>
                <w:color w:val="0070C0"/>
                <w:sz w:val="22"/>
                <w:szCs w:val="22"/>
                <w:lang w:val="fr-CH"/>
              </w:rPr>
              <w:t>).</w:t>
            </w:r>
          </w:p>
        </w:tc>
      </w:tr>
    </w:tbl>
    <w:p w14:paraId="4A8C0569" w14:textId="77777777" w:rsidR="00FC6AD6" w:rsidRPr="00A523E4" w:rsidRDefault="00FC6AD6">
      <w:pPr>
        <w:rPr>
          <w:lang w:val="fr-CH"/>
        </w:rPr>
      </w:pPr>
    </w:p>
    <w:p w14:paraId="2BA4502E" w14:textId="77777777" w:rsidR="00C267BF" w:rsidRPr="00A523E4" w:rsidRDefault="00C267BF">
      <w:pPr>
        <w:rPr>
          <w:lang w:val="fr-CH"/>
        </w:rPr>
      </w:pPr>
      <w:r w:rsidRPr="00A523E4">
        <w:rPr>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01"/>
        <w:gridCol w:w="4410"/>
        <w:gridCol w:w="4236"/>
      </w:tblGrid>
      <w:tr w:rsidR="008F4FD5" w:rsidRPr="00A523E4" w14:paraId="12AABC06" w14:textId="77777777" w:rsidTr="26B75BAD">
        <w:tc>
          <w:tcPr>
            <w:tcW w:w="14747" w:type="dxa"/>
            <w:gridSpan w:val="3"/>
            <w:shd w:val="clear" w:color="auto" w:fill="BFBFBF" w:themeFill="background1" w:themeFillShade="BF"/>
          </w:tcPr>
          <w:p w14:paraId="4AC8C141" w14:textId="77777777" w:rsidR="00A86027" w:rsidRPr="00A523E4" w:rsidRDefault="00A86027" w:rsidP="00F763E1">
            <w:pPr>
              <w:spacing w:before="120"/>
              <w:rPr>
                <w:rFonts w:ascii="Arial" w:hAnsi="Arial" w:cs="Arial"/>
                <w:b/>
                <w:bCs/>
                <w:sz w:val="22"/>
                <w:szCs w:val="22"/>
              </w:rPr>
            </w:pPr>
            <w:r w:rsidRPr="00A523E4">
              <w:rPr>
                <w:rFonts w:ascii="Arial" w:hAnsi="Arial" w:cs="Arial"/>
                <w:b/>
                <w:bCs/>
                <w:sz w:val="22"/>
                <w:szCs w:val="22"/>
              </w:rPr>
              <w:lastRenderedPageBreak/>
              <w:t>Austauschaktivitäten (1/2)</w:t>
            </w:r>
          </w:p>
        </w:tc>
      </w:tr>
      <w:tr w:rsidR="008F4FD5" w:rsidRPr="00A523E4" w14:paraId="25BF00AA" w14:textId="77777777" w:rsidTr="26B75BAD">
        <w:tc>
          <w:tcPr>
            <w:tcW w:w="6101" w:type="dxa"/>
            <w:shd w:val="clear" w:color="auto" w:fill="F2F2F2" w:themeFill="background1" w:themeFillShade="F2"/>
          </w:tcPr>
          <w:p w14:paraId="3AFBF92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Lehrpersonen…</w:t>
            </w:r>
          </w:p>
        </w:tc>
        <w:tc>
          <w:tcPr>
            <w:tcW w:w="4410" w:type="dxa"/>
            <w:shd w:val="clear" w:color="auto" w:fill="F2F2F2" w:themeFill="background1" w:themeFillShade="F2"/>
          </w:tcPr>
          <w:p w14:paraId="6F918E13" w14:textId="77777777" w:rsidR="00DA729E" w:rsidRPr="00A523E4" w:rsidRDefault="00DA729E" w:rsidP="00F763E1">
            <w:pPr>
              <w:rPr>
                <w:rFonts w:ascii="Arial" w:hAnsi="Arial" w:cs="Arial"/>
                <w:b/>
                <w:bCs/>
                <w:sz w:val="22"/>
                <w:szCs w:val="22"/>
              </w:rPr>
            </w:pPr>
            <w:r w:rsidRPr="00A523E4">
              <w:rPr>
                <w:rFonts w:ascii="Arial" w:hAnsi="Arial" w:cs="Arial"/>
                <w:b/>
                <w:bCs/>
                <w:sz w:val="22"/>
                <w:szCs w:val="22"/>
              </w:rPr>
              <w:t>Schulleitungen…</w:t>
            </w:r>
          </w:p>
        </w:tc>
        <w:tc>
          <w:tcPr>
            <w:tcW w:w="4236" w:type="dxa"/>
            <w:shd w:val="clear" w:color="auto" w:fill="F2F2F2" w:themeFill="background1" w:themeFillShade="F2"/>
          </w:tcPr>
          <w:p w14:paraId="4B7D6CAD" w14:textId="53D0014E" w:rsidR="00DA729E" w:rsidRPr="00A523E4" w:rsidRDefault="00DA729E" w:rsidP="00F763E1">
            <w:pPr>
              <w:rPr>
                <w:rFonts w:ascii="Arial" w:hAnsi="Arial" w:cs="Arial"/>
                <w:b/>
                <w:bCs/>
                <w:sz w:val="22"/>
                <w:szCs w:val="22"/>
              </w:rPr>
            </w:pPr>
            <w:r w:rsidRPr="00A523E4">
              <w:rPr>
                <w:rFonts w:ascii="Arial" w:hAnsi="Arial" w:cs="Arial"/>
                <w:b/>
                <w:bCs/>
                <w:sz w:val="22"/>
                <w:szCs w:val="22"/>
              </w:rPr>
              <w:t>Dozierende der Pädagogischen</w:t>
            </w:r>
            <w:r w:rsidR="00B653B1">
              <w:rPr>
                <w:rFonts w:ascii="Arial" w:hAnsi="Arial" w:cs="Arial"/>
                <w:b/>
                <w:bCs/>
                <w:sz w:val="22"/>
                <w:szCs w:val="22"/>
              </w:rPr>
              <w:t xml:space="preserve"> </w:t>
            </w:r>
            <w:r w:rsidRPr="00A523E4">
              <w:rPr>
                <w:rFonts w:ascii="Arial" w:hAnsi="Arial" w:cs="Arial"/>
                <w:b/>
                <w:bCs/>
                <w:sz w:val="22"/>
                <w:szCs w:val="22"/>
              </w:rPr>
              <w:t>Hochschulen…</w:t>
            </w:r>
          </w:p>
        </w:tc>
      </w:tr>
      <w:tr w:rsidR="008F4FD5" w:rsidRPr="00A523E4" w14:paraId="6A081B6F" w14:textId="77777777" w:rsidTr="26B75BAD">
        <w:trPr>
          <w:trHeight w:val="274"/>
        </w:trPr>
        <w:tc>
          <w:tcPr>
            <w:tcW w:w="6101" w:type="dxa"/>
            <w:tcBorders>
              <w:bottom w:val="single" w:sz="4" w:space="0" w:color="auto"/>
            </w:tcBorders>
          </w:tcPr>
          <w:p w14:paraId="2B894F1A"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sind pünktlich und halten am Austauschtag die Präsenzzeiten der anderen Schule ein.</w:t>
            </w:r>
          </w:p>
          <w:p w14:paraId="4DAC6E0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setzen sich in Kenntnis über die bestehenden Regeln und Sicherheitsbestimmungen der anderen Schule und wenden diese am Austauschtag an.</w:t>
            </w:r>
          </w:p>
          <w:p w14:paraId="6B055390"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gestalten ihren Unterricht am Austauschtag zweisprachig. </w:t>
            </w:r>
          </w:p>
          <w:p w14:paraId="4663996C"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nehmen am Austauschtag an allen besonderen Veranstaltungen der Schule teil (Herbstausflug, Sporttag, Projektwoche, Läusekontrolle usw.).</w:t>
            </w:r>
          </w:p>
          <w:p w14:paraId="60DC3386"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 xml:space="preserve">sind bemüht, am Austauschtag mit dem Kollegium in Kontakt zu treten. </w:t>
            </w:r>
          </w:p>
          <w:p w14:paraId="01A10479" w14:textId="77777777"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unterstützen sich gegenseitig bei der Unterrichtsplanung. Dabei orientieren sie sich an einem „roten Faden”, der sich an den Lernzielen orientiert (Integration beider Sprachen, weniger Quantität, mehr Qualität).</w:t>
            </w:r>
          </w:p>
          <w:p w14:paraId="7601A377" w14:textId="2FC94F08" w:rsidR="00DA729E" w:rsidRPr="00A523E4" w:rsidRDefault="00DA729E" w:rsidP="00900BF1">
            <w:pPr>
              <w:pStyle w:val="Listenabsatz"/>
              <w:numPr>
                <w:ilvl w:val="0"/>
                <w:numId w:val="27"/>
              </w:numPr>
              <w:ind w:left="360"/>
              <w:rPr>
                <w:rFonts w:ascii="Arial" w:eastAsia="Arial" w:hAnsi="Arial" w:cs="Arial"/>
                <w:sz w:val="22"/>
                <w:szCs w:val="22"/>
              </w:rPr>
            </w:pPr>
            <w:r w:rsidRPr="00A523E4">
              <w:rPr>
                <w:rFonts w:ascii="Arial" w:eastAsia="Arial" w:hAnsi="Arial" w:cs="Arial"/>
                <w:sz w:val="22"/>
                <w:szCs w:val="22"/>
              </w:rPr>
              <w:t>bewerten idealerweise hauptsächlich formativ. Im Falle einer summativen Bewertung</w:t>
            </w:r>
            <w:r w:rsidRPr="00A523E4">
              <w:rPr>
                <w:rStyle w:val="Funotenzeichen"/>
                <w:rFonts w:ascii="Arial" w:eastAsia="Arial" w:hAnsi="Arial" w:cs="Arial"/>
                <w:sz w:val="22"/>
                <w:szCs w:val="22"/>
              </w:rPr>
              <w:footnoteReference w:id="24"/>
            </w:r>
            <w:r w:rsidRPr="00A523E4">
              <w:rPr>
                <w:rFonts w:ascii="Arial" w:eastAsia="Arial" w:hAnsi="Arial" w:cs="Arial"/>
                <w:sz w:val="22"/>
                <w:szCs w:val="22"/>
              </w:rPr>
              <w:t xml:space="preserve"> sollte diese jedoch in enger Zusammenarbeit zwischen den Lehrkräften erfolgen (siehe Dokument „Bewertung für den Immersionsunterricht” (NE)).</w:t>
            </w:r>
          </w:p>
        </w:tc>
        <w:tc>
          <w:tcPr>
            <w:tcW w:w="4410" w:type="dxa"/>
            <w:tcBorders>
              <w:bottom w:val="single" w:sz="4" w:space="0" w:color="auto"/>
            </w:tcBorders>
          </w:tcPr>
          <w:p w14:paraId="37E90743" w14:textId="43CADB00"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beauftragen eine</w:t>
            </w:r>
            <w:r w:rsidR="331E0D54" w:rsidRPr="26B75BAD">
              <w:rPr>
                <w:rFonts w:ascii="Arial" w:hAnsi="Arial" w:cs="Arial"/>
                <w:sz w:val="22"/>
                <w:szCs w:val="22"/>
              </w:rPr>
              <w:t>/</w:t>
            </w:r>
            <w:r w:rsidR="005127E0" w:rsidRPr="26B75BAD">
              <w:rPr>
                <w:rFonts w:ascii="Arial" w:hAnsi="Arial" w:cs="Arial"/>
                <w:sz w:val="22"/>
                <w:szCs w:val="22"/>
              </w:rPr>
              <w:t>n Mentor</w:t>
            </w:r>
            <w:r w:rsidR="040AAE4F" w:rsidRPr="26B75BAD">
              <w:rPr>
                <w:rFonts w:ascii="Arial" w:hAnsi="Arial" w:cs="Arial"/>
                <w:sz w:val="22"/>
                <w:szCs w:val="22"/>
              </w:rPr>
              <w:t>-/</w:t>
            </w:r>
            <w:r w:rsidR="005127E0" w:rsidRPr="26B75BAD">
              <w:rPr>
                <w:rFonts w:ascii="Arial" w:hAnsi="Arial" w:cs="Arial"/>
                <w:sz w:val="22"/>
                <w:szCs w:val="22"/>
              </w:rPr>
              <w:t xml:space="preserve">n, </w:t>
            </w:r>
            <w:r w:rsidRPr="26B75BAD">
              <w:rPr>
                <w:rFonts w:ascii="Arial" w:hAnsi="Arial" w:cs="Arial"/>
                <w:sz w:val="22"/>
                <w:szCs w:val="22"/>
              </w:rPr>
              <w:t>um sicherzustellen, dass die Gastlehrperson am Austauschtag Fortschritte in der Zielsprache machen kann. Der</w:t>
            </w:r>
            <w:r w:rsidR="005127E0" w:rsidRPr="26B75BAD">
              <w:rPr>
                <w:rFonts w:ascii="Arial" w:hAnsi="Arial" w:cs="Arial"/>
                <w:sz w:val="22"/>
                <w:szCs w:val="22"/>
              </w:rPr>
              <w:t>/die Mentor</w:t>
            </w:r>
            <w:r w:rsidR="49C0758B" w:rsidRPr="26B75BAD">
              <w:rPr>
                <w:rFonts w:ascii="Arial" w:hAnsi="Arial" w:cs="Arial"/>
                <w:sz w:val="22"/>
                <w:szCs w:val="22"/>
              </w:rPr>
              <w:t>-/</w:t>
            </w:r>
            <w:r w:rsidR="005127E0" w:rsidRPr="26B75BAD">
              <w:rPr>
                <w:rFonts w:ascii="Arial" w:hAnsi="Arial" w:cs="Arial"/>
                <w:sz w:val="22"/>
                <w:szCs w:val="22"/>
              </w:rPr>
              <w:t xml:space="preserve">in </w:t>
            </w:r>
            <w:r w:rsidRPr="26B75BAD">
              <w:rPr>
                <w:rFonts w:ascii="Arial" w:hAnsi="Arial" w:cs="Arial"/>
                <w:sz w:val="22"/>
                <w:szCs w:val="22"/>
              </w:rPr>
              <w:t>unterstützt die Gastlehrperson am Austauschtag beim Tagesgeschäft an der Schule und sorgt dafür, dass sie ins Kollegium integriert wird.</w:t>
            </w:r>
          </w:p>
          <w:p w14:paraId="01C878EC" w14:textId="7A6820CF" w:rsidR="00DA729E" w:rsidRPr="00A523E4" w:rsidRDefault="00DA729E" w:rsidP="00900BF1">
            <w:pPr>
              <w:pStyle w:val="Listenabsatz"/>
              <w:numPr>
                <w:ilvl w:val="0"/>
                <w:numId w:val="27"/>
              </w:numPr>
              <w:ind w:left="360"/>
              <w:rPr>
                <w:rFonts w:ascii="Arial" w:hAnsi="Arial" w:cs="Arial"/>
                <w:sz w:val="22"/>
                <w:szCs w:val="22"/>
              </w:rPr>
            </w:pPr>
            <w:r w:rsidRPr="26B75BAD">
              <w:rPr>
                <w:rFonts w:ascii="Arial" w:hAnsi="Arial" w:cs="Arial"/>
                <w:sz w:val="22"/>
                <w:szCs w:val="22"/>
              </w:rPr>
              <w:t>In den französischsprachigen Regionen achtet das Kollegium darauf, gemeinsam Französisch zu sprechen (auch wenn deutschsprachige Kolleg</w:t>
            </w:r>
            <w:r w:rsidR="4D27259B" w:rsidRPr="26B75BAD">
              <w:rPr>
                <w:rFonts w:ascii="Arial" w:hAnsi="Arial" w:cs="Arial"/>
                <w:sz w:val="22"/>
                <w:szCs w:val="22"/>
              </w:rPr>
              <w:t>-/</w:t>
            </w:r>
            <w:r w:rsidR="00EA12C2" w:rsidRPr="26B75BAD">
              <w:rPr>
                <w:rFonts w:ascii="Arial" w:hAnsi="Arial" w:cs="Arial"/>
                <w:sz w:val="22"/>
                <w:szCs w:val="22"/>
              </w:rPr>
              <w:t>i</w:t>
            </w:r>
            <w:r w:rsidRPr="26B75BAD">
              <w:rPr>
                <w:rFonts w:ascii="Arial" w:hAnsi="Arial" w:cs="Arial"/>
                <w:sz w:val="22"/>
                <w:szCs w:val="22"/>
              </w:rPr>
              <w:t>nnen von der Schule angestellt sind, z. B. in einem PRIMA-Collège).</w:t>
            </w:r>
          </w:p>
          <w:p w14:paraId="02D3B893"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In deutschsprachigen Regionen ist das Kollegium für die Problematik der Diglossie sensibilisiert: Sie sind bemüht, Standarddeutsch zu verwenden, um die Gastlehrperson nicht von ihren Gesprächen </w:t>
            </w:r>
            <w:proofErr w:type="spellStart"/>
            <w:r w:rsidRPr="00A523E4">
              <w:rPr>
                <w:rFonts w:ascii="Arial" w:hAnsi="Arial" w:cs="Arial"/>
                <w:sz w:val="22"/>
                <w:szCs w:val="22"/>
              </w:rPr>
              <w:t>auszuschliessen</w:t>
            </w:r>
            <w:proofErr w:type="spellEnd"/>
            <w:r w:rsidRPr="00A523E4">
              <w:rPr>
                <w:rFonts w:ascii="Arial" w:hAnsi="Arial" w:cs="Arial"/>
                <w:sz w:val="22"/>
                <w:szCs w:val="22"/>
              </w:rPr>
              <w:t>.</w:t>
            </w:r>
          </w:p>
        </w:tc>
        <w:tc>
          <w:tcPr>
            <w:tcW w:w="4236" w:type="dxa"/>
            <w:tcBorders>
              <w:bottom w:val="single" w:sz="4" w:space="0" w:color="auto"/>
            </w:tcBorders>
          </w:tcPr>
          <w:p w14:paraId="6D9E28DB" w14:textId="77777777"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begleiten die teilnehmenden Lehrpersonen methodisch-didaktisch.</w:t>
            </w:r>
          </w:p>
          <w:p w14:paraId="67923D88" w14:textId="779CFAAE" w:rsidR="00DA729E" w:rsidRPr="00A523E4"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machen</w:t>
            </w:r>
            <w:r w:rsidRPr="00A523E4">
              <w:rPr>
                <w:rFonts w:ascii="Arial" w:hAnsi="Arial" w:cs="Arial"/>
                <w:b/>
                <w:bCs/>
                <w:sz w:val="22"/>
                <w:szCs w:val="22"/>
              </w:rPr>
              <w:t xml:space="preserve"> </w:t>
            </w:r>
            <w:r w:rsidRPr="00A523E4">
              <w:rPr>
                <w:rFonts w:ascii="Arial" w:hAnsi="Arial" w:cs="Arial"/>
                <w:sz w:val="22"/>
                <w:szCs w:val="22"/>
              </w:rPr>
              <w:t>die</w:t>
            </w:r>
            <w:r w:rsidR="00340409">
              <w:rPr>
                <w:rFonts w:ascii="Arial" w:hAnsi="Arial" w:cs="Arial"/>
                <w:sz w:val="22"/>
                <w:szCs w:val="22"/>
              </w:rPr>
              <w:t xml:space="preserve"> </w:t>
            </w:r>
            <w:r w:rsidRPr="00A523E4">
              <w:rPr>
                <w:rFonts w:ascii="Arial" w:hAnsi="Arial" w:cs="Arial"/>
                <w:sz w:val="22"/>
                <w:szCs w:val="22"/>
              </w:rPr>
              <w:t xml:space="preserve">Lehrpersonen mit dem aktuell gültigen Lehrplan der anderen Sprachregion vertraut (Lehrplan 21 / Plan </w:t>
            </w:r>
            <w:proofErr w:type="spellStart"/>
            <w:r w:rsidRPr="00A523E4">
              <w:rPr>
                <w:rFonts w:ascii="Arial" w:hAnsi="Arial" w:cs="Arial"/>
                <w:sz w:val="22"/>
                <w:szCs w:val="22"/>
              </w:rPr>
              <w:t>d'études</w:t>
            </w:r>
            <w:proofErr w:type="spellEnd"/>
            <w:r w:rsidRPr="00A523E4">
              <w:rPr>
                <w:rFonts w:ascii="Arial" w:hAnsi="Arial" w:cs="Arial"/>
                <w:sz w:val="22"/>
                <w:szCs w:val="22"/>
              </w:rPr>
              <w:t xml:space="preserve"> </w:t>
            </w:r>
            <w:proofErr w:type="spellStart"/>
            <w:r w:rsidRPr="00A523E4">
              <w:rPr>
                <w:rFonts w:ascii="Arial" w:hAnsi="Arial" w:cs="Arial"/>
                <w:sz w:val="22"/>
                <w:szCs w:val="22"/>
              </w:rPr>
              <w:t>romand</w:t>
            </w:r>
            <w:proofErr w:type="spellEnd"/>
            <w:r w:rsidRPr="00A523E4">
              <w:rPr>
                <w:rFonts w:ascii="Arial" w:hAnsi="Arial" w:cs="Arial"/>
                <w:sz w:val="22"/>
                <w:szCs w:val="22"/>
              </w:rPr>
              <w:t>).</w:t>
            </w:r>
          </w:p>
          <w:p w14:paraId="3160CF94" w14:textId="7535FB7C" w:rsidR="00DA729E" w:rsidRPr="00340409" w:rsidRDefault="00DA729E" w:rsidP="00900BF1">
            <w:pPr>
              <w:pStyle w:val="Listenabsatz"/>
              <w:numPr>
                <w:ilvl w:val="0"/>
                <w:numId w:val="27"/>
              </w:numPr>
              <w:ind w:left="360"/>
              <w:rPr>
                <w:rFonts w:ascii="Arial" w:hAnsi="Arial" w:cs="Arial"/>
                <w:sz w:val="22"/>
                <w:szCs w:val="22"/>
              </w:rPr>
            </w:pPr>
            <w:r w:rsidRPr="00A523E4">
              <w:rPr>
                <w:rFonts w:ascii="Arial" w:hAnsi="Arial" w:cs="Arial"/>
                <w:sz w:val="22"/>
                <w:szCs w:val="22"/>
              </w:rPr>
              <w:t xml:space="preserve">stellen zweisprachige Unterrichtssequenzen zur Verfügung (z.B. </w:t>
            </w:r>
            <w:proofErr w:type="spellStart"/>
            <w:r w:rsidRPr="00A523E4">
              <w:rPr>
                <w:rFonts w:ascii="Arial" w:hAnsi="Arial" w:cs="Arial"/>
                <w:sz w:val="22"/>
                <w:szCs w:val="22"/>
              </w:rPr>
              <w:t>bili</w:t>
            </w:r>
            <w:proofErr w:type="spellEnd"/>
            <w:r w:rsidRPr="00A523E4">
              <w:rPr>
                <w:rFonts w:ascii="Arial" w:hAnsi="Arial" w:cs="Arial"/>
                <w:sz w:val="22"/>
                <w:szCs w:val="22"/>
              </w:rPr>
              <w:t>-macht-schule, VABEN</w:t>
            </w:r>
            <w:r w:rsidR="00340409">
              <w:rPr>
                <w:rFonts w:ascii="Arial" w:hAnsi="Arial" w:cs="Arial"/>
                <w:sz w:val="22"/>
                <w:szCs w:val="22"/>
              </w:rPr>
              <w:t xml:space="preserve">E </w:t>
            </w:r>
            <w:r w:rsidRPr="00A523E4">
              <w:rPr>
                <w:rFonts w:ascii="Arial" w:hAnsi="Arial" w:cs="Arial"/>
                <w:sz w:val="22"/>
                <w:szCs w:val="22"/>
              </w:rPr>
              <w:t>usw.).</w:t>
            </w:r>
          </w:p>
        </w:tc>
      </w:tr>
    </w:tbl>
    <w:p w14:paraId="4B73B16D" w14:textId="0518C6B0" w:rsidR="00474DE8" w:rsidRPr="00A523E4" w:rsidRDefault="00474DE8">
      <w:pPr>
        <w:rPr>
          <w:lang w:val="de-CH"/>
        </w:rPr>
      </w:pPr>
      <w:r w:rsidRPr="00A523E4">
        <w:rPr>
          <w:lang w:val="de-CH"/>
        </w:rP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03"/>
        <w:gridCol w:w="2118"/>
        <w:gridCol w:w="9288"/>
        <w:gridCol w:w="3341"/>
      </w:tblGrid>
      <w:tr w:rsidR="00F110CC" w:rsidRPr="00F110CC" w14:paraId="1D2141DA" w14:textId="77777777" w:rsidTr="008F4FD5">
        <w:trPr>
          <w:gridBefore w:val="1"/>
          <w:wBefore w:w="103" w:type="dxa"/>
        </w:trPr>
        <w:tc>
          <w:tcPr>
            <w:tcW w:w="14747" w:type="dxa"/>
            <w:gridSpan w:val="3"/>
            <w:shd w:val="clear" w:color="auto" w:fill="BFBFBF" w:themeFill="background1" w:themeFillShade="BF"/>
          </w:tcPr>
          <w:p w14:paraId="7C9C8EDA" w14:textId="46BC9382" w:rsidR="00EE4ACD" w:rsidRPr="00F110CC" w:rsidRDefault="00EE4ACD"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lastRenderedPageBreak/>
              <w:t>Activités</w:t>
            </w:r>
            <w:proofErr w:type="spellEnd"/>
            <w:r w:rsidRPr="00F110CC">
              <w:rPr>
                <w:rFonts w:ascii="Arial" w:hAnsi="Arial" w:cs="Arial"/>
                <w:b/>
                <w:bCs/>
                <w:color w:val="0070C0"/>
                <w:sz w:val="22"/>
                <w:szCs w:val="22"/>
              </w:rPr>
              <w:t xml:space="preserve"> </w:t>
            </w:r>
            <w:proofErr w:type="spellStart"/>
            <w:r w:rsidRPr="00F110CC">
              <w:rPr>
                <w:rFonts w:ascii="Arial" w:hAnsi="Arial" w:cs="Arial"/>
                <w:b/>
                <w:bCs/>
                <w:color w:val="0070C0"/>
                <w:sz w:val="22"/>
                <w:szCs w:val="22"/>
              </w:rPr>
              <w:t>d’échange</w:t>
            </w:r>
            <w:proofErr w:type="spellEnd"/>
            <w:r w:rsidRPr="00F110CC">
              <w:rPr>
                <w:rFonts w:ascii="Arial" w:hAnsi="Arial" w:cs="Arial"/>
                <w:b/>
                <w:bCs/>
                <w:color w:val="0070C0"/>
                <w:sz w:val="22"/>
                <w:szCs w:val="22"/>
              </w:rPr>
              <w:t xml:space="preserve"> (2/2)</w:t>
            </w:r>
          </w:p>
        </w:tc>
      </w:tr>
      <w:tr w:rsidR="00F110CC" w:rsidRPr="005B3C83" w14:paraId="76160F09" w14:textId="77777777" w:rsidTr="008F4FD5">
        <w:trPr>
          <w:gridBefore w:val="1"/>
          <w:wBefore w:w="103" w:type="dxa"/>
        </w:trPr>
        <w:tc>
          <w:tcPr>
            <w:tcW w:w="2118" w:type="dxa"/>
            <w:shd w:val="clear" w:color="auto" w:fill="F2F2F2" w:themeFill="background1" w:themeFillShade="F2"/>
          </w:tcPr>
          <w:p w14:paraId="20FC8F2D" w14:textId="090F3FBA"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9288" w:type="dxa"/>
            <w:shd w:val="clear" w:color="auto" w:fill="F2F2F2" w:themeFill="background1" w:themeFillShade="F2"/>
          </w:tcPr>
          <w:p w14:paraId="140D7DB4" w14:textId="6CF25653" w:rsidR="00F7664B" w:rsidRPr="00F110CC" w:rsidRDefault="00F7664B"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3341" w:type="dxa"/>
            <w:shd w:val="clear" w:color="auto" w:fill="F2F2F2" w:themeFill="background1" w:themeFillShade="F2"/>
          </w:tcPr>
          <w:p w14:paraId="5386D13E" w14:textId="09388024" w:rsidR="00F7664B" w:rsidRPr="00F110CC" w:rsidRDefault="000D1E01" w:rsidP="00F7664B">
            <w:pPr>
              <w:rPr>
                <w:rFonts w:ascii="Arial" w:hAnsi="Arial" w:cs="Arial"/>
                <w:b/>
                <w:bCs/>
                <w:color w:val="0070C0"/>
                <w:sz w:val="22"/>
                <w:szCs w:val="22"/>
                <w:lang w:val="fr-CH"/>
              </w:rPr>
            </w:pPr>
            <w:r w:rsidRPr="00F110CC">
              <w:rPr>
                <w:rFonts w:ascii="Arial" w:hAnsi="Arial" w:cs="Arial"/>
                <w:b/>
                <w:color w:val="0070C0"/>
                <w:sz w:val="22"/>
                <w:szCs w:val="22"/>
                <w:lang w:val="fr-CH"/>
              </w:rPr>
              <w:t xml:space="preserve">Formateurs/Formatrices des Hautes </w:t>
            </w:r>
            <w:r w:rsidRPr="00F110CC">
              <w:rPr>
                <w:rFonts w:ascii="Arial" w:hAnsi="Arial" w:cs="Arial"/>
                <w:b/>
                <w:caps/>
                <w:color w:val="0070C0"/>
                <w:sz w:val="22"/>
                <w:szCs w:val="22"/>
                <w:lang w:val="fr-CH"/>
              </w:rPr>
              <w:t>é</w:t>
            </w:r>
            <w:r w:rsidRPr="00F110CC">
              <w:rPr>
                <w:rFonts w:ascii="Arial" w:hAnsi="Arial" w:cs="Arial"/>
                <w:b/>
                <w:color w:val="0070C0"/>
                <w:sz w:val="22"/>
                <w:szCs w:val="22"/>
                <w:lang w:val="fr-CH"/>
              </w:rPr>
              <w:t xml:space="preserve">coles </w:t>
            </w:r>
            <w:r w:rsidRPr="00F110CC">
              <w:rPr>
                <w:rFonts w:ascii="Arial" w:hAnsi="Arial" w:cs="Arial"/>
                <w:b/>
                <w:bCs/>
                <w:color w:val="0070C0"/>
                <w:sz w:val="22"/>
                <w:szCs w:val="22"/>
                <w:lang w:val="fr-CH"/>
              </w:rPr>
              <w:t>P</w:t>
            </w:r>
            <w:r w:rsidR="00F7664B" w:rsidRPr="00F110CC">
              <w:rPr>
                <w:rFonts w:ascii="Arial" w:hAnsi="Arial" w:cs="Arial"/>
                <w:b/>
                <w:bCs/>
                <w:color w:val="0070C0"/>
                <w:sz w:val="22"/>
                <w:szCs w:val="22"/>
                <w:lang w:val="fr-CH"/>
              </w:rPr>
              <w:t>édagogiques…</w:t>
            </w:r>
          </w:p>
        </w:tc>
      </w:tr>
      <w:tr w:rsidR="00F110CC" w:rsidRPr="005B3C83" w14:paraId="5764B5B6" w14:textId="77777777" w:rsidTr="008F4FD5">
        <w:trPr>
          <w:trHeight w:val="426"/>
        </w:trPr>
        <w:tc>
          <w:tcPr>
            <w:tcW w:w="2221" w:type="dxa"/>
            <w:gridSpan w:val="2"/>
            <w:tcBorders>
              <w:top w:val="single" w:sz="4" w:space="0" w:color="auto"/>
              <w:bottom w:val="single" w:sz="4" w:space="0" w:color="auto"/>
            </w:tcBorders>
          </w:tcPr>
          <w:p w14:paraId="7F4D9DB8" w14:textId="21B265FD" w:rsidR="007736E3" w:rsidRPr="00F110CC" w:rsidRDefault="007736E3" w:rsidP="00900BF1">
            <w:pPr>
              <w:pStyle w:val="Listenabsatz"/>
              <w:numPr>
                <w:ilvl w:val="0"/>
                <w:numId w:val="7"/>
              </w:numPr>
              <w:ind w:left="284" w:hanging="284"/>
              <w:rPr>
                <w:rFonts w:ascii="Arial" w:hAnsi="Arial" w:cs="Arial"/>
                <w:color w:val="0070C0"/>
                <w:sz w:val="22"/>
                <w:szCs w:val="22"/>
                <w:lang w:val="fr-CH"/>
              </w:rPr>
            </w:pPr>
            <w:bookmarkStart w:id="12" w:name="_Hlk194269250"/>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placé</w:t>
            </w:r>
            <w:r w:rsidR="00EB0C4F" w:rsidRPr="00F110CC">
              <w:rPr>
                <w:rFonts w:ascii="Arial" w:hAnsi="Arial" w:cs="Arial"/>
                <w:color w:val="0070C0"/>
                <w:sz w:val="22"/>
                <w:szCs w:val="22"/>
                <w:lang w:val="fr-CH"/>
              </w:rPr>
              <w:t>·e·s</w:t>
            </w:r>
            <w:proofErr w:type="spellEnd"/>
            <w:r w:rsidRPr="00F110CC">
              <w:rPr>
                <w:rFonts w:ascii="Arial" w:hAnsi="Arial" w:cs="Arial"/>
                <w:color w:val="0070C0"/>
                <w:sz w:val="22"/>
                <w:szCs w:val="22"/>
                <w:lang w:val="fr-CH"/>
              </w:rPr>
              <w:t xml:space="preserve">, lors du jour de l’échange, sous la supervision pédagogique de la direction de l'école </w:t>
            </w:r>
            <w:r w:rsidR="001E5129" w:rsidRPr="00F110CC">
              <w:rPr>
                <w:rFonts w:ascii="Arial" w:hAnsi="Arial" w:cs="Arial"/>
                <w:color w:val="0070C0"/>
                <w:sz w:val="22"/>
                <w:szCs w:val="22"/>
                <w:lang w:val="fr-CH"/>
              </w:rPr>
              <w:t>qui les accueille</w:t>
            </w:r>
            <w:bookmarkEnd w:id="12"/>
          </w:p>
        </w:tc>
        <w:tc>
          <w:tcPr>
            <w:tcW w:w="9288" w:type="dxa"/>
            <w:tcBorders>
              <w:top w:val="single" w:sz="4" w:space="0" w:color="auto"/>
              <w:bottom w:val="single" w:sz="4" w:space="0" w:color="auto"/>
            </w:tcBorders>
          </w:tcPr>
          <w:p w14:paraId="5FA8AA22" w14:textId="275C2D59" w:rsidR="007736E3" w:rsidRPr="00F110CC" w:rsidRDefault="007736E3" w:rsidP="00900BF1">
            <w:pPr>
              <w:pStyle w:val="Listenabsatz"/>
              <w:numPr>
                <w:ilvl w:val="0"/>
                <w:numId w:val="7"/>
              </w:numPr>
              <w:ind w:left="422" w:hanging="422"/>
              <w:rPr>
                <w:rFonts w:ascii="Arial" w:hAnsi="Arial" w:cs="Arial"/>
                <w:color w:val="0070C0"/>
                <w:sz w:val="22"/>
                <w:szCs w:val="22"/>
                <w:lang w:val="fr-CH"/>
              </w:rPr>
            </w:pPr>
            <w:proofErr w:type="gramStart"/>
            <w:r w:rsidRPr="00F110CC">
              <w:rPr>
                <w:rFonts w:ascii="Arial" w:hAnsi="Arial" w:cs="Arial"/>
                <w:color w:val="0070C0"/>
                <w:sz w:val="22"/>
                <w:szCs w:val="22"/>
                <w:lang w:val="fr-CH"/>
              </w:rPr>
              <w:t>assurent</w:t>
            </w:r>
            <w:proofErr w:type="gramEnd"/>
            <w:r w:rsidRPr="00F110CC">
              <w:rPr>
                <w:rFonts w:ascii="Arial" w:hAnsi="Arial" w:cs="Arial"/>
                <w:color w:val="0070C0"/>
                <w:sz w:val="22"/>
                <w:szCs w:val="22"/>
                <w:lang w:val="fr-CH"/>
              </w:rPr>
              <w:t>, lors du jour de l'échange, la supervision pédagogique de l'</w:t>
            </w:r>
            <w:proofErr w:type="spellStart"/>
            <w:r w:rsidRPr="00F110CC">
              <w:rPr>
                <w:rFonts w:ascii="Arial" w:hAnsi="Arial" w:cs="Arial"/>
                <w:color w:val="0070C0"/>
                <w:sz w:val="22"/>
                <w:szCs w:val="22"/>
                <w:lang w:val="fr-CH"/>
              </w:rPr>
              <w:t>enseignant</w:t>
            </w:r>
            <w:r w:rsidR="00CC662F" w:rsidRPr="00F110CC">
              <w:rPr>
                <w:rFonts w:ascii="Arial" w:hAnsi="Arial" w:cs="Arial"/>
                <w:color w:val="0070C0"/>
                <w:sz w:val="22"/>
                <w:szCs w:val="22"/>
                <w:lang w:val="fr-CH"/>
              </w:rPr>
              <w:t>·e</w:t>
            </w:r>
            <w:proofErr w:type="spellEnd"/>
            <w:r w:rsidR="00CC662F"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accueilli</w:t>
            </w:r>
            <w:r w:rsidR="00CC662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et veillent à ce que</w:t>
            </w:r>
          </w:p>
          <w:p w14:paraId="6493B1CA" w14:textId="4BBE0B7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reçoive une clé, </w:t>
            </w:r>
          </w:p>
          <w:p w14:paraId="1118919D" w14:textId="65208161"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puisse faire des copies/imprimer,</w:t>
            </w:r>
          </w:p>
          <w:p w14:paraId="7696F7D8" w14:textId="75F4CBC3"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un</w:t>
            </w:r>
            <w:proofErr w:type="gramEnd"/>
            <w:r w:rsidRPr="00F110CC">
              <w:rPr>
                <w:rFonts w:ascii="Arial" w:hAnsi="Arial" w:cs="Arial"/>
                <w:color w:val="0070C0"/>
                <w:sz w:val="22"/>
                <w:szCs w:val="22"/>
                <w:lang w:val="fr-CH"/>
              </w:rPr>
              <w:t xml:space="preserve"> compte </w:t>
            </w:r>
            <w:proofErr w:type="gramStart"/>
            <w:r w:rsidRPr="00F110CC">
              <w:rPr>
                <w:rFonts w:ascii="Arial" w:hAnsi="Arial" w:cs="Arial"/>
                <w:color w:val="0070C0"/>
                <w:sz w:val="22"/>
                <w:szCs w:val="22"/>
                <w:lang w:val="fr-CH"/>
              </w:rPr>
              <w:t>e-mail</w:t>
            </w:r>
            <w:proofErr w:type="gramEnd"/>
            <w:r w:rsidRPr="00F110CC">
              <w:rPr>
                <w:rFonts w:ascii="Arial" w:hAnsi="Arial" w:cs="Arial"/>
                <w:color w:val="0070C0"/>
                <w:sz w:val="22"/>
                <w:szCs w:val="22"/>
                <w:lang w:val="fr-CH"/>
              </w:rPr>
              <w:t xml:space="preserve"> soit créé pour l'</w:t>
            </w:r>
            <w:proofErr w:type="spellStart"/>
            <w:r w:rsidRPr="00F110CC">
              <w:rPr>
                <w:rFonts w:ascii="Arial" w:hAnsi="Arial" w:cs="Arial"/>
                <w:color w:val="0070C0"/>
                <w:sz w:val="22"/>
                <w:szCs w:val="22"/>
                <w:lang w:val="fr-CH"/>
              </w:rPr>
              <w:t>enseignant</w:t>
            </w:r>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a</w:t>
            </w:r>
            <w:r w:rsidRPr="00F110CC">
              <w:rPr>
                <w:rFonts w:ascii="Arial" w:hAnsi="Arial" w:cs="Arial"/>
                <w:color w:val="0070C0"/>
                <w:sz w:val="22"/>
                <w:szCs w:val="22"/>
                <w:lang w:val="fr-CH"/>
              </w:rPr>
              <w:t>fin de lui permettre d'accéder aux outils en ligne pertinents,</w:t>
            </w:r>
          </w:p>
          <w:p w14:paraId="18AF0212" w14:textId="7D9FE44F"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familiarisé</w:t>
            </w:r>
            <w:r w:rsidR="00EB0C4F" w:rsidRPr="00F110CC">
              <w:rPr>
                <w:rFonts w:ascii="Arial" w:hAnsi="Arial" w:cs="Arial"/>
                <w:color w:val="0070C0"/>
                <w:sz w:val="22"/>
                <w:szCs w:val="22"/>
                <w:lang w:val="fr-CH"/>
              </w:rPr>
              <w:t>·e</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avec les outils (numériques) spécifiques du canton et/ou de l'école,</w:t>
            </w:r>
          </w:p>
          <w:p w14:paraId="0CEF35E6" w14:textId="22960E80"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dispose du matériel/des licences nécessaires pour le matériel pédagogique utilisé, </w:t>
            </w:r>
          </w:p>
          <w:p w14:paraId="4FF3655C" w14:textId="6ECBDF7C" w:rsidR="007736E3" w:rsidRPr="00F110CC" w:rsidRDefault="007736E3" w:rsidP="00900BF1">
            <w:pPr>
              <w:pStyle w:val="Listenabsatz"/>
              <w:numPr>
                <w:ilvl w:val="0"/>
                <w:numId w:val="13"/>
              </w:numPr>
              <w:rPr>
                <w:rFonts w:ascii="Arial" w:hAnsi="Arial" w:cs="Arial"/>
                <w:color w:val="0070C0"/>
                <w:sz w:val="22"/>
                <w:szCs w:val="22"/>
                <w:lang w:val="fr-CH"/>
              </w:rPr>
            </w:pPr>
            <w:proofErr w:type="gramStart"/>
            <w:r w:rsidRPr="00F110CC">
              <w:rPr>
                <w:rFonts w:ascii="Arial" w:hAnsi="Arial" w:cs="Arial"/>
                <w:color w:val="0070C0"/>
                <w:sz w:val="22"/>
                <w:szCs w:val="22"/>
                <w:lang w:val="fr-CH"/>
              </w:rPr>
              <w:t>l'</w:t>
            </w:r>
            <w:proofErr w:type="spellStart"/>
            <w:r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soit </w:t>
            </w:r>
            <w:proofErr w:type="spellStart"/>
            <w:r w:rsidRPr="00F110CC">
              <w:rPr>
                <w:rFonts w:ascii="Arial" w:hAnsi="Arial" w:cs="Arial"/>
                <w:color w:val="0070C0"/>
                <w:sz w:val="22"/>
                <w:szCs w:val="22"/>
                <w:lang w:val="fr-CH"/>
              </w:rPr>
              <w:t>informé</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des mesures de sécurité (règles de récréation, pharmacie de l'école, plan d'évacuation, etc.)</w:t>
            </w:r>
          </w:p>
        </w:tc>
        <w:tc>
          <w:tcPr>
            <w:tcW w:w="3341" w:type="dxa"/>
            <w:tcBorders>
              <w:top w:val="single" w:sz="4" w:space="0" w:color="auto"/>
              <w:bottom w:val="single" w:sz="4" w:space="0" w:color="auto"/>
            </w:tcBorders>
          </w:tcPr>
          <w:p w14:paraId="3E3376E3" w14:textId="522B6A8E" w:rsidR="007736E3" w:rsidRPr="00F110CC" w:rsidRDefault="007736E3" w:rsidP="00900BF1">
            <w:pPr>
              <w:pStyle w:val="Listenabsatz"/>
              <w:numPr>
                <w:ilvl w:val="0"/>
                <w:numId w:val="5"/>
              </w:numPr>
              <w:rPr>
                <w:rFonts w:ascii="Arial" w:hAnsi="Arial" w:cs="Arial"/>
                <w:color w:val="0070C0"/>
                <w:sz w:val="22"/>
                <w:szCs w:val="22"/>
                <w:lang w:val="fr-CH"/>
              </w:rPr>
            </w:pPr>
            <w:proofErr w:type="gramStart"/>
            <w:r w:rsidRPr="00F110CC">
              <w:rPr>
                <w:rFonts w:ascii="Arial" w:hAnsi="Arial" w:cs="Arial"/>
                <w:color w:val="0070C0"/>
                <w:sz w:val="22"/>
                <w:szCs w:val="22"/>
                <w:lang w:val="fr-CH"/>
              </w:rPr>
              <w:t>délivrent</w:t>
            </w:r>
            <w:proofErr w:type="gramEnd"/>
            <w:r w:rsidRPr="00F110CC">
              <w:rPr>
                <w:rFonts w:ascii="Arial" w:hAnsi="Arial" w:cs="Arial"/>
                <w:color w:val="0070C0"/>
                <w:sz w:val="22"/>
                <w:szCs w:val="22"/>
                <w:lang w:val="fr-CH"/>
              </w:rPr>
              <w:t xml:space="preserve"> un certificat de participation </w:t>
            </w:r>
            <w:r w:rsidR="007C4C36" w:rsidRPr="00F110CC">
              <w:rPr>
                <w:rFonts w:ascii="Arial" w:hAnsi="Arial" w:cs="Arial"/>
                <w:color w:val="0070C0"/>
                <w:sz w:val="22"/>
                <w:szCs w:val="22"/>
                <w:lang w:val="fr-CH"/>
              </w:rPr>
              <w:t xml:space="preserve">à « Immersion autrement » </w:t>
            </w:r>
            <w:r w:rsidRPr="00F110CC">
              <w:rPr>
                <w:rFonts w:ascii="Arial" w:hAnsi="Arial" w:cs="Arial"/>
                <w:color w:val="0070C0"/>
                <w:sz w:val="22"/>
                <w:szCs w:val="22"/>
                <w:lang w:val="fr-CH"/>
              </w:rPr>
              <w:t xml:space="preserve">aux </w:t>
            </w:r>
            <w:proofErr w:type="spellStart"/>
            <w:r w:rsidRPr="00F110CC">
              <w:rPr>
                <w:rFonts w:ascii="Arial" w:hAnsi="Arial" w:cs="Arial"/>
                <w:color w:val="0070C0"/>
                <w:sz w:val="22"/>
                <w:szCs w:val="22"/>
                <w:lang w:val="fr-CH"/>
              </w:rPr>
              <w:t>enseignant</w:t>
            </w:r>
            <w:r w:rsidR="00CC662F" w:rsidRPr="00F110CC">
              <w:rPr>
                <w:rFonts w:ascii="Arial" w:hAnsi="Arial" w:cs="Arial"/>
                <w:color w:val="0070C0"/>
                <w:sz w:val="22"/>
                <w:szCs w:val="22"/>
                <w:lang w:val="fr-CH"/>
              </w:rPr>
              <w:t>·e·s</w:t>
            </w:r>
            <w:proofErr w:type="spellEnd"/>
            <w:r w:rsidR="00CC662F" w:rsidRPr="00F110CC">
              <w:rPr>
                <w:rFonts w:ascii="Arial" w:hAnsi="Arial" w:cs="Arial"/>
                <w:color w:val="0070C0"/>
                <w:sz w:val="22"/>
                <w:szCs w:val="22"/>
                <w:lang w:val="fr-CH"/>
              </w:rPr>
              <w:t>.</w:t>
            </w:r>
          </w:p>
        </w:tc>
      </w:tr>
      <w:tr w:rsidR="00CC3D7D" w:rsidRPr="00A523E4" w14:paraId="5A393437" w14:textId="77777777" w:rsidTr="008F4FD5">
        <w:trPr>
          <w:gridBefore w:val="1"/>
          <w:wBefore w:w="103" w:type="dxa"/>
        </w:trPr>
        <w:tc>
          <w:tcPr>
            <w:tcW w:w="14747" w:type="dxa"/>
            <w:gridSpan w:val="3"/>
            <w:shd w:val="clear" w:color="auto" w:fill="BFBFBF" w:themeFill="background1" w:themeFillShade="BF"/>
          </w:tcPr>
          <w:p w14:paraId="39C51EBE" w14:textId="243397A8" w:rsidR="00CC3D7D" w:rsidRPr="00A523E4" w:rsidRDefault="00CC3D7D" w:rsidP="00F763E1">
            <w:pPr>
              <w:spacing w:before="120"/>
              <w:rPr>
                <w:rFonts w:ascii="Arial" w:hAnsi="Arial" w:cs="Arial"/>
                <w:b/>
                <w:color w:val="0F9ED5" w:themeColor="accent4"/>
                <w:sz w:val="22"/>
                <w:szCs w:val="22"/>
              </w:rPr>
            </w:pPr>
            <w:r w:rsidRPr="00A523E4">
              <w:rPr>
                <w:rFonts w:ascii="Arial" w:hAnsi="Arial" w:cs="Arial"/>
                <w:b/>
                <w:bCs/>
                <w:sz w:val="22"/>
                <w:szCs w:val="22"/>
              </w:rPr>
              <w:t>Austauschaktivitäten (</w:t>
            </w:r>
            <w:r w:rsidR="007C1388">
              <w:rPr>
                <w:rFonts w:ascii="Arial" w:hAnsi="Arial" w:cs="Arial"/>
                <w:b/>
                <w:bCs/>
                <w:sz w:val="22"/>
                <w:szCs w:val="22"/>
              </w:rPr>
              <w:t>2</w:t>
            </w:r>
            <w:r w:rsidRPr="00A523E4">
              <w:rPr>
                <w:rFonts w:ascii="Arial" w:hAnsi="Arial" w:cs="Arial"/>
                <w:b/>
                <w:bCs/>
                <w:sz w:val="22"/>
                <w:szCs w:val="22"/>
              </w:rPr>
              <w:t>/2)</w:t>
            </w:r>
          </w:p>
        </w:tc>
      </w:tr>
      <w:tr w:rsidR="008F4FD5" w:rsidRPr="00A523E4" w14:paraId="76187D3E" w14:textId="77777777" w:rsidTr="008F4FD5">
        <w:trPr>
          <w:gridBefore w:val="1"/>
          <w:wBefore w:w="103" w:type="dxa"/>
        </w:trPr>
        <w:tc>
          <w:tcPr>
            <w:tcW w:w="2118" w:type="dxa"/>
            <w:shd w:val="clear" w:color="auto" w:fill="F2F2F2" w:themeFill="background1" w:themeFillShade="F2"/>
          </w:tcPr>
          <w:p w14:paraId="5F950FF9" w14:textId="735D77DC" w:rsidR="00CC3D7D" w:rsidRPr="00A523E4" w:rsidRDefault="00CC3D7D" w:rsidP="00F763E1">
            <w:pPr>
              <w:rPr>
                <w:rFonts w:ascii="Arial" w:hAnsi="Arial" w:cs="Arial"/>
                <w:b/>
                <w:color w:val="000000" w:themeColor="text1"/>
                <w:sz w:val="22"/>
                <w:szCs w:val="22"/>
                <w:lang w:val="fr-CH"/>
              </w:rPr>
            </w:pPr>
            <w:proofErr w:type="spellStart"/>
            <w:r w:rsidRPr="00A523E4">
              <w:rPr>
                <w:rFonts w:ascii="Arial" w:hAnsi="Arial" w:cs="Arial"/>
                <w:b/>
                <w:color w:val="000000" w:themeColor="text1"/>
                <w:sz w:val="22"/>
                <w:szCs w:val="22"/>
                <w:lang w:val="fr-CH"/>
              </w:rPr>
              <w:t>Lehrpersonen</w:t>
            </w:r>
            <w:proofErr w:type="spellEnd"/>
            <w:r w:rsidR="00D72DE3" w:rsidRPr="00A523E4">
              <w:rPr>
                <w:rFonts w:ascii="Arial" w:hAnsi="Arial" w:cs="Arial"/>
                <w:b/>
                <w:color w:val="000000" w:themeColor="text1"/>
                <w:sz w:val="22"/>
                <w:szCs w:val="22"/>
                <w:lang w:val="fr-CH"/>
              </w:rPr>
              <w:t>…</w:t>
            </w:r>
          </w:p>
        </w:tc>
        <w:tc>
          <w:tcPr>
            <w:tcW w:w="9288" w:type="dxa"/>
            <w:shd w:val="clear" w:color="auto" w:fill="F2F2F2" w:themeFill="background1" w:themeFillShade="F2"/>
          </w:tcPr>
          <w:p w14:paraId="7492B62B" w14:textId="1482B9C0" w:rsidR="00CC3D7D" w:rsidRPr="00A523E4" w:rsidRDefault="00CC3D7D" w:rsidP="00F763E1">
            <w:pPr>
              <w:rPr>
                <w:rFonts w:ascii="Arial" w:hAnsi="Arial" w:cs="Arial"/>
                <w:b/>
                <w:color w:val="000000" w:themeColor="text1"/>
                <w:sz w:val="22"/>
                <w:szCs w:val="22"/>
                <w:lang w:val="fr-CH"/>
              </w:rPr>
            </w:pPr>
            <w:r w:rsidRPr="00A523E4">
              <w:rPr>
                <w:rFonts w:ascii="Arial" w:hAnsi="Arial" w:cs="Arial"/>
                <w:b/>
                <w:color w:val="000000" w:themeColor="text1"/>
                <w:sz w:val="22"/>
                <w:szCs w:val="22"/>
                <w:lang w:val="fr-CH"/>
              </w:rPr>
              <w:t>Schulleitungen</w:t>
            </w:r>
            <w:r w:rsidR="00D72DE3" w:rsidRPr="00A523E4">
              <w:rPr>
                <w:rFonts w:ascii="Arial" w:hAnsi="Arial" w:cs="Arial"/>
                <w:b/>
                <w:color w:val="000000" w:themeColor="text1"/>
                <w:sz w:val="22"/>
                <w:szCs w:val="22"/>
                <w:lang w:val="fr-CH"/>
              </w:rPr>
              <w:t>…</w:t>
            </w:r>
          </w:p>
        </w:tc>
        <w:tc>
          <w:tcPr>
            <w:tcW w:w="3341" w:type="dxa"/>
            <w:shd w:val="clear" w:color="auto" w:fill="F2F2F2" w:themeFill="background1" w:themeFillShade="F2"/>
          </w:tcPr>
          <w:p w14:paraId="3B639358" w14:textId="277A87E4" w:rsidR="00CC3D7D" w:rsidRPr="00A523E4" w:rsidRDefault="00CC3D7D" w:rsidP="00F763E1">
            <w:pPr>
              <w:rPr>
                <w:rFonts w:ascii="Arial" w:hAnsi="Arial" w:cs="Arial"/>
                <w:b/>
                <w:color w:val="000000" w:themeColor="text1"/>
                <w:sz w:val="22"/>
                <w:szCs w:val="22"/>
                <w:lang w:val="fr-CH"/>
              </w:rPr>
            </w:pPr>
            <w:r w:rsidRPr="00A523E4">
              <w:rPr>
                <w:rFonts w:ascii="Arial" w:hAnsi="Arial" w:cs="Arial"/>
                <w:b/>
                <w:bCs/>
                <w:color w:val="000000" w:themeColor="text1"/>
                <w:sz w:val="22"/>
                <w:szCs w:val="22"/>
              </w:rPr>
              <w:t>Dozierende der Pädagogischen</w:t>
            </w:r>
            <w:r w:rsidR="00E37DA5" w:rsidRPr="00A523E4">
              <w:rPr>
                <w:rFonts w:ascii="Arial" w:hAnsi="Arial" w:cs="Arial"/>
                <w:b/>
                <w:bCs/>
                <w:color w:val="000000" w:themeColor="text1"/>
                <w:sz w:val="22"/>
                <w:szCs w:val="22"/>
              </w:rPr>
              <w:t xml:space="preserve"> </w:t>
            </w:r>
            <w:r w:rsidRPr="00A523E4">
              <w:rPr>
                <w:rFonts w:ascii="Arial" w:hAnsi="Arial" w:cs="Arial"/>
                <w:b/>
                <w:bCs/>
                <w:color w:val="000000" w:themeColor="text1"/>
                <w:sz w:val="22"/>
                <w:szCs w:val="22"/>
              </w:rPr>
              <w:t>Hochschulen</w:t>
            </w:r>
            <w:r w:rsidR="00D72DE3" w:rsidRPr="00A523E4">
              <w:rPr>
                <w:rFonts w:ascii="Arial" w:hAnsi="Arial" w:cs="Arial"/>
                <w:b/>
                <w:bCs/>
                <w:color w:val="000000" w:themeColor="text1"/>
                <w:sz w:val="22"/>
                <w:szCs w:val="22"/>
              </w:rPr>
              <w:t>…</w:t>
            </w:r>
          </w:p>
        </w:tc>
      </w:tr>
      <w:tr w:rsidR="00CC3D7D" w:rsidRPr="00A523E4" w14:paraId="5EF1C3C2" w14:textId="77777777" w:rsidTr="008F4FD5">
        <w:trPr>
          <w:trHeight w:val="3183"/>
        </w:trPr>
        <w:tc>
          <w:tcPr>
            <w:tcW w:w="2221" w:type="dxa"/>
            <w:gridSpan w:val="2"/>
            <w:tcBorders>
              <w:top w:val="single" w:sz="4" w:space="0" w:color="auto"/>
              <w:bottom w:val="single" w:sz="4" w:space="0" w:color="auto"/>
            </w:tcBorders>
          </w:tcPr>
          <w:p w14:paraId="2489B168" w14:textId="70A7B2DE" w:rsidR="00CC3D7D" w:rsidRPr="00A523E4" w:rsidRDefault="009930EF" w:rsidP="00900BF1">
            <w:pPr>
              <w:pStyle w:val="Listenabsatz"/>
              <w:numPr>
                <w:ilvl w:val="0"/>
                <w:numId w:val="7"/>
              </w:numPr>
              <w:ind w:left="284" w:hanging="284"/>
              <w:rPr>
                <w:rFonts w:ascii="Arial" w:hAnsi="Arial" w:cs="Arial"/>
                <w:color w:val="000000" w:themeColor="text1"/>
                <w:sz w:val="22"/>
                <w:szCs w:val="22"/>
                <w:lang w:val="de-CH"/>
              </w:rPr>
            </w:pPr>
            <w:r w:rsidRPr="00A523E4">
              <w:rPr>
                <w:rFonts w:ascii="Arial" w:hAnsi="Arial" w:cs="Arial"/>
                <w:color w:val="000000" w:themeColor="text1"/>
                <w:sz w:val="22"/>
                <w:szCs w:val="22"/>
                <w:lang w:val="de-CH"/>
              </w:rPr>
              <w:t>stehen am Austauschtag unter der p</w:t>
            </w:r>
            <w:r w:rsidR="002F303D" w:rsidRPr="00A523E4">
              <w:rPr>
                <w:rFonts w:ascii="Arial" w:hAnsi="Arial" w:cs="Arial"/>
                <w:color w:val="000000" w:themeColor="text1"/>
                <w:sz w:val="22"/>
                <w:szCs w:val="22"/>
                <w:lang w:val="de-CH"/>
              </w:rPr>
              <w:t>ä</w:t>
            </w:r>
            <w:r w:rsidRPr="00A523E4">
              <w:rPr>
                <w:rFonts w:ascii="Arial" w:hAnsi="Arial" w:cs="Arial"/>
                <w:color w:val="000000" w:themeColor="text1"/>
                <w:sz w:val="22"/>
                <w:szCs w:val="22"/>
                <w:lang w:val="de-CH"/>
              </w:rPr>
              <w:t>dagogischen Aufsicht der Schulleitung der Gastschule</w:t>
            </w:r>
          </w:p>
        </w:tc>
        <w:tc>
          <w:tcPr>
            <w:tcW w:w="9288" w:type="dxa"/>
            <w:tcBorders>
              <w:top w:val="single" w:sz="4" w:space="0" w:color="auto"/>
              <w:bottom w:val="single" w:sz="4" w:space="0" w:color="auto"/>
            </w:tcBorders>
          </w:tcPr>
          <w:p w14:paraId="2832B097" w14:textId="77777777" w:rsidR="002F303D" w:rsidRPr="00A523E4" w:rsidRDefault="002F303D" w:rsidP="00900BF1">
            <w:pPr>
              <w:pStyle w:val="Listenabsatz"/>
              <w:numPr>
                <w:ilvl w:val="0"/>
                <w:numId w:val="28"/>
              </w:numPr>
              <w:rPr>
                <w:rFonts w:ascii="Arial" w:hAnsi="Arial" w:cs="Arial"/>
                <w:sz w:val="22"/>
                <w:szCs w:val="22"/>
              </w:rPr>
            </w:pPr>
            <w:r w:rsidRPr="00A523E4">
              <w:rPr>
                <w:rFonts w:ascii="Arial" w:hAnsi="Arial" w:cs="Arial"/>
                <w:sz w:val="22"/>
                <w:szCs w:val="22"/>
              </w:rPr>
              <w:t>übernehmen</w:t>
            </w:r>
            <w:r w:rsidRPr="00A523E4">
              <w:rPr>
                <w:rFonts w:ascii="Arial" w:hAnsi="Arial" w:cs="Arial"/>
                <w:b/>
                <w:bCs/>
                <w:sz w:val="22"/>
                <w:szCs w:val="22"/>
              </w:rPr>
              <w:t xml:space="preserve"> </w:t>
            </w:r>
            <w:r w:rsidRPr="00A523E4">
              <w:rPr>
                <w:rFonts w:ascii="Arial" w:hAnsi="Arial" w:cs="Arial"/>
                <w:sz w:val="22"/>
                <w:szCs w:val="22"/>
              </w:rPr>
              <w:t>am Austauschtag die pädagogische Aufsicht für die Gastlehrperson und stellen sicher,</w:t>
            </w:r>
          </w:p>
          <w:p w14:paraId="3BAD539E"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einen Schulhausschlüssel erhält, </w:t>
            </w:r>
          </w:p>
          <w:p w14:paraId="036DA82C"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kopieren/drucken kann,</w:t>
            </w:r>
          </w:p>
          <w:p w14:paraId="20D9564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ein E-Mail-Account für die Lehrperson eingerichtet wird, um ihr den Zugriff zu den relevanten Online-Tools zu ermöglichen,</w:t>
            </w:r>
          </w:p>
          <w:p w14:paraId="4CD0E2A0"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dass die Lehrperson mit den spezifischen (digitalen) Tools des Kantons und/oder der Schule vertraut gemacht wird,</w:t>
            </w:r>
          </w:p>
          <w:p w14:paraId="0492EA5F" w14:textId="77777777" w:rsidR="002F303D" w:rsidRPr="00A523E4" w:rsidRDefault="002F303D" w:rsidP="00900BF1">
            <w:pPr>
              <w:numPr>
                <w:ilvl w:val="0"/>
                <w:numId w:val="29"/>
              </w:numPr>
              <w:rPr>
                <w:rFonts w:ascii="Arial" w:hAnsi="Arial" w:cs="Arial"/>
                <w:sz w:val="22"/>
                <w:szCs w:val="22"/>
              </w:rPr>
            </w:pPr>
            <w:r w:rsidRPr="00A523E4">
              <w:rPr>
                <w:rFonts w:ascii="Arial" w:hAnsi="Arial" w:cs="Arial"/>
                <w:sz w:val="22"/>
                <w:szCs w:val="22"/>
              </w:rPr>
              <w:t xml:space="preserve">dass die Lehrperson über die nötigen Materialien/Lizenzen für Lehrmittel verfügt, die verwendet werden, </w:t>
            </w:r>
          </w:p>
          <w:p w14:paraId="67CC610C" w14:textId="2847A8D3" w:rsidR="00CC3D7D" w:rsidRPr="007B4209" w:rsidRDefault="002F303D" w:rsidP="00900BF1">
            <w:pPr>
              <w:pStyle w:val="Listenabsatz"/>
              <w:numPr>
                <w:ilvl w:val="0"/>
                <w:numId w:val="13"/>
              </w:numPr>
              <w:rPr>
                <w:rFonts w:ascii="Arial" w:hAnsi="Arial" w:cs="Arial"/>
                <w:color w:val="000000" w:themeColor="text1"/>
                <w:sz w:val="22"/>
                <w:szCs w:val="22"/>
                <w:lang w:val="de-CH"/>
              </w:rPr>
            </w:pPr>
            <w:r w:rsidRPr="007B4209">
              <w:rPr>
                <w:rFonts w:ascii="Arial" w:hAnsi="Arial" w:cs="Arial"/>
                <w:sz w:val="22"/>
                <w:szCs w:val="22"/>
                <w:lang w:val="de-CH"/>
              </w:rPr>
              <w:t>dass die Lehrperson über Sicherheitsvorkehrungen informiert ist (Pausenregeln, Schulapotheke, Evakuierungsplan etc.).</w:t>
            </w:r>
          </w:p>
        </w:tc>
        <w:tc>
          <w:tcPr>
            <w:tcW w:w="3341" w:type="dxa"/>
            <w:tcBorders>
              <w:top w:val="single" w:sz="4" w:space="0" w:color="auto"/>
              <w:bottom w:val="single" w:sz="4" w:space="0" w:color="auto"/>
            </w:tcBorders>
          </w:tcPr>
          <w:p w14:paraId="26B3E8AC" w14:textId="5EBECCDA" w:rsidR="00CC3D7D" w:rsidRPr="00A523E4" w:rsidRDefault="00B51F94" w:rsidP="00900BF1">
            <w:pPr>
              <w:pStyle w:val="Listenabsatz"/>
              <w:numPr>
                <w:ilvl w:val="0"/>
                <w:numId w:val="5"/>
              </w:numPr>
              <w:rPr>
                <w:rFonts w:ascii="Arial" w:hAnsi="Arial" w:cs="Arial"/>
                <w:color w:val="000000" w:themeColor="text1"/>
                <w:sz w:val="22"/>
                <w:szCs w:val="22"/>
                <w:lang w:val="de-CH"/>
              </w:rPr>
            </w:pPr>
            <w:r w:rsidRPr="00A523E4">
              <w:rPr>
                <w:rFonts w:ascii="Arial" w:hAnsi="Arial" w:cs="Arial"/>
                <w:sz w:val="22"/>
                <w:szCs w:val="22"/>
              </w:rPr>
              <w:t>stellen den teilnehmenden Lehrpersonen ein Zertifikat aus.</w:t>
            </w:r>
          </w:p>
        </w:tc>
      </w:tr>
    </w:tbl>
    <w:p w14:paraId="0A27AF6C" w14:textId="77777777" w:rsidR="00900BF1" w:rsidRDefault="00900BF1">
      <w:r>
        <w:br w:type="page"/>
      </w:r>
    </w:p>
    <w:tbl>
      <w:tblPr>
        <w:tblStyle w:val="Tabellenraster"/>
        <w:tblW w:w="14850" w:type="dxa"/>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
        <w:gridCol w:w="6001"/>
        <w:gridCol w:w="3969"/>
        <w:gridCol w:w="4819"/>
      </w:tblGrid>
      <w:tr w:rsidR="00F110CC" w:rsidRPr="005B3C83" w14:paraId="27C49187" w14:textId="77777777" w:rsidTr="008F4FD5">
        <w:trPr>
          <w:gridBefore w:val="1"/>
          <w:wBefore w:w="61" w:type="dxa"/>
        </w:trPr>
        <w:tc>
          <w:tcPr>
            <w:tcW w:w="14789" w:type="dxa"/>
            <w:gridSpan w:val="3"/>
            <w:shd w:val="clear" w:color="auto" w:fill="BFBFBF" w:themeFill="background1" w:themeFillShade="BF"/>
          </w:tcPr>
          <w:p w14:paraId="3ACB63E8" w14:textId="40A1B21D" w:rsidR="0085609A" w:rsidRPr="00F110CC" w:rsidRDefault="0085609A" w:rsidP="00495AE2">
            <w:pPr>
              <w:spacing w:before="120"/>
              <w:rPr>
                <w:rFonts w:ascii="Arial" w:hAnsi="Arial" w:cs="Arial"/>
                <w:b/>
                <w:color w:val="0070C0"/>
                <w:sz w:val="22"/>
                <w:szCs w:val="22"/>
                <w:lang w:val="fr-CH"/>
              </w:rPr>
            </w:pPr>
            <w:r w:rsidRPr="00F110CC">
              <w:rPr>
                <w:rFonts w:ascii="Arial" w:hAnsi="Arial" w:cs="Arial"/>
                <w:b/>
                <w:color w:val="0070C0"/>
                <w:sz w:val="22"/>
                <w:szCs w:val="22"/>
                <w:lang w:val="fr-CH"/>
              </w:rPr>
              <w:lastRenderedPageBreak/>
              <w:t>Travail avec les parents</w:t>
            </w:r>
            <w:r w:rsidR="00EE4ACD" w:rsidRPr="00F110CC">
              <w:rPr>
                <w:rFonts w:ascii="Arial" w:hAnsi="Arial" w:cs="Arial"/>
                <w:b/>
                <w:color w:val="0070C0"/>
                <w:sz w:val="22"/>
                <w:szCs w:val="22"/>
                <w:lang w:val="fr-CH"/>
              </w:rPr>
              <w:t>/tuteurs légaux (1/1)</w:t>
            </w:r>
          </w:p>
        </w:tc>
      </w:tr>
      <w:tr w:rsidR="00F110CC" w:rsidRPr="00F110CC" w14:paraId="6068A0BA" w14:textId="77777777" w:rsidTr="008F4FD5">
        <w:trPr>
          <w:gridBefore w:val="1"/>
          <w:wBefore w:w="61" w:type="dxa"/>
        </w:trPr>
        <w:tc>
          <w:tcPr>
            <w:tcW w:w="6001" w:type="dxa"/>
            <w:shd w:val="clear" w:color="auto" w:fill="F2F2F2" w:themeFill="background1" w:themeFillShade="F2"/>
          </w:tcPr>
          <w:p w14:paraId="6132AA76" w14:textId="611059E3"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3969" w:type="dxa"/>
            <w:shd w:val="clear" w:color="auto" w:fill="F2F2F2" w:themeFill="background1" w:themeFillShade="F2"/>
          </w:tcPr>
          <w:p w14:paraId="6FC25378" w14:textId="57263187" w:rsidR="00F7664B" w:rsidRPr="00F110CC" w:rsidRDefault="00F7664B" w:rsidP="00F7664B">
            <w:pPr>
              <w:rPr>
                <w:rFonts w:ascii="Arial" w:hAnsi="Arial" w:cs="Arial"/>
                <w:b/>
                <w:color w:val="0070C0"/>
                <w:sz w:val="22"/>
                <w:szCs w:val="22"/>
                <w:lang w:val="fr-CH"/>
              </w:rPr>
            </w:pPr>
            <w:r w:rsidRPr="00F110CC">
              <w:rPr>
                <w:rFonts w:ascii="Arial" w:hAnsi="Arial" w:cs="Arial"/>
                <w:b/>
                <w:color w:val="0070C0"/>
                <w:sz w:val="22"/>
                <w:szCs w:val="22"/>
                <w:lang w:val="fr-CH"/>
              </w:rPr>
              <w:t xml:space="preserve">Les </w:t>
            </w:r>
            <w:r w:rsidR="006B4858" w:rsidRPr="00F110CC">
              <w:rPr>
                <w:rFonts w:ascii="Arial" w:hAnsi="Arial" w:cs="Arial"/>
                <w:b/>
                <w:color w:val="0070C0"/>
                <w:sz w:val="22"/>
                <w:szCs w:val="22"/>
                <w:lang w:val="fr-CH"/>
              </w:rPr>
              <w:t>directions d’établissement</w:t>
            </w:r>
            <w:r w:rsidRPr="00F110CC">
              <w:rPr>
                <w:rFonts w:ascii="Arial" w:hAnsi="Arial" w:cs="Arial"/>
                <w:b/>
                <w:color w:val="0070C0"/>
                <w:sz w:val="22"/>
                <w:szCs w:val="22"/>
                <w:lang w:val="fr-CH"/>
              </w:rPr>
              <w:t>…</w:t>
            </w:r>
          </w:p>
        </w:tc>
        <w:tc>
          <w:tcPr>
            <w:tcW w:w="4819" w:type="dxa"/>
            <w:shd w:val="clear" w:color="auto" w:fill="F2F2F2" w:themeFill="background1" w:themeFillShade="F2"/>
          </w:tcPr>
          <w:p w14:paraId="32C23B45" w14:textId="6C4B81C3" w:rsidR="00F7664B" w:rsidRPr="00F110CC" w:rsidRDefault="00A76CB6" w:rsidP="00F7664B">
            <w:pPr>
              <w:rPr>
                <w:rFonts w:ascii="Arial" w:hAnsi="Arial" w:cs="Arial"/>
                <w:b/>
                <w:color w:val="0070C0"/>
                <w:sz w:val="22"/>
                <w:szCs w:val="22"/>
                <w:lang w:val="fr-CH"/>
              </w:rPr>
            </w:pPr>
            <w:r w:rsidRPr="00F110CC">
              <w:rPr>
                <w:rFonts w:ascii="Arial" w:hAnsi="Arial" w:cs="Arial"/>
                <w:b/>
                <w:color w:val="0070C0"/>
                <w:sz w:val="22"/>
                <w:szCs w:val="22"/>
                <w:lang w:val="fr-CH"/>
              </w:rPr>
              <w:t>Les services / Movetia</w:t>
            </w:r>
            <w:r w:rsidR="00F7664B" w:rsidRPr="00F110CC">
              <w:rPr>
                <w:rFonts w:ascii="Arial" w:hAnsi="Arial" w:cs="Arial"/>
                <w:b/>
                <w:color w:val="0070C0"/>
                <w:sz w:val="22"/>
                <w:szCs w:val="22"/>
                <w:lang w:val="fr-CH"/>
              </w:rPr>
              <w:t>…</w:t>
            </w:r>
          </w:p>
        </w:tc>
      </w:tr>
      <w:tr w:rsidR="00F110CC" w:rsidRPr="005B3C83" w14:paraId="7C50445E" w14:textId="77777777" w:rsidTr="008F4FD5">
        <w:tc>
          <w:tcPr>
            <w:tcW w:w="6062" w:type="dxa"/>
            <w:gridSpan w:val="2"/>
          </w:tcPr>
          <w:p w14:paraId="48358E6B" w14:textId="77777777" w:rsidR="00FC288A" w:rsidRPr="00F110CC" w:rsidRDefault="00FC288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préparent</w:t>
            </w:r>
            <w:proofErr w:type="gramEnd"/>
            <w:r w:rsidRPr="00F110CC">
              <w:rPr>
                <w:rFonts w:ascii="Arial" w:hAnsi="Arial" w:cs="Arial"/>
                <w:color w:val="0070C0"/>
                <w:sz w:val="22"/>
                <w:szCs w:val="22"/>
                <w:lang w:val="fr-CH"/>
              </w:rPr>
              <w:t xml:space="preserve"> un dossier avec des particularités liées aux élèves et des indications quant aux parents/tuteurs légaux à la rentrée scolaire d'août et le parcourent avec son/sa partenaire de tandem (par exemple, situation conflictuelle après un divorce, allergie aux noisettes, etc.).  </w:t>
            </w:r>
          </w:p>
        </w:tc>
        <w:tc>
          <w:tcPr>
            <w:tcW w:w="3969" w:type="dxa"/>
          </w:tcPr>
          <w:p w14:paraId="49A57F27" w14:textId="042C2F90" w:rsidR="00FC288A" w:rsidRPr="00F110CC" w:rsidRDefault="00FC288A"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décident</w:t>
            </w:r>
            <w:proofErr w:type="gramEnd"/>
            <w:r w:rsidRPr="00F110CC">
              <w:rPr>
                <w:rFonts w:ascii="Arial" w:hAnsi="Arial" w:cs="Arial"/>
                <w:color w:val="0070C0"/>
                <w:sz w:val="22"/>
                <w:szCs w:val="22"/>
                <w:lang w:val="fr-CH"/>
              </w:rPr>
              <w:t xml:space="preserve"> de la gestion </w:t>
            </w:r>
            <w:r w:rsidR="009D601D" w:rsidRPr="00F110CC">
              <w:rPr>
                <w:rFonts w:ascii="Arial" w:hAnsi="Arial" w:cs="Arial"/>
                <w:color w:val="0070C0"/>
                <w:sz w:val="22"/>
                <w:szCs w:val="22"/>
                <w:lang w:val="fr-CH"/>
              </w:rPr>
              <w:t>du travail avec les parents</w:t>
            </w:r>
            <w:r w:rsidRPr="00F110CC">
              <w:rPr>
                <w:rFonts w:ascii="Arial" w:hAnsi="Arial" w:cs="Arial"/>
                <w:color w:val="0070C0"/>
                <w:sz w:val="22"/>
                <w:szCs w:val="22"/>
                <w:lang w:val="fr-CH"/>
              </w:rPr>
              <w:t xml:space="preserve"> </w:t>
            </w:r>
            <w:r w:rsidR="009D601D" w:rsidRPr="00F110CC">
              <w:rPr>
                <w:rFonts w:ascii="Arial" w:hAnsi="Arial" w:cs="Arial"/>
                <w:color w:val="0070C0"/>
                <w:sz w:val="22"/>
                <w:szCs w:val="22"/>
                <w:lang w:val="fr-CH"/>
              </w:rPr>
              <w:t>dans des</w:t>
            </w:r>
            <w:r w:rsidRPr="00F110CC">
              <w:rPr>
                <w:rFonts w:ascii="Arial" w:hAnsi="Arial" w:cs="Arial"/>
                <w:color w:val="0070C0"/>
                <w:sz w:val="22"/>
                <w:szCs w:val="22"/>
                <w:lang w:val="fr-CH"/>
              </w:rPr>
              <w:t xml:space="preserve"> cas particuliers (par exemple, suivi étroit d'un élève).</w:t>
            </w:r>
          </w:p>
        </w:tc>
        <w:tc>
          <w:tcPr>
            <w:tcW w:w="4819" w:type="dxa"/>
            <w:vMerge w:val="restart"/>
          </w:tcPr>
          <w:p w14:paraId="6D0BE4AA" w14:textId="77777777" w:rsidR="00FC288A" w:rsidRPr="00F110CC" w:rsidRDefault="00FC288A" w:rsidP="00900BF1">
            <w:pPr>
              <w:rPr>
                <w:rFonts w:ascii="Arial" w:hAnsi="Arial" w:cs="Arial"/>
                <w:color w:val="0070C0"/>
                <w:sz w:val="22"/>
                <w:szCs w:val="22"/>
                <w:lang w:val="fr-CH"/>
              </w:rPr>
            </w:pPr>
          </w:p>
        </w:tc>
      </w:tr>
      <w:tr w:rsidR="00F110CC" w:rsidRPr="005B3C83" w14:paraId="5563679A" w14:textId="77777777" w:rsidTr="008F4FD5">
        <w:tc>
          <w:tcPr>
            <w:tcW w:w="6062" w:type="dxa"/>
            <w:gridSpan w:val="2"/>
          </w:tcPr>
          <w:p w14:paraId="28EAF788" w14:textId="1716B6A0" w:rsidR="0085609A" w:rsidRPr="00F110CC" w:rsidRDefault="0085609A"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clarifient</w:t>
            </w:r>
            <w:proofErr w:type="gramEnd"/>
            <w:r w:rsidRPr="00F110CC">
              <w:rPr>
                <w:rFonts w:ascii="Arial" w:hAnsi="Arial" w:cs="Arial"/>
                <w:color w:val="0070C0"/>
                <w:sz w:val="22"/>
                <w:szCs w:val="22"/>
                <w:lang w:val="fr-CH"/>
              </w:rPr>
              <w:t xml:space="preserve"> la responsabilité d</w:t>
            </w:r>
            <w:r w:rsidR="00CC23FA" w:rsidRPr="00F110CC">
              <w:rPr>
                <w:rFonts w:ascii="Arial" w:hAnsi="Arial" w:cs="Arial"/>
                <w:color w:val="0070C0"/>
                <w:sz w:val="22"/>
                <w:szCs w:val="22"/>
                <w:lang w:val="fr-CH"/>
              </w:rPr>
              <w:t>e leur</w:t>
            </w:r>
            <w:r w:rsidRPr="00F110CC">
              <w:rPr>
                <w:rFonts w:ascii="Arial" w:hAnsi="Arial" w:cs="Arial"/>
                <w:color w:val="0070C0"/>
                <w:sz w:val="22"/>
                <w:szCs w:val="22"/>
                <w:lang w:val="fr-CH"/>
              </w:rPr>
              <w:t xml:space="preserve"> travail avec les parents/tuteurs légaux lors de la journée d'échange (p. ex. donner un feedback sur certains élèves, informer sur des situations particulières).</w:t>
            </w:r>
          </w:p>
          <w:p w14:paraId="5926EED3" w14:textId="77777777" w:rsidR="0085609A" w:rsidRPr="00F110CC" w:rsidRDefault="0085609A" w:rsidP="00900BF1">
            <w:pPr>
              <w:ind w:left="426"/>
              <w:rPr>
                <w:rFonts w:ascii="Arial" w:hAnsi="Arial" w:cs="Arial"/>
                <w:color w:val="0070C0"/>
                <w:sz w:val="22"/>
                <w:szCs w:val="22"/>
                <w:lang w:val="fr-CH"/>
              </w:rPr>
            </w:pPr>
          </w:p>
        </w:tc>
        <w:tc>
          <w:tcPr>
            <w:tcW w:w="3969" w:type="dxa"/>
          </w:tcPr>
          <w:p w14:paraId="45A50D5D" w14:textId="67D60B94" w:rsidR="0085609A" w:rsidRPr="00F110CC" w:rsidRDefault="00667363" w:rsidP="00900BF1">
            <w:pPr>
              <w:pStyle w:val="Listenabsatz"/>
              <w:numPr>
                <w:ilvl w:val="0"/>
                <w:numId w:val="8"/>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sont</w:t>
            </w:r>
            <w:proofErr w:type="gramEnd"/>
            <w:r w:rsidRPr="00F110CC">
              <w:rPr>
                <w:rFonts w:ascii="Arial" w:hAnsi="Arial" w:cs="Arial"/>
                <w:color w:val="0070C0"/>
                <w:sz w:val="22"/>
                <w:szCs w:val="22"/>
                <w:lang w:val="fr-CH"/>
              </w:rPr>
              <w:t xml:space="preserve"> les </w:t>
            </w:r>
            <w:proofErr w:type="spellStart"/>
            <w:r w:rsidRPr="00F110CC">
              <w:rPr>
                <w:rFonts w:ascii="Arial" w:hAnsi="Arial" w:cs="Arial"/>
                <w:color w:val="0070C0"/>
                <w:sz w:val="22"/>
                <w:szCs w:val="22"/>
                <w:lang w:val="fr-CH"/>
              </w:rPr>
              <w:t>interlocteurs</w:t>
            </w:r>
            <w:proofErr w:type="spellEnd"/>
            <w:r w:rsidRPr="00F110CC">
              <w:rPr>
                <w:rFonts w:ascii="Arial" w:hAnsi="Arial" w:cs="Arial"/>
                <w:color w:val="0070C0"/>
                <w:sz w:val="22"/>
                <w:szCs w:val="22"/>
                <w:lang w:val="fr-CH"/>
              </w:rPr>
              <w:t>/</w:t>
            </w:r>
            <w:proofErr w:type="spellStart"/>
            <w:r w:rsidRPr="00F110CC">
              <w:rPr>
                <w:rFonts w:ascii="Arial" w:hAnsi="Arial" w:cs="Arial"/>
                <w:color w:val="0070C0"/>
                <w:sz w:val="22"/>
                <w:szCs w:val="22"/>
                <w:lang w:val="fr-CH"/>
              </w:rPr>
              <w:t>interlocturices</w:t>
            </w:r>
            <w:proofErr w:type="spellEnd"/>
            <w:r w:rsidRPr="00F110CC">
              <w:rPr>
                <w:rFonts w:ascii="Arial" w:hAnsi="Arial" w:cs="Arial"/>
                <w:color w:val="0070C0"/>
                <w:sz w:val="22"/>
                <w:szCs w:val="22"/>
                <w:lang w:val="fr-CH"/>
              </w:rPr>
              <w:t xml:space="preserve"> en cas de </w:t>
            </w:r>
            <w:r w:rsidR="0085609A" w:rsidRPr="00F110CC">
              <w:rPr>
                <w:rFonts w:ascii="Arial" w:hAnsi="Arial" w:cs="Arial"/>
                <w:color w:val="0070C0"/>
                <w:sz w:val="22"/>
                <w:szCs w:val="22"/>
                <w:lang w:val="fr-CH"/>
              </w:rPr>
              <w:t>questions/critiques de</w:t>
            </w:r>
            <w:r w:rsidRPr="00F110CC">
              <w:rPr>
                <w:rFonts w:ascii="Arial" w:hAnsi="Arial" w:cs="Arial"/>
                <w:color w:val="0070C0"/>
                <w:sz w:val="22"/>
                <w:szCs w:val="22"/>
                <w:lang w:val="fr-CH"/>
              </w:rPr>
              <w:t xml:space="preserve"> la part des</w:t>
            </w:r>
            <w:r w:rsidR="0085609A" w:rsidRPr="00F110CC">
              <w:rPr>
                <w:rFonts w:ascii="Arial" w:hAnsi="Arial" w:cs="Arial"/>
                <w:color w:val="0070C0"/>
                <w:sz w:val="22"/>
                <w:szCs w:val="22"/>
                <w:lang w:val="fr-CH"/>
              </w:rPr>
              <w:t xml:space="preserve"> parents/tuteurs légaux.</w:t>
            </w:r>
          </w:p>
        </w:tc>
        <w:tc>
          <w:tcPr>
            <w:tcW w:w="4819" w:type="dxa"/>
            <w:vMerge/>
          </w:tcPr>
          <w:p w14:paraId="27BB3EC2" w14:textId="1B559825" w:rsidR="0085609A" w:rsidRPr="00F110CC" w:rsidRDefault="0085609A" w:rsidP="00900BF1">
            <w:pPr>
              <w:ind w:left="-78"/>
              <w:rPr>
                <w:rFonts w:ascii="Arial" w:hAnsi="Arial" w:cs="Arial"/>
                <w:color w:val="0070C0"/>
                <w:sz w:val="22"/>
                <w:szCs w:val="22"/>
                <w:lang w:val="fr-CH"/>
              </w:rPr>
            </w:pPr>
          </w:p>
        </w:tc>
      </w:tr>
      <w:tr w:rsidR="00F110CC" w:rsidRPr="005B3C83" w14:paraId="5F8FF22F" w14:textId="77777777" w:rsidTr="008F4FD5">
        <w:trPr>
          <w:trHeight w:val="245"/>
        </w:trPr>
        <w:tc>
          <w:tcPr>
            <w:tcW w:w="10031" w:type="dxa"/>
            <w:gridSpan w:val="3"/>
            <w:tcBorders>
              <w:bottom w:val="single" w:sz="4" w:space="0" w:color="auto"/>
            </w:tcBorders>
          </w:tcPr>
          <w:p w14:paraId="618A5197" w14:textId="04C12C5B" w:rsidR="0085609A" w:rsidRPr="00F110CC" w:rsidRDefault="0085609A" w:rsidP="00900BF1">
            <w:pPr>
              <w:pStyle w:val="Listenabsatz"/>
              <w:numPr>
                <w:ilvl w:val="0"/>
                <w:numId w:val="8"/>
              </w:numPr>
              <w:ind w:left="4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w:t>
            </w:r>
            <w:r w:rsidR="00553D02" w:rsidRPr="00F110CC">
              <w:rPr>
                <w:rFonts w:ascii="Arial" w:hAnsi="Arial" w:cs="Arial"/>
                <w:color w:val="0070C0"/>
                <w:sz w:val="22"/>
                <w:szCs w:val="22"/>
                <w:lang w:val="fr-CH"/>
              </w:rPr>
              <w:t xml:space="preserve">ensemble </w:t>
            </w:r>
            <w:r w:rsidRPr="00F110CC">
              <w:rPr>
                <w:rFonts w:ascii="Arial" w:hAnsi="Arial" w:cs="Arial"/>
                <w:color w:val="0070C0"/>
                <w:sz w:val="22"/>
                <w:szCs w:val="22"/>
                <w:lang w:val="fr-CH"/>
              </w:rPr>
              <w:t>les parents/tuteurs légaux (août - octobre)</w:t>
            </w:r>
            <w:r w:rsidR="00553D02" w:rsidRPr="00F110CC">
              <w:rPr>
                <w:rFonts w:ascii="Arial" w:hAnsi="Arial" w:cs="Arial"/>
                <w:color w:val="0070C0"/>
                <w:sz w:val="22"/>
                <w:szCs w:val="22"/>
                <w:lang w:val="fr-CH"/>
              </w:rPr>
              <w:t xml:space="preserve"> sur </w:t>
            </w:r>
            <w:r w:rsidR="00B41140" w:rsidRPr="00F110CC">
              <w:rPr>
                <w:rFonts w:ascii="Arial" w:hAnsi="Arial" w:cs="Arial"/>
                <w:color w:val="0070C0"/>
                <w:sz w:val="22"/>
                <w:szCs w:val="22"/>
                <w:lang w:val="fr-CH"/>
              </w:rPr>
              <w:t xml:space="preserve">« Immersion </w:t>
            </w:r>
            <w:proofErr w:type="gramStart"/>
            <w:r w:rsidR="00B41140" w:rsidRPr="00F110CC">
              <w:rPr>
                <w:rFonts w:ascii="Arial" w:hAnsi="Arial" w:cs="Arial"/>
                <w:color w:val="0070C0"/>
                <w:sz w:val="22"/>
                <w:szCs w:val="22"/>
                <w:lang w:val="fr-CH"/>
              </w:rPr>
              <w:t>autrement </w:t>
            </w:r>
            <w:r w:rsidR="00176DDD" w:rsidRPr="00F110CC">
              <w:rPr>
                <w:rFonts w:ascii="Arial" w:hAnsi="Arial" w:cs="Arial"/>
                <w:color w:val="0070C0"/>
                <w:sz w:val="22"/>
                <w:szCs w:val="22"/>
                <w:lang w:val="fr-CH"/>
              </w:rPr>
              <w:t>,</w:t>
            </w:r>
            <w:proofErr w:type="gramEnd"/>
            <w:r w:rsidRPr="00F110CC">
              <w:rPr>
                <w:rFonts w:ascii="Arial" w:hAnsi="Arial" w:cs="Arial"/>
                <w:color w:val="0070C0"/>
                <w:sz w:val="22"/>
                <w:szCs w:val="22"/>
                <w:lang w:val="fr-CH"/>
              </w:rPr>
              <w:t xml:space="preserve"> par exemple dans le cadre d'une séance avec l</w:t>
            </w:r>
            <w:r w:rsidR="00EE4ACD" w:rsidRPr="00F110CC">
              <w:rPr>
                <w:rFonts w:ascii="Arial" w:hAnsi="Arial" w:cs="Arial"/>
                <w:color w:val="0070C0"/>
                <w:sz w:val="22"/>
                <w:szCs w:val="22"/>
                <w:lang w:val="fr-CH"/>
              </w:rPr>
              <w:t>e</w:t>
            </w:r>
            <w:r w:rsidRPr="00F110CC">
              <w:rPr>
                <w:rFonts w:ascii="Arial" w:hAnsi="Arial" w:cs="Arial"/>
                <w:color w:val="0070C0"/>
                <w:sz w:val="22"/>
                <w:szCs w:val="22"/>
                <w:lang w:val="fr-CH"/>
              </w:rPr>
              <w:t>s parents d'élèves.</w:t>
            </w:r>
          </w:p>
        </w:tc>
        <w:tc>
          <w:tcPr>
            <w:tcW w:w="4819" w:type="dxa"/>
            <w:tcBorders>
              <w:bottom w:val="single" w:sz="4" w:space="0" w:color="auto"/>
            </w:tcBorders>
          </w:tcPr>
          <w:p w14:paraId="1268F51C" w14:textId="13A3CF1E" w:rsidR="0085609A" w:rsidRPr="00F110CC" w:rsidRDefault="00A76CB6" w:rsidP="00900BF1">
            <w:pPr>
              <w:pStyle w:val="Listenabsatz"/>
              <w:numPr>
                <w:ilvl w:val="0"/>
                <w:numId w:val="9"/>
              </w:numPr>
              <w:ind w:left="282"/>
              <w:rPr>
                <w:rFonts w:ascii="Arial" w:hAnsi="Arial" w:cs="Arial"/>
                <w:color w:val="0070C0"/>
                <w:sz w:val="22"/>
                <w:szCs w:val="22"/>
                <w:lang w:val="fr-CH"/>
              </w:rPr>
            </w:pPr>
            <w:proofErr w:type="gramStart"/>
            <w:r w:rsidRPr="00F110CC">
              <w:rPr>
                <w:rFonts w:ascii="Arial" w:hAnsi="Arial" w:cs="Arial"/>
                <w:color w:val="0070C0"/>
                <w:sz w:val="22"/>
                <w:szCs w:val="22"/>
                <w:lang w:val="fr-CH"/>
              </w:rPr>
              <w:t>participent</w:t>
            </w:r>
            <w:proofErr w:type="gramEnd"/>
            <w:r w:rsidRPr="00F110CC">
              <w:rPr>
                <w:rFonts w:ascii="Arial" w:hAnsi="Arial" w:cs="Arial"/>
                <w:color w:val="0070C0"/>
                <w:sz w:val="22"/>
                <w:szCs w:val="22"/>
                <w:lang w:val="fr-CH"/>
              </w:rPr>
              <w:t>, le cas échéant, à des séances d'information pour les parents/tuteurs légaux.</w:t>
            </w:r>
          </w:p>
        </w:tc>
      </w:tr>
      <w:tr w:rsidR="00F110CC" w:rsidRPr="005B3C83" w14:paraId="3CD05C50" w14:textId="77777777" w:rsidTr="008F4FD5">
        <w:tc>
          <w:tcPr>
            <w:tcW w:w="6062" w:type="dxa"/>
            <w:gridSpan w:val="2"/>
            <w:tcBorders>
              <w:top w:val="single" w:sz="4" w:space="0" w:color="auto"/>
              <w:bottom w:val="single" w:sz="4" w:space="0" w:color="auto"/>
            </w:tcBorders>
          </w:tcPr>
          <w:p w14:paraId="1303E61E" w14:textId="5FE63566" w:rsidR="0005419E" w:rsidRPr="00F110CC" w:rsidRDefault="0005419E" w:rsidP="00900BF1">
            <w:pPr>
              <w:pStyle w:val="Listenabsatz"/>
              <w:numPr>
                <w:ilvl w:val="0"/>
                <w:numId w:val="8"/>
              </w:numPr>
              <w:ind w:left="426"/>
              <w:rPr>
                <w:rFonts w:ascii="Arial" w:hAnsi="Arial" w:cs="Arial"/>
                <w:color w:val="0070C0"/>
                <w:sz w:val="22"/>
                <w:szCs w:val="22"/>
                <w:lang w:val="fr-CH"/>
              </w:rPr>
            </w:pPr>
            <w:proofErr w:type="gramStart"/>
            <w:r w:rsidRPr="00F110CC">
              <w:rPr>
                <w:rFonts w:ascii="Arial" w:hAnsi="Arial" w:cs="Arial"/>
                <w:color w:val="0070C0"/>
                <w:sz w:val="22"/>
                <w:szCs w:val="22"/>
                <w:lang w:val="fr-CH"/>
              </w:rPr>
              <w:t>font</w:t>
            </w:r>
            <w:proofErr w:type="gramEnd"/>
            <w:r w:rsidRPr="00F110CC">
              <w:rPr>
                <w:rFonts w:ascii="Arial" w:hAnsi="Arial" w:cs="Arial"/>
                <w:color w:val="0070C0"/>
                <w:sz w:val="22"/>
                <w:szCs w:val="22"/>
                <w:lang w:val="fr-CH"/>
              </w:rPr>
              <w:t xml:space="preserve"> appel, si nécessaire, au/à la </w:t>
            </w:r>
            <w:r w:rsidR="007F36FE" w:rsidRPr="00F110CC">
              <w:rPr>
                <w:rFonts w:ascii="Arial" w:hAnsi="Arial" w:cs="Arial"/>
                <w:color w:val="0070C0"/>
                <w:sz w:val="22"/>
                <w:szCs w:val="22"/>
                <w:lang w:val="fr-CH"/>
              </w:rPr>
              <w:t>mentor</w:t>
            </w:r>
            <w:r w:rsidR="00FD7E41" w:rsidRPr="00F110CC">
              <w:rPr>
                <w:rFonts w:ascii="Arial" w:hAnsi="Arial" w:cs="Arial"/>
                <w:color w:val="0070C0"/>
                <w:sz w:val="22"/>
                <w:szCs w:val="22"/>
                <w:lang w:val="fr-CH"/>
              </w:rPr>
              <w:t>/e</w:t>
            </w:r>
            <w:r w:rsidRPr="00F110CC">
              <w:rPr>
                <w:rFonts w:ascii="Arial" w:hAnsi="Arial" w:cs="Arial"/>
                <w:color w:val="0070C0"/>
                <w:sz w:val="22"/>
                <w:szCs w:val="22"/>
                <w:lang w:val="fr-CH"/>
              </w:rPr>
              <w:t xml:space="preserve"> pour la communication directe avec les parents/tuteurs légaux lors du jour de l’échange afin de s'assurer que les informations sont bien comprises et transmises. </w:t>
            </w:r>
          </w:p>
        </w:tc>
        <w:tc>
          <w:tcPr>
            <w:tcW w:w="3969" w:type="dxa"/>
            <w:tcBorders>
              <w:top w:val="single" w:sz="4" w:space="0" w:color="auto"/>
              <w:bottom w:val="single" w:sz="4" w:space="0" w:color="auto"/>
            </w:tcBorders>
          </w:tcPr>
          <w:p w14:paraId="536688FB" w14:textId="5B003C22" w:rsidR="0005419E" w:rsidRPr="00F110CC" w:rsidRDefault="0005419E" w:rsidP="00900BF1">
            <w:pPr>
              <w:ind w:left="282"/>
              <w:rPr>
                <w:rFonts w:ascii="Arial" w:hAnsi="Arial" w:cs="Arial"/>
                <w:color w:val="0070C0"/>
                <w:sz w:val="22"/>
                <w:szCs w:val="22"/>
                <w:lang w:val="fr-CH"/>
              </w:rPr>
            </w:pPr>
          </w:p>
        </w:tc>
        <w:tc>
          <w:tcPr>
            <w:tcW w:w="4819" w:type="dxa"/>
            <w:tcBorders>
              <w:top w:val="single" w:sz="4" w:space="0" w:color="auto"/>
              <w:bottom w:val="single" w:sz="4" w:space="0" w:color="auto"/>
            </w:tcBorders>
          </w:tcPr>
          <w:p w14:paraId="670B6FE4" w14:textId="7D56DCB3" w:rsidR="0005419E" w:rsidRPr="00F110CC" w:rsidRDefault="0005419E" w:rsidP="00900BF1">
            <w:pPr>
              <w:rPr>
                <w:rFonts w:ascii="Arial" w:hAnsi="Arial" w:cs="Arial"/>
                <w:color w:val="0070C0"/>
                <w:sz w:val="22"/>
                <w:szCs w:val="22"/>
                <w:lang w:val="fr-CH"/>
              </w:rPr>
            </w:pPr>
          </w:p>
        </w:tc>
      </w:tr>
    </w:tbl>
    <w:p w14:paraId="6EF3CA4E" w14:textId="77777777" w:rsidR="00313CDB" w:rsidRPr="00F110CC" w:rsidRDefault="00313CDB">
      <w:pPr>
        <w:rPr>
          <w:color w:val="0070C0"/>
          <w:lang w:val="fr-CH"/>
        </w:rPr>
      </w:pPr>
    </w:p>
    <w:p w14:paraId="69CE2C05" w14:textId="77777777" w:rsidR="00313CDB" w:rsidRDefault="00313CDB">
      <w:pPr>
        <w:rPr>
          <w:lang w:val="fr-CH"/>
        </w:rPr>
      </w:pPr>
      <w:r>
        <w:rPr>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92"/>
        <w:gridCol w:w="4134"/>
        <w:gridCol w:w="5221"/>
      </w:tblGrid>
      <w:tr w:rsidR="00856905" w:rsidRPr="00A523E4" w14:paraId="4FE15FAF" w14:textId="77777777" w:rsidTr="008F4FD5">
        <w:tc>
          <w:tcPr>
            <w:tcW w:w="14747" w:type="dxa"/>
            <w:gridSpan w:val="3"/>
            <w:shd w:val="clear" w:color="auto" w:fill="BFBFBF" w:themeFill="background1" w:themeFillShade="BF"/>
          </w:tcPr>
          <w:p w14:paraId="1DFB61BD" w14:textId="77777777" w:rsidR="00856905" w:rsidRPr="00A523E4" w:rsidRDefault="00856905" w:rsidP="00F763E1">
            <w:pPr>
              <w:spacing w:before="120"/>
              <w:rPr>
                <w:rFonts w:ascii="Arial" w:hAnsi="Arial" w:cs="Arial"/>
                <w:b/>
                <w:bCs/>
                <w:sz w:val="22"/>
                <w:szCs w:val="22"/>
              </w:rPr>
            </w:pPr>
            <w:r w:rsidRPr="00A523E4">
              <w:rPr>
                <w:rFonts w:ascii="Arial" w:hAnsi="Arial" w:cs="Arial"/>
                <w:b/>
                <w:bCs/>
                <w:sz w:val="22"/>
                <w:szCs w:val="22"/>
              </w:rPr>
              <w:lastRenderedPageBreak/>
              <w:t>Arbeit mit den Eltern / Erziehungsberechtigten (1/1)</w:t>
            </w:r>
          </w:p>
        </w:tc>
      </w:tr>
      <w:tr w:rsidR="00856905" w:rsidRPr="00A523E4" w14:paraId="033063C4" w14:textId="77777777" w:rsidTr="008F4FD5">
        <w:tc>
          <w:tcPr>
            <w:tcW w:w="5392" w:type="dxa"/>
            <w:shd w:val="clear" w:color="auto" w:fill="F2F2F2" w:themeFill="background1" w:themeFillShade="F2"/>
          </w:tcPr>
          <w:p w14:paraId="1420961E"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Lehrpersonen…</w:t>
            </w:r>
          </w:p>
        </w:tc>
        <w:tc>
          <w:tcPr>
            <w:tcW w:w="4134" w:type="dxa"/>
            <w:shd w:val="clear" w:color="auto" w:fill="F2F2F2" w:themeFill="background1" w:themeFillShade="F2"/>
          </w:tcPr>
          <w:p w14:paraId="412BB2B2"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Schulleitungen…</w:t>
            </w:r>
          </w:p>
        </w:tc>
        <w:tc>
          <w:tcPr>
            <w:tcW w:w="5221" w:type="dxa"/>
            <w:shd w:val="clear" w:color="auto" w:fill="F2F2F2" w:themeFill="background1" w:themeFillShade="F2"/>
          </w:tcPr>
          <w:p w14:paraId="4473408A" w14:textId="77777777" w:rsidR="00856905" w:rsidRPr="00A523E4" w:rsidRDefault="00856905" w:rsidP="00F763E1">
            <w:pPr>
              <w:rPr>
                <w:rFonts w:ascii="Arial" w:hAnsi="Arial" w:cs="Arial"/>
                <w:b/>
                <w:bCs/>
                <w:sz w:val="22"/>
                <w:szCs w:val="22"/>
              </w:rPr>
            </w:pPr>
            <w:r w:rsidRPr="00A523E4">
              <w:rPr>
                <w:rFonts w:ascii="Arial" w:hAnsi="Arial" w:cs="Arial"/>
                <w:b/>
                <w:bCs/>
                <w:sz w:val="22"/>
                <w:szCs w:val="22"/>
              </w:rPr>
              <w:t xml:space="preserve">Volksschulämter und </w:t>
            </w:r>
          </w:p>
          <w:p w14:paraId="147FBADD" w14:textId="7D4DD045" w:rsidR="00856905" w:rsidRPr="00A523E4" w:rsidRDefault="00856905" w:rsidP="00F763E1">
            <w:pPr>
              <w:rPr>
                <w:rFonts w:ascii="Arial" w:hAnsi="Arial" w:cs="Arial"/>
                <w:b/>
                <w:bCs/>
                <w:sz w:val="22"/>
                <w:szCs w:val="22"/>
              </w:rPr>
            </w:pPr>
            <w:r w:rsidRPr="00A523E4">
              <w:rPr>
                <w:rFonts w:ascii="Arial" w:hAnsi="Arial" w:cs="Arial"/>
                <w:b/>
                <w:bCs/>
                <w:sz w:val="22"/>
                <w:szCs w:val="22"/>
              </w:rPr>
              <w:t>Movetia…</w:t>
            </w:r>
          </w:p>
        </w:tc>
      </w:tr>
      <w:tr w:rsidR="00F00F69" w:rsidRPr="00A523E4" w14:paraId="584BAE31" w14:textId="77777777" w:rsidTr="008F4FD5">
        <w:tc>
          <w:tcPr>
            <w:tcW w:w="5392" w:type="dxa"/>
          </w:tcPr>
          <w:p w14:paraId="72700182" w14:textId="77777777"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bereiten zu Schulbeginn im August ein Dossier mit elternbezogenen Besonderheiten vor und gehen es mit dem Tandempartner/der Tandempartnerin gemeinsam durch (z.B. Konfliktsituation nach einer Scheidung, Haselnussallergie etc.). </w:t>
            </w:r>
          </w:p>
        </w:tc>
        <w:tc>
          <w:tcPr>
            <w:tcW w:w="4134" w:type="dxa"/>
          </w:tcPr>
          <w:p w14:paraId="4DF6D7FB" w14:textId="04026344"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nehmen Fragen/Kritik von Eltern/Erziehungsberechtigten entgegen.</w:t>
            </w:r>
          </w:p>
        </w:tc>
        <w:tc>
          <w:tcPr>
            <w:tcW w:w="5221" w:type="dxa"/>
            <w:vMerge w:val="restart"/>
          </w:tcPr>
          <w:p w14:paraId="11C89D6A" w14:textId="1F0DD8D3" w:rsidR="00F00F69" w:rsidRPr="00A523E4" w:rsidRDefault="00F00F69" w:rsidP="00900BF1">
            <w:pPr>
              <w:rPr>
                <w:rFonts w:ascii="Arial" w:hAnsi="Arial" w:cs="Arial"/>
                <w:sz w:val="22"/>
                <w:szCs w:val="22"/>
              </w:rPr>
            </w:pPr>
          </w:p>
        </w:tc>
      </w:tr>
      <w:tr w:rsidR="00F00F69" w:rsidRPr="00A523E4" w14:paraId="62134669" w14:textId="77777777" w:rsidTr="008F4FD5">
        <w:tc>
          <w:tcPr>
            <w:tcW w:w="5392" w:type="dxa"/>
          </w:tcPr>
          <w:p w14:paraId="6A6680F7" w14:textId="0A5A650B"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klären die Verantwortung für die Arbeit mit den Eltern/Erziehungsberechtigten am Austauschtag (z.B. Feedback zu einzelnen Schüler</w:t>
            </w:r>
            <w:r w:rsidR="00427D29">
              <w:rPr>
                <w:rFonts w:ascii="Arial" w:hAnsi="Arial" w:cs="Arial"/>
                <w:sz w:val="22"/>
                <w:szCs w:val="22"/>
              </w:rPr>
              <w:t>-/</w:t>
            </w:r>
            <w:r w:rsidRPr="00A523E4">
              <w:rPr>
                <w:rFonts w:ascii="Arial" w:hAnsi="Arial" w:cs="Arial"/>
                <w:sz w:val="22"/>
                <w:szCs w:val="22"/>
              </w:rPr>
              <w:t>innen</w:t>
            </w:r>
            <w:r w:rsidR="00B653B1">
              <w:rPr>
                <w:rFonts w:ascii="Arial" w:hAnsi="Arial" w:cs="Arial"/>
                <w:sz w:val="22"/>
                <w:szCs w:val="22"/>
              </w:rPr>
              <w:t xml:space="preserve"> </w:t>
            </w:r>
            <w:r w:rsidRPr="00A523E4">
              <w:rPr>
                <w:rFonts w:ascii="Arial" w:hAnsi="Arial" w:cs="Arial"/>
                <w:sz w:val="22"/>
                <w:szCs w:val="22"/>
              </w:rPr>
              <w:t>geben, über besondere Situationen informieren).</w:t>
            </w:r>
          </w:p>
        </w:tc>
        <w:tc>
          <w:tcPr>
            <w:tcW w:w="4134" w:type="dxa"/>
          </w:tcPr>
          <w:p w14:paraId="796E6489" w14:textId="1B92A3A6" w:rsidR="00F00F69" w:rsidRPr="00A523E4" w:rsidRDefault="00F00F69" w:rsidP="00900BF1">
            <w:pPr>
              <w:pStyle w:val="Listenabsatz"/>
              <w:numPr>
                <w:ilvl w:val="0"/>
                <w:numId w:val="31"/>
              </w:numPr>
              <w:rPr>
                <w:rFonts w:ascii="Arial" w:hAnsi="Arial" w:cs="Arial"/>
                <w:sz w:val="22"/>
                <w:szCs w:val="22"/>
              </w:rPr>
            </w:pPr>
            <w:r w:rsidRPr="00A523E4">
              <w:rPr>
                <w:rFonts w:ascii="Arial" w:hAnsi="Arial" w:cs="Arial"/>
                <w:sz w:val="22"/>
                <w:szCs w:val="22"/>
              </w:rPr>
              <w:t>sind Ansprechpersonen bei Fragen/Kritik von Eltern/Erziehungsberechtigten</w:t>
            </w:r>
            <w:r w:rsidR="007C4C36">
              <w:rPr>
                <w:rFonts w:ascii="Arial" w:hAnsi="Arial" w:cs="Arial"/>
                <w:sz w:val="22"/>
                <w:szCs w:val="22"/>
              </w:rPr>
              <w:t>.</w:t>
            </w:r>
          </w:p>
        </w:tc>
        <w:tc>
          <w:tcPr>
            <w:tcW w:w="5221" w:type="dxa"/>
            <w:vMerge/>
          </w:tcPr>
          <w:p w14:paraId="1B13CFB0" w14:textId="0C952E29" w:rsidR="00F00F69" w:rsidRPr="00A523E4" w:rsidRDefault="00F00F69" w:rsidP="00900BF1">
            <w:pPr>
              <w:pStyle w:val="Listenabsatz"/>
              <w:numPr>
                <w:ilvl w:val="0"/>
                <w:numId w:val="32"/>
              </w:numPr>
              <w:rPr>
                <w:rFonts w:ascii="Arial" w:hAnsi="Arial" w:cs="Arial"/>
                <w:sz w:val="22"/>
                <w:szCs w:val="22"/>
              </w:rPr>
            </w:pPr>
          </w:p>
        </w:tc>
      </w:tr>
      <w:tr w:rsidR="00856905" w:rsidRPr="00A523E4" w14:paraId="50EE6BAB" w14:textId="77777777" w:rsidTr="008F4FD5">
        <w:tc>
          <w:tcPr>
            <w:tcW w:w="9526" w:type="dxa"/>
            <w:gridSpan w:val="2"/>
          </w:tcPr>
          <w:p w14:paraId="1881222F" w14:textId="2E171345"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 xml:space="preserve">informieren Eltern/Erziehungsberechtigte im Vorfeld (August – Oktober), bspw. im Rahmen eines Elternabends, über </w:t>
            </w:r>
            <w:r w:rsidR="00B41140">
              <w:rPr>
                <w:rFonts w:ascii="Arial" w:hAnsi="Arial" w:cs="Arial"/>
                <w:sz w:val="22"/>
                <w:szCs w:val="22"/>
              </w:rPr>
              <w:t xml:space="preserve">„Immersion </w:t>
            </w:r>
            <w:proofErr w:type="spellStart"/>
            <w:r w:rsidR="00B41140">
              <w:rPr>
                <w:rFonts w:ascii="Arial" w:hAnsi="Arial" w:cs="Arial"/>
                <w:sz w:val="22"/>
                <w:szCs w:val="22"/>
              </w:rPr>
              <w:t>autrement</w:t>
            </w:r>
            <w:proofErr w:type="spellEnd"/>
            <w:r w:rsidR="00B41140">
              <w:rPr>
                <w:rFonts w:ascii="Arial" w:hAnsi="Arial" w:cs="Arial"/>
                <w:sz w:val="22"/>
                <w:szCs w:val="22"/>
              </w:rPr>
              <w:t>“</w:t>
            </w:r>
            <w:r w:rsidR="00F00F69" w:rsidRPr="00A523E4">
              <w:rPr>
                <w:rFonts w:ascii="Arial" w:hAnsi="Arial" w:cs="Arial"/>
                <w:sz w:val="22"/>
                <w:szCs w:val="22"/>
              </w:rPr>
              <w:t>.</w:t>
            </w:r>
          </w:p>
        </w:tc>
        <w:tc>
          <w:tcPr>
            <w:tcW w:w="5221" w:type="dxa"/>
          </w:tcPr>
          <w:p w14:paraId="2D09181A" w14:textId="77777777" w:rsidR="00856905" w:rsidRPr="00A523E4" w:rsidRDefault="00856905" w:rsidP="00900BF1">
            <w:pPr>
              <w:pStyle w:val="Listenabsatz"/>
              <w:numPr>
                <w:ilvl w:val="0"/>
                <w:numId w:val="32"/>
              </w:numPr>
              <w:rPr>
                <w:rFonts w:ascii="Arial" w:hAnsi="Arial" w:cs="Arial"/>
                <w:sz w:val="22"/>
                <w:szCs w:val="22"/>
              </w:rPr>
            </w:pPr>
            <w:r w:rsidRPr="00A523E4">
              <w:rPr>
                <w:rFonts w:ascii="Arial" w:hAnsi="Arial" w:cs="Arial"/>
                <w:sz w:val="22"/>
                <w:szCs w:val="22"/>
              </w:rPr>
              <w:t>nehmen ggf. an Informationsanlass für Eltern/Erziehungsberechtigte teil.</w:t>
            </w:r>
          </w:p>
        </w:tc>
      </w:tr>
      <w:tr w:rsidR="00856905" w:rsidRPr="00A523E4" w14:paraId="306D7D17" w14:textId="77777777" w:rsidTr="008F4FD5">
        <w:tc>
          <w:tcPr>
            <w:tcW w:w="5392" w:type="dxa"/>
          </w:tcPr>
          <w:p w14:paraId="65A5713C" w14:textId="5F288FA6" w:rsidR="00856905" w:rsidRPr="00A523E4" w:rsidRDefault="00856905" w:rsidP="00900BF1">
            <w:pPr>
              <w:pStyle w:val="Listenabsatz"/>
              <w:numPr>
                <w:ilvl w:val="0"/>
                <w:numId w:val="33"/>
              </w:numPr>
              <w:rPr>
                <w:rFonts w:ascii="Arial" w:hAnsi="Arial" w:cs="Arial"/>
                <w:sz w:val="22"/>
                <w:szCs w:val="22"/>
              </w:rPr>
            </w:pPr>
            <w:r w:rsidRPr="00A523E4">
              <w:rPr>
                <w:rFonts w:ascii="Arial" w:hAnsi="Arial" w:cs="Arial"/>
                <w:sz w:val="22"/>
                <w:szCs w:val="22"/>
              </w:rPr>
              <w:t xml:space="preserve">ziehen bei Bedarf für die direkte Kommunikation mit den Eltern/Erziehungsberechtigten, die am Austauschtag stattfinden muss, den </w:t>
            </w:r>
            <w:r w:rsidR="00B14202">
              <w:rPr>
                <w:rFonts w:ascii="Arial" w:hAnsi="Arial" w:cs="Arial"/>
                <w:sz w:val="22"/>
                <w:szCs w:val="22"/>
              </w:rPr>
              <w:t xml:space="preserve">Mentor/die Mentorin </w:t>
            </w:r>
            <w:r w:rsidRPr="00A523E4">
              <w:rPr>
                <w:rFonts w:ascii="Arial" w:hAnsi="Arial" w:cs="Arial"/>
                <w:sz w:val="22"/>
                <w:szCs w:val="22"/>
              </w:rPr>
              <w:t>bei, um sicherzustellen, dass die Informationen richtig verstanden und weitergegeben werden.</w:t>
            </w:r>
          </w:p>
        </w:tc>
        <w:tc>
          <w:tcPr>
            <w:tcW w:w="4134" w:type="dxa"/>
          </w:tcPr>
          <w:p w14:paraId="16F5FD24" w14:textId="77777777" w:rsidR="00856905" w:rsidRPr="00A523E4" w:rsidRDefault="00856905" w:rsidP="00900BF1">
            <w:pPr>
              <w:pStyle w:val="Listenabsatz"/>
              <w:numPr>
                <w:ilvl w:val="0"/>
                <w:numId w:val="31"/>
              </w:numPr>
              <w:rPr>
                <w:rFonts w:ascii="Arial" w:hAnsi="Arial" w:cs="Arial"/>
                <w:sz w:val="22"/>
                <w:szCs w:val="22"/>
              </w:rPr>
            </w:pPr>
            <w:r w:rsidRPr="00A523E4">
              <w:rPr>
                <w:rFonts w:ascii="Arial" w:hAnsi="Arial" w:cs="Arial"/>
                <w:sz w:val="22"/>
                <w:szCs w:val="22"/>
              </w:rPr>
              <w:t>entscheiden in besonderen Fällen (z. B. enge Betreuung einer Schülerin/eines Schülers) über die Handhabung.</w:t>
            </w:r>
          </w:p>
          <w:p w14:paraId="75FD0898" w14:textId="77777777" w:rsidR="00856905" w:rsidRPr="00A523E4" w:rsidRDefault="00856905" w:rsidP="00900BF1">
            <w:pPr>
              <w:rPr>
                <w:rFonts w:ascii="Arial" w:hAnsi="Arial" w:cs="Arial"/>
                <w:sz w:val="22"/>
                <w:szCs w:val="22"/>
              </w:rPr>
            </w:pPr>
          </w:p>
        </w:tc>
        <w:tc>
          <w:tcPr>
            <w:tcW w:w="5221" w:type="dxa"/>
          </w:tcPr>
          <w:p w14:paraId="073FAA1B" w14:textId="77777777" w:rsidR="00856905" w:rsidRPr="00A523E4" w:rsidRDefault="00856905" w:rsidP="00900BF1">
            <w:pPr>
              <w:rPr>
                <w:rFonts w:ascii="Arial" w:hAnsi="Arial" w:cs="Arial"/>
                <w:sz w:val="22"/>
                <w:szCs w:val="22"/>
              </w:rPr>
            </w:pPr>
          </w:p>
        </w:tc>
      </w:tr>
    </w:tbl>
    <w:p w14:paraId="2CF4FBE0" w14:textId="6BBB6268" w:rsidR="007736E3" w:rsidRPr="00A523E4" w:rsidRDefault="00313CDB">
      <w:pPr>
        <w:rPr>
          <w:lang w:val="de-CH"/>
        </w:rPr>
      </w:pPr>
      <w:r w:rsidRPr="00A523E4">
        <w:rPr>
          <w:lang w:val="de-CH"/>
        </w:rPr>
        <w:br w:type="page"/>
      </w:r>
    </w:p>
    <w:tbl>
      <w:tblPr>
        <w:tblStyle w:val="Tabellenraster"/>
        <w:tblW w:w="14789" w:type="dxa"/>
        <w:tblInd w:w="-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016"/>
        <w:gridCol w:w="5670"/>
        <w:gridCol w:w="5103"/>
      </w:tblGrid>
      <w:tr w:rsidR="00F110CC" w:rsidRPr="00F110CC" w14:paraId="0785D72F" w14:textId="77777777" w:rsidTr="008F4FD5">
        <w:tc>
          <w:tcPr>
            <w:tcW w:w="14789" w:type="dxa"/>
            <w:gridSpan w:val="3"/>
            <w:shd w:val="clear" w:color="auto" w:fill="BFBFBF" w:themeFill="background1" w:themeFillShade="BF"/>
          </w:tcPr>
          <w:p w14:paraId="5D28F683" w14:textId="413F1AD4" w:rsidR="0085609A" w:rsidRPr="00F110CC" w:rsidRDefault="0085609A" w:rsidP="00495AE2">
            <w:pPr>
              <w:spacing w:before="120"/>
              <w:rPr>
                <w:rFonts w:ascii="Arial" w:hAnsi="Arial" w:cs="Arial"/>
                <w:b/>
                <w:bCs/>
                <w:color w:val="0070C0"/>
                <w:sz w:val="22"/>
                <w:szCs w:val="22"/>
              </w:rPr>
            </w:pPr>
            <w:proofErr w:type="spellStart"/>
            <w:r w:rsidRPr="00F110CC">
              <w:rPr>
                <w:rFonts w:ascii="Arial" w:hAnsi="Arial" w:cs="Arial"/>
                <w:b/>
                <w:bCs/>
                <w:color w:val="0070C0"/>
                <w:sz w:val="22"/>
                <w:szCs w:val="22"/>
              </w:rPr>
              <w:lastRenderedPageBreak/>
              <w:t>Absences</w:t>
            </w:r>
            <w:proofErr w:type="spellEnd"/>
            <w:r w:rsidRPr="00F110CC">
              <w:rPr>
                <w:rFonts w:ascii="Arial" w:hAnsi="Arial" w:cs="Arial"/>
                <w:b/>
                <w:bCs/>
                <w:color w:val="0070C0"/>
                <w:sz w:val="22"/>
                <w:szCs w:val="22"/>
              </w:rPr>
              <w:t xml:space="preserve"> et </w:t>
            </w:r>
            <w:proofErr w:type="spellStart"/>
            <w:r w:rsidRPr="00F110CC">
              <w:rPr>
                <w:rFonts w:ascii="Arial" w:hAnsi="Arial" w:cs="Arial"/>
                <w:b/>
                <w:bCs/>
                <w:color w:val="0070C0"/>
                <w:sz w:val="22"/>
                <w:szCs w:val="22"/>
              </w:rPr>
              <w:t>divergences</w:t>
            </w:r>
            <w:proofErr w:type="spellEnd"/>
            <w:r w:rsidR="00EE4ACD" w:rsidRPr="00F110CC">
              <w:rPr>
                <w:rFonts w:ascii="Arial" w:hAnsi="Arial" w:cs="Arial"/>
                <w:b/>
                <w:bCs/>
                <w:color w:val="0070C0"/>
                <w:sz w:val="22"/>
                <w:szCs w:val="22"/>
              </w:rPr>
              <w:t xml:space="preserve"> (1/1)</w:t>
            </w:r>
          </w:p>
        </w:tc>
      </w:tr>
      <w:tr w:rsidR="00F110CC" w:rsidRPr="00F110CC" w14:paraId="5DB83BAA" w14:textId="77777777" w:rsidTr="008F4FD5">
        <w:tc>
          <w:tcPr>
            <w:tcW w:w="4016" w:type="dxa"/>
            <w:shd w:val="clear" w:color="auto" w:fill="F2F2F2" w:themeFill="background1" w:themeFillShade="F2"/>
          </w:tcPr>
          <w:p w14:paraId="02441186" w14:textId="223B9F5E"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proofErr w:type="spellStart"/>
            <w:r w:rsidR="009201E7" w:rsidRPr="00F110CC">
              <w:rPr>
                <w:rFonts w:ascii="Arial" w:hAnsi="Arial" w:cs="Arial"/>
                <w:b/>
                <w:bCs/>
                <w:color w:val="0070C0"/>
                <w:sz w:val="22"/>
                <w:szCs w:val="22"/>
                <w:lang w:val="fr-CH"/>
              </w:rPr>
              <w:t>enseignant·e·s</w:t>
            </w:r>
            <w:proofErr w:type="spellEnd"/>
            <w:r w:rsidR="009201E7" w:rsidRPr="00F110CC">
              <w:rPr>
                <w:rFonts w:ascii="Arial" w:hAnsi="Arial" w:cs="Arial"/>
                <w:b/>
                <w:bCs/>
                <w:color w:val="0070C0"/>
                <w:sz w:val="22"/>
                <w:szCs w:val="22"/>
                <w:lang w:val="fr-CH"/>
              </w:rPr>
              <w:t>…</w:t>
            </w:r>
          </w:p>
        </w:tc>
        <w:tc>
          <w:tcPr>
            <w:tcW w:w="5670" w:type="dxa"/>
            <w:shd w:val="clear" w:color="auto" w:fill="F2F2F2" w:themeFill="background1" w:themeFillShade="F2"/>
          </w:tcPr>
          <w:p w14:paraId="086104AB" w14:textId="11ACDABA" w:rsidR="00CC74FD" w:rsidRPr="00F110CC" w:rsidRDefault="00CC74FD" w:rsidP="00F7664B">
            <w:pPr>
              <w:rPr>
                <w:rFonts w:ascii="Arial" w:hAnsi="Arial" w:cs="Arial"/>
                <w:b/>
                <w:bCs/>
                <w:color w:val="0070C0"/>
                <w:sz w:val="22"/>
                <w:szCs w:val="22"/>
                <w:lang w:val="fr-CH"/>
              </w:rPr>
            </w:pPr>
            <w:r w:rsidRPr="00F110CC">
              <w:rPr>
                <w:rFonts w:ascii="Arial" w:hAnsi="Arial" w:cs="Arial"/>
                <w:b/>
                <w:bCs/>
                <w:color w:val="0070C0"/>
                <w:sz w:val="22"/>
                <w:szCs w:val="22"/>
                <w:lang w:val="fr-CH"/>
              </w:rPr>
              <w:t xml:space="preserve">Les </w:t>
            </w:r>
            <w:r w:rsidR="006B4858" w:rsidRPr="00F110CC">
              <w:rPr>
                <w:rFonts w:ascii="Arial" w:hAnsi="Arial" w:cs="Arial"/>
                <w:b/>
                <w:bCs/>
                <w:color w:val="0070C0"/>
                <w:sz w:val="22"/>
                <w:szCs w:val="22"/>
                <w:lang w:val="fr-CH"/>
              </w:rPr>
              <w:t>directions d’établissement</w:t>
            </w:r>
            <w:r w:rsidRPr="00F110CC">
              <w:rPr>
                <w:rFonts w:ascii="Arial" w:hAnsi="Arial" w:cs="Arial"/>
                <w:b/>
                <w:bCs/>
                <w:color w:val="0070C0"/>
                <w:sz w:val="22"/>
                <w:szCs w:val="22"/>
                <w:lang w:val="fr-CH"/>
              </w:rPr>
              <w:t>…</w:t>
            </w:r>
          </w:p>
        </w:tc>
        <w:tc>
          <w:tcPr>
            <w:tcW w:w="5103" w:type="dxa"/>
            <w:shd w:val="clear" w:color="auto" w:fill="F2F2F2" w:themeFill="background1" w:themeFillShade="F2"/>
          </w:tcPr>
          <w:p w14:paraId="5ABB47A4" w14:textId="647C3CE4" w:rsidR="00CC74FD" w:rsidRPr="00F110CC" w:rsidRDefault="00CC74FD" w:rsidP="00F7664B">
            <w:pPr>
              <w:rPr>
                <w:rFonts w:ascii="Arial" w:hAnsi="Arial" w:cs="Arial"/>
                <w:b/>
                <w:bCs/>
                <w:color w:val="0070C0"/>
                <w:sz w:val="22"/>
                <w:szCs w:val="22"/>
              </w:rPr>
            </w:pPr>
            <w:r w:rsidRPr="00F110CC">
              <w:rPr>
                <w:rFonts w:ascii="Arial" w:hAnsi="Arial" w:cs="Arial"/>
                <w:b/>
                <w:color w:val="0070C0"/>
                <w:sz w:val="22"/>
                <w:szCs w:val="22"/>
                <w:lang w:val="fr-CH"/>
              </w:rPr>
              <w:t>Les services…</w:t>
            </w:r>
          </w:p>
        </w:tc>
      </w:tr>
      <w:tr w:rsidR="00F110CC" w:rsidRPr="005B3C83" w14:paraId="6B265AD8" w14:textId="77777777" w:rsidTr="008F4FD5">
        <w:tc>
          <w:tcPr>
            <w:tcW w:w="4016" w:type="dxa"/>
          </w:tcPr>
          <w:p w14:paraId="5B3BA1F6" w14:textId="25434AED" w:rsidR="0085609A" w:rsidRPr="00F110CC" w:rsidRDefault="0085609A" w:rsidP="00900BF1">
            <w:pPr>
              <w:rPr>
                <w:rFonts w:ascii="Arial" w:hAnsi="Arial" w:cs="Arial"/>
                <w:b/>
                <w:bCs/>
                <w:color w:val="0070C0"/>
                <w:sz w:val="22"/>
                <w:szCs w:val="22"/>
                <w:lang w:val="fr-CH"/>
              </w:rPr>
            </w:pPr>
          </w:p>
        </w:tc>
        <w:tc>
          <w:tcPr>
            <w:tcW w:w="5670" w:type="dxa"/>
          </w:tcPr>
          <w:p w14:paraId="3FF2F8FD" w14:textId="74258DFD" w:rsidR="00316406" w:rsidRPr="00F110CC" w:rsidRDefault="0085609A"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organisent</w:t>
            </w:r>
            <w:proofErr w:type="gramEnd"/>
            <w:r w:rsidRPr="00F110CC">
              <w:rPr>
                <w:rFonts w:ascii="Arial" w:hAnsi="Arial" w:cs="Arial"/>
                <w:color w:val="0070C0"/>
                <w:sz w:val="22"/>
                <w:szCs w:val="22"/>
                <w:lang w:val="fr-CH"/>
              </w:rPr>
              <w:t xml:space="preserve"> un remplacement pour </w:t>
            </w:r>
            <w:r w:rsidR="000A15BC" w:rsidRPr="00F110CC">
              <w:rPr>
                <w:rFonts w:ascii="Arial" w:hAnsi="Arial" w:cs="Arial"/>
                <w:color w:val="0070C0"/>
                <w:sz w:val="22"/>
                <w:szCs w:val="22"/>
                <w:lang w:val="fr-CH"/>
              </w:rPr>
              <w:t>la phase d’observation,</w:t>
            </w:r>
            <w:r w:rsidR="00316406" w:rsidRPr="00F110CC">
              <w:rPr>
                <w:rFonts w:ascii="Arial" w:hAnsi="Arial" w:cs="Arial"/>
                <w:color w:val="0070C0"/>
                <w:sz w:val="22"/>
                <w:szCs w:val="22"/>
                <w:lang w:val="fr-CH"/>
              </w:rPr>
              <w:t xml:space="preserve"> </w:t>
            </w:r>
          </w:p>
          <w:p w14:paraId="23392FB9" w14:textId="2B2F2993" w:rsidR="0085609A" w:rsidRPr="00F110CC" w:rsidRDefault="00316406" w:rsidP="00900BF1">
            <w:pPr>
              <w:pStyle w:val="Listenabsatz"/>
              <w:numPr>
                <w:ilvl w:val="0"/>
                <w:numId w:val="9"/>
              </w:numPr>
              <w:ind w:left="382"/>
              <w:rPr>
                <w:rFonts w:ascii="Arial" w:hAnsi="Arial" w:cs="Arial"/>
                <w:b/>
                <w:bCs/>
                <w:color w:val="0070C0"/>
                <w:sz w:val="22"/>
                <w:szCs w:val="22"/>
                <w:lang w:val="fr-CH"/>
              </w:rPr>
            </w:pPr>
            <w:proofErr w:type="gramStart"/>
            <w:r w:rsidRPr="00F110CC">
              <w:rPr>
                <w:rFonts w:ascii="Arial" w:hAnsi="Arial" w:cs="Arial"/>
                <w:color w:val="0070C0"/>
                <w:sz w:val="22"/>
                <w:szCs w:val="22"/>
                <w:lang w:val="fr-CH"/>
              </w:rPr>
              <w:t>suivent</w:t>
            </w:r>
            <w:proofErr w:type="gramEnd"/>
            <w:r w:rsidRPr="00F110CC">
              <w:rPr>
                <w:rFonts w:ascii="Arial" w:hAnsi="Arial" w:cs="Arial"/>
                <w:color w:val="0070C0"/>
                <w:sz w:val="22"/>
                <w:szCs w:val="22"/>
                <w:lang w:val="fr-CH"/>
              </w:rPr>
              <w:t xml:space="preserve"> la </w:t>
            </w:r>
            <w:r w:rsidR="0085609A" w:rsidRPr="00F110CC">
              <w:rPr>
                <w:rFonts w:ascii="Arial" w:hAnsi="Arial" w:cs="Arial"/>
                <w:color w:val="0070C0"/>
                <w:sz w:val="22"/>
                <w:szCs w:val="22"/>
                <w:lang w:val="fr-CH"/>
              </w:rPr>
              <w:t>prise en charge des frais de remplacement</w:t>
            </w:r>
            <w:r w:rsidR="002839C9" w:rsidRPr="00F110CC">
              <w:rPr>
                <w:rFonts w:ascii="Arial" w:hAnsi="Arial" w:cs="Arial"/>
                <w:color w:val="0070C0"/>
                <w:sz w:val="22"/>
                <w:szCs w:val="22"/>
                <w:lang w:val="fr-CH"/>
              </w:rPr>
              <w:t>s</w:t>
            </w:r>
            <w:r w:rsidR="0085609A"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telle qu’elle est</w:t>
            </w:r>
            <w:r w:rsidR="0085609A" w:rsidRPr="00F110CC">
              <w:rPr>
                <w:rFonts w:ascii="Arial" w:hAnsi="Arial" w:cs="Arial"/>
                <w:color w:val="0070C0"/>
                <w:sz w:val="22"/>
                <w:szCs w:val="22"/>
                <w:lang w:val="fr-CH"/>
              </w:rPr>
              <w:t xml:space="preserve"> réglée dans la convention.</w:t>
            </w:r>
          </w:p>
        </w:tc>
        <w:tc>
          <w:tcPr>
            <w:tcW w:w="5103" w:type="dxa"/>
          </w:tcPr>
          <w:p w14:paraId="63E88AEC" w14:textId="70DBFE43" w:rsidR="0085609A" w:rsidRPr="00F110CC" w:rsidRDefault="006E1FC3" w:rsidP="00900BF1">
            <w:pPr>
              <w:pStyle w:val="Listenabsatz"/>
              <w:numPr>
                <w:ilvl w:val="0"/>
                <w:numId w:val="9"/>
              </w:numPr>
              <w:ind w:left="455" w:hanging="426"/>
              <w:rPr>
                <w:rFonts w:ascii="Arial" w:hAnsi="Arial" w:cs="Arial"/>
                <w:b/>
                <w:bCs/>
                <w:color w:val="0070C0"/>
                <w:sz w:val="22"/>
                <w:szCs w:val="22"/>
                <w:lang w:val="fr-CH"/>
              </w:rPr>
            </w:pPr>
            <w:proofErr w:type="gramStart"/>
            <w:r w:rsidRPr="00F110CC">
              <w:rPr>
                <w:rFonts w:ascii="Arial" w:hAnsi="Arial" w:cs="Arial"/>
                <w:color w:val="0070C0"/>
                <w:sz w:val="22"/>
                <w:szCs w:val="22"/>
                <w:lang w:val="fr-CH"/>
              </w:rPr>
              <w:t>prennent</w:t>
            </w:r>
            <w:proofErr w:type="gramEnd"/>
            <w:r w:rsidRPr="00F110CC">
              <w:rPr>
                <w:rFonts w:ascii="Arial" w:hAnsi="Arial" w:cs="Arial"/>
                <w:color w:val="0070C0"/>
                <w:sz w:val="22"/>
                <w:szCs w:val="22"/>
                <w:lang w:val="fr-CH"/>
              </w:rPr>
              <w:t xml:space="preserve"> en charge les frais de remplacement pour les stages d'observation.</w:t>
            </w:r>
          </w:p>
        </w:tc>
      </w:tr>
      <w:tr w:rsidR="00F110CC" w:rsidRPr="005B3C83" w14:paraId="40A597B5" w14:textId="77777777" w:rsidTr="008F4FD5">
        <w:tc>
          <w:tcPr>
            <w:tcW w:w="4016" w:type="dxa"/>
            <w:tcBorders>
              <w:bottom w:val="single" w:sz="4" w:space="0" w:color="auto"/>
            </w:tcBorders>
          </w:tcPr>
          <w:p w14:paraId="39780BE0" w14:textId="24AE535C" w:rsidR="00925A20" w:rsidRPr="00F110CC" w:rsidRDefault="00925A20"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signalent</w:t>
            </w:r>
            <w:proofErr w:type="gramEnd"/>
            <w:r w:rsidRPr="00F110CC">
              <w:rPr>
                <w:rFonts w:ascii="Arial" w:hAnsi="Arial" w:cs="Arial"/>
                <w:color w:val="0070C0"/>
                <w:sz w:val="22"/>
                <w:szCs w:val="22"/>
                <w:lang w:val="fr-CH"/>
              </w:rPr>
              <w:t xml:space="preserve"> les divergences au sein du tandem aux deux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10773" w:type="dxa"/>
            <w:gridSpan w:val="2"/>
            <w:tcBorders>
              <w:bottom w:val="single" w:sz="4" w:space="0" w:color="auto"/>
            </w:tcBorders>
          </w:tcPr>
          <w:p w14:paraId="5B5AD4FB" w14:textId="77777777" w:rsidR="00925A20" w:rsidRPr="00F110CC" w:rsidRDefault="00925A20" w:rsidP="00900BF1">
            <w:pPr>
              <w:pStyle w:val="Listenabsatz"/>
              <w:numPr>
                <w:ilvl w:val="0"/>
                <w:numId w:val="9"/>
              </w:numPr>
              <w:ind w:left="382"/>
              <w:rPr>
                <w:rFonts w:ascii="Arial" w:hAnsi="Arial" w:cs="Arial"/>
                <w:color w:val="0070C0"/>
                <w:sz w:val="22"/>
                <w:szCs w:val="22"/>
                <w:lang w:val="fr-CH"/>
              </w:rPr>
            </w:pPr>
            <w:proofErr w:type="gramStart"/>
            <w:r w:rsidRPr="00F110CC">
              <w:rPr>
                <w:rFonts w:ascii="Arial" w:hAnsi="Arial" w:cs="Arial"/>
                <w:color w:val="0070C0"/>
                <w:sz w:val="22"/>
                <w:szCs w:val="22"/>
                <w:lang w:val="fr-CH"/>
              </w:rPr>
              <w:t>vérifient</w:t>
            </w:r>
            <w:proofErr w:type="gramEnd"/>
            <w:r w:rsidRPr="00F110CC">
              <w:rPr>
                <w:rFonts w:ascii="Arial" w:hAnsi="Arial" w:cs="Arial"/>
                <w:color w:val="0070C0"/>
                <w:sz w:val="22"/>
                <w:szCs w:val="22"/>
                <w:lang w:val="fr-CH"/>
              </w:rPr>
              <w:t xml:space="preserve"> que les accords de collaboration sont respectés,</w:t>
            </w:r>
          </w:p>
          <w:p w14:paraId="727618F2" w14:textId="77777777" w:rsidR="00925A20" w:rsidRPr="00F110CC" w:rsidRDefault="00925A20" w:rsidP="00900BF1">
            <w:pPr>
              <w:pStyle w:val="Listenabsatz"/>
              <w:numPr>
                <w:ilvl w:val="0"/>
                <w:numId w:val="9"/>
              </w:numPr>
              <w:ind w:left="347" w:hanging="284"/>
              <w:rPr>
                <w:rFonts w:ascii="Arial" w:hAnsi="Arial" w:cs="Arial"/>
                <w:b/>
                <w:color w:val="0070C0"/>
                <w:sz w:val="22"/>
                <w:szCs w:val="22"/>
                <w:lang w:val="fr-CH"/>
              </w:rPr>
            </w:pPr>
            <w:proofErr w:type="gramStart"/>
            <w:r w:rsidRPr="00F110CC">
              <w:rPr>
                <w:rFonts w:ascii="Arial" w:hAnsi="Arial" w:cs="Arial"/>
                <w:color w:val="0070C0"/>
                <w:sz w:val="22"/>
                <w:szCs w:val="22"/>
                <w:lang w:val="fr-CH"/>
              </w:rPr>
              <w:t>interviennent</w:t>
            </w:r>
            <w:proofErr w:type="gramEnd"/>
            <w:r w:rsidRPr="00F110CC">
              <w:rPr>
                <w:rFonts w:ascii="Arial" w:hAnsi="Arial" w:cs="Arial"/>
                <w:color w:val="0070C0"/>
                <w:sz w:val="22"/>
                <w:szCs w:val="22"/>
                <w:lang w:val="fr-CH"/>
              </w:rPr>
              <w:t xml:space="preserve"> si la collaboration ne se déroule pas bien, afin que le cadre fixé (cf. </w:t>
            </w:r>
            <w:proofErr w:type="spellStart"/>
            <w:r w:rsidRPr="00F110CC">
              <w:rPr>
                <w:rFonts w:ascii="Arial" w:hAnsi="Arial" w:cs="Arial"/>
                <w:color w:val="0070C0"/>
                <w:sz w:val="22"/>
                <w:szCs w:val="22"/>
                <w:lang w:val="fr-CH"/>
              </w:rPr>
              <w:t>pré-requis</w:t>
            </w:r>
            <w:proofErr w:type="spellEnd"/>
            <w:r w:rsidRPr="00F110CC">
              <w:rPr>
                <w:rFonts w:ascii="Arial" w:hAnsi="Arial" w:cs="Arial"/>
                <w:color w:val="0070C0"/>
                <w:sz w:val="22"/>
                <w:szCs w:val="22"/>
                <w:lang w:val="fr-CH"/>
              </w:rPr>
              <w:t>) soit obligatoirement respecté.</w:t>
            </w:r>
          </w:p>
          <w:p w14:paraId="2B824BE0" w14:textId="7D5FA200" w:rsidR="00925A20" w:rsidRPr="00F110CC" w:rsidRDefault="00925A20" w:rsidP="00900BF1">
            <w:pPr>
              <w:pStyle w:val="Listenabsatz"/>
              <w:numPr>
                <w:ilvl w:val="0"/>
                <w:numId w:val="9"/>
              </w:numPr>
              <w:ind w:left="347" w:hanging="284"/>
              <w:rPr>
                <w:rFonts w:ascii="Arial" w:hAnsi="Arial" w:cs="Arial"/>
                <w:b/>
                <w:color w:val="0070C0"/>
                <w:sz w:val="22"/>
                <w:szCs w:val="22"/>
                <w:lang w:val="fr-CH"/>
              </w:rPr>
            </w:pPr>
            <w:proofErr w:type="gramStart"/>
            <w:r w:rsidRPr="00F110CC">
              <w:rPr>
                <w:rFonts w:ascii="Arial" w:hAnsi="Arial" w:cs="Arial"/>
                <w:color w:val="0070C0"/>
                <w:sz w:val="22"/>
                <w:szCs w:val="22"/>
                <w:lang w:val="fr-CH"/>
              </w:rPr>
              <w:t>mènent</w:t>
            </w:r>
            <w:proofErr w:type="gramEnd"/>
            <w:r w:rsidRPr="00F110CC">
              <w:rPr>
                <w:rFonts w:ascii="Arial" w:hAnsi="Arial" w:cs="Arial"/>
                <w:color w:val="0070C0"/>
                <w:sz w:val="22"/>
                <w:szCs w:val="22"/>
                <w:lang w:val="fr-CH"/>
              </w:rPr>
              <w:t xml:space="preserve"> des entretiens avec </w:t>
            </w:r>
            <w:proofErr w:type="gramStart"/>
            <w:r w:rsidRPr="00F110CC">
              <w:rPr>
                <w:rFonts w:ascii="Arial" w:hAnsi="Arial" w:cs="Arial"/>
                <w:color w:val="0070C0"/>
                <w:sz w:val="22"/>
                <w:szCs w:val="22"/>
                <w:lang w:val="fr-CH"/>
              </w:rPr>
              <w:t xml:space="preserve">les </w:t>
            </w:r>
            <w:proofErr w:type="spellStart"/>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·e·s</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s si elles/ils souhaitent interrompre l'échange. Selon l'importance des divergences, le tandem peut être maintenu ou dissous.</w:t>
            </w:r>
          </w:p>
        </w:tc>
      </w:tr>
      <w:tr w:rsidR="00F110CC" w:rsidRPr="005B3C83" w14:paraId="6A20E90C" w14:textId="77777777" w:rsidTr="008F4FD5">
        <w:tc>
          <w:tcPr>
            <w:tcW w:w="4016" w:type="dxa"/>
            <w:tcBorders>
              <w:bottom w:val="single" w:sz="4" w:space="0" w:color="auto"/>
            </w:tcBorders>
          </w:tcPr>
          <w:p w14:paraId="659FD839" w14:textId="4F5C803A" w:rsidR="00B418FB" w:rsidRPr="00F110CC" w:rsidRDefault="00B418FB" w:rsidP="00900BF1">
            <w:pPr>
              <w:pStyle w:val="Listenabsatz"/>
              <w:numPr>
                <w:ilvl w:val="0"/>
                <w:numId w:val="9"/>
              </w:numPr>
              <w:ind w:left="326" w:hanging="284"/>
              <w:rPr>
                <w:rFonts w:ascii="Arial" w:hAnsi="Arial" w:cs="Arial"/>
                <w:b/>
                <w:bCs/>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courte durée, l’autre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p w14:paraId="5ADBE4A8" w14:textId="3E8E1F18" w:rsidR="00B418FB" w:rsidRPr="00F110CC" w:rsidRDefault="00B418FB" w:rsidP="00900BF1">
            <w:pPr>
              <w:pStyle w:val="Listenabsatz"/>
              <w:numPr>
                <w:ilvl w:val="0"/>
                <w:numId w:val="9"/>
              </w:numPr>
              <w:ind w:left="326"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informent</w:t>
            </w:r>
            <w:proofErr w:type="gramEnd"/>
            <w:r w:rsidRPr="00F110CC">
              <w:rPr>
                <w:rFonts w:ascii="Arial" w:hAnsi="Arial" w:cs="Arial"/>
                <w:color w:val="0070C0"/>
                <w:sz w:val="22"/>
                <w:szCs w:val="22"/>
                <w:lang w:val="fr-CH"/>
              </w:rPr>
              <w:t xml:space="preserve">, en cas d’absence de longue durée, l’autre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w:t>
            </w:r>
            <w:r w:rsidR="006B4858" w:rsidRPr="00F110CC">
              <w:rPr>
                <w:rFonts w:ascii="Arial" w:hAnsi="Arial" w:cs="Arial"/>
                <w:color w:val="0070C0"/>
                <w:sz w:val="22"/>
                <w:szCs w:val="22"/>
                <w:lang w:val="fr-CH"/>
              </w:rPr>
              <w:t>directions d’établissement</w:t>
            </w:r>
            <w:r w:rsidRPr="00F110CC">
              <w:rPr>
                <w:rFonts w:ascii="Arial" w:hAnsi="Arial" w:cs="Arial"/>
                <w:color w:val="0070C0"/>
                <w:sz w:val="22"/>
                <w:szCs w:val="22"/>
                <w:lang w:val="fr-CH"/>
              </w:rPr>
              <w:t>.</w:t>
            </w:r>
          </w:p>
        </w:tc>
        <w:tc>
          <w:tcPr>
            <w:tcW w:w="5670" w:type="dxa"/>
            <w:tcBorders>
              <w:bottom w:val="single" w:sz="4" w:space="0" w:color="auto"/>
            </w:tcBorders>
          </w:tcPr>
          <w:p w14:paraId="56AE425F" w14:textId="344E80C6"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en</w:t>
            </w:r>
            <w:proofErr w:type="gramEnd"/>
            <w:r w:rsidRPr="00F110CC">
              <w:rPr>
                <w:rFonts w:ascii="Arial" w:hAnsi="Arial" w:cs="Arial"/>
                <w:color w:val="0070C0"/>
                <w:sz w:val="22"/>
                <w:szCs w:val="22"/>
                <w:lang w:val="fr-CH"/>
              </w:rPr>
              <w:t xml:space="preserve"> cas d’absences répétées, cherchent une solution viable en concertation avec </w:t>
            </w:r>
            <w:proofErr w:type="gramStart"/>
            <w:r w:rsidRPr="00F110CC">
              <w:rPr>
                <w:rFonts w:ascii="Arial" w:hAnsi="Arial" w:cs="Arial"/>
                <w:color w:val="0070C0"/>
                <w:sz w:val="22"/>
                <w:szCs w:val="22"/>
                <w:lang w:val="fr-CH"/>
              </w:rPr>
              <w:t xml:space="preserve">les </w:t>
            </w:r>
            <w:proofErr w:type="spellStart"/>
            <w:r w:rsidR="00EB0C4F" w:rsidRPr="00F110CC">
              <w:rPr>
                <w:rFonts w:ascii="Arial" w:hAnsi="Arial" w:cs="Arial"/>
                <w:color w:val="0070C0"/>
                <w:sz w:val="22"/>
                <w:szCs w:val="22"/>
                <w:lang w:val="fr-CH"/>
              </w:rPr>
              <w:t>enseignant</w:t>
            </w:r>
            <w:proofErr w:type="gramEnd"/>
            <w:r w:rsidR="00EB0C4F" w:rsidRPr="00F110CC">
              <w:rPr>
                <w:rFonts w:ascii="Arial" w:hAnsi="Arial" w:cs="Arial"/>
                <w:color w:val="0070C0"/>
                <w:sz w:val="22"/>
                <w:szCs w:val="22"/>
                <w:lang w:val="fr-CH"/>
              </w:rPr>
              <w:t>·e·s</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et les services (dissolution du tandem et/ou </w:t>
            </w:r>
            <w:proofErr w:type="spellStart"/>
            <w:r w:rsidR="00C66242" w:rsidRPr="00F110CC">
              <w:rPr>
                <w:rFonts w:ascii="Arial" w:hAnsi="Arial" w:cs="Arial"/>
                <w:color w:val="0070C0"/>
                <w:sz w:val="22"/>
                <w:szCs w:val="22"/>
                <w:lang w:val="fr-CH"/>
              </w:rPr>
              <w:t>enseignant·e</w:t>
            </w:r>
            <w:proofErr w:type="spellEnd"/>
            <w:r w:rsidR="00C66242"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de remplacement).</w:t>
            </w:r>
          </w:p>
        </w:tc>
        <w:tc>
          <w:tcPr>
            <w:tcW w:w="5103" w:type="dxa"/>
            <w:tcBorders>
              <w:bottom w:val="single" w:sz="4" w:space="0" w:color="auto"/>
            </w:tcBorders>
          </w:tcPr>
          <w:p w14:paraId="40DFF0AD" w14:textId="299BDF62" w:rsidR="00B418FB" w:rsidRPr="00F110CC" w:rsidRDefault="00B418FB" w:rsidP="00900BF1">
            <w:pPr>
              <w:pStyle w:val="Listenabsatz"/>
              <w:numPr>
                <w:ilvl w:val="0"/>
                <w:numId w:val="9"/>
              </w:numPr>
              <w:ind w:left="347" w:hanging="284"/>
              <w:rPr>
                <w:rFonts w:ascii="Arial" w:hAnsi="Arial" w:cs="Arial"/>
                <w:color w:val="0070C0"/>
                <w:sz w:val="22"/>
                <w:szCs w:val="22"/>
                <w:lang w:val="fr-CH"/>
              </w:rPr>
            </w:pPr>
            <w:proofErr w:type="gramStart"/>
            <w:r w:rsidRPr="00F110CC">
              <w:rPr>
                <w:rFonts w:ascii="Arial" w:hAnsi="Arial" w:cs="Arial"/>
                <w:color w:val="0070C0"/>
                <w:sz w:val="22"/>
                <w:szCs w:val="22"/>
                <w:lang w:val="fr-CH"/>
              </w:rPr>
              <w:t>recherchent</w:t>
            </w:r>
            <w:proofErr w:type="gramEnd"/>
            <w:r w:rsidRPr="00F110CC">
              <w:rPr>
                <w:rFonts w:ascii="Arial" w:hAnsi="Arial" w:cs="Arial"/>
                <w:color w:val="0070C0"/>
                <w:sz w:val="22"/>
                <w:szCs w:val="22"/>
                <w:lang w:val="fr-CH"/>
              </w:rPr>
              <w:t xml:space="preserve"> sur la liste d'attente des </w:t>
            </w:r>
            <w:proofErr w:type="spellStart"/>
            <w:r w:rsidR="00EB0C4F" w:rsidRPr="00F110CC">
              <w:rPr>
                <w:rFonts w:ascii="Arial" w:hAnsi="Arial" w:cs="Arial"/>
                <w:color w:val="0070C0"/>
                <w:sz w:val="22"/>
                <w:szCs w:val="22"/>
                <w:lang w:val="fr-CH"/>
              </w:rPr>
              <w:t>enseignant·e·s</w:t>
            </w:r>
            <w:proofErr w:type="spellEnd"/>
            <w:r w:rsidR="00EB0C4F" w:rsidRPr="00F110CC">
              <w:rPr>
                <w:rFonts w:ascii="Arial" w:hAnsi="Arial" w:cs="Arial"/>
                <w:color w:val="0070C0"/>
                <w:sz w:val="22"/>
                <w:szCs w:val="22"/>
                <w:lang w:val="fr-CH"/>
              </w:rPr>
              <w:t xml:space="preserve"> </w:t>
            </w:r>
            <w:r w:rsidRPr="00F110CC">
              <w:rPr>
                <w:rFonts w:ascii="Arial" w:hAnsi="Arial" w:cs="Arial"/>
                <w:color w:val="0070C0"/>
                <w:sz w:val="22"/>
                <w:szCs w:val="22"/>
                <w:lang w:val="fr-CH"/>
              </w:rPr>
              <w:t xml:space="preserve">ayant un profil adapté qui pourraient les remplacer. L'idéal serait </w:t>
            </w:r>
            <w:proofErr w:type="gramStart"/>
            <w:r w:rsidRPr="00F110CC">
              <w:rPr>
                <w:rFonts w:ascii="Arial" w:hAnsi="Arial" w:cs="Arial"/>
                <w:color w:val="0070C0"/>
                <w:sz w:val="22"/>
                <w:szCs w:val="22"/>
                <w:lang w:val="fr-CH"/>
              </w:rPr>
              <w:t xml:space="preserve">que </w:t>
            </w:r>
            <w:proofErr w:type="spellStart"/>
            <w:r w:rsidR="00C66242" w:rsidRPr="00F110CC">
              <w:rPr>
                <w:rFonts w:ascii="Arial" w:hAnsi="Arial" w:cs="Arial"/>
                <w:color w:val="0070C0"/>
                <w:sz w:val="22"/>
                <w:szCs w:val="22"/>
                <w:lang w:val="fr-CH"/>
              </w:rPr>
              <w:t>enseignant</w:t>
            </w:r>
            <w:proofErr w:type="gramEnd"/>
            <w:r w:rsidR="00C66242" w:rsidRPr="00F110CC">
              <w:rPr>
                <w:rFonts w:ascii="Arial" w:hAnsi="Arial" w:cs="Arial"/>
                <w:color w:val="0070C0"/>
                <w:sz w:val="22"/>
                <w:szCs w:val="22"/>
                <w:lang w:val="fr-CH"/>
              </w:rPr>
              <w:t>·e</w:t>
            </w:r>
            <w:proofErr w:type="spellEnd"/>
            <w:r w:rsidR="00C66242" w:rsidRPr="00F110CC">
              <w:rPr>
                <w:rFonts w:ascii="Arial" w:hAnsi="Arial" w:cs="Arial"/>
                <w:color w:val="0070C0"/>
                <w:sz w:val="22"/>
                <w:szCs w:val="22"/>
                <w:lang w:val="fr-CH"/>
              </w:rPr>
              <w:t xml:space="preserve"> </w:t>
            </w:r>
            <w:proofErr w:type="spellStart"/>
            <w:r w:rsidRPr="00F110CC">
              <w:rPr>
                <w:rFonts w:ascii="Arial" w:hAnsi="Arial" w:cs="Arial"/>
                <w:color w:val="0070C0"/>
                <w:sz w:val="22"/>
                <w:szCs w:val="22"/>
                <w:lang w:val="fr-CH"/>
              </w:rPr>
              <w:t>remplaçant</w:t>
            </w:r>
            <w:r w:rsidR="00EB0C4F" w:rsidRPr="00F110CC">
              <w:rPr>
                <w:rFonts w:ascii="Arial" w:hAnsi="Arial" w:cs="Arial"/>
                <w:color w:val="0070C0"/>
                <w:sz w:val="22"/>
                <w:szCs w:val="22"/>
                <w:lang w:val="fr-CH"/>
              </w:rPr>
              <w:t>·e</w:t>
            </w:r>
            <w:proofErr w:type="spellEnd"/>
            <w:r w:rsidRPr="00F110CC">
              <w:rPr>
                <w:rFonts w:ascii="Arial" w:hAnsi="Arial" w:cs="Arial"/>
                <w:color w:val="0070C0"/>
                <w:sz w:val="22"/>
                <w:szCs w:val="22"/>
                <w:lang w:val="fr-CH"/>
              </w:rPr>
              <w:t xml:space="preserve"> provienne de la même école.</w:t>
            </w:r>
          </w:p>
        </w:tc>
      </w:tr>
    </w:tbl>
    <w:p w14:paraId="05F60242" w14:textId="77777777" w:rsidR="00655B18" w:rsidRDefault="00655B18" w:rsidP="009A239C">
      <w:pPr>
        <w:tabs>
          <w:tab w:val="left" w:pos="3969"/>
          <w:tab w:val="left" w:pos="8931"/>
        </w:tabs>
        <w:spacing w:after="120" w:line="276" w:lineRule="auto"/>
        <w:rPr>
          <w:rFonts w:ascii="Arial" w:eastAsia="Arial" w:hAnsi="Arial" w:cs="Arial"/>
          <w:color w:val="FF0000"/>
          <w:sz w:val="22"/>
          <w:szCs w:val="22"/>
          <w:lang w:val="fr-CH"/>
        </w:rPr>
      </w:pPr>
    </w:p>
    <w:p w14:paraId="755C2816" w14:textId="77777777" w:rsidR="00655B18" w:rsidRDefault="00655B18">
      <w:pPr>
        <w:rPr>
          <w:rFonts w:ascii="Arial" w:eastAsia="Arial" w:hAnsi="Arial" w:cs="Arial"/>
          <w:color w:val="FF0000"/>
          <w:sz w:val="22"/>
          <w:szCs w:val="22"/>
          <w:lang w:val="fr-CH"/>
        </w:rPr>
      </w:pPr>
      <w:r>
        <w:rPr>
          <w:rFonts w:ascii="Arial" w:eastAsia="Arial" w:hAnsi="Arial" w:cs="Arial"/>
          <w:color w:val="FF0000"/>
          <w:sz w:val="22"/>
          <w:szCs w:val="22"/>
          <w:lang w:val="fr-CH"/>
        </w:rPr>
        <w:br w:type="page"/>
      </w:r>
    </w:p>
    <w:tbl>
      <w:tblPr>
        <w:tblStyle w:val="Tabellenraster"/>
        <w:tblW w:w="14747" w:type="dxa"/>
        <w:tblInd w:w="-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4"/>
        <w:gridCol w:w="4536"/>
        <w:gridCol w:w="7087"/>
      </w:tblGrid>
      <w:tr w:rsidR="007051EA" w:rsidRPr="00A523E4" w14:paraId="2466B6FC" w14:textId="77777777" w:rsidTr="008F4FD5">
        <w:tc>
          <w:tcPr>
            <w:tcW w:w="14747" w:type="dxa"/>
            <w:gridSpan w:val="3"/>
            <w:shd w:val="clear" w:color="auto" w:fill="BFBFBF" w:themeFill="background1" w:themeFillShade="BF"/>
          </w:tcPr>
          <w:p w14:paraId="74560E12" w14:textId="77777777" w:rsidR="007051EA" w:rsidRPr="00A523E4" w:rsidRDefault="007051EA" w:rsidP="00F763E1">
            <w:pPr>
              <w:spacing w:before="120"/>
              <w:rPr>
                <w:rFonts w:ascii="Arial" w:hAnsi="Arial" w:cs="Arial"/>
                <w:b/>
                <w:bCs/>
                <w:sz w:val="22"/>
                <w:szCs w:val="22"/>
              </w:rPr>
            </w:pPr>
            <w:r w:rsidRPr="00A523E4">
              <w:rPr>
                <w:rFonts w:ascii="Arial" w:hAnsi="Arial" w:cs="Arial"/>
                <w:b/>
                <w:bCs/>
                <w:sz w:val="22"/>
                <w:szCs w:val="22"/>
              </w:rPr>
              <w:lastRenderedPageBreak/>
              <w:t>Absenzen und Unstimmigkeiten (1/1)</w:t>
            </w:r>
          </w:p>
        </w:tc>
      </w:tr>
      <w:tr w:rsidR="007051EA" w:rsidRPr="00A523E4" w14:paraId="34676414" w14:textId="77777777" w:rsidTr="008F4FD5">
        <w:tc>
          <w:tcPr>
            <w:tcW w:w="3124" w:type="dxa"/>
            <w:shd w:val="clear" w:color="auto" w:fill="F2F2F2" w:themeFill="background1" w:themeFillShade="F2"/>
          </w:tcPr>
          <w:p w14:paraId="1386B159"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Lehrpersonen…</w:t>
            </w:r>
          </w:p>
        </w:tc>
        <w:tc>
          <w:tcPr>
            <w:tcW w:w="4536" w:type="dxa"/>
            <w:shd w:val="clear" w:color="auto" w:fill="F2F2F2" w:themeFill="background1" w:themeFillShade="F2"/>
          </w:tcPr>
          <w:p w14:paraId="314E67F8" w14:textId="77777777" w:rsidR="007051EA" w:rsidRPr="00A523E4" w:rsidRDefault="007051EA" w:rsidP="00F763E1">
            <w:pPr>
              <w:rPr>
                <w:rFonts w:ascii="Arial" w:hAnsi="Arial" w:cs="Arial"/>
                <w:b/>
                <w:bCs/>
                <w:sz w:val="22"/>
                <w:szCs w:val="22"/>
              </w:rPr>
            </w:pPr>
            <w:r w:rsidRPr="00A523E4">
              <w:rPr>
                <w:rFonts w:ascii="Arial" w:hAnsi="Arial" w:cs="Arial"/>
                <w:b/>
                <w:bCs/>
                <w:sz w:val="22"/>
                <w:szCs w:val="22"/>
              </w:rPr>
              <w:t>Schulleitungen…</w:t>
            </w:r>
          </w:p>
        </w:tc>
        <w:tc>
          <w:tcPr>
            <w:tcW w:w="7087" w:type="dxa"/>
            <w:shd w:val="clear" w:color="auto" w:fill="F2F2F2" w:themeFill="background1" w:themeFillShade="F2"/>
          </w:tcPr>
          <w:p w14:paraId="56DB415D" w14:textId="61235D63" w:rsidR="007051EA" w:rsidRPr="00A523E4" w:rsidRDefault="007051EA" w:rsidP="00F763E1">
            <w:pPr>
              <w:rPr>
                <w:rFonts w:ascii="Arial" w:hAnsi="Arial" w:cs="Arial"/>
                <w:b/>
                <w:bCs/>
                <w:sz w:val="22"/>
                <w:szCs w:val="22"/>
              </w:rPr>
            </w:pPr>
            <w:r w:rsidRPr="00A523E4">
              <w:rPr>
                <w:rFonts w:ascii="Arial" w:hAnsi="Arial" w:cs="Arial"/>
                <w:b/>
                <w:bCs/>
                <w:sz w:val="22"/>
                <w:szCs w:val="22"/>
              </w:rPr>
              <w:t>Volksschulämter…</w:t>
            </w:r>
          </w:p>
        </w:tc>
      </w:tr>
      <w:tr w:rsidR="008C16E8" w:rsidRPr="00A523E4" w14:paraId="65C08116" w14:textId="77777777" w:rsidTr="008F4FD5">
        <w:tc>
          <w:tcPr>
            <w:tcW w:w="3124" w:type="dxa"/>
          </w:tcPr>
          <w:p w14:paraId="01E4FE35" w14:textId="6F590CAB" w:rsidR="007051EA" w:rsidRPr="00A523E4" w:rsidRDefault="007051EA" w:rsidP="00900BF1">
            <w:pPr>
              <w:rPr>
                <w:rFonts w:ascii="Arial" w:hAnsi="Arial" w:cs="Arial"/>
                <w:b/>
                <w:bCs/>
                <w:sz w:val="22"/>
                <w:szCs w:val="22"/>
              </w:rPr>
            </w:pPr>
          </w:p>
        </w:tc>
        <w:tc>
          <w:tcPr>
            <w:tcW w:w="4536" w:type="dxa"/>
          </w:tcPr>
          <w:p w14:paraId="48F8D8D2" w14:textId="10EFD541" w:rsidR="007051EA" w:rsidRPr="00A523E4" w:rsidRDefault="007051EA"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organisieren eine Stellvertretung für die </w:t>
            </w:r>
            <w:r w:rsidR="006A65D3" w:rsidRPr="00A523E4">
              <w:rPr>
                <w:rFonts w:ascii="Arial" w:hAnsi="Arial" w:cs="Arial"/>
                <w:sz w:val="22"/>
                <w:szCs w:val="22"/>
              </w:rPr>
              <w:t>Hospitations</w:t>
            </w:r>
            <w:r w:rsidR="008148E3" w:rsidRPr="00A523E4">
              <w:rPr>
                <w:rFonts w:ascii="Arial" w:hAnsi="Arial" w:cs="Arial"/>
                <w:sz w:val="22"/>
                <w:szCs w:val="22"/>
              </w:rPr>
              <w:t>tätigkeit,</w:t>
            </w:r>
          </w:p>
          <w:p w14:paraId="0DA2D885" w14:textId="04EBA6CB" w:rsidR="007051EA"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r</w:t>
            </w:r>
            <w:r w:rsidR="007051EA" w:rsidRPr="00A523E4">
              <w:rPr>
                <w:rFonts w:ascii="Arial" w:hAnsi="Arial" w:cs="Arial"/>
                <w:sz w:val="22"/>
                <w:szCs w:val="22"/>
              </w:rPr>
              <w:t xml:space="preserve">egeln den Umgang der Stellvertretungskosten </w:t>
            </w:r>
            <w:proofErr w:type="spellStart"/>
            <w:r w:rsidR="007051EA" w:rsidRPr="00A523E4">
              <w:rPr>
                <w:rFonts w:ascii="Arial" w:hAnsi="Arial" w:cs="Arial"/>
                <w:sz w:val="22"/>
                <w:szCs w:val="22"/>
              </w:rPr>
              <w:t>gemäss</w:t>
            </w:r>
            <w:proofErr w:type="spellEnd"/>
            <w:r w:rsidR="007051EA" w:rsidRPr="00A523E4">
              <w:rPr>
                <w:rFonts w:ascii="Arial" w:hAnsi="Arial" w:cs="Arial"/>
                <w:sz w:val="22"/>
                <w:szCs w:val="22"/>
              </w:rPr>
              <w:t xml:space="preserve"> Vereinbarung.</w:t>
            </w:r>
          </w:p>
        </w:tc>
        <w:tc>
          <w:tcPr>
            <w:tcW w:w="7087" w:type="dxa"/>
          </w:tcPr>
          <w:p w14:paraId="3B5923D5" w14:textId="0DF246E1" w:rsidR="007051EA" w:rsidRPr="00A523E4" w:rsidRDefault="006A65D3" w:rsidP="00900BF1">
            <w:pPr>
              <w:rPr>
                <w:rFonts w:ascii="Arial" w:hAnsi="Arial" w:cs="Arial"/>
                <w:b/>
                <w:bCs/>
                <w:sz w:val="22"/>
                <w:szCs w:val="22"/>
              </w:rPr>
            </w:pPr>
            <w:r w:rsidRPr="00A523E4">
              <w:rPr>
                <w:rFonts w:ascii="Arial" w:hAnsi="Arial" w:cs="Arial"/>
                <w:sz w:val="22"/>
                <w:szCs w:val="22"/>
              </w:rPr>
              <w:t xml:space="preserve">übernehmen </w:t>
            </w:r>
            <w:r w:rsidR="008148E3" w:rsidRPr="00A523E4">
              <w:rPr>
                <w:rFonts w:ascii="Arial" w:hAnsi="Arial" w:cs="Arial"/>
                <w:sz w:val="22"/>
                <w:szCs w:val="22"/>
              </w:rPr>
              <w:t xml:space="preserve">die </w:t>
            </w:r>
            <w:r w:rsidRPr="00A523E4">
              <w:rPr>
                <w:rFonts w:ascii="Arial" w:hAnsi="Arial" w:cs="Arial"/>
                <w:sz w:val="22"/>
                <w:szCs w:val="22"/>
              </w:rPr>
              <w:t>Stellvertretungskosten für die Hospitationstätigkeit.</w:t>
            </w:r>
          </w:p>
        </w:tc>
      </w:tr>
      <w:tr w:rsidR="008148E3" w:rsidRPr="00A523E4" w14:paraId="364AEF67" w14:textId="77777777" w:rsidTr="008F4FD5">
        <w:tc>
          <w:tcPr>
            <w:tcW w:w="3124" w:type="dxa"/>
          </w:tcPr>
          <w:p w14:paraId="2525199D" w14:textId="6734D2B0"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signalisieren Divergenzen im Tandem an die beiden Schulleitungen.</w:t>
            </w:r>
          </w:p>
        </w:tc>
        <w:tc>
          <w:tcPr>
            <w:tcW w:w="11623" w:type="dxa"/>
            <w:gridSpan w:val="2"/>
          </w:tcPr>
          <w:p w14:paraId="67A31F61" w14:textId="262A9234"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überprüfen, ob die Vereinbarungen zur Zusammenarbeit eingehalten werden,</w:t>
            </w:r>
          </w:p>
          <w:p w14:paraId="77F7C5FE" w14:textId="137D2172" w:rsidR="009A16B7" w:rsidRPr="00A523E4" w:rsidRDefault="009A16B7"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greifen ein, wenn die Zusammenarbeit nicht gut funktioniert, damit der festgelegte Rahmen (siehe Voraussetzungen) </w:t>
            </w:r>
            <w:r w:rsidR="0092441B" w:rsidRPr="00A523E4">
              <w:rPr>
                <w:rFonts w:ascii="Arial" w:hAnsi="Arial" w:cs="Arial"/>
                <w:sz w:val="22"/>
                <w:szCs w:val="22"/>
              </w:rPr>
              <w:t>verbindlich</w:t>
            </w:r>
            <w:r w:rsidRPr="00A523E4">
              <w:rPr>
                <w:rFonts w:ascii="Arial" w:hAnsi="Arial" w:cs="Arial"/>
                <w:sz w:val="22"/>
                <w:szCs w:val="22"/>
              </w:rPr>
              <w:t xml:space="preserve"> eingehalten wird.</w:t>
            </w:r>
          </w:p>
          <w:p w14:paraId="0C83C5E1" w14:textId="71829C51" w:rsidR="008148E3" w:rsidRPr="00A523E4" w:rsidRDefault="00B804A9"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führen Gespräche mit den Lehrpersonen, falls sie den Austausch abbrechen wollen. Je nachdem, wie </w:t>
            </w:r>
            <w:proofErr w:type="spellStart"/>
            <w:r w:rsidRPr="00A523E4">
              <w:rPr>
                <w:rFonts w:ascii="Arial" w:hAnsi="Arial" w:cs="Arial"/>
                <w:sz w:val="22"/>
                <w:szCs w:val="22"/>
              </w:rPr>
              <w:t>gross</w:t>
            </w:r>
            <w:proofErr w:type="spellEnd"/>
            <w:r w:rsidRPr="00A523E4">
              <w:rPr>
                <w:rFonts w:ascii="Arial" w:hAnsi="Arial" w:cs="Arial"/>
                <w:sz w:val="22"/>
                <w:szCs w:val="22"/>
              </w:rPr>
              <w:t xml:space="preserve"> die Divergenzen sind, kann das Tandem weitergeführt werden oder es wird aufgelöst.</w:t>
            </w:r>
          </w:p>
        </w:tc>
      </w:tr>
      <w:tr w:rsidR="008148E3" w:rsidRPr="00A523E4" w14:paraId="38F634F0" w14:textId="77777777" w:rsidTr="008F4FD5">
        <w:tc>
          <w:tcPr>
            <w:tcW w:w="3124" w:type="dxa"/>
          </w:tcPr>
          <w:p w14:paraId="2AD678B4" w14:textId="64130274"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kurzfristiger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177058CD" w14:textId="7E1C2ECB"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informieren bei längerer Krankheit die/den Tandempartner</w:t>
            </w:r>
            <w:r w:rsidR="00427D29">
              <w:rPr>
                <w:rFonts w:ascii="Arial" w:hAnsi="Arial" w:cs="Arial"/>
                <w:sz w:val="22"/>
                <w:szCs w:val="22"/>
              </w:rPr>
              <w:t>-/</w:t>
            </w:r>
            <w:r w:rsidRPr="00A523E4">
              <w:rPr>
                <w:rFonts w:ascii="Arial" w:hAnsi="Arial" w:cs="Arial"/>
                <w:sz w:val="22"/>
                <w:szCs w:val="22"/>
              </w:rPr>
              <w:t>in und beide Schulleitungen.</w:t>
            </w:r>
          </w:p>
          <w:p w14:paraId="69E973C0" w14:textId="77777777" w:rsidR="008148E3" w:rsidRPr="00A523E4" w:rsidRDefault="008148E3" w:rsidP="00900BF1">
            <w:pPr>
              <w:rPr>
                <w:rFonts w:ascii="Arial" w:hAnsi="Arial" w:cs="Arial"/>
                <w:sz w:val="22"/>
                <w:szCs w:val="22"/>
              </w:rPr>
            </w:pPr>
          </w:p>
        </w:tc>
        <w:tc>
          <w:tcPr>
            <w:tcW w:w="4536" w:type="dxa"/>
          </w:tcPr>
          <w:p w14:paraId="7BF67C80" w14:textId="31325E03" w:rsidR="008148E3" w:rsidRPr="00A523E4" w:rsidRDefault="00C44CF8" w:rsidP="00900BF1">
            <w:pPr>
              <w:pStyle w:val="Listenabsatz"/>
              <w:numPr>
                <w:ilvl w:val="0"/>
                <w:numId w:val="34"/>
              </w:numPr>
              <w:rPr>
                <w:rFonts w:ascii="Arial" w:hAnsi="Arial" w:cs="Arial"/>
                <w:sz w:val="22"/>
                <w:szCs w:val="22"/>
              </w:rPr>
            </w:pPr>
            <w:r w:rsidRPr="00A523E4">
              <w:rPr>
                <w:rFonts w:ascii="Arial" w:hAnsi="Arial" w:cs="Arial"/>
                <w:sz w:val="22"/>
                <w:szCs w:val="22"/>
              </w:rPr>
              <w:t xml:space="preserve">Bei wiederholten Abwesenheiten suchen sie in Absprache mit den Lehrpersonen und den zuständigen </w:t>
            </w:r>
            <w:r w:rsidR="00B653B1">
              <w:rPr>
                <w:rFonts w:ascii="Arial" w:hAnsi="Arial" w:cs="Arial"/>
                <w:sz w:val="22"/>
                <w:szCs w:val="22"/>
              </w:rPr>
              <w:t>Schulb</w:t>
            </w:r>
            <w:r w:rsidRPr="00A523E4">
              <w:rPr>
                <w:rFonts w:ascii="Arial" w:hAnsi="Arial" w:cs="Arial"/>
                <w:sz w:val="22"/>
                <w:szCs w:val="22"/>
              </w:rPr>
              <w:t>ehörden nach einer tragfähigen Lösung (Auflösung des Tandems und/oder Ersatzlehr</w:t>
            </w:r>
            <w:r w:rsidR="0092441B" w:rsidRPr="00A523E4">
              <w:rPr>
                <w:rFonts w:ascii="Arial" w:hAnsi="Arial" w:cs="Arial"/>
                <w:sz w:val="22"/>
                <w:szCs w:val="22"/>
              </w:rPr>
              <w:t>person).</w:t>
            </w:r>
          </w:p>
        </w:tc>
        <w:tc>
          <w:tcPr>
            <w:tcW w:w="7087" w:type="dxa"/>
          </w:tcPr>
          <w:p w14:paraId="533F3744" w14:textId="77777777" w:rsidR="008148E3" w:rsidRPr="00A523E4" w:rsidRDefault="008148E3" w:rsidP="00900BF1">
            <w:pPr>
              <w:pStyle w:val="Listenabsatz"/>
              <w:numPr>
                <w:ilvl w:val="0"/>
                <w:numId w:val="34"/>
              </w:numPr>
              <w:rPr>
                <w:rFonts w:ascii="Arial" w:hAnsi="Arial" w:cs="Arial"/>
                <w:sz w:val="22"/>
                <w:szCs w:val="22"/>
              </w:rPr>
            </w:pPr>
            <w:r w:rsidRPr="00A523E4">
              <w:rPr>
                <w:rFonts w:ascii="Arial" w:hAnsi="Arial" w:cs="Arial"/>
                <w:sz w:val="22"/>
                <w:szCs w:val="22"/>
              </w:rPr>
              <w:t>suchen auf der Warteliste nach Lehrpersonen mit einem passenden Profil, die als Ersatz einspringen könnten. Idealerweise kommt die Ersatzlehrperson aus der gleichen Schule.</w:t>
            </w:r>
          </w:p>
          <w:p w14:paraId="0BC8FF48" w14:textId="4278C165" w:rsidR="008148E3" w:rsidRPr="00A523E4" w:rsidRDefault="008148E3" w:rsidP="00900BF1">
            <w:pPr>
              <w:rPr>
                <w:rFonts w:ascii="Arial" w:hAnsi="Arial" w:cs="Arial"/>
                <w:sz w:val="22"/>
                <w:szCs w:val="22"/>
              </w:rPr>
            </w:pPr>
          </w:p>
        </w:tc>
      </w:tr>
    </w:tbl>
    <w:p w14:paraId="419E6358" w14:textId="77777777" w:rsidR="007051EA" w:rsidRPr="00A523E4" w:rsidRDefault="007051EA">
      <w:pPr>
        <w:rPr>
          <w:rFonts w:ascii="Arial" w:eastAsia="Arial" w:hAnsi="Arial" w:cs="Arial"/>
          <w:color w:val="FF0000"/>
          <w:sz w:val="22"/>
          <w:szCs w:val="22"/>
        </w:rPr>
      </w:pPr>
    </w:p>
    <w:p w14:paraId="7D0CA5C7" w14:textId="6B7ACF06" w:rsidR="00655B18" w:rsidRPr="00A523E4" w:rsidRDefault="00655B18">
      <w:pPr>
        <w:rPr>
          <w:rFonts w:ascii="Arial" w:eastAsia="Arial" w:hAnsi="Arial" w:cs="Arial"/>
          <w:color w:val="FF0000"/>
          <w:sz w:val="22"/>
          <w:szCs w:val="22"/>
          <w:lang w:val="de-CH"/>
        </w:rPr>
      </w:pPr>
      <w:r w:rsidRPr="00A523E4">
        <w:rPr>
          <w:rFonts w:ascii="Arial" w:eastAsia="Arial" w:hAnsi="Arial" w:cs="Arial"/>
          <w:color w:val="FF0000"/>
          <w:sz w:val="22"/>
          <w:szCs w:val="22"/>
          <w:lang w:val="de-CH"/>
        </w:rPr>
        <w:br w:type="page"/>
      </w:r>
    </w:p>
    <w:p w14:paraId="6164FCE8" w14:textId="77777777" w:rsidR="00EE4ACD" w:rsidRPr="00A523E4" w:rsidRDefault="00EE4ACD" w:rsidP="009A239C">
      <w:pPr>
        <w:tabs>
          <w:tab w:val="left" w:pos="3969"/>
          <w:tab w:val="left" w:pos="8931"/>
        </w:tabs>
        <w:spacing w:after="120" w:line="276" w:lineRule="auto"/>
        <w:rPr>
          <w:rFonts w:ascii="Arial" w:eastAsia="Arial" w:hAnsi="Arial" w:cs="Arial"/>
          <w:color w:val="FF0000"/>
          <w:sz w:val="22"/>
          <w:szCs w:val="22"/>
          <w:lang w:val="de-CH"/>
        </w:rPr>
        <w:sectPr w:rsidR="00EE4ACD" w:rsidRPr="00A523E4" w:rsidSect="0085609A">
          <w:headerReference w:type="default" r:id="rId14"/>
          <w:footerReference w:type="default" r:id="rId15"/>
          <w:pgSz w:w="16838" w:h="11906" w:orient="landscape"/>
          <w:pgMar w:top="1440" w:right="1440" w:bottom="1440" w:left="1440" w:header="708" w:footer="708" w:gutter="0"/>
          <w:cols w:space="708"/>
          <w:docGrid w:linePitch="360"/>
        </w:sectPr>
      </w:pPr>
    </w:p>
    <w:p w14:paraId="73CD8BA8" w14:textId="060A3F3E" w:rsidR="001A187A" w:rsidRPr="00F110CC" w:rsidRDefault="001A187A" w:rsidP="002B27B9">
      <w:pPr>
        <w:spacing w:after="120" w:line="276" w:lineRule="auto"/>
        <w:jc w:val="center"/>
        <w:rPr>
          <w:rFonts w:ascii="Arial" w:eastAsia="Arial" w:hAnsi="Arial" w:cs="Arial"/>
          <w:b/>
          <w:bCs/>
          <w:color w:val="0070C0"/>
          <w:sz w:val="28"/>
          <w:szCs w:val="28"/>
          <w:lang w:val="fr-CH"/>
        </w:rPr>
      </w:pPr>
      <w:r w:rsidRPr="00F110CC">
        <w:rPr>
          <w:rFonts w:ascii="Arial" w:eastAsia="Arial" w:hAnsi="Arial" w:cs="Arial"/>
          <w:b/>
          <w:bCs/>
          <w:color w:val="0070C0"/>
          <w:sz w:val="28"/>
          <w:szCs w:val="28"/>
          <w:lang w:val="fr-CH"/>
        </w:rPr>
        <w:lastRenderedPageBreak/>
        <w:t>Annexe 2</w:t>
      </w:r>
      <w:r w:rsidR="00BF5C18" w:rsidRPr="00F110CC">
        <w:rPr>
          <w:rFonts w:ascii="Arial" w:eastAsia="Arial" w:hAnsi="Arial" w:cs="Arial"/>
          <w:b/>
          <w:bCs/>
          <w:color w:val="0070C0"/>
          <w:sz w:val="28"/>
          <w:szCs w:val="28"/>
          <w:lang w:val="fr-CH"/>
        </w:rPr>
        <w:t xml:space="preserve"> </w:t>
      </w:r>
      <w:r w:rsidRPr="00F110CC">
        <w:rPr>
          <w:rFonts w:ascii="Arial" w:eastAsia="Arial" w:hAnsi="Arial" w:cs="Arial"/>
          <w:b/>
          <w:bCs/>
          <w:color w:val="0070C0"/>
          <w:sz w:val="28"/>
          <w:szCs w:val="28"/>
          <w:lang w:val="fr-CH"/>
        </w:rPr>
        <w:t>– Tableaux</w:t>
      </w:r>
    </w:p>
    <w:p w14:paraId="76B8A937" w14:textId="2113CB3C" w:rsidR="00732937" w:rsidRPr="00F110CC" w:rsidRDefault="00732937" w:rsidP="0073293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activités d’observation des </w:t>
      </w:r>
      <w:proofErr w:type="spellStart"/>
      <w:r w:rsidR="001938EA" w:rsidRPr="00F110CC">
        <w:rPr>
          <w:rFonts w:ascii="Arial" w:eastAsia="Arial" w:hAnsi="Arial" w:cs="Arial"/>
          <w:b/>
          <w:bCs/>
          <w:color w:val="0070C0"/>
          <w:sz w:val="22"/>
          <w:szCs w:val="22"/>
          <w:lang w:val="fr-CH"/>
        </w:rPr>
        <w:t>enseignant·e·s</w:t>
      </w:r>
      <w:proofErr w:type="spellEnd"/>
    </w:p>
    <w:tbl>
      <w:tblPr>
        <w:tblStyle w:val="Tabellenraster"/>
        <w:tblW w:w="1445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459"/>
      </w:tblGrid>
      <w:tr w:rsidR="00F110CC" w:rsidRPr="005B3C83" w14:paraId="151618D9" w14:textId="77777777" w:rsidTr="00E109FB">
        <w:tc>
          <w:tcPr>
            <w:tcW w:w="14459" w:type="dxa"/>
          </w:tcPr>
          <w:p w14:paraId="39628F09" w14:textId="7C93960D" w:rsidR="00732937" w:rsidRPr="00F110CC" w:rsidRDefault="00732937" w:rsidP="00233DEC">
            <w:pPr>
              <w:spacing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 xml:space="preserve">Veuillez inscrire </w:t>
            </w:r>
            <w:r w:rsidR="001D71A4" w:rsidRPr="00F110CC">
              <w:rPr>
                <w:rFonts w:ascii="Arial" w:eastAsia="Arial" w:hAnsi="Arial" w:cs="Arial"/>
                <w:i/>
                <w:color w:val="0070C0"/>
                <w:sz w:val="18"/>
                <w:szCs w:val="18"/>
                <w:lang w:val="fr-CH"/>
              </w:rPr>
              <w:t xml:space="preserve">dans la grille ci-dessous </w:t>
            </w:r>
            <w:r w:rsidRPr="00F110CC">
              <w:rPr>
                <w:rFonts w:ascii="Arial" w:eastAsia="Arial" w:hAnsi="Arial" w:cs="Arial"/>
                <w:i/>
                <w:color w:val="0070C0"/>
                <w:sz w:val="18"/>
                <w:szCs w:val="18"/>
                <w:lang w:val="fr-CH"/>
              </w:rPr>
              <w:t xml:space="preserve">les dates </w:t>
            </w:r>
            <w:r w:rsidR="00562AA6" w:rsidRPr="00F110CC">
              <w:rPr>
                <w:rFonts w:ascii="Arial" w:eastAsia="Arial" w:hAnsi="Arial" w:cs="Arial"/>
                <w:i/>
                <w:color w:val="0070C0"/>
                <w:sz w:val="18"/>
                <w:szCs w:val="18"/>
                <w:lang w:val="fr-CH"/>
              </w:rPr>
              <w:t>des activités d’observation</w:t>
            </w:r>
            <w:r w:rsidR="003347E9" w:rsidRPr="00F110CC">
              <w:rPr>
                <w:rFonts w:ascii="Arial" w:eastAsia="Arial" w:hAnsi="Arial" w:cs="Arial"/>
                <w:i/>
                <w:color w:val="0070C0"/>
                <w:sz w:val="18"/>
                <w:szCs w:val="18"/>
                <w:lang w:val="fr-CH"/>
              </w:rPr>
              <w:t>, dans</w:t>
            </w:r>
            <w:r w:rsidRPr="00F110CC">
              <w:rPr>
                <w:rFonts w:ascii="Arial" w:eastAsia="Arial" w:hAnsi="Arial" w:cs="Arial"/>
                <w:i/>
                <w:color w:val="0070C0"/>
                <w:sz w:val="18"/>
                <w:szCs w:val="18"/>
                <w:lang w:val="fr-CH"/>
              </w:rPr>
              <w:t xml:space="preserve"> chaque école, entre les vacances d’été et d’automne</w:t>
            </w:r>
            <w:r w:rsidR="003347E9" w:rsidRPr="00F110CC">
              <w:rPr>
                <w:rFonts w:ascii="Arial" w:eastAsia="Arial" w:hAnsi="Arial" w:cs="Arial"/>
                <w:i/>
                <w:color w:val="0070C0"/>
                <w:sz w:val="18"/>
                <w:szCs w:val="18"/>
                <w:lang w:val="fr-CH"/>
              </w:rPr>
              <w:t xml:space="preserve">. </w:t>
            </w:r>
            <w:r w:rsidRPr="00F110CC">
              <w:rPr>
                <w:rFonts w:ascii="Arial" w:eastAsia="Arial" w:hAnsi="Arial" w:cs="Arial"/>
                <w:i/>
                <w:color w:val="0070C0"/>
                <w:sz w:val="18"/>
                <w:szCs w:val="18"/>
                <w:lang w:val="fr-CH"/>
              </w:rPr>
              <w:t xml:space="preserve"> </w:t>
            </w:r>
          </w:p>
        </w:tc>
      </w:tr>
    </w:tbl>
    <w:p w14:paraId="41FF359D" w14:textId="77777777" w:rsidR="00732937" w:rsidRPr="00F110CC" w:rsidRDefault="00732937" w:rsidP="001A187A">
      <w:pPr>
        <w:spacing w:after="120" w:line="276" w:lineRule="auto"/>
        <w:rPr>
          <w:rFonts w:ascii="Arial" w:eastAsia="Arial" w:hAnsi="Arial" w:cs="Arial"/>
          <w:b/>
          <w:bCs/>
          <w:color w:val="0070C0"/>
          <w:sz w:val="22"/>
          <w:szCs w:val="22"/>
          <w:lang w:val="fr-CH"/>
        </w:rPr>
      </w:pPr>
    </w:p>
    <w:p w14:paraId="7EC0634D" w14:textId="6230197B" w:rsidR="007A3C47" w:rsidRPr="00F110CC" w:rsidRDefault="007A3C47" w:rsidP="007A3C47">
      <w:pPr>
        <w:spacing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2 :</w:t>
      </w:r>
      <w:r w:rsidRPr="00F110CC">
        <w:rPr>
          <w:rFonts w:ascii="Arial" w:eastAsia="Arial" w:hAnsi="Arial" w:cs="Arial"/>
          <w:b/>
          <w:bCs/>
          <w:color w:val="0070C0"/>
          <w:sz w:val="22"/>
          <w:szCs w:val="22"/>
          <w:lang w:val="fr-CH"/>
        </w:rPr>
        <w:t xml:space="preserve"> </w:t>
      </w:r>
      <w:r w:rsidR="003347E9" w:rsidRPr="00F110CC">
        <w:rPr>
          <w:rFonts w:ascii="Arial" w:eastAsia="Arial" w:hAnsi="Arial" w:cs="Arial"/>
          <w:b/>
          <w:bCs/>
          <w:color w:val="0070C0"/>
          <w:sz w:val="22"/>
          <w:szCs w:val="22"/>
          <w:lang w:val="fr-CH"/>
        </w:rPr>
        <w:t>missions</w:t>
      </w:r>
      <w:r w:rsidRPr="00F110CC">
        <w:rPr>
          <w:rFonts w:ascii="Arial" w:eastAsia="Arial" w:hAnsi="Arial" w:cs="Arial"/>
          <w:b/>
          <w:bCs/>
          <w:color w:val="0070C0"/>
          <w:sz w:val="22"/>
          <w:szCs w:val="22"/>
          <w:lang w:val="fr-CH"/>
        </w:rPr>
        <w:t xml:space="preserve"> d’enseignement des </w:t>
      </w:r>
      <w:proofErr w:type="spellStart"/>
      <w:r w:rsidR="001938EA" w:rsidRPr="00F110CC">
        <w:rPr>
          <w:rFonts w:ascii="Arial" w:eastAsia="Arial" w:hAnsi="Arial" w:cs="Arial"/>
          <w:b/>
          <w:bCs/>
          <w:color w:val="0070C0"/>
          <w:sz w:val="22"/>
          <w:szCs w:val="22"/>
          <w:lang w:val="fr-CH"/>
        </w:rPr>
        <w:t>enseignant·e·s</w:t>
      </w:r>
      <w:proofErr w:type="spellEnd"/>
    </w:p>
    <w:tbl>
      <w:tblPr>
        <w:tblStyle w:val="Tabellenraster"/>
        <w:tblW w:w="1431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317"/>
      </w:tblGrid>
      <w:tr w:rsidR="00F110CC" w:rsidRPr="005B3C83" w14:paraId="575516F4" w14:textId="77777777" w:rsidTr="00E109FB">
        <w:trPr>
          <w:trHeight w:val="83"/>
        </w:trPr>
        <w:tc>
          <w:tcPr>
            <w:tcW w:w="14317" w:type="dxa"/>
          </w:tcPr>
          <w:p w14:paraId="5D3BB9D5" w14:textId="154BA820" w:rsidR="007A3C47" w:rsidRPr="00F110CC" w:rsidRDefault="007A3C47" w:rsidP="00233DEC">
            <w:pPr>
              <w:spacing w:line="276" w:lineRule="auto"/>
              <w:rPr>
                <w:rFonts w:ascii="Arial" w:eastAsia="Arial" w:hAnsi="Arial" w:cs="Arial"/>
                <w:i/>
                <w:iCs/>
                <w:color w:val="0070C0"/>
                <w:sz w:val="18"/>
                <w:szCs w:val="18"/>
                <w:lang w:val="fr-CH"/>
              </w:rPr>
            </w:pPr>
            <w:r w:rsidRPr="00F110CC">
              <w:rPr>
                <w:rFonts w:ascii="Arial" w:eastAsia="Arial" w:hAnsi="Arial" w:cs="Arial"/>
                <w:i/>
                <w:color w:val="0070C0"/>
                <w:sz w:val="18"/>
                <w:szCs w:val="18"/>
                <w:lang w:val="fr-CH"/>
              </w:rPr>
              <w:t xml:space="preserve">Veuillez </w:t>
            </w:r>
            <w:r w:rsidR="001D71A4" w:rsidRPr="00F110CC">
              <w:rPr>
                <w:rFonts w:ascii="Arial" w:eastAsia="Arial" w:hAnsi="Arial" w:cs="Arial"/>
                <w:i/>
                <w:color w:val="0070C0"/>
                <w:sz w:val="18"/>
                <w:szCs w:val="18"/>
                <w:lang w:val="fr-CH"/>
              </w:rPr>
              <w:t>inscrire dans la grille ci-dessous</w:t>
            </w:r>
            <w:r w:rsidR="003347E9" w:rsidRPr="00F110CC">
              <w:rPr>
                <w:rFonts w:ascii="Arial" w:eastAsia="Arial" w:hAnsi="Arial" w:cs="Arial"/>
                <w:i/>
                <w:color w:val="0070C0"/>
                <w:sz w:val="18"/>
                <w:szCs w:val="18"/>
                <w:lang w:val="fr-CH"/>
              </w:rPr>
              <w:t xml:space="preserve"> les dates des missions d’enseignement, </w:t>
            </w:r>
            <w:r w:rsidRPr="00F110CC">
              <w:rPr>
                <w:rFonts w:ascii="Arial" w:eastAsia="Arial" w:hAnsi="Arial" w:cs="Arial"/>
                <w:i/>
                <w:color w:val="0070C0"/>
                <w:sz w:val="18"/>
                <w:szCs w:val="18"/>
                <w:lang w:val="fr-CH"/>
              </w:rPr>
              <w:t>entre les vacances d’automne et les vacances d’été</w:t>
            </w:r>
            <w:r w:rsidR="003347E9" w:rsidRPr="00F110CC">
              <w:rPr>
                <w:rFonts w:ascii="Arial" w:eastAsia="Arial" w:hAnsi="Arial" w:cs="Arial"/>
                <w:i/>
                <w:color w:val="0070C0"/>
                <w:sz w:val="18"/>
                <w:szCs w:val="18"/>
                <w:lang w:val="fr-CH"/>
              </w:rPr>
              <w:t xml:space="preserve">. </w:t>
            </w:r>
          </w:p>
        </w:tc>
      </w:tr>
    </w:tbl>
    <w:p w14:paraId="700D7EEA" w14:textId="77777777" w:rsidR="006402CD" w:rsidRPr="00F110CC" w:rsidRDefault="006402CD" w:rsidP="001A187A">
      <w:pPr>
        <w:spacing w:after="120" w:line="276" w:lineRule="auto"/>
        <w:rPr>
          <w:rFonts w:ascii="Arial" w:eastAsia="Arial" w:hAnsi="Arial" w:cs="Arial"/>
          <w:b/>
          <w:bCs/>
          <w:color w:val="0070C0"/>
          <w:sz w:val="22"/>
          <w:szCs w:val="22"/>
          <w:lang w:val="fr-CH"/>
        </w:rPr>
      </w:pPr>
    </w:p>
    <w:p w14:paraId="55D376E7" w14:textId="123A0FE5" w:rsidR="00DF105C" w:rsidRPr="00F110CC" w:rsidRDefault="00DF105C" w:rsidP="00DF105C">
      <w:pPr>
        <w:spacing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 xml:space="preserve">Exécutions de l’article </w:t>
      </w:r>
      <w:r w:rsidR="009201E7" w:rsidRPr="00F110CC">
        <w:rPr>
          <w:rFonts w:ascii="Arial" w:eastAsia="Arial" w:hAnsi="Arial" w:cs="Arial"/>
          <w:b/>
          <w:bCs/>
          <w:color w:val="0070C0"/>
          <w:sz w:val="22"/>
          <w:szCs w:val="22"/>
          <w:lang w:val="fr-CH"/>
        </w:rPr>
        <w:t>3 :</w:t>
      </w:r>
      <w:r w:rsidRPr="00F110CC">
        <w:rPr>
          <w:rFonts w:ascii="Arial" w:eastAsia="Arial" w:hAnsi="Arial" w:cs="Arial"/>
          <w:b/>
          <w:bCs/>
          <w:color w:val="0070C0"/>
          <w:sz w:val="22"/>
          <w:szCs w:val="22"/>
          <w:lang w:val="fr-CH"/>
        </w:rPr>
        <w:t xml:space="preserve"> réunions préparatoires (à deux) et réunions de réseau </w:t>
      </w:r>
    </w:p>
    <w:tbl>
      <w:tblPr>
        <w:tblStyle w:val="Tabellenraster"/>
        <w:tblW w:w="14601"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601"/>
      </w:tblGrid>
      <w:tr w:rsidR="00F110CC" w:rsidRPr="005B3C83" w14:paraId="13825647" w14:textId="77777777" w:rsidTr="00E109FB">
        <w:trPr>
          <w:trHeight w:val="83"/>
        </w:trPr>
        <w:tc>
          <w:tcPr>
            <w:tcW w:w="14601" w:type="dxa"/>
          </w:tcPr>
          <w:p w14:paraId="2C855E60" w14:textId="4F964F04" w:rsidR="00DF105C" w:rsidRPr="00F110CC" w:rsidRDefault="00DF105C" w:rsidP="00233DEC">
            <w:pPr>
              <w:spacing w:line="276" w:lineRule="auto"/>
              <w:rPr>
                <w:rFonts w:ascii="Arial" w:eastAsia="Arial" w:hAnsi="Arial" w:cs="Arial"/>
                <w:i/>
                <w:iCs/>
                <w:color w:val="0070C0"/>
                <w:sz w:val="18"/>
                <w:szCs w:val="18"/>
                <w:lang w:val="fr-CH"/>
              </w:rPr>
            </w:pPr>
            <w:r w:rsidRPr="00F110CC">
              <w:rPr>
                <w:rFonts w:ascii="Arial" w:eastAsia="Arial" w:hAnsi="Arial" w:cs="Arial"/>
                <w:i/>
                <w:color w:val="0070C0"/>
                <w:sz w:val="18"/>
                <w:szCs w:val="18"/>
                <w:lang w:val="fr-CH"/>
              </w:rPr>
              <w:t xml:space="preserve">Veuillez indiquer </w:t>
            </w:r>
            <w:r w:rsidR="001D71A4" w:rsidRPr="00F110CC">
              <w:rPr>
                <w:rFonts w:ascii="Arial" w:eastAsia="Arial" w:hAnsi="Arial" w:cs="Arial"/>
                <w:i/>
                <w:color w:val="0070C0"/>
                <w:sz w:val="18"/>
                <w:szCs w:val="18"/>
                <w:lang w:val="fr-CH"/>
              </w:rPr>
              <w:t>dans la grille ci-dessous</w:t>
            </w:r>
            <w:r w:rsidR="00802C82" w:rsidRPr="00F110CC">
              <w:rPr>
                <w:rFonts w:ascii="Arial" w:eastAsia="Arial" w:hAnsi="Arial" w:cs="Arial"/>
                <w:i/>
                <w:color w:val="0070C0"/>
                <w:sz w:val="18"/>
                <w:szCs w:val="18"/>
                <w:lang w:val="fr-CH"/>
              </w:rPr>
              <w:t xml:space="preserve"> les dates des réunions préparatoires en tandem et les réunions de réseau en plénière. </w:t>
            </w:r>
          </w:p>
        </w:tc>
      </w:tr>
    </w:tbl>
    <w:p w14:paraId="356DF16B" w14:textId="77777777" w:rsidR="00DF105C" w:rsidRPr="00F110CC" w:rsidRDefault="00DF105C" w:rsidP="001A187A">
      <w:pPr>
        <w:spacing w:after="120" w:line="276" w:lineRule="auto"/>
        <w:rPr>
          <w:rFonts w:ascii="Arial" w:eastAsia="Arial" w:hAnsi="Arial" w:cs="Arial"/>
          <w:b/>
          <w:bCs/>
          <w:color w:val="0070C0"/>
          <w:sz w:val="22"/>
          <w:szCs w:val="22"/>
          <w:lang w:val="fr-CH"/>
        </w:rPr>
      </w:pP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44E62616" w14:textId="77777777" w:rsidTr="00E109FB">
        <w:tc>
          <w:tcPr>
            <w:tcW w:w="14312" w:type="dxa"/>
            <w:gridSpan w:val="7"/>
          </w:tcPr>
          <w:p w14:paraId="42C2ED61" w14:textId="54D89933" w:rsidR="00280775"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Nom, prénom</w:t>
            </w:r>
            <w:r w:rsidR="00280775" w:rsidRPr="00F110CC">
              <w:rPr>
                <w:rFonts w:ascii="Arial" w:eastAsia="Arial" w:hAnsi="Arial" w:cs="Arial"/>
                <w:b/>
                <w:bCs/>
                <w:color w:val="0070C0"/>
                <w:sz w:val="22"/>
                <w:szCs w:val="22"/>
                <w:lang w:val="fr-CH"/>
              </w:rPr>
              <w:t xml:space="preserve"> : </w:t>
            </w:r>
            <w:r w:rsidR="00280775" w:rsidRPr="00F110CC">
              <w:rPr>
                <w:rFonts w:ascii="Arial" w:eastAsia="Arial" w:hAnsi="Arial" w:cs="Arial"/>
                <w:b/>
                <w:bCs/>
                <w:color w:val="0070C0"/>
                <w:sz w:val="22"/>
                <w:szCs w:val="22"/>
                <w:lang w:val="de-CH"/>
              </w:rPr>
              <w:fldChar w:fldCharType="begin">
                <w:ffData>
                  <w:name w:val="Text7"/>
                  <w:enabled/>
                  <w:calcOnExit w:val="0"/>
                  <w:textInput/>
                </w:ffData>
              </w:fldChar>
            </w:r>
            <w:r w:rsidR="00280775" w:rsidRPr="00F110CC">
              <w:rPr>
                <w:rFonts w:ascii="Arial" w:eastAsia="Arial" w:hAnsi="Arial" w:cs="Arial"/>
                <w:b/>
                <w:bCs/>
                <w:color w:val="0070C0"/>
                <w:sz w:val="22"/>
                <w:szCs w:val="22"/>
                <w:lang w:val="de-CH"/>
              </w:rPr>
              <w:instrText xml:space="preserve"> FORMTEXT </w:instrText>
            </w:r>
            <w:r w:rsidR="00280775" w:rsidRPr="00F110CC">
              <w:rPr>
                <w:rFonts w:ascii="Arial" w:eastAsia="Arial" w:hAnsi="Arial" w:cs="Arial"/>
                <w:b/>
                <w:bCs/>
                <w:color w:val="0070C0"/>
                <w:sz w:val="22"/>
                <w:szCs w:val="22"/>
                <w:lang w:val="de-CH"/>
              </w:rPr>
            </w:r>
            <w:r w:rsidR="00280775" w:rsidRPr="00F110CC">
              <w:rPr>
                <w:rFonts w:ascii="Arial" w:eastAsia="Arial" w:hAnsi="Arial" w:cs="Arial"/>
                <w:b/>
                <w:bCs/>
                <w:color w:val="0070C0"/>
                <w:sz w:val="22"/>
                <w:szCs w:val="22"/>
                <w:lang w:val="de-CH"/>
              </w:rPr>
              <w:fldChar w:fldCharType="separate"/>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noProof/>
                <w:color w:val="0070C0"/>
                <w:sz w:val="22"/>
                <w:szCs w:val="22"/>
                <w:lang w:val="de-CH"/>
              </w:rPr>
              <w:t> </w:t>
            </w:r>
            <w:r w:rsidR="00280775" w:rsidRPr="00F110CC">
              <w:rPr>
                <w:rFonts w:ascii="Arial" w:eastAsia="Arial" w:hAnsi="Arial" w:cs="Arial"/>
                <w:b/>
                <w:bCs/>
                <w:color w:val="0070C0"/>
                <w:sz w:val="22"/>
                <w:szCs w:val="22"/>
                <w:lang w:val="de-CH"/>
              </w:rPr>
              <w:fldChar w:fldCharType="end"/>
            </w:r>
          </w:p>
          <w:p w14:paraId="791F6803" w14:textId="624D4166" w:rsidR="007A3C47" w:rsidRPr="00F110CC" w:rsidRDefault="00280775"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C</w:t>
            </w:r>
            <w:r w:rsidR="007A3C47" w:rsidRPr="00F110CC">
              <w:rPr>
                <w:rFonts w:ascii="Arial" w:eastAsia="Arial" w:hAnsi="Arial" w:cs="Arial"/>
                <w:b/>
                <w:bCs/>
                <w:color w:val="0070C0"/>
                <w:sz w:val="22"/>
                <w:szCs w:val="22"/>
                <w:lang w:val="fr-CH"/>
              </w:rPr>
              <w:t>anton d’emploi</w:t>
            </w:r>
            <w:r w:rsidRPr="00F110CC">
              <w:rPr>
                <w:rFonts w:ascii="Arial" w:eastAsia="Arial" w:hAnsi="Arial" w:cs="Arial"/>
                <w:b/>
                <w:bCs/>
                <w:color w:val="0070C0"/>
                <w:sz w:val="22"/>
                <w:szCs w:val="22"/>
                <w:lang w:val="fr-CH"/>
              </w:rPr>
              <w:t xml:space="preserve"> : </w:t>
            </w:r>
            <w:r w:rsidRPr="00F110CC">
              <w:rPr>
                <w:rFonts w:ascii="Arial" w:eastAsia="Arial" w:hAnsi="Arial" w:cs="Arial"/>
                <w:b/>
                <w:bCs/>
                <w:color w:val="0070C0"/>
                <w:sz w:val="22"/>
                <w:szCs w:val="22"/>
                <w:lang w:val="de-CH"/>
              </w:rPr>
              <w:fldChar w:fldCharType="begin">
                <w:ffData>
                  <w:name w:val="Text7"/>
                  <w:enabled/>
                  <w:calcOnExit w:val="0"/>
                  <w:textInput/>
                </w:ffData>
              </w:fldChar>
            </w:r>
            <w:r w:rsidRPr="00F110CC">
              <w:rPr>
                <w:rFonts w:ascii="Arial" w:eastAsia="Arial" w:hAnsi="Arial" w:cs="Arial"/>
                <w:b/>
                <w:bCs/>
                <w:color w:val="0070C0"/>
                <w:sz w:val="22"/>
                <w:szCs w:val="22"/>
                <w:lang w:val="de-CH"/>
              </w:rPr>
              <w:instrText xml:space="preserve"> FORMTEXT </w:instrText>
            </w:r>
            <w:r w:rsidRPr="00F110CC">
              <w:rPr>
                <w:rFonts w:ascii="Arial" w:eastAsia="Arial" w:hAnsi="Arial" w:cs="Arial"/>
                <w:b/>
                <w:bCs/>
                <w:color w:val="0070C0"/>
                <w:sz w:val="22"/>
                <w:szCs w:val="22"/>
                <w:lang w:val="de-CH"/>
              </w:rPr>
            </w:r>
            <w:r w:rsidRPr="00F110CC">
              <w:rPr>
                <w:rFonts w:ascii="Arial" w:eastAsia="Arial" w:hAnsi="Arial" w:cs="Arial"/>
                <w:b/>
                <w:bCs/>
                <w:color w:val="0070C0"/>
                <w:sz w:val="22"/>
                <w:szCs w:val="22"/>
                <w:lang w:val="de-CH"/>
              </w:rPr>
              <w:fldChar w:fldCharType="separate"/>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noProof/>
                <w:color w:val="0070C0"/>
                <w:sz w:val="22"/>
                <w:szCs w:val="22"/>
                <w:lang w:val="de-CH"/>
              </w:rPr>
              <w:t> </w:t>
            </w:r>
            <w:r w:rsidRPr="00F110CC">
              <w:rPr>
                <w:rFonts w:ascii="Arial" w:eastAsia="Arial" w:hAnsi="Arial" w:cs="Arial"/>
                <w:b/>
                <w:bCs/>
                <w:color w:val="0070C0"/>
                <w:sz w:val="22"/>
                <w:szCs w:val="22"/>
                <w:lang w:val="de-CH"/>
              </w:rPr>
              <w:fldChar w:fldCharType="end"/>
            </w:r>
          </w:p>
        </w:tc>
      </w:tr>
      <w:tr w:rsidR="00F110CC" w:rsidRPr="00F110CC" w14:paraId="72ADC874" w14:textId="77777777" w:rsidTr="00E109FB">
        <w:tc>
          <w:tcPr>
            <w:tcW w:w="522" w:type="dxa"/>
          </w:tcPr>
          <w:p w14:paraId="4C500284" w14:textId="28B146E9" w:rsidR="007A3C47" w:rsidRPr="00F110CC" w:rsidRDefault="007A3C47" w:rsidP="00233DEC">
            <w:pPr>
              <w:spacing w:after="120" w:line="276" w:lineRule="auto"/>
              <w:rPr>
                <w:rFonts w:ascii="Arial" w:eastAsia="Arial" w:hAnsi="Arial" w:cs="Arial"/>
                <w:b/>
                <w:bCs/>
                <w:color w:val="0070C0"/>
                <w:sz w:val="22"/>
                <w:szCs w:val="22"/>
                <w:lang w:val="fr-CH"/>
              </w:rPr>
            </w:pPr>
          </w:p>
        </w:tc>
        <w:tc>
          <w:tcPr>
            <w:tcW w:w="2110" w:type="dxa"/>
          </w:tcPr>
          <w:p w14:paraId="77C5F4FE" w14:textId="77777777" w:rsidR="007A3C47" w:rsidRPr="00F110CC" w:rsidRDefault="007A3C47" w:rsidP="00233DEC">
            <w:pPr>
              <w:spacing w:after="120" w:line="276" w:lineRule="auto"/>
              <w:rPr>
                <w:rFonts w:ascii="Arial" w:eastAsia="Arial" w:hAnsi="Arial" w:cs="Arial"/>
                <w:b/>
                <w:color w:val="0070C0"/>
                <w:sz w:val="22"/>
                <w:szCs w:val="22"/>
                <w:lang w:val="fr-CH"/>
              </w:rPr>
            </w:pPr>
            <w:r w:rsidRPr="00F110CC">
              <w:rPr>
                <w:rFonts w:ascii="Arial" w:eastAsia="Arial" w:hAnsi="Arial" w:cs="Arial"/>
                <w:b/>
                <w:color w:val="0070C0"/>
                <w:sz w:val="22"/>
                <w:szCs w:val="22"/>
                <w:lang w:val="fr-CH"/>
              </w:rPr>
              <w:t xml:space="preserve">Type de rencontre </w:t>
            </w:r>
          </w:p>
          <w:p w14:paraId="3B4B0652" w14:textId="2EECDD68" w:rsidR="007A3C47" w:rsidRPr="00F110CC" w:rsidRDefault="00534FB1" w:rsidP="00233DEC">
            <w:pPr>
              <w:spacing w:after="120" w:line="276" w:lineRule="auto"/>
              <w:rPr>
                <w:rFonts w:ascii="Arial" w:eastAsia="Arial" w:hAnsi="Arial" w:cs="Arial"/>
                <w:b/>
                <w:color w:val="0070C0"/>
                <w:sz w:val="22"/>
                <w:szCs w:val="22"/>
                <w:lang w:val="fr-CH"/>
              </w:rPr>
            </w:pPr>
            <w:r w:rsidRPr="00F110CC">
              <w:rPr>
                <w:rFonts w:ascii="Arial" w:eastAsia="Arial" w:hAnsi="Arial" w:cs="Arial"/>
                <w:i/>
                <w:color w:val="0070C0"/>
                <w:sz w:val="18"/>
                <w:szCs w:val="18"/>
                <w:lang w:val="fr-CH"/>
              </w:rPr>
              <w:t>Observation</w:t>
            </w:r>
            <w:r w:rsidR="007A3C47" w:rsidRPr="00F110CC">
              <w:rPr>
                <w:rFonts w:ascii="Arial" w:eastAsia="Arial" w:hAnsi="Arial" w:cs="Arial"/>
                <w:i/>
                <w:color w:val="0070C0"/>
                <w:sz w:val="18"/>
                <w:szCs w:val="18"/>
                <w:lang w:val="fr-CH"/>
              </w:rPr>
              <w:t xml:space="preserve">, </w:t>
            </w:r>
            <w:r w:rsidR="006326D1" w:rsidRPr="00F110CC">
              <w:rPr>
                <w:rFonts w:ascii="Arial" w:eastAsia="Arial" w:hAnsi="Arial" w:cs="Arial"/>
                <w:i/>
                <w:color w:val="0070C0"/>
                <w:sz w:val="18"/>
                <w:szCs w:val="18"/>
                <w:lang w:val="fr-CH"/>
              </w:rPr>
              <w:t>mission d’enseignement</w:t>
            </w:r>
            <w:r w:rsidR="007A3C47" w:rsidRPr="00F110CC">
              <w:rPr>
                <w:rFonts w:ascii="Arial" w:eastAsia="Arial" w:hAnsi="Arial" w:cs="Arial"/>
                <w:i/>
                <w:color w:val="0070C0"/>
                <w:sz w:val="18"/>
                <w:szCs w:val="18"/>
                <w:lang w:val="fr-CH"/>
              </w:rPr>
              <w:t>, réunion préparatoire en tandem,</w:t>
            </w:r>
            <w:r w:rsidR="00F16D21" w:rsidRPr="00F110CC">
              <w:rPr>
                <w:rFonts w:ascii="Arial" w:eastAsia="Arial" w:hAnsi="Arial" w:cs="Arial"/>
                <w:i/>
                <w:color w:val="0070C0"/>
                <w:sz w:val="18"/>
                <w:szCs w:val="18"/>
                <w:lang w:val="fr-CH"/>
              </w:rPr>
              <w:t xml:space="preserve"> réunion de réseau</w:t>
            </w:r>
            <w:r w:rsidR="00802C82" w:rsidRPr="00F110CC">
              <w:rPr>
                <w:rFonts w:ascii="Arial" w:eastAsia="Arial" w:hAnsi="Arial" w:cs="Arial"/>
                <w:i/>
                <w:color w:val="0070C0"/>
                <w:sz w:val="18"/>
                <w:szCs w:val="18"/>
                <w:lang w:val="fr-CH"/>
              </w:rPr>
              <w:t xml:space="preserve"> en plénière</w:t>
            </w:r>
          </w:p>
        </w:tc>
        <w:tc>
          <w:tcPr>
            <w:tcW w:w="4309" w:type="dxa"/>
            <w:gridSpan w:val="2"/>
          </w:tcPr>
          <w:p w14:paraId="483E4DE2" w14:textId="1540524D"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Lieu</w:t>
            </w:r>
          </w:p>
          <w:p w14:paraId="1364D2C1" w14:textId="0376B73D" w:rsidR="007A3C47" w:rsidRPr="00F110CC" w:rsidRDefault="00534FB1" w:rsidP="00C4359F">
            <w:pPr>
              <w:spacing w:line="276" w:lineRule="auto"/>
              <w:rPr>
                <w:rFonts w:ascii="Arial" w:eastAsia="Arial" w:hAnsi="Arial" w:cs="Arial"/>
                <w:i/>
                <w:iCs/>
                <w:color w:val="0070C0"/>
                <w:sz w:val="18"/>
                <w:szCs w:val="18"/>
                <w:lang w:val="fr-CH"/>
              </w:rPr>
            </w:pPr>
            <w:r w:rsidRPr="00F110CC">
              <w:rPr>
                <w:rFonts w:ascii="Arial" w:eastAsia="Arial" w:hAnsi="Arial" w:cs="Arial"/>
                <w:i/>
                <w:iCs/>
                <w:color w:val="0070C0"/>
                <w:sz w:val="18"/>
                <w:szCs w:val="18"/>
                <w:lang w:val="fr-CH"/>
              </w:rPr>
              <w:t>Si</w:t>
            </w:r>
            <w:r w:rsidR="007A3C47" w:rsidRPr="00F110CC">
              <w:rPr>
                <w:rFonts w:ascii="Arial" w:eastAsia="Arial" w:hAnsi="Arial" w:cs="Arial"/>
                <w:i/>
                <w:iCs/>
                <w:color w:val="0070C0"/>
                <w:sz w:val="18"/>
                <w:szCs w:val="18"/>
                <w:lang w:val="fr-CH"/>
              </w:rPr>
              <w:t xml:space="preserve"> </w:t>
            </w:r>
            <w:r w:rsidR="004A5555" w:rsidRPr="00F110CC">
              <w:rPr>
                <w:rFonts w:ascii="Arial" w:eastAsia="Arial" w:hAnsi="Arial" w:cs="Arial"/>
                <w:i/>
                <w:iCs/>
                <w:color w:val="0070C0"/>
                <w:sz w:val="18"/>
                <w:szCs w:val="18"/>
                <w:lang w:val="fr-CH"/>
              </w:rPr>
              <w:t>la rencontre a lie</w:t>
            </w:r>
            <w:r w:rsidR="00931799" w:rsidRPr="00F110CC">
              <w:rPr>
                <w:rFonts w:ascii="Arial" w:eastAsia="Arial" w:hAnsi="Arial" w:cs="Arial"/>
                <w:i/>
                <w:iCs/>
                <w:color w:val="0070C0"/>
                <w:sz w:val="18"/>
                <w:szCs w:val="18"/>
                <w:lang w:val="fr-CH"/>
              </w:rPr>
              <w:t>u sur place</w:t>
            </w:r>
            <w:r w:rsidR="004A5555" w:rsidRPr="00F110CC">
              <w:rPr>
                <w:rFonts w:ascii="Arial" w:eastAsia="Arial" w:hAnsi="Arial" w:cs="Arial"/>
                <w:i/>
                <w:iCs/>
                <w:color w:val="0070C0"/>
                <w:sz w:val="18"/>
                <w:szCs w:val="18"/>
                <w:lang w:val="fr-CH"/>
              </w:rPr>
              <w:t xml:space="preserve">, veuillez </w:t>
            </w:r>
            <w:r w:rsidR="00931799" w:rsidRPr="00F110CC">
              <w:rPr>
                <w:rFonts w:ascii="Arial" w:eastAsia="Arial" w:hAnsi="Arial" w:cs="Arial"/>
                <w:i/>
                <w:iCs/>
                <w:color w:val="0070C0"/>
                <w:sz w:val="18"/>
                <w:szCs w:val="18"/>
                <w:lang w:val="fr-CH"/>
              </w:rPr>
              <w:t xml:space="preserve">cocher « en présentiel » et </w:t>
            </w:r>
            <w:r w:rsidR="004A5555" w:rsidRPr="00F110CC">
              <w:rPr>
                <w:rFonts w:ascii="Arial" w:eastAsia="Arial" w:hAnsi="Arial" w:cs="Arial"/>
                <w:i/>
                <w:iCs/>
                <w:color w:val="0070C0"/>
                <w:sz w:val="18"/>
                <w:szCs w:val="18"/>
                <w:lang w:val="fr-CH"/>
              </w:rPr>
              <w:t>indiquer le</w:t>
            </w:r>
            <w:r w:rsidR="007A3C47" w:rsidRPr="00F110CC">
              <w:rPr>
                <w:rFonts w:ascii="Arial" w:eastAsia="Arial" w:hAnsi="Arial" w:cs="Arial"/>
                <w:i/>
                <w:iCs/>
                <w:color w:val="0070C0"/>
                <w:sz w:val="18"/>
                <w:szCs w:val="18"/>
                <w:lang w:val="fr-CH"/>
              </w:rPr>
              <w:t xml:space="preserve"> lieu</w:t>
            </w:r>
            <w:r w:rsidR="004A5555" w:rsidRPr="00F110CC">
              <w:rPr>
                <w:rFonts w:ascii="Arial" w:eastAsia="Arial" w:hAnsi="Arial" w:cs="Arial"/>
                <w:i/>
                <w:iCs/>
                <w:color w:val="0070C0"/>
                <w:sz w:val="18"/>
                <w:szCs w:val="18"/>
                <w:lang w:val="fr-CH"/>
              </w:rPr>
              <w:t xml:space="preserve"> </w:t>
            </w:r>
            <w:r w:rsidR="003B3C3A" w:rsidRPr="00F110CC">
              <w:rPr>
                <w:rFonts w:ascii="Arial" w:eastAsia="Arial" w:hAnsi="Arial" w:cs="Arial"/>
                <w:i/>
                <w:iCs/>
                <w:color w:val="0070C0"/>
                <w:sz w:val="18"/>
                <w:szCs w:val="18"/>
                <w:lang w:val="fr-CH"/>
              </w:rPr>
              <w:t>de la rencontre</w:t>
            </w:r>
            <w:r w:rsidR="004A5555" w:rsidRPr="00F110CC">
              <w:rPr>
                <w:rFonts w:ascii="Arial" w:eastAsia="Arial" w:hAnsi="Arial" w:cs="Arial"/>
                <w:i/>
                <w:iCs/>
                <w:color w:val="0070C0"/>
                <w:sz w:val="18"/>
                <w:szCs w:val="18"/>
                <w:lang w:val="fr-CH"/>
              </w:rPr>
              <w:t xml:space="preserve"> (canton + </w:t>
            </w:r>
            <w:r w:rsidR="007A3C47" w:rsidRPr="00F110CC">
              <w:rPr>
                <w:rFonts w:ascii="Arial" w:eastAsia="Arial" w:hAnsi="Arial" w:cs="Arial"/>
                <w:i/>
                <w:iCs/>
                <w:color w:val="0070C0"/>
                <w:sz w:val="18"/>
                <w:szCs w:val="18"/>
                <w:lang w:val="fr-CH"/>
              </w:rPr>
              <w:t>nom de l'école</w:t>
            </w:r>
            <w:r w:rsidR="004A5555" w:rsidRPr="00F110CC">
              <w:rPr>
                <w:rFonts w:ascii="Arial" w:eastAsia="Arial" w:hAnsi="Arial" w:cs="Arial"/>
                <w:i/>
                <w:iCs/>
                <w:color w:val="0070C0"/>
                <w:sz w:val="18"/>
                <w:szCs w:val="18"/>
                <w:lang w:val="fr-CH"/>
              </w:rPr>
              <w:t>)</w:t>
            </w:r>
            <w:r w:rsidR="00931799" w:rsidRPr="00F110CC">
              <w:rPr>
                <w:rFonts w:ascii="Arial" w:eastAsia="Arial" w:hAnsi="Arial" w:cs="Arial"/>
                <w:i/>
                <w:iCs/>
                <w:color w:val="0070C0"/>
                <w:sz w:val="18"/>
                <w:szCs w:val="18"/>
                <w:lang w:val="fr-CH"/>
              </w:rPr>
              <w:t xml:space="preserve">. </w:t>
            </w:r>
            <w:r w:rsidRPr="00F110CC">
              <w:rPr>
                <w:rFonts w:ascii="Arial" w:eastAsia="Arial" w:hAnsi="Arial" w:cs="Arial"/>
                <w:i/>
                <w:iCs/>
                <w:color w:val="0070C0"/>
                <w:sz w:val="18"/>
                <w:szCs w:val="18"/>
                <w:lang w:val="fr-CH"/>
              </w:rPr>
              <w:t xml:space="preserve">Si la rencontre se fait par visioconférence, veuillez </w:t>
            </w:r>
            <w:r w:rsidR="003B3C3A" w:rsidRPr="00F110CC">
              <w:rPr>
                <w:rFonts w:ascii="Arial" w:eastAsia="Arial" w:hAnsi="Arial" w:cs="Arial"/>
                <w:i/>
                <w:iCs/>
                <w:color w:val="0070C0"/>
                <w:sz w:val="18"/>
                <w:szCs w:val="18"/>
                <w:lang w:val="fr-CH"/>
              </w:rPr>
              <w:t>cocher</w:t>
            </w:r>
            <w:r w:rsidRPr="00F110CC">
              <w:rPr>
                <w:rFonts w:ascii="Arial" w:eastAsia="Arial" w:hAnsi="Arial" w:cs="Arial"/>
                <w:i/>
                <w:iCs/>
                <w:color w:val="0070C0"/>
                <w:sz w:val="18"/>
                <w:szCs w:val="18"/>
                <w:lang w:val="fr-CH"/>
              </w:rPr>
              <w:t xml:space="preserve"> « en ligne ».</w:t>
            </w:r>
          </w:p>
        </w:tc>
        <w:tc>
          <w:tcPr>
            <w:tcW w:w="1559" w:type="dxa"/>
          </w:tcPr>
          <w:p w14:paraId="1DF5F19C" w14:textId="33FF3CE3"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Date</w:t>
            </w:r>
          </w:p>
        </w:tc>
        <w:tc>
          <w:tcPr>
            <w:tcW w:w="2127" w:type="dxa"/>
          </w:tcPr>
          <w:p w14:paraId="7F42A9B0" w14:textId="55690769" w:rsidR="007A3C47" w:rsidRPr="00F110CC" w:rsidRDefault="007A3C47" w:rsidP="00233DEC">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Durée</w:t>
            </w:r>
          </w:p>
          <w:p w14:paraId="3B74B1BC" w14:textId="5EDEC0F8" w:rsidR="007A3C47" w:rsidRPr="00F110CC" w:rsidRDefault="00890C7D" w:rsidP="00233DEC">
            <w:pPr>
              <w:spacing w:after="120" w:line="276" w:lineRule="auto"/>
              <w:rPr>
                <w:rFonts w:ascii="Arial" w:eastAsia="Arial" w:hAnsi="Arial" w:cs="Arial"/>
                <w:b/>
                <w:bCs/>
                <w:color w:val="0070C0"/>
                <w:sz w:val="22"/>
                <w:szCs w:val="22"/>
                <w:lang w:val="fr-CH"/>
              </w:rPr>
            </w:pPr>
            <w:proofErr w:type="gramStart"/>
            <w:r w:rsidRPr="00F110CC">
              <w:rPr>
                <w:rFonts w:ascii="Arial" w:eastAsia="Arial" w:hAnsi="Arial" w:cs="Arial"/>
                <w:color w:val="0070C0"/>
                <w:sz w:val="18"/>
                <w:szCs w:val="18"/>
                <w:lang w:val="fr-CH"/>
              </w:rPr>
              <w:t>d</w:t>
            </w:r>
            <w:r w:rsidR="00534FB1" w:rsidRPr="00F110CC">
              <w:rPr>
                <w:rFonts w:ascii="Arial" w:eastAsia="Arial" w:hAnsi="Arial" w:cs="Arial"/>
                <w:color w:val="0070C0"/>
                <w:sz w:val="18"/>
                <w:szCs w:val="18"/>
                <w:lang w:val="fr-CH"/>
              </w:rPr>
              <w:t>e</w:t>
            </w:r>
            <w:proofErr w:type="gramEnd"/>
            <w:r w:rsidR="007A3C47" w:rsidRPr="00F110CC">
              <w:rPr>
                <w:rFonts w:ascii="Arial" w:eastAsia="Arial" w:hAnsi="Arial" w:cs="Arial"/>
                <w:color w:val="0070C0"/>
                <w:sz w:val="18"/>
                <w:szCs w:val="18"/>
                <w:lang w:val="fr-CH"/>
              </w:rPr>
              <w:t>… à</w:t>
            </w:r>
            <w:r w:rsidR="00534FB1" w:rsidRPr="00F110CC">
              <w:rPr>
                <w:rFonts w:ascii="Arial" w:eastAsia="Arial" w:hAnsi="Arial" w:cs="Arial"/>
                <w:color w:val="0070C0"/>
                <w:sz w:val="18"/>
                <w:szCs w:val="18"/>
                <w:lang w:val="fr-CH"/>
              </w:rPr>
              <w:t>…</w:t>
            </w:r>
          </w:p>
        </w:tc>
        <w:tc>
          <w:tcPr>
            <w:tcW w:w="3685" w:type="dxa"/>
          </w:tcPr>
          <w:p w14:paraId="06D34940" w14:textId="10AE6CF8" w:rsidR="007A3C47" w:rsidRPr="00F110CC" w:rsidRDefault="007A3C47" w:rsidP="00233DEC">
            <w:pPr>
              <w:spacing w:after="120" w:line="276" w:lineRule="auto"/>
              <w:rPr>
                <w:rFonts w:ascii="Arial" w:eastAsia="Arial" w:hAnsi="Arial" w:cs="Arial"/>
                <w:color w:val="0070C0"/>
                <w:sz w:val="18"/>
                <w:szCs w:val="18"/>
                <w:lang w:val="fr-CH"/>
              </w:rPr>
            </w:pPr>
            <w:r w:rsidRPr="00F110CC">
              <w:rPr>
                <w:rFonts w:ascii="Arial" w:eastAsia="Arial" w:hAnsi="Arial" w:cs="Arial"/>
                <w:b/>
                <w:bCs/>
                <w:color w:val="0070C0"/>
                <w:sz w:val="22"/>
                <w:szCs w:val="22"/>
                <w:lang w:val="fr-CH"/>
              </w:rPr>
              <w:t>Remarques</w:t>
            </w:r>
          </w:p>
        </w:tc>
      </w:tr>
      <w:tr w:rsidR="00F110CC" w:rsidRPr="00F110CC" w14:paraId="4B38E8FF" w14:textId="77777777" w:rsidTr="00195581">
        <w:trPr>
          <w:trHeight w:val="197"/>
        </w:trPr>
        <w:tc>
          <w:tcPr>
            <w:tcW w:w="522" w:type="dxa"/>
            <w:vMerge w:val="restart"/>
          </w:tcPr>
          <w:p w14:paraId="6764FB66" w14:textId="3E5AD6F7" w:rsidR="00E109FB" w:rsidRPr="00F110CC" w:rsidRDefault="00E109FB" w:rsidP="00CC662F">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w:t>
            </w:r>
          </w:p>
        </w:tc>
        <w:sdt>
          <w:sdtPr>
            <w:rPr>
              <w:rFonts w:ascii="Arial" w:eastAsia="Arial" w:hAnsi="Arial" w:cs="Arial"/>
              <w:color w:val="0070C0"/>
              <w:sz w:val="22"/>
              <w:szCs w:val="22"/>
              <w:lang w:val="de-CH"/>
            </w:rPr>
            <w:alias w:val="Type de rencontre"/>
            <w:tag w:val="Type de rencontre"/>
            <w:id w:val="-468514327"/>
            <w:placeholder>
              <w:docPart w:val="6E7F1649E6A14CA0BC348449781B5ABB"/>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80D59EA" w14:textId="11EB7175" w:rsidR="00E109FB" w:rsidRPr="00F110CC" w:rsidRDefault="00E109FB" w:rsidP="00CC662F">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44DD002" w14:textId="4F62F019" w:rsidR="00E109FB" w:rsidRPr="00F110CC" w:rsidRDefault="00E109FB" w:rsidP="00195581">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00195581"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80039643"/>
                <w14:checkbox>
                  <w14:checked w14:val="0"/>
                  <w14:checkedState w14:val="2612" w14:font="MS Gothic"/>
                  <w14:uncheckedState w14:val="2610" w14:font="MS Gothic"/>
                </w14:checkbox>
              </w:sdtPr>
              <w:sdtContent>
                <w:r w:rsidR="00195581"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33F2207" w14:textId="07C5A4BE" w:rsidR="00E109FB" w:rsidRPr="00F110CC" w:rsidRDefault="00E109FB" w:rsidP="00195581">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8092CFA" w14:textId="77777777" w:rsidR="00E109FB" w:rsidRPr="00F110CC" w:rsidRDefault="00E109FB" w:rsidP="00CC662F">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30F42C5" w14:textId="261913B9" w:rsidR="00E109FB" w:rsidRPr="00F110CC" w:rsidRDefault="00E109FB" w:rsidP="00CC662F">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B815224" w14:textId="77777777" w:rsidR="00E109FB" w:rsidRPr="00F110CC" w:rsidRDefault="00E109FB" w:rsidP="00CC662F">
            <w:pPr>
              <w:spacing w:after="120" w:line="276" w:lineRule="auto"/>
              <w:rPr>
                <w:rFonts w:ascii="Arial" w:eastAsia="Arial" w:hAnsi="Arial" w:cs="Arial"/>
                <w:color w:val="0070C0"/>
                <w:sz w:val="22"/>
                <w:szCs w:val="22"/>
                <w:lang w:val="fr-CH"/>
              </w:rPr>
            </w:pPr>
          </w:p>
        </w:tc>
      </w:tr>
      <w:tr w:rsidR="00F110CC" w:rsidRPr="00F110CC" w14:paraId="2D5E0475" w14:textId="77777777" w:rsidTr="00C4359F">
        <w:trPr>
          <w:trHeight w:val="63"/>
        </w:trPr>
        <w:tc>
          <w:tcPr>
            <w:tcW w:w="522" w:type="dxa"/>
            <w:vMerge/>
          </w:tcPr>
          <w:p w14:paraId="63D9424B" w14:textId="77777777" w:rsidR="00E109FB" w:rsidRPr="00F110CC" w:rsidRDefault="00E109FB" w:rsidP="00CC662F">
            <w:pPr>
              <w:spacing w:after="120" w:line="276" w:lineRule="auto"/>
              <w:rPr>
                <w:rFonts w:ascii="Arial" w:eastAsia="Arial" w:hAnsi="Arial" w:cs="Arial"/>
                <w:b/>
                <w:bCs/>
                <w:color w:val="0070C0"/>
                <w:sz w:val="22"/>
                <w:szCs w:val="22"/>
                <w:lang w:val="fr-CH"/>
              </w:rPr>
            </w:pPr>
          </w:p>
        </w:tc>
        <w:tc>
          <w:tcPr>
            <w:tcW w:w="2110" w:type="dxa"/>
            <w:vMerge/>
          </w:tcPr>
          <w:p w14:paraId="20D132A8" w14:textId="77777777" w:rsidR="00E109FB" w:rsidRPr="00F110CC" w:rsidRDefault="00E109FB" w:rsidP="00CC662F">
            <w:pPr>
              <w:spacing w:after="120" w:line="276" w:lineRule="auto"/>
              <w:rPr>
                <w:rFonts w:ascii="Arial" w:eastAsia="Arial" w:hAnsi="Arial" w:cs="Arial"/>
                <w:color w:val="0070C0"/>
                <w:sz w:val="22"/>
                <w:szCs w:val="22"/>
                <w:lang w:val="de-CH"/>
              </w:rPr>
            </w:pPr>
          </w:p>
        </w:tc>
        <w:tc>
          <w:tcPr>
            <w:tcW w:w="4309" w:type="dxa"/>
            <w:gridSpan w:val="2"/>
          </w:tcPr>
          <w:p w14:paraId="149110BB" w14:textId="5BFB3667" w:rsidR="00E109FB" w:rsidRPr="00F110CC" w:rsidRDefault="00E109FB" w:rsidP="00195581">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00195581"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2327724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C3B842B" w14:textId="77777777" w:rsidR="00E109FB" w:rsidRPr="00F110CC" w:rsidRDefault="00E109FB" w:rsidP="00CC662F">
            <w:pPr>
              <w:spacing w:after="120" w:line="276" w:lineRule="auto"/>
              <w:rPr>
                <w:rFonts w:ascii="Arial" w:eastAsia="Arial" w:hAnsi="Arial" w:cs="Arial"/>
                <w:color w:val="0070C0"/>
                <w:sz w:val="22"/>
                <w:szCs w:val="22"/>
                <w:lang w:val="de-CH"/>
              </w:rPr>
            </w:pPr>
          </w:p>
        </w:tc>
        <w:tc>
          <w:tcPr>
            <w:tcW w:w="2127" w:type="dxa"/>
            <w:vMerge/>
          </w:tcPr>
          <w:p w14:paraId="324A1BDF" w14:textId="77777777" w:rsidR="00E109FB" w:rsidRPr="00F110CC" w:rsidRDefault="00E109FB" w:rsidP="00CC662F">
            <w:pPr>
              <w:spacing w:after="120" w:line="276" w:lineRule="auto"/>
              <w:rPr>
                <w:rFonts w:ascii="Arial" w:eastAsia="Arial" w:hAnsi="Arial" w:cs="Arial"/>
                <w:color w:val="0070C0"/>
                <w:sz w:val="22"/>
                <w:szCs w:val="22"/>
                <w:lang w:val="de-CH"/>
              </w:rPr>
            </w:pPr>
          </w:p>
        </w:tc>
        <w:tc>
          <w:tcPr>
            <w:tcW w:w="3685" w:type="dxa"/>
            <w:vMerge/>
          </w:tcPr>
          <w:p w14:paraId="601C00F8" w14:textId="77777777" w:rsidR="00E109FB" w:rsidRPr="00F110CC" w:rsidRDefault="00E109FB" w:rsidP="00CC662F">
            <w:pPr>
              <w:spacing w:after="120" w:line="276" w:lineRule="auto"/>
              <w:rPr>
                <w:rFonts w:ascii="Arial" w:eastAsia="Arial" w:hAnsi="Arial" w:cs="Arial"/>
                <w:color w:val="0070C0"/>
                <w:sz w:val="22"/>
                <w:szCs w:val="22"/>
                <w:lang w:val="fr-CH"/>
              </w:rPr>
            </w:pPr>
          </w:p>
        </w:tc>
      </w:tr>
      <w:tr w:rsidR="00F110CC" w:rsidRPr="00F110CC" w14:paraId="322B062B" w14:textId="77777777" w:rsidTr="00195581">
        <w:trPr>
          <w:trHeight w:val="79"/>
        </w:trPr>
        <w:tc>
          <w:tcPr>
            <w:tcW w:w="522" w:type="dxa"/>
            <w:vMerge w:val="restart"/>
          </w:tcPr>
          <w:p w14:paraId="0FF010CA" w14:textId="77777777" w:rsidR="00195581" w:rsidRPr="00F110CC" w:rsidRDefault="00195581" w:rsidP="00195581">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w:t>
            </w:r>
          </w:p>
        </w:tc>
        <w:sdt>
          <w:sdtPr>
            <w:rPr>
              <w:rFonts w:ascii="Arial" w:eastAsia="Arial" w:hAnsi="Arial" w:cs="Arial"/>
              <w:color w:val="0070C0"/>
              <w:sz w:val="22"/>
              <w:szCs w:val="22"/>
              <w:lang w:val="de-CH"/>
            </w:rPr>
            <w:alias w:val="Type de rencontre"/>
            <w:tag w:val="Type de rencontre"/>
            <w:id w:val="-1868590311"/>
            <w:placeholder>
              <w:docPart w:val="669C991B12584E44BDB43FFBA3A6BFA0"/>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7C0D899" w14:textId="13939B42" w:rsidR="00195581" w:rsidRPr="00F110CC" w:rsidRDefault="00195581" w:rsidP="00195581">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DF439D0" w14:textId="21A1D164" w:rsidR="00195581" w:rsidRPr="00F110CC" w:rsidRDefault="00195581" w:rsidP="00195581">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015380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421670" w14:textId="6F89AD89" w:rsidR="00195581" w:rsidRPr="00F110CC" w:rsidRDefault="00195581" w:rsidP="00195581">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E638AA5" w14:textId="395917EE" w:rsidR="00195581" w:rsidRPr="00F110CC" w:rsidRDefault="00195581" w:rsidP="00195581">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BCAD27B" w14:textId="267D704B" w:rsidR="00195581" w:rsidRPr="00F110CC" w:rsidRDefault="00195581"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4666F985" w14:textId="77777777" w:rsidR="00195581" w:rsidRPr="00F110CC" w:rsidRDefault="00195581" w:rsidP="00195581">
            <w:pPr>
              <w:spacing w:after="120" w:line="276" w:lineRule="auto"/>
              <w:rPr>
                <w:rFonts w:ascii="Arial" w:eastAsia="Arial" w:hAnsi="Arial" w:cs="Arial"/>
                <w:color w:val="0070C0"/>
                <w:sz w:val="22"/>
                <w:szCs w:val="22"/>
                <w:lang w:val="fr-CH"/>
              </w:rPr>
            </w:pPr>
          </w:p>
          <w:p w14:paraId="63C25B07" w14:textId="6506869C" w:rsidR="00195581" w:rsidRPr="00F110CC" w:rsidRDefault="00195581" w:rsidP="00195581">
            <w:pPr>
              <w:spacing w:after="120" w:line="276" w:lineRule="auto"/>
              <w:rPr>
                <w:rFonts w:ascii="Arial" w:eastAsia="Arial" w:hAnsi="Arial" w:cs="Arial"/>
                <w:color w:val="0070C0"/>
                <w:sz w:val="22"/>
                <w:szCs w:val="22"/>
                <w:lang w:val="fr-CH"/>
              </w:rPr>
            </w:pPr>
          </w:p>
        </w:tc>
      </w:tr>
      <w:tr w:rsidR="00F110CC" w:rsidRPr="00F110CC" w14:paraId="50EC9C7B" w14:textId="77777777" w:rsidTr="00B82787">
        <w:trPr>
          <w:trHeight w:val="79"/>
        </w:trPr>
        <w:tc>
          <w:tcPr>
            <w:tcW w:w="522" w:type="dxa"/>
            <w:vMerge/>
          </w:tcPr>
          <w:p w14:paraId="1C0BADB2" w14:textId="77777777" w:rsidR="00195581" w:rsidRPr="00F110CC" w:rsidRDefault="00195581" w:rsidP="00195581">
            <w:pPr>
              <w:spacing w:after="120" w:line="276" w:lineRule="auto"/>
              <w:rPr>
                <w:rFonts w:ascii="Arial" w:eastAsia="Arial" w:hAnsi="Arial" w:cs="Arial"/>
                <w:b/>
                <w:bCs/>
                <w:color w:val="0070C0"/>
                <w:sz w:val="22"/>
                <w:szCs w:val="22"/>
                <w:lang w:val="fr-CH"/>
              </w:rPr>
            </w:pPr>
          </w:p>
        </w:tc>
        <w:tc>
          <w:tcPr>
            <w:tcW w:w="2110" w:type="dxa"/>
            <w:vMerge/>
          </w:tcPr>
          <w:p w14:paraId="071341D6"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4309" w:type="dxa"/>
            <w:gridSpan w:val="2"/>
          </w:tcPr>
          <w:p w14:paraId="08D15CC0" w14:textId="57EAA8CB" w:rsidR="00195581" w:rsidRPr="00F110CC" w:rsidRDefault="00195581" w:rsidP="00195581">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579517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2DFF974"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2127" w:type="dxa"/>
            <w:vMerge/>
          </w:tcPr>
          <w:p w14:paraId="4571D0D3"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3685" w:type="dxa"/>
            <w:vMerge/>
          </w:tcPr>
          <w:p w14:paraId="3A6507E5" w14:textId="77777777" w:rsidR="00195581" w:rsidRPr="00F110CC" w:rsidRDefault="00195581" w:rsidP="00195581">
            <w:pPr>
              <w:spacing w:after="120" w:line="276" w:lineRule="auto"/>
              <w:rPr>
                <w:rFonts w:ascii="Arial" w:eastAsia="Arial" w:hAnsi="Arial" w:cs="Arial"/>
                <w:color w:val="0070C0"/>
                <w:sz w:val="22"/>
                <w:szCs w:val="22"/>
                <w:lang w:val="fr-CH"/>
              </w:rPr>
            </w:pPr>
          </w:p>
        </w:tc>
      </w:tr>
    </w:tbl>
    <w:p w14:paraId="3BFFA427" w14:textId="77777777" w:rsidR="006B37F3" w:rsidRDefault="006B37F3">
      <w: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49E6DB38" w14:textId="77777777" w:rsidTr="006B37F3">
        <w:trPr>
          <w:trHeight w:val="416"/>
        </w:trPr>
        <w:tc>
          <w:tcPr>
            <w:tcW w:w="522" w:type="dxa"/>
            <w:vMerge w:val="restart"/>
          </w:tcPr>
          <w:p w14:paraId="3798654E" w14:textId="77777777" w:rsidR="00195581" w:rsidRPr="00F110CC" w:rsidRDefault="00195581" w:rsidP="00195581">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3.</w:t>
            </w:r>
          </w:p>
        </w:tc>
        <w:sdt>
          <w:sdtPr>
            <w:rPr>
              <w:rFonts w:ascii="Arial" w:eastAsia="Arial" w:hAnsi="Arial" w:cs="Arial"/>
              <w:color w:val="0070C0"/>
              <w:sz w:val="22"/>
              <w:szCs w:val="22"/>
              <w:lang w:val="de-CH"/>
            </w:rPr>
            <w:alias w:val="Type de rencontre"/>
            <w:tag w:val="Type de rencontre"/>
            <w:id w:val="1947273396"/>
            <w:placeholder>
              <w:docPart w:val="19A8F466D59747D3A9D0E0ED2ECFCB9B"/>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C733853" w14:textId="02DD9CD7" w:rsidR="00195581" w:rsidRPr="00F110CC" w:rsidRDefault="00195581" w:rsidP="00195581">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6DE8577D" w14:textId="605A47D0" w:rsidR="00195581" w:rsidRPr="00F110CC" w:rsidRDefault="00195581" w:rsidP="00195581">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7556483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B44C3F0" w14:textId="26A9FEE8" w:rsidR="00195581" w:rsidRPr="00F110CC" w:rsidRDefault="00195581" w:rsidP="00195581">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81D845D" w14:textId="16AB66CB" w:rsidR="00195581" w:rsidRPr="00F110CC" w:rsidRDefault="00195581"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5F6BA3C6" w14:textId="1C42A83D" w:rsidR="00195581" w:rsidRPr="00F110CC" w:rsidRDefault="00C4359F"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F76C16A"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42594087" w14:textId="77777777" w:rsidTr="006B37F3">
        <w:trPr>
          <w:trHeight w:val="408"/>
        </w:trPr>
        <w:tc>
          <w:tcPr>
            <w:tcW w:w="522" w:type="dxa"/>
            <w:vMerge/>
          </w:tcPr>
          <w:p w14:paraId="06AC96BF" w14:textId="77777777" w:rsidR="00195581" w:rsidRPr="00F110CC" w:rsidRDefault="00195581" w:rsidP="00195581">
            <w:pPr>
              <w:spacing w:after="120" w:line="276" w:lineRule="auto"/>
              <w:rPr>
                <w:rFonts w:ascii="Arial" w:eastAsia="Arial" w:hAnsi="Arial" w:cs="Arial"/>
                <w:b/>
                <w:bCs/>
                <w:color w:val="0070C0"/>
                <w:sz w:val="22"/>
                <w:szCs w:val="22"/>
                <w:lang w:val="fr-CH"/>
              </w:rPr>
            </w:pPr>
          </w:p>
        </w:tc>
        <w:tc>
          <w:tcPr>
            <w:tcW w:w="2110" w:type="dxa"/>
            <w:vMerge/>
          </w:tcPr>
          <w:p w14:paraId="261FC614"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4309" w:type="dxa"/>
            <w:gridSpan w:val="2"/>
          </w:tcPr>
          <w:p w14:paraId="2BFEA993" w14:textId="0281EF20" w:rsidR="00195581" w:rsidRPr="00F110CC" w:rsidRDefault="00195581" w:rsidP="00195581">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1628574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3BC3F75"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2127" w:type="dxa"/>
            <w:vMerge/>
          </w:tcPr>
          <w:p w14:paraId="47DB65E6"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3685" w:type="dxa"/>
            <w:vMerge/>
          </w:tcPr>
          <w:p w14:paraId="46E10A69"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6C46ABFC" w14:textId="77777777" w:rsidTr="00195581">
        <w:trPr>
          <w:trHeight w:val="79"/>
        </w:trPr>
        <w:tc>
          <w:tcPr>
            <w:tcW w:w="522" w:type="dxa"/>
            <w:vMerge w:val="restart"/>
          </w:tcPr>
          <w:p w14:paraId="3874D9C6" w14:textId="77777777" w:rsidR="00195581" w:rsidRPr="00F110CC" w:rsidRDefault="00195581" w:rsidP="00195581">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4.</w:t>
            </w:r>
          </w:p>
        </w:tc>
        <w:sdt>
          <w:sdtPr>
            <w:rPr>
              <w:rFonts w:ascii="Arial" w:eastAsia="Arial" w:hAnsi="Arial" w:cs="Arial"/>
              <w:color w:val="0070C0"/>
              <w:sz w:val="22"/>
              <w:szCs w:val="22"/>
              <w:lang w:val="de-CH"/>
            </w:rPr>
            <w:alias w:val="Type de rencontre"/>
            <w:tag w:val="Type de rencontre"/>
            <w:id w:val="536004276"/>
            <w:placeholder>
              <w:docPart w:val="0ADE45B47E6145BE8A844EED64FBC35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75D34004" w14:textId="69F34ADA" w:rsidR="00195581" w:rsidRPr="00F110CC" w:rsidRDefault="00195581" w:rsidP="00195581">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F7F1945" w14:textId="4DBF5C11" w:rsidR="00195581" w:rsidRPr="00F110CC" w:rsidRDefault="00195581" w:rsidP="00195581">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8343427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44BD768" w14:textId="0BA5B2EA" w:rsidR="00195581" w:rsidRPr="00F110CC" w:rsidRDefault="00195581" w:rsidP="00195581">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C9397A9" w14:textId="2F5D11D2" w:rsidR="00195581" w:rsidRPr="00F110CC" w:rsidRDefault="00195581"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52DF0EF" w14:textId="7172CCB5" w:rsidR="00195581" w:rsidRPr="00F110CC" w:rsidRDefault="00C4359F" w:rsidP="00195581">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E80BFB1"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182B27B2" w14:textId="77777777" w:rsidTr="00B82787">
        <w:trPr>
          <w:trHeight w:val="79"/>
        </w:trPr>
        <w:tc>
          <w:tcPr>
            <w:tcW w:w="522" w:type="dxa"/>
            <w:vMerge/>
          </w:tcPr>
          <w:p w14:paraId="407299A6" w14:textId="77777777" w:rsidR="00195581" w:rsidRPr="00F110CC" w:rsidRDefault="00195581" w:rsidP="00195581">
            <w:pPr>
              <w:spacing w:after="120" w:line="276" w:lineRule="auto"/>
              <w:rPr>
                <w:rFonts w:ascii="Arial" w:eastAsia="Arial" w:hAnsi="Arial" w:cs="Arial"/>
                <w:b/>
                <w:bCs/>
                <w:color w:val="0070C0"/>
                <w:sz w:val="22"/>
                <w:szCs w:val="22"/>
                <w:lang w:val="fr-CH"/>
              </w:rPr>
            </w:pPr>
          </w:p>
        </w:tc>
        <w:tc>
          <w:tcPr>
            <w:tcW w:w="2110" w:type="dxa"/>
            <w:vMerge/>
          </w:tcPr>
          <w:p w14:paraId="077D4781"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4309" w:type="dxa"/>
            <w:gridSpan w:val="2"/>
          </w:tcPr>
          <w:p w14:paraId="6C2CDD4D" w14:textId="413BCFEB" w:rsidR="00195581" w:rsidRPr="00F110CC" w:rsidRDefault="00195581" w:rsidP="00195581">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4610221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032D115"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2127" w:type="dxa"/>
            <w:vMerge/>
          </w:tcPr>
          <w:p w14:paraId="088BBAB8" w14:textId="77777777" w:rsidR="00195581" w:rsidRPr="00F110CC" w:rsidRDefault="00195581" w:rsidP="00195581">
            <w:pPr>
              <w:spacing w:after="120" w:line="276" w:lineRule="auto"/>
              <w:rPr>
                <w:rFonts w:ascii="Arial" w:eastAsia="Arial" w:hAnsi="Arial" w:cs="Arial"/>
                <w:color w:val="0070C0"/>
                <w:sz w:val="22"/>
                <w:szCs w:val="22"/>
                <w:lang w:val="de-CH"/>
              </w:rPr>
            </w:pPr>
          </w:p>
        </w:tc>
        <w:tc>
          <w:tcPr>
            <w:tcW w:w="3685" w:type="dxa"/>
            <w:vMerge/>
          </w:tcPr>
          <w:p w14:paraId="7386DF23" w14:textId="77777777" w:rsidR="00195581" w:rsidRPr="00F110CC" w:rsidRDefault="00195581" w:rsidP="00195581">
            <w:pPr>
              <w:spacing w:after="120" w:line="276" w:lineRule="auto"/>
              <w:rPr>
                <w:rFonts w:ascii="Arial" w:eastAsia="Arial" w:hAnsi="Arial" w:cs="Arial"/>
                <w:color w:val="0070C0"/>
                <w:sz w:val="22"/>
                <w:szCs w:val="22"/>
                <w:lang w:val="de-CH"/>
              </w:rPr>
            </w:pPr>
          </w:p>
        </w:tc>
      </w:tr>
      <w:tr w:rsidR="00F110CC" w:rsidRPr="00F110CC" w14:paraId="17042A65" w14:textId="77777777" w:rsidTr="00B82787">
        <w:trPr>
          <w:trHeight w:val="197"/>
        </w:trPr>
        <w:tc>
          <w:tcPr>
            <w:tcW w:w="522" w:type="dxa"/>
            <w:vMerge w:val="restart"/>
          </w:tcPr>
          <w:p w14:paraId="59E61AAE" w14:textId="2594A474"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5.</w:t>
            </w:r>
          </w:p>
        </w:tc>
        <w:sdt>
          <w:sdtPr>
            <w:rPr>
              <w:rFonts w:ascii="Arial" w:eastAsia="Arial" w:hAnsi="Arial" w:cs="Arial"/>
              <w:color w:val="0070C0"/>
              <w:sz w:val="22"/>
              <w:szCs w:val="22"/>
              <w:lang w:val="de-CH"/>
            </w:rPr>
            <w:alias w:val="Type de rencontre"/>
            <w:tag w:val="Type de rencontre"/>
            <w:id w:val="-1831436642"/>
            <w:placeholder>
              <w:docPart w:val="2FAFEA32C49D43929B1F49DE4260B1F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B9A778D"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FE93D1B"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0395292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1DA0967"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4A79108"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B73A6DE"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ED546A6"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51012722" w14:textId="77777777" w:rsidTr="00B82787">
        <w:trPr>
          <w:trHeight w:val="63"/>
        </w:trPr>
        <w:tc>
          <w:tcPr>
            <w:tcW w:w="522" w:type="dxa"/>
            <w:vMerge/>
          </w:tcPr>
          <w:p w14:paraId="15DB213D"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1296CBA6"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3E0F5268"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82887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CD934F9"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63D2227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F80887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30AB7AAE" w14:textId="77777777" w:rsidTr="00B82787">
        <w:trPr>
          <w:trHeight w:val="79"/>
        </w:trPr>
        <w:tc>
          <w:tcPr>
            <w:tcW w:w="522" w:type="dxa"/>
            <w:vMerge w:val="restart"/>
          </w:tcPr>
          <w:p w14:paraId="344729A1" w14:textId="0BCFCC56"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6.</w:t>
            </w:r>
          </w:p>
        </w:tc>
        <w:sdt>
          <w:sdtPr>
            <w:rPr>
              <w:rFonts w:ascii="Arial" w:eastAsia="Arial" w:hAnsi="Arial" w:cs="Arial"/>
              <w:color w:val="0070C0"/>
              <w:sz w:val="22"/>
              <w:szCs w:val="22"/>
              <w:lang w:val="de-CH"/>
            </w:rPr>
            <w:alias w:val="Type de rencontre"/>
            <w:tag w:val="Type de rencontre"/>
            <w:id w:val="-1787729110"/>
            <w:placeholder>
              <w:docPart w:val="B1AA69E0AA3E4EBB9DBB3C40D4DEC7C6"/>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914DD02"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06F4F33"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9055168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93E1737"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0E0D81F5"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73F59D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4664BAC" w14:textId="77777777" w:rsidR="00C4359F" w:rsidRPr="00F110CC" w:rsidRDefault="00C4359F" w:rsidP="00B82787">
            <w:pPr>
              <w:spacing w:after="120" w:line="276" w:lineRule="auto"/>
              <w:rPr>
                <w:rFonts w:ascii="Arial" w:eastAsia="Arial" w:hAnsi="Arial" w:cs="Arial"/>
                <w:color w:val="0070C0"/>
                <w:sz w:val="22"/>
                <w:szCs w:val="22"/>
                <w:lang w:val="fr-CH"/>
              </w:rPr>
            </w:pPr>
          </w:p>
          <w:p w14:paraId="3371D2A9"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6E3F5AE" w14:textId="77777777" w:rsidTr="00B82787">
        <w:trPr>
          <w:trHeight w:val="79"/>
        </w:trPr>
        <w:tc>
          <w:tcPr>
            <w:tcW w:w="522" w:type="dxa"/>
            <w:vMerge/>
          </w:tcPr>
          <w:p w14:paraId="3D8E4485"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15E77DF5"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CD7D919"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108243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FB07DA8"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20D16D5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1D5BD415"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40510818" w14:textId="77777777" w:rsidTr="006B37F3">
        <w:trPr>
          <w:trHeight w:val="452"/>
        </w:trPr>
        <w:tc>
          <w:tcPr>
            <w:tcW w:w="522" w:type="dxa"/>
            <w:vMerge w:val="restart"/>
          </w:tcPr>
          <w:p w14:paraId="5254FC10" w14:textId="21B20315"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7.</w:t>
            </w:r>
          </w:p>
        </w:tc>
        <w:sdt>
          <w:sdtPr>
            <w:rPr>
              <w:rFonts w:ascii="Arial" w:eastAsia="Arial" w:hAnsi="Arial" w:cs="Arial"/>
              <w:color w:val="0070C0"/>
              <w:sz w:val="22"/>
              <w:szCs w:val="22"/>
              <w:lang w:val="de-CH"/>
            </w:rPr>
            <w:alias w:val="Type de rencontre"/>
            <w:tag w:val="Type de rencontre"/>
            <w:id w:val="1459137365"/>
            <w:placeholder>
              <w:docPart w:val="2AD8ECB53EE644E2A5B232F41631762F"/>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156C236"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86567A3"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8366273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5459FC6"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B0F3450"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156C28B"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8723466"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78D4EF32" w14:textId="77777777" w:rsidTr="006B37F3">
        <w:trPr>
          <w:trHeight w:val="459"/>
        </w:trPr>
        <w:tc>
          <w:tcPr>
            <w:tcW w:w="522" w:type="dxa"/>
            <w:vMerge/>
          </w:tcPr>
          <w:p w14:paraId="7FB04ECA"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29CBA5E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04A94965"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9898621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D71686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2C01B6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EE8175C"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7EF68759" w14:textId="77777777" w:rsidTr="00B82787">
        <w:trPr>
          <w:trHeight w:val="79"/>
        </w:trPr>
        <w:tc>
          <w:tcPr>
            <w:tcW w:w="522" w:type="dxa"/>
            <w:vMerge w:val="restart"/>
          </w:tcPr>
          <w:p w14:paraId="1BE95C02" w14:textId="6868A8F4"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8.</w:t>
            </w:r>
          </w:p>
        </w:tc>
        <w:sdt>
          <w:sdtPr>
            <w:rPr>
              <w:rFonts w:ascii="Arial" w:eastAsia="Arial" w:hAnsi="Arial" w:cs="Arial"/>
              <w:color w:val="0070C0"/>
              <w:sz w:val="22"/>
              <w:szCs w:val="22"/>
              <w:lang w:val="de-CH"/>
            </w:rPr>
            <w:alias w:val="Type de rencontre"/>
            <w:tag w:val="Type de rencontre"/>
            <w:id w:val="-436828278"/>
            <w:placeholder>
              <w:docPart w:val="D2B58F882AA74D3FA8EDDF24EB5BD4F2"/>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27B828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74B7206"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1478602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462291E"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4D0550B"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675B451C"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3773344"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140CAB15" w14:textId="77777777" w:rsidTr="00B82787">
        <w:trPr>
          <w:trHeight w:val="79"/>
        </w:trPr>
        <w:tc>
          <w:tcPr>
            <w:tcW w:w="522" w:type="dxa"/>
            <w:vMerge/>
          </w:tcPr>
          <w:p w14:paraId="52B364C1"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472D3108"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2BBECF7B"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1619854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522A77C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4241DBD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739AC88C"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58DB7593" w14:textId="77777777" w:rsidTr="00B82787">
        <w:trPr>
          <w:trHeight w:val="197"/>
        </w:trPr>
        <w:tc>
          <w:tcPr>
            <w:tcW w:w="522" w:type="dxa"/>
            <w:vMerge w:val="restart"/>
          </w:tcPr>
          <w:p w14:paraId="426BC2BF" w14:textId="6952FB39"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9.</w:t>
            </w:r>
          </w:p>
        </w:tc>
        <w:sdt>
          <w:sdtPr>
            <w:rPr>
              <w:rFonts w:ascii="Arial" w:eastAsia="Arial" w:hAnsi="Arial" w:cs="Arial"/>
              <w:color w:val="0070C0"/>
              <w:sz w:val="22"/>
              <w:szCs w:val="22"/>
              <w:lang w:val="de-CH"/>
            </w:rPr>
            <w:alias w:val="Type de rencontre"/>
            <w:tag w:val="Type de rencontre"/>
            <w:id w:val="1273520748"/>
            <w:placeholder>
              <w:docPart w:val="A74479C76AD04CC6892909CBD8905B62"/>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B1AF95F"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4DD7F24"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958706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0634273"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AF8FC5C"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CF6334E"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C1B2808"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A82296E" w14:textId="77777777" w:rsidTr="00B82787">
        <w:trPr>
          <w:trHeight w:val="63"/>
        </w:trPr>
        <w:tc>
          <w:tcPr>
            <w:tcW w:w="522" w:type="dxa"/>
            <w:vMerge/>
          </w:tcPr>
          <w:p w14:paraId="763A6ADB"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3A22475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5017070E"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1893634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E767E0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42CC9EA4"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3EEECED9"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0C925D5A" w14:textId="77777777" w:rsidTr="00B82787">
        <w:trPr>
          <w:trHeight w:val="79"/>
        </w:trPr>
        <w:tc>
          <w:tcPr>
            <w:tcW w:w="522" w:type="dxa"/>
            <w:vMerge w:val="restart"/>
          </w:tcPr>
          <w:p w14:paraId="1E7C4F8F" w14:textId="0629B04B"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10.</w:t>
            </w:r>
          </w:p>
        </w:tc>
        <w:sdt>
          <w:sdtPr>
            <w:rPr>
              <w:rFonts w:ascii="Arial" w:eastAsia="Arial" w:hAnsi="Arial" w:cs="Arial"/>
              <w:color w:val="0070C0"/>
              <w:sz w:val="22"/>
              <w:szCs w:val="22"/>
              <w:lang w:val="de-CH"/>
            </w:rPr>
            <w:alias w:val="Type de rencontre"/>
            <w:tag w:val="Type de rencontre"/>
            <w:id w:val="1281225436"/>
            <w:placeholder>
              <w:docPart w:val="8A35CFC0D2954A19BB79F1B73B1EFA4C"/>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204D853"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EEBA48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1562876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11451C6"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391D446"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C8955E0"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BB0410D" w14:textId="77777777" w:rsidR="00C4359F" w:rsidRPr="00F110CC" w:rsidRDefault="00C4359F" w:rsidP="00B82787">
            <w:pPr>
              <w:spacing w:after="120" w:line="276" w:lineRule="auto"/>
              <w:rPr>
                <w:rFonts w:ascii="Arial" w:eastAsia="Arial" w:hAnsi="Arial" w:cs="Arial"/>
                <w:color w:val="0070C0"/>
                <w:sz w:val="22"/>
                <w:szCs w:val="22"/>
                <w:lang w:val="fr-CH"/>
              </w:rPr>
            </w:pPr>
          </w:p>
          <w:p w14:paraId="23BC5EED"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00261092" w14:textId="77777777" w:rsidTr="00B82787">
        <w:trPr>
          <w:trHeight w:val="79"/>
        </w:trPr>
        <w:tc>
          <w:tcPr>
            <w:tcW w:w="522" w:type="dxa"/>
            <w:vMerge/>
          </w:tcPr>
          <w:p w14:paraId="66140276"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28AF4E9F"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867F6D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964773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7765299"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114BC16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22465B37"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2CB7F294" w14:textId="77777777" w:rsidTr="00B82787">
        <w:trPr>
          <w:trHeight w:val="63"/>
        </w:trPr>
        <w:tc>
          <w:tcPr>
            <w:tcW w:w="522" w:type="dxa"/>
            <w:vMerge w:val="restart"/>
          </w:tcPr>
          <w:p w14:paraId="4F565E5F" w14:textId="73158E7F"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11.</w:t>
            </w:r>
          </w:p>
        </w:tc>
        <w:sdt>
          <w:sdtPr>
            <w:rPr>
              <w:rFonts w:ascii="Arial" w:eastAsia="Arial" w:hAnsi="Arial" w:cs="Arial"/>
              <w:color w:val="0070C0"/>
              <w:sz w:val="22"/>
              <w:szCs w:val="22"/>
              <w:lang w:val="de-CH"/>
            </w:rPr>
            <w:alias w:val="Type de rencontre"/>
            <w:tag w:val="Type de rencontre"/>
            <w:id w:val="2107229332"/>
            <w:placeholder>
              <w:docPart w:val="AC2253709E5E4AD38C732DB740A89F5D"/>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F6F383B"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8CD0FDE"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2875027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DE688B8"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7017E936"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605AABCF"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17E1352"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4B28E74C" w14:textId="77777777" w:rsidTr="006B37F3">
        <w:trPr>
          <w:trHeight w:val="465"/>
        </w:trPr>
        <w:tc>
          <w:tcPr>
            <w:tcW w:w="522" w:type="dxa"/>
            <w:vMerge/>
          </w:tcPr>
          <w:p w14:paraId="27E1DDAD"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1F01FB62"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2A15A7A9" w14:textId="07926CCF" w:rsidR="006B37F3" w:rsidRPr="00F110CC" w:rsidRDefault="00C4359F" w:rsidP="006B37F3">
            <w:pPr>
              <w:tabs>
                <w:tab w:val="left" w:pos="1509"/>
                <w:tab w:val="left" w:pos="2314"/>
              </w:tabs>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192878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006B37F3" w:rsidRPr="00F110CC">
              <w:rPr>
                <w:rFonts w:ascii="Arial" w:eastAsia="Arial" w:hAnsi="Arial" w:cs="Arial"/>
                <w:color w:val="0070C0"/>
                <w:sz w:val="22"/>
                <w:szCs w:val="22"/>
                <w:lang w:val="fr-CH"/>
              </w:rPr>
              <w:tab/>
            </w:r>
          </w:p>
        </w:tc>
        <w:tc>
          <w:tcPr>
            <w:tcW w:w="1559" w:type="dxa"/>
            <w:vMerge/>
          </w:tcPr>
          <w:p w14:paraId="1BCDB5B2"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DC0231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F0EF064" w14:textId="77777777" w:rsidR="00C4359F" w:rsidRPr="00F110CC" w:rsidRDefault="00C4359F" w:rsidP="00B82787">
            <w:pPr>
              <w:spacing w:after="120" w:line="276" w:lineRule="auto"/>
              <w:rPr>
                <w:rFonts w:ascii="Arial" w:eastAsia="Arial" w:hAnsi="Arial" w:cs="Arial"/>
                <w:color w:val="0070C0"/>
                <w:sz w:val="22"/>
                <w:szCs w:val="22"/>
                <w:lang w:val="de-CH"/>
              </w:rPr>
            </w:pPr>
          </w:p>
        </w:tc>
      </w:tr>
    </w:tbl>
    <w:p w14:paraId="596177AD" w14:textId="77777777" w:rsidR="006B37F3" w:rsidRPr="00F110CC" w:rsidRDefault="006B37F3">
      <w:pPr>
        <w:rPr>
          <w:color w:val="0070C0"/>
        </w:rPr>
      </w:pPr>
      <w:r w:rsidRPr="00F110CC">
        <w:rPr>
          <w:color w:val="0070C0"/>
        </w:rP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3CE35BAB" w14:textId="77777777" w:rsidTr="00B82787">
        <w:trPr>
          <w:trHeight w:val="79"/>
        </w:trPr>
        <w:tc>
          <w:tcPr>
            <w:tcW w:w="522" w:type="dxa"/>
            <w:vMerge w:val="restart"/>
          </w:tcPr>
          <w:p w14:paraId="7B3E2692" w14:textId="0BDBF7C5"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12.</w:t>
            </w:r>
          </w:p>
        </w:tc>
        <w:sdt>
          <w:sdtPr>
            <w:rPr>
              <w:rFonts w:ascii="Arial" w:eastAsia="Arial" w:hAnsi="Arial" w:cs="Arial"/>
              <w:color w:val="0070C0"/>
              <w:sz w:val="22"/>
              <w:szCs w:val="22"/>
              <w:lang w:val="de-CH"/>
            </w:rPr>
            <w:alias w:val="Type de rencontre"/>
            <w:tag w:val="Type de rencontre"/>
            <w:id w:val="1835716989"/>
            <w:placeholder>
              <w:docPart w:val="480D2C4BD0B14E6B94EA26CBD7A06040"/>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1A5AB8AF"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256BDEFA"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4686365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655E8A6"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8CAFB41"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E15A303"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F1B7EFB"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6AB5FD2F" w14:textId="77777777" w:rsidTr="00B82787">
        <w:trPr>
          <w:trHeight w:val="79"/>
        </w:trPr>
        <w:tc>
          <w:tcPr>
            <w:tcW w:w="522" w:type="dxa"/>
            <w:vMerge/>
          </w:tcPr>
          <w:p w14:paraId="79408BF4"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3C4611DE"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7283FC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3832222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0E24604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248D9414"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66767D68"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4AD30921" w14:textId="77777777" w:rsidTr="00B82787">
        <w:trPr>
          <w:trHeight w:val="197"/>
        </w:trPr>
        <w:tc>
          <w:tcPr>
            <w:tcW w:w="522" w:type="dxa"/>
            <w:vMerge w:val="restart"/>
          </w:tcPr>
          <w:p w14:paraId="5617AEA1" w14:textId="10BCF458"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13.</w:t>
            </w:r>
          </w:p>
        </w:tc>
        <w:sdt>
          <w:sdtPr>
            <w:rPr>
              <w:rFonts w:ascii="Arial" w:eastAsia="Arial" w:hAnsi="Arial" w:cs="Arial"/>
              <w:color w:val="0070C0"/>
              <w:sz w:val="22"/>
              <w:szCs w:val="22"/>
              <w:lang w:val="de-CH"/>
            </w:rPr>
            <w:alias w:val="Type de rencontre"/>
            <w:tag w:val="Type de rencontre"/>
            <w:id w:val="1866099189"/>
            <w:placeholder>
              <w:docPart w:val="12E56D20BD9C4150ABC74F3CF1A3C8BB"/>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5932FCD"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A9DB917"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1524923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6FD29D97"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7DF49BD1"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C0AABC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06C6E5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196DEB19" w14:textId="77777777" w:rsidTr="00B82787">
        <w:trPr>
          <w:trHeight w:val="63"/>
        </w:trPr>
        <w:tc>
          <w:tcPr>
            <w:tcW w:w="522" w:type="dxa"/>
            <w:vMerge/>
          </w:tcPr>
          <w:p w14:paraId="1D120FEE"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58F9E83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064F50A5"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5863058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BD56D4F"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5CF3F59"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6ABE1664"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032CC20F" w14:textId="77777777" w:rsidTr="00B82787">
        <w:trPr>
          <w:trHeight w:val="79"/>
        </w:trPr>
        <w:tc>
          <w:tcPr>
            <w:tcW w:w="522" w:type="dxa"/>
            <w:vMerge w:val="restart"/>
          </w:tcPr>
          <w:p w14:paraId="28E0DFB9" w14:textId="7EC8D89F"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14.</w:t>
            </w:r>
          </w:p>
        </w:tc>
        <w:sdt>
          <w:sdtPr>
            <w:rPr>
              <w:rFonts w:ascii="Arial" w:eastAsia="Arial" w:hAnsi="Arial" w:cs="Arial"/>
              <w:color w:val="0070C0"/>
              <w:sz w:val="22"/>
              <w:szCs w:val="22"/>
              <w:lang w:val="de-CH"/>
            </w:rPr>
            <w:alias w:val="Type de rencontre"/>
            <w:tag w:val="Type de rencontre"/>
            <w:id w:val="-1749884135"/>
            <w:placeholder>
              <w:docPart w:val="FFBA34D3EABF4AD3AF2A8D0B93D1AE56"/>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5F3742D"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7BCD67C"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904167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227D41B8"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A4EEE42"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01173F9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73EEF64A" w14:textId="77777777" w:rsidR="00C4359F" w:rsidRPr="00F110CC" w:rsidRDefault="00C4359F" w:rsidP="00B82787">
            <w:pPr>
              <w:spacing w:after="120" w:line="276" w:lineRule="auto"/>
              <w:rPr>
                <w:rFonts w:ascii="Arial" w:eastAsia="Arial" w:hAnsi="Arial" w:cs="Arial"/>
                <w:color w:val="0070C0"/>
                <w:sz w:val="22"/>
                <w:szCs w:val="22"/>
                <w:lang w:val="fr-CH"/>
              </w:rPr>
            </w:pPr>
          </w:p>
          <w:p w14:paraId="316B79C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2889212B" w14:textId="77777777" w:rsidTr="00B82787">
        <w:trPr>
          <w:trHeight w:val="79"/>
        </w:trPr>
        <w:tc>
          <w:tcPr>
            <w:tcW w:w="522" w:type="dxa"/>
            <w:vMerge/>
          </w:tcPr>
          <w:p w14:paraId="671D7457"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700524F7"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10681623"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3245493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042600AE"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40F4BD05"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0804504C"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265992C7" w14:textId="77777777" w:rsidTr="00B82787">
        <w:trPr>
          <w:trHeight w:val="63"/>
        </w:trPr>
        <w:tc>
          <w:tcPr>
            <w:tcW w:w="522" w:type="dxa"/>
            <w:vMerge w:val="restart"/>
          </w:tcPr>
          <w:p w14:paraId="2FCA32E2" w14:textId="4E9CADE2"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15.</w:t>
            </w:r>
          </w:p>
        </w:tc>
        <w:sdt>
          <w:sdtPr>
            <w:rPr>
              <w:rFonts w:ascii="Arial" w:eastAsia="Arial" w:hAnsi="Arial" w:cs="Arial"/>
              <w:color w:val="0070C0"/>
              <w:sz w:val="22"/>
              <w:szCs w:val="22"/>
              <w:lang w:val="de-CH"/>
            </w:rPr>
            <w:alias w:val="Type de rencontre"/>
            <w:tag w:val="Type de rencontre"/>
            <w:id w:val="202602159"/>
            <w:placeholder>
              <w:docPart w:val="11DE414F49B2435B8C46C8F60638326A"/>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7B0ECDC8"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1F96F04"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4793652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9249B95"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6C7186A2"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5A46EE16"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E2897EF"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77B4A067" w14:textId="77777777" w:rsidTr="006B37F3">
        <w:trPr>
          <w:trHeight w:val="447"/>
        </w:trPr>
        <w:tc>
          <w:tcPr>
            <w:tcW w:w="522" w:type="dxa"/>
            <w:vMerge/>
          </w:tcPr>
          <w:p w14:paraId="5560A5F2"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77CB23F4"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472F4F30"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7480562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CFDAE8A"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2B1DD6A0"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32BF8095"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2C84B093" w14:textId="77777777" w:rsidTr="00B82787">
        <w:trPr>
          <w:trHeight w:val="79"/>
        </w:trPr>
        <w:tc>
          <w:tcPr>
            <w:tcW w:w="522" w:type="dxa"/>
            <w:vMerge w:val="restart"/>
          </w:tcPr>
          <w:p w14:paraId="677A8C2C" w14:textId="0AA3C990"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16.</w:t>
            </w:r>
          </w:p>
        </w:tc>
        <w:sdt>
          <w:sdtPr>
            <w:rPr>
              <w:rFonts w:ascii="Arial" w:eastAsia="Arial" w:hAnsi="Arial" w:cs="Arial"/>
              <w:color w:val="0070C0"/>
              <w:sz w:val="22"/>
              <w:szCs w:val="22"/>
              <w:lang w:val="de-CH"/>
            </w:rPr>
            <w:alias w:val="Type de rencontre"/>
            <w:tag w:val="Type de rencontre"/>
            <w:id w:val="-585161"/>
            <w:placeholder>
              <w:docPart w:val="9306D24BF4F8474CBEA7C23237BA7F6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3605E7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3148C9E"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341434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6634245"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68F225BC"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C9E97E2"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B3572DF"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64BD284D" w14:textId="77777777" w:rsidTr="00B82787">
        <w:trPr>
          <w:trHeight w:val="79"/>
        </w:trPr>
        <w:tc>
          <w:tcPr>
            <w:tcW w:w="522" w:type="dxa"/>
            <w:vMerge/>
          </w:tcPr>
          <w:p w14:paraId="7976CFE4"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5E124B86"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7EE82A85"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0943497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BB41E2A"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7F5EFD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70FE3ED3"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0BB64649" w14:textId="77777777" w:rsidTr="00B82787">
        <w:trPr>
          <w:trHeight w:val="197"/>
        </w:trPr>
        <w:tc>
          <w:tcPr>
            <w:tcW w:w="522" w:type="dxa"/>
            <w:vMerge w:val="restart"/>
          </w:tcPr>
          <w:p w14:paraId="15EF073A" w14:textId="48786298"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17.</w:t>
            </w:r>
          </w:p>
        </w:tc>
        <w:sdt>
          <w:sdtPr>
            <w:rPr>
              <w:rFonts w:ascii="Arial" w:eastAsia="Arial" w:hAnsi="Arial" w:cs="Arial"/>
              <w:color w:val="0070C0"/>
              <w:sz w:val="22"/>
              <w:szCs w:val="22"/>
              <w:lang w:val="de-CH"/>
            </w:rPr>
            <w:alias w:val="Type de rencontre"/>
            <w:tag w:val="Type de rencontre"/>
            <w:id w:val="-1679962663"/>
            <w:placeholder>
              <w:docPart w:val="A6D6FD41FD56454F96E1C57C864364FF"/>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DF4E788"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7630D5F"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3375201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E04BB7E"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699C3A4"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23F32F9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4375727F"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4FB4F880" w14:textId="77777777" w:rsidTr="00B82787">
        <w:trPr>
          <w:trHeight w:val="63"/>
        </w:trPr>
        <w:tc>
          <w:tcPr>
            <w:tcW w:w="522" w:type="dxa"/>
            <w:vMerge/>
          </w:tcPr>
          <w:p w14:paraId="6AB31152"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72AC5678"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587E3812"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8497021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D39FBC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47C0690"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15148813"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FBE4876" w14:textId="77777777" w:rsidTr="00B82787">
        <w:trPr>
          <w:trHeight w:val="79"/>
        </w:trPr>
        <w:tc>
          <w:tcPr>
            <w:tcW w:w="522" w:type="dxa"/>
            <w:vMerge w:val="restart"/>
          </w:tcPr>
          <w:p w14:paraId="6CAE17CB" w14:textId="3EC1B68D"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18.</w:t>
            </w:r>
          </w:p>
        </w:tc>
        <w:sdt>
          <w:sdtPr>
            <w:rPr>
              <w:rFonts w:ascii="Arial" w:eastAsia="Arial" w:hAnsi="Arial" w:cs="Arial"/>
              <w:color w:val="0070C0"/>
              <w:sz w:val="22"/>
              <w:szCs w:val="22"/>
              <w:lang w:val="de-CH"/>
            </w:rPr>
            <w:alias w:val="Type de rencontre"/>
            <w:tag w:val="Type de rencontre"/>
            <w:id w:val="-1348796680"/>
            <w:placeholder>
              <w:docPart w:val="07220880B1D04A40BA2FB2CCFFFF0BAD"/>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DD3CA0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0FA04A5"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7312428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2911E42"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442AE9B" w14:textId="77777777" w:rsidR="00C4359F" w:rsidRPr="00F110CC" w:rsidRDefault="00C4359F"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D3147FA"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06A3093B" w14:textId="77777777" w:rsidR="00C4359F" w:rsidRPr="00F110CC" w:rsidRDefault="00C4359F" w:rsidP="00B82787">
            <w:pPr>
              <w:spacing w:after="120" w:line="276" w:lineRule="auto"/>
              <w:rPr>
                <w:rFonts w:ascii="Arial" w:eastAsia="Arial" w:hAnsi="Arial" w:cs="Arial"/>
                <w:color w:val="0070C0"/>
                <w:sz w:val="22"/>
                <w:szCs w:val="22"/>
                <w:lang w:val="fr-CH"/>
              </w:rPr>
            </w:pPr>
          </w:p>
          <w:p w14:paraId="37A5D3E2"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67FEA877" w14:textId="77777777" w:rsidTr="00B82787">
        <w:trPr>
          <w:trHeight w:val="79"/>
        </w:trPr>
        <w:tc>
          <w:tcPr>
            <w:tcW w:w="522" w:type="dxa"/>
            <w:vMerge/>
          </w:tcPr>
          <w:p w14:paraId="71EEBC05"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6EAFEE0B"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6E4C214B"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6801734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9A6197A"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742C586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64493838" w14:textId="77777777" w:rsidR="00C4359F" w:rsidRPr="00F110CC" w:rsidRDefault="00C4359F" w:rsidP="00B82787">
            <w:pPr>
              <w:spacing w:after="120" w:line="276" w:lineRule="auto"/>
              <w:rPr>
                <w:rFonts w:ascii="Arial" w:eastAsia="Arial" w:hAnsi="Arial" w:cs="Arial"/>
                <w:color w:val="0070C0"/>
                <w:sz w:val="22"/>
                <w:szCs w:val="22"/>
                <w:lang w:val="fr-CH"/>
              </w:rPr>
            </w:pPr>
          </w:p>
        </w:tc>
      </w:tr>
      <w:tr w:rsidR="00F110CC" w:rsidRPr="00F110CC" w14:paraId="43C0E6A7" w14:textId="77777777" w:rsidTr="00B82787">
        <w:trPr>
          <w:trHeight w:val="63"/>
        </w:trPr>
        <w:tc>
          <w:tcPr>
            <w:tcW w:w="522" w:type="dxa"/>
            <w:vMerge w:val="restart"/>
          </w:tcPr>
          <w:p w14:paraId="2F91BB31" w14:textId="437F14EB"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19.</w:t>
            </w:r>
          </w:p>
        </w:tc>
        <w:sdt>
          <w:sdtPr>
            <w:rPr>
              <w:rFonts w:ascii="Arial" w:eastAsia="Arial" w:hAnsi="Arial" w:cs="Arial"/>
              <w:color w:val="0070C0"/>
              <w:sz w:val="22"/>
              <w:szCs w:val="22"/>
              <w:lang w:val="de-CH"/>
            </w:rPr>
            <w:alias w:val="Type de rencontre"/>
            <w:tag w:val="Type de rencontre"/>
            <w:id w:val="1309902565"/>
            <w:placeholder>
              <w:docPart w:val="4E2254883BB0431E8616BE77324D545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4C7181A"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64F453FE"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79956904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471A1B"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EC147B1"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7E80885"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B9BD180"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16FF815C" w14:textId="77777777" w:rsidTr="006B37F3">
        <w:trPr>
          <w:trHeight w:val="470"/>
        </w:trPr>
        <w:tc>
          <w:tcPr>
            <w:tcW w:w="522" w:type="dxa"/>
            <w:vMerge/>
          </w:tcPr>
          <w:p w14:paraId="5A5D75A0"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4E76569D"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2CE5968F" w14:textId="77777777" w:rsidR="00C4359F" w:rsidRPr="00F110CC" w:rsidRDefault="00C4359F"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14396475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ECDB766"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501C0E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1F518F9F"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60886394" w14:textId="77777777" w:rsidTr="00B82787">
        <w:trPr>
          <w:trHeight w:val="79"/>
        </w:trPr>
        <w:tc>
          <w:tcPr>
            <w:tcW w:w="522" w:type="dxa"/>
            <w:vMerge w:val="restart"/>
          </w:tcPr>
          <w:p w14:paraId="63125B8B" w14:textId="1F7B31CE" w:rsidR="00C4359F" w:rsidRPr="00F110CC" w:rsidRDefault="00C4359F"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20.</w:t>
            </w:r>
          </w:p>
        </w:tc>
        <w:sdt>
          <w:sdtPr>
            <w:rPr>
              <w:rFonts w:ascii="Arial" w:eastAsia="Arial" w:hAnsi="Arial" w:cs="Arial"/>
              <w:color w:val="0070C0"/>
              <w:sz w:val="22"/>
              <w:szCs w:val="22"/>
              <w:lang w:val="de-CH"/>
            </w:rPr>
            <w:alias w:val="Type de rencontre"/>
            <w:tag w:val="Type de rencontre"/>
            <w:id w:val="158197149"/>
            <w:placeholder>
              <w:docPart w:val="1098EDD7526348B28597CB05AC44A818"/>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24EDB61"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6430A0E"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5723735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4E5918E" w14:textId="77777777" w:rsidR="00C4359F" w:rsidRPr="00F110CC" w:rsidRDefault="00C4359F"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60DBF97"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87BD6E0" w14:textId="77777777" w:rsidR="00C4359F" w:rsidRPr="00F110CC" w:rsidRDefault="00C4359F"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1EF331B" w14:textId="77777777" w:rsidR="00C4359F" w:rsidRPr="00F110CC" w:rsidRDefault="00C4359F" w:rsidP="00B82787">
            <w:pPr>
              <w:spacing w:after="120" w:line="276" w:lineRule="auto"/>
              <w:rPr>
                <w:rFonts w:ascii="Arial" w:eastAsia="Arial" w:hAnsi="Arial" w:cs="Arial"/>
                <w:color w:val="0070C0"/>
                <w:sz w:val="22"/>
                <w:szCs w:val="22"/>
                <w:lang w:val="de-CH"/>
              </w:rPr>
            </w:pPr>
          </w:p>
        </w:tc>
      </w:tr>
      <w:tr w:rsidR="00F110CC" w:rsidRPr="00F110CC" w14:paraId="4D3F9554" w14:textId="77777777" w:rsidTr="00B82787">
        <w:trPr>
          <w:trHeight w:val="79"/>
        </w:trPr>
        <w:tc>
          <w:tcPr>
            <w:tcW w:w="522" w:type="dxa"/>
            <w:vMerge/>
          </w:tcPr>
          <w:p w14:paraId="6B611D9F" w14:textId="77777777" w:rsidR="00C4359F" w:rsidRPr="00F110CC" w:rsidRDefault="00C4359F" w:rsidP="00B82787">
            <w:pPr>
              <w:spacing w:after="120" w:line="276" w:lineRule="auto"/>
              <w:rPr>
                <w:rFonts w:ascii="Arial" w:eastAsia="Arial" w:hAnsi="Arial" w:cs="Arial"/>
                <w:b/>
                <w:bCs/>
                <w:color w:val="0070C0"/>
                <w:sz w:val="22"/>
                <w:szCs w:val="22"/>
                <w:lang w:val="fr-CH"/>
              </w:rPr>
            </w:pPr>
          </w:p>
        </w:tc>
        <w:tc>
          <w:tcPr>
            <w:tcW w:w="2110" w:type="dxa"/>
            <w:vMerge/>
          </w:tcPr>
          <w:p w14:paraId="07BA5C71"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4309" w:type="dxa"/>
            <w:gridSpan w:val="2"/>
          </w:tcPr>
          <w:p w14:paraId="13792250" w14:textId="77777777" w:rsidR="00C4359F" w:rsidRPr="00F110CC" w:rsidRDefault="00C4359F"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3922350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9260093"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2127" w:type="dxa"/>
            <w:vMerge/>
          </w:tcPr>
          <w:p w14:paraId="31F0D302" w14:textId="77777777" w:rsidR="00C4359F" w:rsidRPr="00F110CC" w:rsidRDefault="00C4359F" w:rsidP="00B82787">
            <w:pPr>
              <w:spacing w:after="120" w:line="276" w:lineRule="auto"/>
              <w:rPr>
                <w:rFonts w:ascii="Arial" w:eastAsia="Arial" w:hAnsi="Arial" w:cs="Arial"/>
                <w:color w:val="0070C0"/>
                <w:sz w:val="22"/>
                <w:szCs w:val="22"/>
                <w:lang w:val="de-CH"/>
              </w:rPr>
            </w:pPr>
          </w:p>
        </w:tc>
        <w:tc>
          <w:tcPr>
            <w:tcW w:w="3685" w:type="dxa"/>
            <w:vMerge/>
          </w:tcPr>
          <w:p w14:paraId="7EDBB1C4" w14:textId="77777777" w:rsidR="00C4359F" w:rsidRPr="00F110CC" w:rsidRDefault="00C4359F" w:rsidP="00B82787">
            <w:pPr>
              <w:spacing w:after="120" w:line="276" w:lineRule="auto"/>
              <w:rPr>
                <w:rFonts w:ascii="Arial" w:eastAsia="Arial" w:hAnsi="Arial" w:cs="Arial"/>
                <w:color w:val="0070C0"/>
                <w:sz w:val="22"/>
                <w:szCs w:val="22"/>
                <w:lang w:val="de-CH"/>
              </w:rPr>
            </w:pPr>
          </w:p>
        </w:tc>
      </w:tr>
    </w:tbl>
    <w:p w14:paraId="0BC40551" w14:textId="77777777" w:rsidR="006B37F3" w:rsidRDefault="006B37F3">
      <w: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4C75129B" w14:textId="77777777" w:rsidTr="00B82787">
        <w:trPr>
          <w:trHeight w:val="197"/>
        </w:trPr>
        <w:tc>
          <w:tcPr>
            <w:tcW w:w="522" w:type="dxa"/>
            <w:vMerge w:val="restart"/>
          </w:tcPr>
          <w:p w14:paraId="6EC60293" w14:textId="38E2FF40"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21.</w:t>
            </w:r>
          </w:p>
        </w:tc>
        <w:sdt>
          <w:sdtPr>
            <w:rPr>
              <w:rFonts w:ascii="Arial" w:eastAsia="Arial" w:hAnsi="Arial" w:cs="Arial"/>
              <w:color w:val="0070C0"/>
              <w:sz w:val="22"/>
              <w:szCs w:val="22"/>
              <w:lang w:val="de-CH"/>
            </w:rPr>
            <w:alias w:val="Type de rencontre"/>
            <w:tag w:val="Type de rencontre"/>
            <w:id w:val="-2009661346"/>
            <w:placeholder>
              <w:docPart w:val="035315C602F94A8FA45577011F9463E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D5DB98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FA2B706"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28468686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0543241"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918AF9F"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3162F9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752CA2F9"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04B88044" w14:textId="77777777" w:rsidTr="00B82787">
        <w:trPr>
          <w:trHeight w:val="63"/>
        </w:trPr>
        <w:tc>
          <w:tcPr>
            <w:tcW w:w="522" w:type="dxa"/>
            <w:vMerge/>
          </w:tcPr>
          <w:p w14:paraId="4257B0BB"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3923C968"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2CF25B99"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7530318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8B0B4A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5E0E593B"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678216FB"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2636D7EB" w14:textId="77777777" w:rsidTr="00B82787">
        <w:trPr>
          <w:trHeight w:val="79"/>
        </w:trPr>
        <w:tc>
          <w:tcPr>
            <w:tcW w:w="522" w:type="dxa"/>
            <w:vMerge w:val="restart"/>
          </w:tcPr>
          <w:p w14:paraId="351D6574" w14:textId="7766FF68"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22.</w:t>
            </w:r>
          </w:p>
        </w:tc>
        <w:sdt>
          <w:sdtPr>
            <w:rPr>
              <w:rFonts w:ascii="Arial" w:eastAsia="Arial" w:hAnsi="Arial" w:cs="Arial"/>
              <w:color w:val="0070C0"/>
              <w:sz w:val="22"/>
              <w:szCs w:val="22"/>
              <w:lang w:val="de-CH"/>
            </w:rPr>
            <w:alias w:val="Type de rencontre"/>
            <w:tag w:val="Type de rencontre"/>
            <w:id w:val="1678762925"/>
            <w:placeholder>
              <w:docPart w:val="C7D905611E484CE3ACC48BDC7BDF4FC3"/>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43C9E82F"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3DD3322"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024503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7FF73F2"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E0FE787"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331ED00"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1D5DF35E" w14:textId="77777777" w:rsidR="00A23D5D" w:rsidRPr="00F110CC" w:rsidRDefault="00A23D5D" w:rsidP="00B82787">
            <w:pPr>
              <w:spacing w:after="120" w:line="276" w:lineRule="auto"/>
              <w:rPr>
                <w:rFonts w:ascii="Arial" w:eastAsia="Arial" w:hAnsi="Arial" w:cs="Arial"/>
                <w:color w:val="0070C0"/>
                <w:sz w:val="22"/>
                <w:szCs w:val="22"/>
                <w:lang w:val="fr-CH"/>
              </w:rPr>
            </w:pPr>
          </w:p>
          <w:p w14:paraId="384E12DF"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37AD26FC" w14:textId="77777777" w:rsidTr="006B37F3">
        <w:trPr>
          <w:trHeight w:val="293"/>
        </w:trPr>
        <w:tc>
          <w:tcPr>
            <w:tcW w:w="522" w:type="dxa"/>
            <w:vMerge/>
          </w:tcPr>
          <w:p w14:paraId="21062339"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381F4D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2B997E65"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3801127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3A92B05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8832C82"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B4F2E39"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7B37990F" w14:textId="77777777" w:rsidTr="00B82787">
        <w:trPr>
          <w:trHeight w:val="63"/>
        </w:trPr>
        <w:tc>
          <w:tcPr>
            <w:tcW w:w="522" w:type="dxa"/>
            <w:vMerge w:val="restart"/>
          </w:tcPr>
          <w:p w14:paraId="08BD6911" w14:textId="45612BB9"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23.</w:t>
            </w:r>
          </w:p>
        </w:tc>
        <w:sdt>
          <w:sdtPr>
            <w:rPr>
              <w:rFonts w:ascii="Arial" w:eastAsia="Arial" w:hAnsi="Arial" w:cs="Arial"/>
              <w:color w:val="0070C0"/>
              <w:sz w:val="22"/>
              <w:szCs w:val="22"/>
              <w:lang w:val="de-CH"/>
            </w:rPr>
            <w:alias w:val="Type de rencontre"/>
            <w:tag w:val="Type de rencontre"/>
            <w:id w:val="31772747"/>
            <w:placeholder>
              <w:docPart w:val="43B29F9CA7574CB58ACA6B7ECDD20735"/>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5746AA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E2C21FF"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59097749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3E20F640"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193BB16"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6B7CF98E"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47EB020"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ADC1B4B" w14:textId="77777777" w:rsidTr="006B37F3">
        <w:trPr>
          <w:trHeight w:val="391"/>
        </w:trPr>
        <w:tc>
          <w:tcPr>
            <w:tcW w:w="522" w:type="dxa"/>
            <w:vMerge/>
          </w:tcPr>
          <w:p w14:paraId="1EF7C1B2"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21CE9D3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0E71E867"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07990916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2ED6B58"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93BE417"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79AA0704"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4896B746" w14:textId="77777777" w:rsidTr="00B82787">
        <w:trPr>
          <w:trHeight w:val="79"/>
        </w:trPr>
        <w:tc>
          <w:tcPr>
            <w:tcW w:w="522" w:type="dxa"/>
            <w:vMerge w:val="restart"/>
          </w:tcPr>
          <w:p w14:paraId="390FC305" w14:textId="3BD72443"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24.</w:t>
            </w:r>
          </w:p>
        </w:tc>
        <w:sdt>
          <w:sdtPr>
            <w:rPr>
              <w:rFonts w:ascii="Arial" w:eastAsia="Arial" w:hAnsi="Arial" w:cs="Arial"/>
              <w:color w:val="0070C0"/>
              <w:sz w:val="22"/>
              <w:szCs w:val="22"/>
              <w:lang w:val="de-CH"/>
            </w:rPr>
            <w:alias w:val="Type de rencontre"/>
            <w:tag w:val="Type de rencontre"/>
            <w:id w:val="-388800278"/>
            <w:placeholder>
              <w:docPart w:val="EF0ACD91CBE242DAA11A43E5AFD90615"/>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CB9683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FDEDD5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0364537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3DD4B24"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5B9847F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C0DCF27"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8D1181C"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78E259B9" w14:textId="77777777" w:rsidTr="00B82787">
        <w:trPr>
          <w:trHeight w:val="79"/>
        </w:trPr>
        <w:tc>
          <w:tcPr>
            <w:tcW w:w="522" w:type="dxa"/>
            <w:vMerge/>
          </w:tcPr>
          <w:p w14:paraId="5901CEBF"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356558D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0C0D253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153457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F58856A"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320331B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3F960248"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127CDBA0" w14:textId="77777777" w:rsidTr="00B82787">
        <w:trPr>
          <w:trHeight w:val="197"/>
        </w:trPr>
        <w:tc>
          <w:tcPr>
            <w:tcW w:w="522" w:type="dxa"/>
            <w:vMerge w:val="restart"/>
          </w:tcPr>
          <w:p w14:paraId="1E98F8AF" w14:textId="4796DFD4"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25.</w:t>
            </w:r>
          </w:p>
        </w:tc>
        <w:sdt>
          <w:sdtPr>
            <w:rPr>
              <w:rFonts w:ascii="Arial" w:eastAsia="Arial" w:hAnsi="Arial" w:cs="Arial"/>
              <w:color w:val="0070C0"/>
              <w:sz w:val="22"/>
              <w:szCs w:val="22"/>
              <w:lang w:val="de-CH"/>
            </w:rPr>
            <w:alias w:val="Type de rencontre"/>
            <w:tag w:val="Type de rencontre"/>
            <w:id w:val="614638977"/>
            <w:placeholder>
              <w:docPart w:val="C06791391DD34E73A1615982300F217F"/>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D89096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D3A4DE5"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9897425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0CB1ABE"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0ACDA89E"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0ECA74B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07EC621E"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77D9F05F" w14:textId="77777777" w:rsidTr="00B82787">
        <w:trPr>
          <w:trHeight w:val="63"/>
        </w:trPr>
        <w:tc>
          <w:tcPr>
            <w:tcW w:w="522" w:type="dxa"/>
            <w:vMerge/>
          </w:tcPr>
          <w:p w14:paraId="5B02463A"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14D110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0491FAC8"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0307195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F4E6C9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EA919C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284EF356"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0C3FB5A9" w14:textId="77777777" w:rsidTr="00B82787">
        <w:trPr>
          <w:trHeight w:val="79"/>
        </w:trPr>
        <w:tc>
          <w:tcPr>
            <w:tcW w:w="522" w:type="dxa"/>
            <w:vMerge w:val="restart"/>
          </w:tcPr>
          <w:p w14:paraId="7EE76D4F" w14:textId="0215986B"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26.</w:t>
            </w:r>
          </w:p>
        </w:tc>
        <w:sdt>
          <w:sdtPr>
            <w:rPr>
              <w:rFonts w:ascii="Arial" w:eastAsia="Arial" w:hAnsi="Arial" w:cs="Arial"/>
              <w:color w:val="0070C0"/>
              <w:sz w:val="22"/>
              <w:szCs w:val="22"/>
              <w:lang w:val="de-CH"/>
            </w:rPr>
            <w:alias w:val="Type de rencontre"/>
            <w:tag w:val="Type de rencontre"/>
            <w:id w:val="992213365"/>
            <w:placeholder>
              <w:docPart w:val="6EDFA32857FF47349E5131E30454DCB8"/>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F597932"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68B32A0"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98273379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5221E8F"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8FB264C"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5F8FCFC"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C0E4568" w14:textId="77777777" w:rsidR="00A23D5D" w:rsidRPr="00F110CC" w:rsidRDefault="00A23D5D" w:rsidP="00B82787">
            <w:pPr>
              <w:spacing w:after="120" w:line="276" w:lineRule="auto"/>
              <w:rPr>
                <w:rFonts w:ascii="Arial" w:eastAsia="Arial" w:hAnsi="Arial" w:cs="Arial"/>
                <w:color w:val="0070C0"/>
                <w:sz w:val="22"/>
                <w:szCs w:val="22"/>
                <w:lang w:val="fr-CH"/>
              </w:rPr>
            </w:pPr>
          </w:p>
          <w:p w14:paraId="7A899C57"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6C3E8CF1" w14:textId="77777777" w:rsidTr="00B82787">
        <w:trPr>
          <w:trHeight w:val="79"/>
        </w:trPr>
        <w:tc>
          <w:tcPr>
            <w:tcW w:w="522" w:type="dxa"/>
            <w:vMerge/>
          </w:tcPr>
          <w:p w14:paraId="0328D835"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50FB2B7D"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4EC04A2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8702896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1E8BE2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18D4137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1AFCB87E"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254FEE50" w14:textId="77777777" w:rsidTr="00B82787">
        <w:trPr>
          <w:trHeight w:val="63"/>
        </w:trPr>
        <w:tc>
          <w:tcPr>
            <w:tcW w:w="522" w:type="dxa"/>
            <w:vMerge w:val="restart"/>
          </w:tcPr>
          <w:p w14:paraId="36B1EB38" w14:textId="1184F087"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27.</w:t>
            </w:r>
          </w:p>
        </w:tc>
        <w:sdt>
          <w:sdtPr>
            <w:rPr>
              <w:rFonts w:ascii="Arial" w:eastAsia="Arial" w:hAnsi="Arial" w:cs="Arial"/>
              <w:color w:val="0070C0"/>
              <w:sz w:val="22"/>
              <w:szCs w:val="22"/>
              <w:lang w:val="de-CH"/>
            </w:rPr>
            <w:alias w:val="Type de rencontre"/>
            <w:tag w:val="Type de rencontre"/>
            <w:id w:val="-1972894250"/>
            <w:placeholder>
              <w:docPart w:val="4B5C82C130044254AA223E03E0BF4796"/>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62998BF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379AC37E"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74607881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74A86EC"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126F6E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EDA0C34"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E12E109"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38352272" w14:textId="77777777" w:rsidTr="006B37F3">
        <w:trPr>
          <w:trHeight w:val="456"/>
        </w:trPr>
        <w:tc>
          <w:tcPr>
            <w:tcW w:w="522" w:type="dxa"/>
            <w:vMerge/>
          </w:tcPr>
          <w:p w14:paraId="067636F4"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026D17D"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6C3F4747"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3826617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529E68B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22397A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A7CFE50"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27FE46E5" w14:textId="77777777" w:rsidTr="00B82787">
        <w:trPr>
          <w:trHeight w:val="79"/>
        </w:trPr>
        <w:tc>
          <w:tcPr>
            <w:tcW w:w="522" w:type="dxa"/>
            <w:vMerge w:val="restart"/>
          </w:tcPr>
          <w:p w14:paraId="69775204" w14:textId="340C329A"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28.</w:t>
            </w:r>
          </w:p>
        </w:tc>
        <w:sdt>
          <w:sdtPr>
            <w:rPr>
              <w:rFonts w:ascii="Arial" w:eastAsia="Arial" w:hAnsi="Arial" w:cs="Arial"/>
              <w:color w:val="0070C0"/>
              <w:sz w:val="22"/>
              <w:szCs w:val="22"/>
              <w:lang w:val="de-CH"/>
            </w:rPr>
            <w:alias w:val="Type de rencontre"/>
            <w:tag w:val="Type de rencontre"/>
            <w:id w:val="1269432458"/>
            <w:placeholder>
              <w:docPart w:val="3C6A72C87500432FAF6DF4AAF2CD8062"/>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21926528"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083F731F"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3500079"/>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5301999"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152B1F0"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7C81163B"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7F3ED1A9"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1770E87" w14:textId="77777777" w:rsidTr="00B82787">
        <w:trPr>
          <w:trHeight w:val="79"/>
        </w:trPr>
        <w:tc>
          <w:tcPr>
            <w:tcW w:w="522" w:type="dxa"/>
            <w:vMerge/>
          </w:tcPr>
          <w:p w14:paraId="60F27477"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506AD8B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2E07C183"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4381481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7A9795CE"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45AEA2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ED5F724"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558104F" w14:textId="77777777" w:rsidTr="00B82787">
        <w:trPr>
          <w:trHeight w:val="197"/>
        </w:trPr>
        <w:tc>
          <w:tcPr>
            <w:tcW w:w="522" w:type="dxa"/>
            <w:vMerge w:val="restart"/>
          </w:tcPr>
          <w:p w14:paraId="4F74FA7A" w14:textId="52FE1A55"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29.</w:t>
            </w:r>
          </w:p>
        </w:tc>
        <w:sdt>
          <w:sdtPr>
            <w:rPr>
              <w:rFonts w:ascii="Arial" w:eastAsia="Arial" w:hAnsi="Arial" w:cs="Arial"/>
              <w:color w:val="0070C0"/>
              <w:sz w:val="22"/>
              <w:szCs w:val="22"/>
              <w:lang w:val="de-CH"/>
            </w:rPr>
            <w:alias w:val="Type de rencontre"/>
            <w:tag w:val="Type de rencontre"/>
            <w:id w:val="-1903518211"/>
            <w:placeholder>
              <w:docPart w:val="A8A68D87420649A6A373282D40AD8DD4"/>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5BA055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C6AE86A"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73106780"/>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C630B3E"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EB3101B"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67DB9B2"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049ABFE"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E59B867" w14:textId="77777777" w:rsidTr="00B82787">
        <w:trPr>
          <w:trHeight w:val="63"/>
        </w:trPr>
        <w:tc>
          <w:tcPr>
            <w:tcW w:w="522" w:type="dxa"/>
            <w:vMerge/>
          </w:tcPr>
          <w:p w14:paraId="1E7662CB"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3EB8D32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538924A2"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64038507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F4F2DCC"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B9CC7D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38AC8AE8" w14:textId="77777777" w:rsidR="00A23D5D" w:rsidRPr="00F110CC" w:rsidRDefault="00A23D5D" w:rsidP="00B82787">
            <w:pPr>
              <w:spacing w:after="120" w:line="276" w:lineRule="auto"/>
              <w:rPr>
                <w:rFonts w:ascii="Arial" w:eastAsia="Arial" w:hAnsi="Arial" w:cs="Arial"/>
                <w:color w:val="0070C0"/>
                <w:sz w:val="22"/>
                <w:szCs w:val="22"/>
                <w:lang w:val="fr-CH"/>
              </w:rPr>
            </w:pPr>
          </w:p>
        </w:tc>
      </w:tr>
    </w:tbl>
    <w:p w14:paraId="7985CD18" w14:textId="77777777" w:rsidR="006B37F3" w:rsidRPr="00F110CC" w:rsidRDefault="006B37F3">
      <w:pPr>
        <w:rPr>
          <w:color w:val="0070C0"/>
        </w:rPr>
      </w:pPr>
      <w:r w:rsidRPr="00F110CC">
        <w:rPr>
          <w:color w:val="0070C0"/>
        </w:rPr>
        <w:br w:type="page"/>
      </w:r>
    </w:p>
    <w:tbl>
      <w:tblPr>
        <w:tblStyle w:val="Tabellenraster"/>
        <w:tblW w:w="14312" w:type="dxa"/>
        <w:tblLook w:val="04A0" w:firstRow="1" w:lastRow="0" w:firstColumn="1" w:lastColumn="0" w:noHBand="0" w:noVBand="1"/>
      </w:tblPr>
      <w:tblGrid>
        <w:gridCol w:w="522"/>
        <w:gridCol w:w="2110"/>
        <w:gridCol w:w="2154"/>
        <w:gridCol w:w="2155"/>
        <w:gridCol w:w="1559"/>
        <w:gridCol w:w="2127"/>
        <w:gridCol w:w="3685"/>
      </w:tblGrid>
      <w:tr w:rsidR="00F110CC" w:rsidRPr="00F110CC" w14:paraId="0C2946D9" w14:textId="77777777" w:rsidTr="00B82787">
        <w:trPr>
          <w:trHeight w:val="79"/>
        </w:trPr>
        <w:tc>
          <w:tcPr>
            <w:tcW w:w="522" w:type="dxa"/>
            <w:vMerge w:val="restart"/>
          </w:tcPr>
          <w:p w14:paraId="63042441" w14:textId="6835AEF8"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lastRenderedPageBreak/>
              <w:t>30.</w:t>
            </w:r>
          </w:p>
        </w:tc>
        <w:sdt>
          <w:sdtPr>
            <w:rPr>
              <w:rFonts w:ascii="Arial" w:eastAsia="Arial" w:hAnsi="Arial" w:cs="Arial"/>
              <w:color w:val="0070C0"/>
              <w:sz w:val="22"/>
              <w:szCs w:val="22"/>
              <w:lang w:val="de-CH"/>
            </w:rPr>
            <w:alias w:val="Type de rencontre"/>
            <w:tag w:val="Type de rencontre"/>
            <w:id w:val="1313134135"/>
            <w:placeholder>
              <w:docPart w:val="7534DEADCDBC4FE0905E8C0039ADDCE5"/>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0EFAD7A"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5DEEF51"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53042271"/>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048FFA01"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2276AA58"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D71AB5D"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4CC7EDDE" w14:textId="77777777" w:rsidR="00A23D5D" w:rsidRPr="00F110CC" w:rsidRDefault="00A23D5D" w:rsidP="00B82787">
            <w:pPr>
              <w:spacing w:after="120" w:line="276" w:lineRule="auto"/>
              <w:rPr>
                <w:rFonts w:ascii="Arial" w:eastAsia="Arial" w:hAnsi="Arial" w:cs="Arial"/>
                <w:color w:val="0070C0"/>
                <w:sz w:val="22"/>
                <w:szCs w:val="22"/>
                <w:lang w:val="fr-CH"/>
              </w:rPr>
            </w:pPr>
          </w:p>
          <w:p w14:paraId="2CFD4ABF"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2D3D414" w14:textId="77777777" w:rsidTr="00B82787">
        <w:trPr>
          <w:trHeight w:val="79"/>
        </w:trPr>
        <w:tc>
          <w:tcPr>
            <w:tcW w:w="522" w:type="dxa"/>
            <w:vMerge/>
          </w:tcPr>
          <w:p w14:paraId="268FB4EC"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721C7D2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49FA1C95"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37281669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B274AA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4D68EB2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D11E6E6"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018EF79" w14:textId="77777777" w:rsidTr="009E52B8">
        <w:trPr>
          <w:trHeight w:val="472"/>
        </w:trPr>
        <w:tc>
          <w:tcPr>
            <w:tcW w:w="522" w:type="dxa"/>
            <w:vMerge w:val="restart"/>
          </w:tcPr>
          <w:p w14:paraId="537BEAE4" w14:textId="1D774013"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31.</w:t>
            </w:r>
          </w:p>
        </w:tc>
        <w:sdt>
          <w:sdtPr>
            <w:rPr>
              <w:rFonts w:ascii="Arial" w:eastAsia="Arial" w:hAnsi="Arial" w:cs="Arial"/>
              <w:color w:val="0070C0"/>
              <w:sz w:val="22"/>
              <w:szCs w:val="22"/>
              <w:lang w:val="de-CH"/>
            </w:rPr>
            <w:alias w:val="Type de rencontre"/>
            <w:tag w:val="Type de rencontre"/>
            <w:id w:val="-953485304"/>
            <w:placeholder>
              <w:docPart w:val="D57164A52E004F46BDAA12685B47A1E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53EF0EAF"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51331F5"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0376193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1C704A70"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1AE47AA3"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A4191C9"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5082AC4D"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48D7E666" w14:textId="77777777" w:rsidTr="006B37F3">
        <w:trPr>
          <w:trHeight w:val="477"/>
        </w:trPr>
        <w:tc>
          <w:tcPr>
            <w:tcW w:w="522" w:type="dxa"/>
            <w:vMerge/>
          </w:tcPr>
          <w:p w14:paraId="17A7C535"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1A454A56"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6F41950A"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66635700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1FF8BA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039C880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271AC3D7"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782BEF7E" w14:textId="77777777" w:rsidTr="00B82787">
        <w:trPr>
          <w:trHeight w:val="79"/>
        </w:trPr>
        <w:tc>
          <w:tcPr>
            <w:tcW w:w="522" w:type="dxa"/>
            <w:vMerge w:val="restart"/>
          </w:tcPr>
          <w:p w14:paraId="1DAEA1FC" w14:textId="2B1FBA46"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32.</w:t>
            </w:r>
          </w:p>
        </w:tc>
        <w:sdt>
          <w:sdtPr>
            <w:rPr>
              <w:rFonts w:ascii="Arial" w:eastAsia="Arial" w:hAnsi="Arial" w:cs="Arial"/>
              <w:color w:val="0070C0"/>
              <w:sz w:val="22"/>
              <w:szCs w:val="22"/>
              <w:lang w:val="de-CH"/>
            </w:rPr>
            <w:alias w:val="Type de rencontre"/>
            <w:tag w:val="Type de rencontre"/>
            <w:id w:val="-1128939324"/>
            <w:placeholder>
              <w:docPart w:val="B5224B0D25184AE6814F14BC8A78AC7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4F890C99"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57B5316E"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110615218"/>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5D363FB9"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0537723B"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3B25E2A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773FFDF"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01555E73" w14:textId="77777777" w:rsidTr="00B82787">
        <w:trPr>
          <w:trHeight w:val="79"/>
        </w:trPr>
        <w:tc>
          <w:tcPr>
            <w:tcW w:w="522" w:type="dxa"/>
            <w:vMerge/>
          </w:tcPr>
          <w:p w14:paraId="488F9AAD"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482DB9E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1D41078B"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2353432"/>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62CB1D4F"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25305A49"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4B045C4A"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F110CC" w:rsidRPr="00F110CC" w14:paraId="555088E6" w14:textId="77777777" w:rsidTr="00B82787">
        <w:trPr>
          <w:trHeight w:val="197"/>
        </w:trPr>
        <w:tc>
          <w:tcPr>
            <w:tcW w:w="522" w:type="dxa"/>
            <w:vMerge w:val="restart"/>
          </w:tcPr>
          <w:p w14:paraId="431513E8" w14:textId="7674F339"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33.</w:t>
            </w:r>
          </w:p>
        </w:tc>
        <w:sdt>
          <w:sdtPr>
            <w:rPr>
              <w:rFonts w:ascii="Arial" w:eastAsia="Arial" w:hAnsi="Arial" w:cs="Arial"/>
              <w:color w:val="0070C0"/>
              <w:sz w:val="22"/>
              <w:szCs w:val="22"/>
              <w:lang w:val="de-CH"/>
            </w:rPr>
            <w:alias w:val="Type de rencontre"/>
            <w:tag w:val="Type de rencontre"/>
            <w:id w:val="1364784840"/>
            <w:placeholder>
              <w:docPart w:val="CA64E0B3AFF5453FB532AD6C641A3F41"/>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1AA9729E"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719ED357"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En présentiel</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81356437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51E966E"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317DF478"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81878D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6DE06A07"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39F99E78" w14:textId="77777777" w:rsidTr="00B82787">
        <w:trPr>
          <w:trHeight w:val="63"/>
        </w:trPr>
        <w:tc>
          <w:tcPr>
            <w:tcW w:w="522" w:type="dxa"/>
            <w:vMerge/>
          </w:tcPr>
          <w:p w14:paraId="0DA0D139"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6D87403C"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78B83767"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590308164"/>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4E32632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7E11B470"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08442986"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7E471406" w14:textId="77777777" w:rsidTr="00B82787">
        <w:trPr>
          <w:trHeight w:val="79"/>
        </w:trPr>
        <w:tc>
          <w:tcPr>
            <w:tcW w:w="522" w:type="dxa"/>
            <w:vMerge w:val="restart"/>
          </w:tcPr>
          <w:p w14:paraId="3841428D" w14:textId="497C779E"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34.</w:t>
            </w:r>
          </w:p>
        </w:tc>
        <w:sdt>
          <w:sdtPr>
            <w:rPr>
              <w:rFonts w:ascii="Arial" w:eastAsia="Arial" w:hAnsi="Arial" w:cs="Arial"/>
              <w:color w:val="0070C0"/>
              <w:sz w:val="22"/>
              <w:szCs w:val="22"/>
              <w:lang w:val="de-CH"/>
            </w:rPr>
            <w:alias w:val="Type de rencontre"/>
            <w:tag w:val="Type de rencontre"/>
            <w:id w:val="-639105418"/>
            <w:placeholder>
              <w:docPart w:val="2F84591A19784E2CB60B995A461E9588"/>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3AA2F6B6"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18DF75A4"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416225013"/>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4FB0E008"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4F8F695F" w14:textId="77777777" w:rsidR="00A23D5D" w:rsidRPr="00F110CC" w:rsidRDefault="00A23D5D" w:rsidP="00B82787">
            <w:pPr>
              <w:spacing w:after="120" w:line="276" w:lineRule="auto"/>
              <w:rPr>
                <w:rFonts w:ascii="Arial" w:eastAsia="Arial" w:hAnsi="Arial" w:cs="Arial"/>
                <w:color w:val="0070C0"/>
                <w:sz w:val="22"/>
                <w:szCs w:val="22"/>
                <w:lang w:val="fr-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4BCA52E1"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2BDA54C3" w14:textId="77777777" w:rsidR="00A23D5D" w:rsidRPr="00F110CC" w:rsidRDefault="00A23D5D" w:rsidP="00B82787">
            <w:pPr>
              <w:spacing w:after="120" w:line="276" w:lineRule="auto"/>
              <w:rPr>
                <w:rFonts w:ascii="Arial" w:eastAsia="Arial" w:hAnsi="Arial" w:cs="Arial"/>
                <w:color w:val="0070C0"/>
                <w:sz w:val="22"/>
                <w:szCs w:val="22"/>
                <w:lang w:val="fr-CH"/>
              </w:rPr>
            </w:pPr>
          </w:p>
          <w:p w14:paraId="71F27A34"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4FE6FFE5" w14:textId="77777777" w:rsidTr="00B82787">
        <w:trPr>
          <w:trHeight w:val="79"/>
        </w:trPr>
        <w:tc>
          <w:tcPr>
            <w:tcW w:w="522" w:type="dxa"/>
            <w:vMerge/>
          </w:tcPr>
          <w:p w14:paraId="07D82331" w14:textId="77777777" w:rsidR="00A23D5D" w:rsidRPr="00F110CC" w:rsidRDefault="00A23D5D" w:rsidP="00B82787">
            <w:pPr>
              <w:spacing w:after="120" w:line="276" w:lineRule="auto"/>
              <w:rPr>
                <w:rFonts w:ascii="Arial" w:eastAsia="Arial" w:hAnsi="Arial" w:cs="Arial"/>
                <w:b/>
                <w:bCs/>
                <w:color w:val="0070C0"/>
                <w:sz w:val="22"/>
                <w:szCs w:val="22"/>
                <w:lang w:val="fr-CH"/>
              </w:rPr>
            </w:pPr>
          </w:p>
        </w:tc>
        <w:tc>
          <w:tcPr>
            <w:tcW w:w="2110" w:type="dxa"/>
            <w:vMerge/>
          </w:tcPr>
          <w:p w14:paraId="09CACFC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44915830" w14:textId="77777777" w:rsidR="00A23D5D" w:rsidRPr="00F110CC" w:rsidRDefault="00A23D5D" w:rsidP="00B82787">
            <w:pPr>
              <w:tabs>
                <w:tab w:val="left" w:pos="1509"/>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137619326"/>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16F0F5F1"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3517E37C"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707EEA14" w14:textId="77777777" w:rsidR="00A23D5D" w:rsidRPr="00F110CC" w:rsidRDefault="00A23D5D" w:rsidP="00B82787">
            <w:pPr>
              <w:spacing w:after="120" w:line="276" w:lineRule="auto"/>
              <w:rPr>
                <w:rFonts w:ascii="Arial" w:eastAsia="Arial" w:hAnsi="Arial" w:cs="Arial"/>
                <w:color w:val="0070C0"/>
                <w:sz w:val="22"/>
                <w:szCs w:val="22"/>
                <w:lang w:val="fr-CH"/>
              </w:rPr>
            </w:pPr>
          </w:p>
        </w:tc>
      </w:tr>
      <w:tr w:rsidR="00F110CC" w:rsidRPr="00F110CC" w14:paraId="3E1C04EB" w14:textId="77777777" w:rsidTr="00B82787">
        <w:trPr>
          <w:trHeight w:val="63"/>
        </w:trPr>
        <w:tc>
          <w:tcPr>
            <w:tcW w:w="522" w:type="dxa"/>
            <w:vMerge w:val="restart"/>
          </w:tcPr>
          <w:p w14:paraId="6BF3CD21" w14:textId="42E8309C" w:rsidR="00A23D5D" w:rsidRPr="00F110CC" w:rsidRDefault="00A23D5D" w:rsidP="00B82787">
            <w:pPr>
              <w:spacing w:after="120" w:line="276" w:lineRule="auto"/>
              <w:rPr>
                <w:rFonts w:ascii="Arial" w:eastAsia="Arial" w:hAnsi="Arial" w:cs="Arial"/>
                <w:b/>
                <w:bCs/>
                <w:color w:val="0070C0"/>
                <w:sz w:val="22"/>
                <w:szCs w:val="22"/>
                <w:lang w:val="fr-CH"/>
              </w:rPr>
            </w:pPr>
            <w:r w:rsidRPr="00F110CC">
              <w:rPr>
                <w:rFonts w:ascii="Arial" w:eastAsia="Arial" w:hAnsi="Arial" w:cs="Arial"/>
                <w:b/>
                <w:bCs/>
                <w:color w:val="0070C0"/>
                <w:sz w:val="22"/>
                <w:szCs w:val="22"/>
                <w:lang w:val="fr-CH"/>
              </w:rPr>
              <w:t>35.</w:t>
            </w:r>
          </w:p>
        </w:tc>
        <w:sdt>
          <w:sdtPr>
            <w:rPr>
              <w:rFonts w:ascii="Arial" w:eastAsia="Arial" w:hAnsi="Arial" w:cs="Arial"/>
              <w:color w:val="0070C0"/>
              <w:sz w:val="22"/>
              <w:szCs w:val="22"/>
              <w:lang w:val="de-CH"/>
            </w:rPr>
            <w:alias w:val="Type de rencontre"/>
            <w:tag w:val="Type de rencontre"/>
            <w:id w:val="1261558950"/>
            <w:placeholder>
              <w:docPart w:val="F77BCAC96E184802A98F78D8733C7554"/>
            </w:placeholder>
            <w:showingPlcHdr/>
            <w:comboBox>
              <w:listItem w:value="Wählen Sie ein Element aus."/>
              <w:listItem w:displayText="Observation" w:value="Observation"/>
              <w:listItem w:displayText="Mission d'enseignement" w:value="Mission d'enseignement"/>
              <w:listItem w:displayText="Réunion préparatoire (Tandem)" w:value="Réunion préparatoire (Tandem)"/>
              <w:listItem w:displayText="Réunion de réseau (Plénière)" w:value="Réunion de réseau (Plénière)"/>
            </w:comboBox>
          </w:sdtPr>
          <w:sdtContent>
            <w:tc>
              <w:tcPr>
                <w:tcW w:w="2110" w:type="dxa"/>
                <w:vMerge w:val="restart"/>
              </w:tcPr>
              <w:p w14:paraId="03115C22"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Style w:val="Platzhaltertext"/>
                    <w:rFonts w:ascii="Arial" w:hAnsi="Arial" w:cs="Arial"/>
                    <w:color w:val="0070C0"/>
                    <w:sz w:val="22"/>
                    <w:szCs w:val="22"/>
                  </w:rPr>
                  <w:t>Wählen Sie ein Element aus.</w:t>
                </w:r>
              </w:p>
            </w:tc>
          </w:sdtContent>
        </w:sdt>
        <w:tc>
          <w:tcPr>
            <w:tcW w:w="2154" w:type="dxa"/>
          </w:tcPr>
          <w:p w14:paraId="4C08429E"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présentiel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972014885"/>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r w:rsidRPr="00F110CC">
              <w:rPr>
                <w:rFonts w:ascii="Arial" w:eastAsia="Arial" w:hAnsi="Arial" w:cs="Arial"/>
                <w:color w:val="0070C0"/>
                <w:sz w:val="22"/>
                <w:szCs w:val="22"/>
                <w:lang w:val="fr-CH"/>
              </w:rPr>
              <w:t xml:space="preserve"> </w:t>
            </w:r>
          </w:p>
        </w:tc>
        <w:tc>
          <w:tcPr>
            <w:tcW w:w="2155" w:type="dxa"/>
          </w:tcPr>
          <w:p w14:paraId="73F07F10" w14:textId="77777777" w:rsidR="00A23D5D" w:rsidRPr="00F110CC" w:rsidRDefault="00A23D5D" w:rsidP="00B82787">
            <w:pPr>
              <w:tabs>
                <w:tab w:val="left" w:pos="1792"/>
              </w:tabs>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1559" w:type="dxa"/>
            <w:vMerge w:val="restart"/>
          </w:tcPr>
          <w:p w14:paraId="6C478D95"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2127" w:type="dxa"/>
            <w:vMerge w:val="restart"/>
          </w:tcPr>
          <w:p w14:paraId="100F883D" w14:textId="77777777" w:rsidR="00A23D5D" w:rsidRPr="00F110CC" w:rsidRDefault="00A23D5D" w:rsidP="00B82787">
            <w:pPr>
              <w:spacing w:after="120" w:line="276" w:lineRule="auto"/>
              <w:rPr>
                <w:rFonts w:ascii="Arial" w:eastAsia="Arial" w:hAnsi="Arial" w:cs="Arial"/>
                <w:color w:val="0070C0"/>
                <w:sz w:val="22"/>
                <w:szCs w:val="22"/>
                <w:lang w:val="de-CH"/>
              </w:rPr>
            </w:pPr>
            <w:r w:rsidRPr="00F110CC">
              <w:rPr>
                <w:rFonts w:ascii="Arial" w:eastAsia="Arial" w:hAnsi="Arial" w:cs="Arial"/>
                <w:color w:val="0070C0"/>
                <w:sz w:val="22"/>
                <w:szCs w:val="22"/>
                <w:lang w:val="de-CH"/>
              </w:rPr>
              <w:t xml:space="preserve">de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r w:rsidRPr="00F110CC">
              <w:rPr>
                <w:rFonts w:ascii="Arial" w:eastAsia="Arial" w:hAnsi="Arial" w:cs="Arial"/>
                <w:color w:val="0070C0"/>
                <w:sz w:val="22"/>
                <w:szCs w:val="22"/>
                <w:lang w:val="de-CH"/>
              </w:rPr>
              <w:t xml:space="preserve"> à </w:t>
            </w:r>
            <w:r w:rsidRPr="00F110CC">
              <w:rPr>
                <w:rFonts w:ascii="Arial" w:eastAsia="Arial" w:hAnsi="Arial" w:cs="Arial"/>
                <w:color w:val="0070C0"/>
                <w:sz w:val="22"/>
                <w:szCs w:val="22"/>
                <w:lang w:val="de-CH"/>
              </w:rPr>
              <w:fldChar w:fldCharType="begin">
                <w:ffData>
                  <w:name w:val="Text7"/>
                  <w:enabled/>
                  <w:calcOnExit w:val="0"/>
                  <w:textInput/>
                </w:ffData>
              </w:fldChar>
            </w:r>
            <w:r w:rsidRPr="00F110CC">
              <w:rPr>
                <w:rFonts w:ascii="Arial" w:eastAsia="Arial" w:hAnsi="Arial" w:cs="Arial"/>
                <w:color w:val="0070C0"/>
                <w:sz w:val="22"/>
                <w:szCs w:val="22"/>
                <w:lang w:val="de-CH"/>
              </w:rPr>
              <w:instrText xml:space="preserve"> FORMTEXT </w:instrText>
            </w:r>
            <w:r w:rsidRPr="00F110CC">
              <w:rPr>
                <w:rFonts w:ascii="Arial" w:eastAsia="Arial" w:hAnsi="Arial" w:cs="Arial"/>
                <w:color w:val="0070C0"/>
                <w:sz w:val="22"/>
                <w:szCs w:val="22"/>
                <w:lang w:val="de-CH"/>
              </w:rPr>
            </w:r>
            <w:r w:rsidRPr="00F110CC">
              <w:rPr>
                <w:rFonts w:ascii="Arial" w:eastAsia="Arial" w:hAnsi="Arial" w:cs="Arial"/>
                <w:color w:val="0070C0"/>
                <w:sz w:val="22"/>
                <w:szCs w:val="22"/>
                <w:lang w:val="de-CH"/>
              </w:rPr>
              <w:fldChar w:fldCharType="separate"/>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noProof/>
                <w:color w:val="0070C0"/>
                <w:sz w:val="22"/>
                <w:szCs w:val="22"/>
                <w:lang w:val="de-CH"/>
              </w:rPr>
              <w:t> </w:t>
            </w:r>
            <w:r w:rsidRPr="00F110CC">
              <w:rPr>
                <w:rFonts w:ascii="Arial" w:eastAsia="Arial" w:hAnsi="Arial" w:cs="Arial"/>
                <w:color w:val="0070C0"/>
                <w:sz w:val="22"/>
                <w:szCs w:val="22"/>
                <w:lang w:val="de-CH"/>
              </w:rPr>
              <w:fldChar w:fldCharType="end"/>
            </w:r>
          </w:p>
        </w:tc>
        <w:tc>
          <w:tcPr>
            <w:tcW w:w="3685" w:type="dxa"/>
            <w:vMerge w:val="restart"/>
          </w:tcPr>
          <w:p w14:paraId="3EEA506C" w14:textId="77777777" w:rsidR="00A23D5D" w:rsidRPr="00F110CC" w:rsidRDefault="00A23D5D" w:rsidP="00B82787">
            <w:pPr>
              <w:spacing w:after="120" w:line="276" w:lineRule="auto"/>
              <w:rPr>
                <w:rFonts w:ascii="Arial" w:eastAsia="Arial" w:hAnsi="Arial" w:cs="Arial"/>
                <w:color w:val="0070C0"/>
                <w:sz w:val="22"/>
                <w:szCs w:val="22"/>
                <w:lang w:val="de-CH"/>
              </w:rPr>
            </w:pPr>
          </w:p>
        </w:tc>
      </w:tr>
      <w:tr w:rsidR="00A23D5D" w:rsidRPr="00F110CC" w14:paraId="530264A6" w14:textId="77777777" w:rsidTr="006B37F3">
        <w:trPr>
          <w:trHeight w:val="459"/>
        </w:trPr>
        <w:tc>
          <w:tcPr>
            <w:tcW w:w="522" w:type="dxa"/>
            <w:vMerge/>
          </w:tcPr>
          <w:p w14:paraId="53F5825D" w14:textId="77777777" w:rsidR="00A23D5D" w:rsidRPr="00F110CC" w:rsidRDefault="00A23D5D" w:rsidP="00B82787">
            <w:pPr>
              <w:spacing w:after="120" w:line="276" w:lineRule="auto"/>
              <w:rPr>
                <w:rFonts w:ascii="Arial" w:eastAsia="Arial" w:hAnsi="Arial" w:cs="Arial"/>
                <w:color w:val="0070C0"/>
                <w:sz w:val="22"/>
                <w:szCs w:val="22"/>
                <w:lang w:val="fr-CH"/>
              </w:rPr>
            </w:pPr>
          </w:p>
        </w:tc>
        <w:tc>
          <w:tcPr>
            <w:tcW w:w="2110" w:type="dxa"/>
            <w:vMerge/>
          </w:tcPr>
          <w:p w14:paraId="0C96FF35"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4309" w:type="dxa"/>
            <w:gridSpan w:val="2"/>
          </w:tcPr>
          <w:p w14:paraId="17C94A6E" w14:textId="77777777" w:rsidR="00A23D5D" w:rsidRPr="00F110CC" w:rsidRDefault="00A23D5D" w:rsidP="00B82787">
            <w:pPr>
              <w:tabs>
                <w:tab w:val="left" w:pos="1509"/>
              </w:tabs>
              <w:rPr>
                <w:rFonts w:ascii="Arial" w:eastAsia="Arial" w:hAnsi="Arial" w:cs="Arial"/>
                <w:color w:val="0070C0"/>
                <w:sz w:val="22"/>
                <w:szCs w:val="22"/>
                <w:lang w:val="de-CH"/>
              </w:rPr>
            </w:pPr>
            <w:r w:rsidRPr="00F110CC">
              <w:rPr>
                <w:rFonts w:ascii="Arial" w:eastAsia="Arial" w:hAnsi="Arial" w:cs="Arial"/>
                <w:color w:val="0070C0"/>
                <w:sz w:val="22"/>
                <w:szCs w:val="22"/>
                <w:lang w:val="fr-CH"/>
              </w:rPr>
              <w:t xml:space="preserve">En ligne </w:t>
            </w:r>
            <w:r w:rsidRPr="00F110CC">
              <w:rPr>
                <w:rFonts w:ascii="Arial" w:eastAsia="Arial" w:hAnsi="Arial" w:cs="Arial"/>
                <w:color w:val="0070C0"/>
                <w:sz w:val="22"/>
                <w:szCs w:val="22"/>
                <w:lang w:val="fr-CH"/>
              </w:rPr>
              <w:tab/>
            </w:r>
            <w:sdt>
              <w:sdtPr>
                <w:rPr>
                  <w:rFonts w:ascii="Arial" w:eastAsia="Arial" w:hAnsi="Arial" w:cs="Arial"/>
                  <w:color w:val="0070C0"/>
                  <w:sz w:val="22"/>
                  <w:szCs w:val="22"/>
                  <w:lang w:val="fr-CH"/>
                </w:rPr>
                <w:id w:val="2053267787"/>
                <w14:checkbox>
                  <w14:checked w14:val="0"/>
                  <w14:checkedState w14:val="2612" w14:font="MS Gothic"/>
                  <w14:uncheckedState w14:val="2610" w14:font="MS Gothic"/>
                </w14:checkbox>
              </w:sdtPr>
              <w:sdtContent>
                <w:r w:rsidRPr="00F110CC">
                  <w:rPr>
                    <w:rFonts w:ascii="Segoe UI Symbol" w:eastAsia="MS Gothic" w:hAnsi="Segoe UI Symbol" w:cs="Segoe UI Symbol"/>
                    <w:color w:val="0070C0"/>
                    <w:sz w:val="22"/>
                    <w:szCs w:val="22"/>
                    <w:lang w:val="fr-CH"/>
                  </w:rPr>
                  <w:t>☐</w:t>
                </w:r>
              </w:sdtContent>
            </w:sdt>
          </w:p>
        </w:tc>
        <w:tc>
          <w:tcPr>
            <w:tcW w:w="1559" w:type="dxa"/>
            <w:vMerge/>
          </w:tcPr>
          <w:p w14:paraId="20391DF4"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2127" w:type="dxa"/>
            <w:vMerge/>
          </w:tcPr>
          <w:p w14:paraId="4A3ED1C3" w14:textId="77777777" w:rsidR="00A23D5D" w:rsidRPr="00F110CC" w:rsidRDefault="00A23D5D" w:rsidP="00B82787">
            <w:pPr>
              <w:spacing w:after="120" w:line="276" w:lineRule="auto"/>
              <w:rPr>
                <w:rFonts w:ascii="Arial" w:eastAsia="Arial" w:hAnsi="Arial" w:cs="Arial"/>
                <w:color w:val="0070C0"/>
                <w:sz w:val="22"/>
                <w:szCs w:val="22"/>
                <w:lang w:val="de-CH"/>
              </w:rPr>
            </w:pPr>
          </w:p>
        </w:tc>
        <w:tc>
          <w:tcPr>
            <w:tcW w:w="3685" w:type="dxa"/>
            <w:vMerge/>
          </w:tcPr>
          <w:p w14:paraId="6702018D" w14:textId="77777777" w:rsidR="00A23D5D" w:rsidRPr="00F110CC" w:rsidRDefault="00A23D5D" w:rsidP="00B82787">
            <w:pPr>
              <w:spacing w:after="120" w:line="276" w:lineRule="auto"/>
              <w:rPr>
                <w:rFonts w:ascii="Arial" w:eastAsia="Arial" w:hAnsi="Arial" w:cs="Arial"/>
                <w:color w:val="0070C0"/>
                <w:sz w:val="22"/>
                <w:szCs w:val="22"/>
                <w:lang w:val="de-CH"/>
              </w:rPr>
            </w:pPr>
          </w:p>
        </w:tc>
      </w:tr>
    </w:tbl>
    <w:p w14:paraId="1B508B5D" w14:textId="77777777" w:rsidR="00C4359F" w:rsidRPr="00F110CC" w:rsidRDefault="00C4359F" w:rsidP="00C4359F">
      <w:pPr>
        <w:rPr>
          <w:color w:val="0070C0"/>
        </w:rPr>
      </w:pPr>
    </w:p>
    <w:p w14:paraId="2758FFD3" w14:textId="47242433" w:rsidR="000E29F7" w:rsidRPr="00F110CC" w:rsidRDefault="00000000" w:rsidP="001A187A">
      <w:pPr>
        <w:spacing w:after="120" w:line="276" w:lineRule="auto"/>
        <w:rPr>
          <w:rFonts w:ascii="Helvetica" w:hAnsi="Helvetica" w:cs="Helvetica"/>
          <w:color w:val="0070C0"/>
          <w:lang w:val="fr-CH"/>
        </w:rPr>
      </w:pPr>
      <w:sdt>
        <w:sdtPr>
          <w:rPr>
            <w:rFonts w:ascii="Helvetica" w:hAnsi="Helvetica" w:cs="Helvetica"/>
            <w:color w:val="0070C0"/>
            <w:lang w:val="fr-CH"/>
          </w:rPr>
          <w:id w:val="1990677175"/>
          <w14:checkbox>
            <w14:checked w14:val="0"/>
            <w14:checkedState w14:val="2612" w14:font="MS Gothic"/>
            <w14:uncheckedState w14:val="2610" w14:font="MS Gothic"/>
          </w14:checkbox>
        </w:sdtPr>
        <w:sdtContent>
          <w:r w:rsidR="00E96E6A" w:rsidRPr="00F110CC">
            <w:rPr>
              <w:rFonts w:ascii="MS Gothic" w:eastAsia="MS Gothic" w:hAnsi="MS Gothic" w:cs="Helvetica" w:hint="eastAsia"/>
              <w:color w:val="0070C0"/>
              <w:lang w:val="fr-CH"/>
            </w:rPr>
            <w:t>☐</w:t>
          </w:r>
        </w:sdtContent>
      </w:sdt>
      <w:r w:rsidR="00E96E6A" w:rsidRPr="00F110CC">
        <w:rPr>
          <w:rFonts w:ascii="Helvetica" w:hAnsi="Helvetica" w:cs="Helvetica"/>
          <w:color w:val="0070C0"/>
          <w:lang w:val="fr-CH"/>
        </w:rPr>
        <w:t xml:space="preserve"> </w:t>
      </w:r>
      <w:r w:rsidR="000E29F7" w:rsidRPr="00F110CC">
        <w:rPr>
          <w:rFonts w:ascii="Helvetica" w:hAnsi="Helvetica" w:cs="Helvetica"/>
          <w:color w:val="0070C0"/>
          <w:lang w:val="fr-CH"/>
        </w:rPr>
        <w:t>Modifications</w:t>
      </w:r>
      <w:r w:rsidR="00A75DD0" w:rsidRPr="00F110CC">
        <w:rPr>
          <w:rFonts w:ascii="Helvetica" w:hAnsi="Helvetica" w:cs="Helvetica"/>
          <w:color w:val="0070C0"/>
          <w:lang w:val="fr-CH"/>
        </w:rPr>
        <w:t xml:space="preserve"> </w:t>
      </w:r>
      <w:r w:rsidR="006A183C" w:rsidRPr="00F110CC">
        <w:rPr>
          <w:rFonts w:ascii="Helvetica" w:hAnsi="Helvetica" w:cs="Helvetica"/>
          <w:color w:val="0070C0"/>
          <w:lang w:val="fr-CH"/>
        </w:rPr>
        <w:t xml:space="preserve">effectuées </w:t>
      </w:r>
      <w:r w:rsidR="00A75DD0" w:rsidRPr="00F110CC">
        <w:rPr>
          <w:rFonts w:ascii="Helvetica" w:hAnsi="Helvetica" w:cs="Helvetica"/>
          <w:color w:val="0070C0"/>
          <w:lang w:val="fr-CH"/>
        </w:rPr>
        <w:t>après la fin d</w:t>
      </w:r>
      <w:r w:rsidR="00F77542" w:rsidRPr="00F110CC">
        <w:rPr>
          <w:rFonts w:ascii="Helvetica" w:hAnsi="Helvetica" w:cs="Helvetica"/>
          <w:color w:val="0070C0"/>
          <w:lang w:val="fr-CH"/>
        </w:rPr>
        <w:t>e l</w:t>
      </w:r>
      <w:r w:rsidR="004179C0" w:rsidRPr="00F110CC">
        <w:rPr>
          <w:rFonts w:ascii="Helvetica" w:hAnsi="Helvetica" w:cs="Helvetica"/>
          <w:color w:val="0070C0"/>
          <w:lang w:val="fr-CH"/>
        </w:rPr>
        <w:t>’é</w:t>
      </w:r>
      <w:r w:rsidR="00F77542" w:rsidRPr="00F110CC">
        <w:rPr>
          <w:rFonts w:ascii="Helvetica" w:hAnsi="Helvetica" w:cs="Helvetica"/>
          <w:color w:val="0070C0"/>
          <w:lang w:val="fr-CH"/>
        </w:rPr>
        <w:t>change</w:t>
      </w:r>
      <w:r w:rsidR="00A75DD0" w:rsidRPr="00F110CC">
        <w:rPr>
          <w:rFonts w:ascii="Helvetica" w:hAnsi="Helvetica" w:cs="Helvetica"/>
          <w:color w:val="0070C0"/>
          <w:lang w:val="fr-CH"/>
        </w:rPr>
        <w:t>,</w:t>
      </w:r>
      <w:r w:rsidR="000E29F7" w:rsidRPr="00F110CC">
        <w:rPr>
          <w:rFonts w:ascii="Helvetica" w:hAnsi="Helvetica" w:cs="Helvetica"/>
          <w:color w:val="0070C0"/>
          <w:lang w:val="fr-CH"/>
        </w:rPr>
        <w:t xml:space="preserve"> le </w:t>
      </w:r>
      <w:r w:rsidR="001D13F2" w:rsidRPr="00F110CC">
        <w:rPr>
          <w:rFonts w:ascii="Arial" w:eastAsia="Arial" w:hAnsi="Arial" w:cs="Arial"/>
          <w:b/>
          <w:bCs/>
          <w:color w:val="0070C0"/>
          <w:sz w:val="22"/>
          <w:szCs w:val="22"/>
          <w:lang w:val="de-CH"/>
        </w:rPr>
        <w:fldChar w:fldCharType="begin">
          <w:ffData>
            <w:name w:val="Text7"/>
            <w:enabled/>
            <w:calcOnExit w:val="0"/>
            <w:textInput/>
          </w:ffData>
        </w:fldChar>
      </w:r>
      <w:r w:rsidR="001D13F2" w:rsidRPr="00F110CC">
        <w:rPr>
          <w:rFonts w:ascii="Arial" w:eastAsia="Arial" w:hAnsi="Arial" w:cs="Arial"/>
          <w:b/>
          <w:bCs/>
          <w:color w:val="0070C0"/>
          <w:sz w:val="22"/>
          <w:szCs w:val="22"/>
          <w:lang w:val="fr-CH"/>
        </w:rPr>
        <w:instrText xml:space="preserve"> FORMTEXT </w:instrText>
      </w:r>
      <w:r w:rsidR="001D13F2" w:rsidRPr="00F110CC">
        <w:rPr>
          <w:rFonts w:ascii="Arial" w:eastAsia="Arial" w:hAnsi="Arial" w:cs="Arial"/>
          <w:b/>
          <w:bCs/>
          <w:color w:val="0070C0"/>
          <w:sz w:val="22"/>
          <w:szCs w:val="22"/>
          <w:lang w:val="de-CH"/>
        </w:rPr>
      </w:r>
      <w:r w:rsidR="001D13F2" w:rsidRPr="00F110CC">
        <w:rPr>
          <w:rFonts w:ascii="Arial" w:eastAsia="Arial" w:hAnsi="Arial" w:cs="Arial"/>
          <w:b/>
          <w:bCs/>
          <w:color w:val="0070C0"/>
          <w:sz w:val="22"/>
          <w:szCs w:val="22"/>
          <w:lang w:val="de-CH"/>
        </w:rPr>
        <w:fldChar w:fldCharType="separate"/>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color w:val="0070C0"/>
          <w:sz w:val="22"/>
          <w:szCs w:val="22"/>
          <w:lang w:val="de-CH"/>
        </w:rPr>
        <w:fldChar w:fldCharType="end"/>
      </w:r>
      <w:r w:rsidR="001D13F2" w:rsidRPr="00F110CC">
        <w:rPr>
          <w:rFonts w:ascii="Arial" w:eastAsia="Arial" w:hAnsi="Arial" w:cs="Arial"/>
          <w:b/>
          <w:bCs/>
          <w:color w:val="0070C0"/>
          <w:sz w:val="22"/>
          <w:szCs w:val="22"/>
          <w:lang w:val="fr-CH"/>
        </w:rPr>
        <w:t xml:space="preserve"> </w:t>
      </w:r>
      <w:r w:rsidR="000E29F7" w:rsidRPr="00F110CC">
        <w:rPr>
          <w:rFonts w:ascii="Helvetica" w:hAnsi="Helvetica" w:cs="Helvetica"/>
          <w:color w:val="0070C0"/>
          <w:lang w:val="fr-CH"/>
        </w:rPr>
        <w:t>par</w:t>
      </w:r>
      <w:r w:rsidR="001D13F2" w:rsidRPr="00F110CC">
        <w:rPr>
          <w:rFonts w:ascii="Helvetica" w:hAnsi="Helvetica" w:cs="Helvetica"/>
          <w:color w:val="0070C0"/>
          <w:lang w:val="fr-CH"/>
        </w:rPr>
        <w:t xml:space="preserve"> </w:t>
      </w:r>
      <w:r w:rsidR="001D13F2" w:rsidRPr="00F110CC">
        <w:rPr>
          <w:rFonts w:ascii="Arial" w:eastAsia="Arial" w:hAnsi="Arial" w:cs="Arial"/>
          <w:b/>
          <w:bCs/>
          <w:color w:val="0070C0"/>
          <w:sz w:val="22"/>
          <w:szCs w:val="22"/>
          <w:lang w:val="de-CH"/>
        </w:rPr>
        <w:fldChar w:fldCharType="begin">
          <w:ffData>
            <w:name w:val="Text7"/>
            <w:enabled/>
            <w:calcOnExit w:val="0"/>
            <w:textInput/>
          </w:ffData>
        </w:fldChar>
      </w:r>
      <w:r w:rsidR="001D13F2" w:rsidRPr="00F110CC">
        <w:rPr>
          <w:rFonts w:ascii="Arial" w:eastAsia="Arial" w:hAnsi="Arial" w:cs="Arial"/>
          <w:b/>
          <w:bCs/>
          <w:color w:val="0070C0"/>
          <w:sz w:val="22"/>
          <w:szCs w:val="22"/>
          <w:lang w:val="fr-CH"/>
        </w:rPr>
        <w:instrText xml:space="preserve"> FORMTEXT </w:instrText>
      </w:r>
      <w:r w:rsidR="001D13F2" w:rsidRPr="00F110CC">
        <w:rPr>
          <w:rFonts w:ascii="Arial" w:eastAsia="Arial" w:hAnsi="Arial" w:cs="Arial"/>
          <w:b/>
          <w:bCs/>
          <w:color w:val="0070C0"/>
          <w:sz w:val="22"/>
          <w:szCs w:val="22"/>
          <w:lang w:val="de-CH"/>
        </w:rPr>
      </w:r>
      <w:r w:rsidR="001D13F2" w:rsidRPr="00F110CC">
        <w:rPr>
          <w:rFonts w:ascii="Arial" w:eastAsia="Arial" w:hAnsi="Arial" w:cs="Arial"/>
          <w:b/>
          <w:bCs/>
          <w:color w:val="0070C0"/>
          <w:sz w:val="22"/>
          <w:szCs w:val="22"/>
          <w:lang w:val="de-CH"/>
        </w:rPr>
        <w:fldChar w:fldCharType="separate"/>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color w:val="0070C0"/>
          <w:sz w:val="22"/>
          <w:szCs w:val="22"/>
          <w:lang w:val="de-CH"/>
        </w:rPr>
        <w:fldChar w:fldCharType="end"/>
      </w:r>
    </w:p>
    <w:p w14:paraId="5700D85A" w14:textId="77777777" w:rsidR="00F15491" w:rsidRPr="00F110CC" w:rsidRDefault="00F15491" w:rsidP="001A187A">
      <w:pPr>
        <w:spacing w:after="120" w:line="276" w:lineRule="auto"/>
        <w:rPr>
          <w:rFonts w:ascii="Helvetica" w:hAnsi="Helvetica" w:cs="Helvetica"/>
          <w:color w:val="0070C0"/>
          <w:lang w:val="fr-CH"/>
        </w:rPr>
      </w:pPr>
    </w:p>
    <w:p w14:paraId="065222E8" w14:textId="720D5D54" w:rsidR="00A75DD0" w:rsidRPr="00992F68" w:rsidRDefault="006A183C" w:rsidP="00A23D5D">
      <w:pPr>
        <w:spacing w:after="120" w:line="276" w:lineRule="auto"/>
        <w:rPr>
          <w:rFonts w:ascii="Arial" w:eastAsia="Arial" w:hAnsi="Arial" w:cs="Arial"/>
          <w:b/>
          <w:color w:val="0F9ED5" w:themeColor="accent4"/>
          <w:sz w:val="22"/>
          <w:szCs w:val="22"/>
          <w:lang w:val="de-CH"/>
        </w:rPr>
      </w:pPr>
      <w:proofErr w:type="gramStart"/>
      <w:r w:rsidRPr="00F110CC">
        <w:rPr>
          <w:rFonts w:ascii="Helvetica" w:hAnsi="Helvetica" w:cs="Helvetica"/>
          <w:color w:val="0070C0"/>
          <w:lang w:val="de-CH"/>
        </w:rPr>
        <w:t>Signature :</w:t>
      </w:r>
      <w:proofErr w:type="gramEnd"/>
      <w:r w:rsidRPr="00F110CC">
        <w:rPr>
          <w:rFonts w:ascii="Helvetica" w:hAnsi="Helvetica" w:cs="Helvetica"/>
          <w:color w:val="0070C0"/>
          <w:lang w:val="de-CH"/>
        </w:rPr>
        <w:t xml:space="preserve"> </w:t>
      </w:r>
      <w:r w:rsidR="001D13F2" w:rsidRPr="00F110CC">
        <w:rPr>
          <w:rFonts w:ascii="Arial" w:eastAsia="Arial" w:hAnsi="Arial" w:cs="Arial"/>
          <w:b/>
          <w:bCs/>
          <w:color w:val="0070C0"/>
          <w:sz w:val="22"/>
          <w:szCs w:val="22"/>
          <w:lang w:val="de-CH"/>
        </w:rPr>
        <w:fldChar w:fldCharType="begin">
          <w:ffData>
            <w:name w:val="Text7"/>
            <w:enabled/>
            <w:calcOnExit w:val="0"/>
            <w:textInput/>
          </w:ffData>
        </w:fldChar>
      </w:r>
      <w:r w:rsidR="001D13F2" w:rsidRPr="00F110CC">
        <w:rPr>
          <w:rFonts w:ascii="Arial" w:eastAsia="Arial" w:hAnsi="Arial" w:cs="Arial"/>
          <w:b/>
          <w:bCs/>
          <w:color w:val="0070C0"/>
          <w:sz w:val="22"/>
          <w:szCs w:val="22"/>
          <w:lang w:val="de-CH"/>
        </w:rPr>
        <w:instrText xml:space="preserve"> FORMTEXT </w:instrText>
      </w:r>
      <w:r w:rsidR="001D13F2" w:rsidRPr="00F110CC">
        <w:rPr>
          <w:rFonts w:ascii="Arial" w:eastAsia="Arial" w:hAnsi="Arial" w:cs="Arial"/>
          <w:b/>
          <w:bCs/>
          <w:color w:val="0070C0"/>
          <w:sz w:val="22"/>
          <w:szCs w:val="22"/>
          <w:lang w:val="de-CH"/>
        </w:rPr>
      </w:r>
      <w:r w:rsidR="001D13F2" w:rsidRPr="00F110CC">
        <w:rPr>
          <w:rFonts w:ascii="Arial" w:eastAsia="Arial" w:hAnsi="Arial" w:cs="Arial"/>
          <w:b/>
          <w:bCs/>
          <w:color w:val="0070C0"/>
          <w:sz w:val="22"/>
          <w:szCs w:val="22"/>
          <w:lang w:val="de-CH"/>
        </w:rPr>
        <w:fldChar w:fldCharType="separate"/>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noProof/>
          <w:color w:val="0070C0"/>
          <w:sz w:val="22"/>
          <w:szCs w:val="22"/>
          <w:lang w:val="de-CH"/>
        </w:rPr>
        <w:t> </w:t>
      </w:r>
      <w:r w:rsidR="001D13F2" w:rsidRPr="00F110CC">
        <w:rPr>
          <w:rFonts w:ascii="Arial" w:eastAsia="Arial" w:hAnsi="Arial" w:cs="Arial"/>
          <w:b/>
          <w:bCs/>
          <w:color w:val="0070C0"/>
          <w:sz w:val="22"/>
          <w:szCs w:val="22"/>
          <w:lang w:val="de-CH"/>
        </w:rPr>
        <w:fldChar w:fldCharType="end"/>
      </w:r>
      <w:r w:rsidR="00A75DD0" w:rsidRPr="00F110CC">
        <w:rPr>
          <w:rFonts w:ascii="Arial" w:eastAsia="Arial" w:hAnsi="Arial" w:cs="Arial"/>
          <w:b/>
          <w:color w:val="0070C0"/>
          <w:sz w:val="22"/>
          <w:szCs w:val="22"/>
          <w:lang w:val="de-CH"/>
        </w:rPr>
        <w:br w:type="page"/>
      </w:r>
    </w:p>
    <w:p w14:paraId="21678E47" w14:textId="08468BE0" w:rsidR="00A75DD0" w:rsidRDefault="00A75DD0" w:rsidP="00A75DD0">
      <w:pPr>
        <w:spacing w:after="120" w:line="276" w:lineRule="auto"/>
        <w:jc w:val="center"/>
        <w:rPr>
          <w:rFonts w:ascii="Arial" w:eastAsia="Arial" w:hAnsi="Arial" w:cs="Arial"/>
          <w:b/>
          <w:bCs/>
          <w:color w:val="000000" w:themeColor="text1"/>
          <w:sz w:val="28"/>
          <w:szCs w:val="28"/>
          <w:lang w:val="de-CH"/>
        </w:rPr>
      </w:pPr>
      <w:r w:rsidRPr="00992F68">
        <w:rPr>
          <w:rFonts w:ascii="Arial" w:eastAsia="Arial" w:hAnsi="Arial" w:cs="Arial"/>
          <w:b/>
          <w:color w:val="000000" w:themeColor="text1"/>
          <w:sz w:val="28"/>
          <w:szCs w:val="28"/>
          <w:lang w:val="de-CH"/>
        </w:rPr>
        <w:lastRenderedPageBreak/>
        <w:t xml:space="preserve"> </w:t>
      </w:r>
      <w:r w:rsidRPr="00233DEC">
        <w:rPr>
          <w:rFonts w:ascii="Arial" w:eastAsia="Arial" w:hAnsi="Arial" w:cs="Arial"/>
          <w:b/>
          <w:bCs/>
          <w:color w:val="000000" w:themeColor="text1"/>
          <w:sz w:val="28"/>
          <w:szCs w:val="28"/>
          <w:lang w:val="de-CH"/>
        </w:rPr>
        <w:t>Anhang 2 – Tabellen</w:t>
      </w:r>
    </w:p>
    <w:p w14:paraId="0F56AC55" w14:textId="77777777" w:rsidR="00C03553" w:rsidRPr="00233DEC" w:rsidRDefault="00C03553" w:rsidP="00A75DD0">
      <w:pPr>
        <w:spacing w:after="120" w:line="276" w:lineRule="auto"/>
        <w:jc w:val="center"/>
        <w:rPr>
          <w:rFonts w:ascii="Arial" w:eastAsia="Arial" w:hAnsi="Arial" w:cs="Arial"/>
          <w:b/>
          <w:bCs/>
          <w:color w:val="000000" w:themeColor="text1"/>
          <w:sz w:val="28"/>
          <w:szCs w:val="28"/>
          <w:lang w:val="de-CH"/>
        </w:rPr>
      </w:pPr>
    </w:p>
    <w:p w14:paraId="20BC9573" w14:textId="114CD6F9" w:rsidR="00024B2A" w:rsidRDefault="00024B2A" w:rsidP="00024B2A">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2: </w:t>
      </w:r>
      <w:r>
        <w:rPr>
          <w:rFonts w:ascii="Arial" w:eastAsia="Arial" w:hAnsi="Arial" w:cs="Arial"/>
          <w:b/>
          <w:bCs/>
          <w:color w:val="000000" w:themeColor="text1"/>
          <w:sz w:val="22"/>
          <w:szCs w:val="22"/>
          <w:lang w:val="de-CH"/>
        </w:rPr>
        <w:t>Hospitationstätigkeit der Lehrpersonen</w:t>
      </w:r>
      <w:r w:rsidRPr="007C002A">
        <w:rPr>
          <w:rFonts w:ascii="Arial" w:eastAsia="Arial" w:hAnsi="Arial" w:cs="Arial"/>
          <w:b/>
          <w:bCs/>
          <w:color w:val="000000" w:themeColor="text1"/>
          <w:sz w:val="22"/>
          <w:szCs w:val="22"/>
          <w:lang w:val="de-CH"/>
        </w:rPr>
        <w:t xml:space="preserve"> </w:t>
      </w:r>
    </w:p>
    <w:p w14:paraId="5DB8FFBD" w14:textId="395D7FE9" w:rsidR="00DF105C" w:rsidRDefault="004179C0" w:rsidP="00DF105C">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bitte die</w:t>
      </w:r>
      <w:r w:rsidR="00DF105C"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für die Hospitationstätigkeiten beider Lehrpersonen</w:t>
      </w:r>
      <w:r w:rsidR="00DF105C" w:rsidRPr="00C95B4D">
        <w:rPr>
          <w:rFonts w:ascii="Arial" w:eastAsia="Arial" w:hAnsi="Arial" w:cs="Arial"/>
          <w:i/>
          <w:iCs/>
          <w:color w:val="000000" w:themeColor="text1"/>
          <w:sz w:val="18"/>
          <w:szCs w:val="18"/>
          <w:lang w:val="de-CH"/>
        </w:rPr>
        <w:t xml:space="preserve"> zwischen </w:t>
      </w:r>
      <w:r>
        <w:rPr>
          <w:rFonts w:ascii="Arial" w:eastAsia="Arial" w:hAnsi="Arial" w:cs="Arial"/>
          <w:i/>
          <w:iCs/>
          <w:color w:val="000000" w:themeColor="text1"/>
          <w:sz w:val="18"/>
          <w:szCs w:val="18"/>
          <w:lang w:val="de-CH"/>
        </w:rPr>
        <w:t xml:space="preserve">den </w:t>
      </w:r>
      <w:r w:rsidR="0083312B">
        <w:rPr>
          <w:rFonts w:ascii="Arial" w:eastAsia="Arial" w:hAnsi="Arial" w:cs="Arial"/>
          <w:i/>
          <w:iCs/>
          <w:color w:val="000000" w:themeColor="text1"/>
          <w:sz w:val="18"/>
          <w:szCs w:val="18"/>
          <w:lang w:val="de-CH"/>
        </w:rPr>
        <w:t>Sommer</w:t>
      </w:r>
      <w:r>
        <w:rPr>
          <w:rFonts w:ascii="Arial" w:eastAsia="Arial" w:hAnsi="Arial" w:cs="Arial"/>
          <w:i/>
          <w:iCs/>
          <w:color w:val="000000" w:themeColor="text1"/>
          <w:sz w:val="18"/>
          <w:szCs w:val="18"/>
          <w:lang w:val="de-CH"/>
        </w:rPr>
        <w:t>-</w:t>
      </w:r>
      <w:r w:rsidR="00DF105C" w:rsidRPr="00C95B4D">
        <w:rPr>
          <w:rFonts w:ascii="Arial" w:eastAsia="Arial" w:hAnsi="Arial" w:cs="Arial"/>
          <w:i/>
          <w:iCs/>
          <w:color w:val="000000" w:themeColor="text1"/>
          <w:sz w:val="18"/>
          <w:szCs w:val="18"/>
          <w:lang w:val="de-CH"/>
        </w:rPr>
        <w:t xml:space="preserve"> und </w:t>
      </w:r>
      <w:r w:rsidR="0083312B">
        <w:rPr>
          <w:rFonts w:ascii="Arial" w:eastAsia="Arial" w:hAnsi="Arial" w:cs="Arial"/>
          <w:i/>
          <w:iCs/>
          <w:color w:val="000000" w:themeColor="text1"/>
          <w:sz w:val="18"/>
          <w:szCs w:val="18"/>
          <w:lang w:val="de-CH"/>
        </w:rPr>
        <w:t>Herbstferien</w:t>
      </w:r>
      <w:r w:rsidR="00DF105C" w:rsidRPr="00C95B4D">
        <w:rPr>
          <w:rFonts w:ascii="Arial" w:eastAsia="Arial" w:hAnsi="Arial" w:cs="Arial"/>
          <w:i/>
          <w:iCs/>
          <w:color w:val="000000" w:themeColor="text1"/>
          <w:sz w:val="18"/>
          <w:szCs w:val="18"/>
          <w:lang w:val="de-CH"/>
        </w:rPr>
        <w:t xml:space="preserve"> </w:t>
      </w:r>
      <w:r w:rsidR="00B61268">
        <w:rPr>
          <w:rFonts w:ascii="Arial" w:eastAsia="Arial" w:hAnsi="Arial" w:cs="Arial"/>
          <w:i/>
          <w:iCs/>
          <w:color w:val="000000" w:themeColor="text1"/>
          <w:sz w:val="18"/>
          <w:szCs w:val="18"/>
          <w:lang w:val="de-CH"/>
        </w:rPr>
        <w:t xml:space="preserve">in die Tabelle </w:t>
      </w:r>
      <w:r>
        <w:rPr>
          <w:rFonts w:ascii="Arial" w:eastAsia="Arial" w:hAnsi="Arial" w:cs="Arial"/>
          <w:i/>
          <w:iCs/>
          <w:color w:val="000000" w:themeColor="text1"/>
          <w:sz w:val="18"/>
          <w:szCs w:val="18"/>
          <w:lang w:val="de-CH"/>
        </w:rPr>
        <w:t xml:space="preserve">ein und geben Sie die </w:t>
      </w:r>
      <w:r w:rsidR="002D0272">
        <w:rPr>
          <w:rFonts w:ascii="Arial" w:eastAsia="Arial" w:hAnsi="Arial" w:cs="Arial"/>
          <w:i/>
          <w:iCs/>
          <w:color w:val="000000" w:themeColor="text1"/>
          <w:sz w:val="18"/>
          <w:szCs w:val="18"/>
          <w:lang w:val="de-CH"/>
        </w:rPr>
        <w:t>Schulen an.</w:t>
      </w:r>
    </w:p>
    <w:p w14:paraId="6F769C3E" w14:textId="77777777" w:rsidR="002D0272" w:rsidRPr="007A3C47" w:rsidRDefault="002D0272" w:rsidP="002D0272">
      <w:pPr>
        <w:spacing w:after="0" w:line="276" w:lineRule="auto"/>
        <w:rPr>
          <w:rFonts w:ascii="Arial" w:eastAsia="Arial" w:hAnsi="Arial" w:cs="Arial"/>
          <w:b/>
          <w:bCs/>
          <w:color w:val="000000" w:themeColor="text1"/>
          <w:sz w:val="22"/>
          <w:szCs w:val="22"/>
          <w:lang w:val="de-CH"/>
        </w:rPr>
      </w:pPr>
    </w:p>
    <w:p w14:paraId="2D901DE2" w14:textId="64086982" w:rsidR="00024B2A" w:rsidRDefault="00024B2A" w:rsidP="00024B2A">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2: Unterrichtstätigkeit der Lehrpersonen </w:t>
      </w:r>
    </w:p>
    <w:p w14:paraId="2D51DE03" w14:textId="2C220F28" w:rsidR="006402CD" w:rsidRDefault="002D0272" w:rsidP="001A187A">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bitte die</w:t>
      </w:r>
      <w:r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für die Unterrichtstätigkeiten </w:t>
      </w:r>
      <w:r w:rsidR="00024B2A" w:rsidRPr="00C95B4D">
        <w:rPr>
          <w:rFonts w:ascii="Arial" w:eastAsia="Arial" w:hAnsi="Arial" w:cs="Arial"/>
          <w:i/>
          <w:iCs/>
          <w:color w:val="000000" w:themeColor="text1"/>
          <w:sz w:val="18"/>
          <w:szCs w:val="18"/>
          <w:lang w:val="de-CH"/>
        </w:rPr>
        <w:t xml:space="preserve">zwischen </w:t>
      </w:r>
      <w:r>
        <w:rPr>
          <w:rFonts w:ascii="Arial" w:eastAsia="Arial" w:hAnsi="Arial" w:cs="Arial"/>
          <w:i/>
          <w:iCs/>
          <w:color w:val="000000" w:themeColor="text1"/>
          <w:sz w:val="18"/>
          <w:szCs w:val="18"/>
          <w:lang w:val="de-CH"/>
        </w:rPr>
        <w:t xml:space="preserve">den </w:t>
      </w:r>
      <w:r w:rsidR="00024B2A" w:rsidRPr="00C95B4D">
        <w:rPr>
          <w:rFonts w:ascii="Arial" w:eastAsia="Arial" w:hAnsi="Arial" w:cs="Arial"/>
          <w:i/>
          <w:iCs/>
          <w:color w:val="000000" w:themeColor="text1"/>
          <w:sz w:val="18"/>
          <w:szCs w:val="18"/>
          <w:lang w:val="de-CH"/>
        </w:rPr>
        <w:t>Herbst</w:t>
      </w:r>
      <w:r>
        <w:rPr>
          <w:rFonts w:ascii="Arial" w:eastAsia="Arial" w:hAnsi="Arial" w:cs="Arial"/>
          <w:i/>
          <w:iCs/>
          <w:color w:val="000000" w:themeColor="text1"/>
          <w:sz w:val="18"/>
          <w:szCs w:val="18"/>
          <w:lang w:val="de-CH"/>
        </w:rPr>
        <w:t xml:space="preserve">- </w:t>
      </w:r>
      <w:r w:rsidR="00024B2A" w:rsidRPr="00C95B4D">
        <w:rPr>
          <w:rFonts w:ascii="Arial" w:eastAsia="Arial" w:hAnsi="Arial" w:cs="Arial"/>
          <w:i/>
          <w:iCs/>
          <w:color w:val="000000" w:themeColor="text1"/>
          <w:sz w:val="18"/>
          <w:szCs w:val="18"/>
          <w:lang w:val="de-CH"/>
        </w:rPr>
        <w:t xml:space="preserve">und Sommerferien </w:t>
      </w:r>
      <w:r w:rsidR="00B61268">
        <w:rPr>
          <w:rFonts w:ascii="Arial" w:eastAsia="Arial" w:hAnsi="Arial" w:cs="Arial"/>
          <w:i/>
          <w:iCs/>
          <w:color w:val="000000" w:themeColor="text1"/>
          <w:sz w:val="18"/>
          <w:szCs w:val="18"/>
          <w:lang w:val="de-CH"/>
        </w:rPr>
        <w:t xml:space="preserve">in die Tabelle </w:t>
      </w:r>
      <w:r w:rsidR="00024B2A" w:rsidRPr="00C95B4D">
        <w:rPr>
          <w:rFonts w:ascii="Arial" w:eastAsia="Arial" w:hAnsi="Arial" w:cs="Arial"/>
          <w:i/>
          <w:iCs/>
          <w:color w:val="000000" w:themeColor="text1"/>
          <w:sz w:val="18"/>
          <w:szCs w:val="18"/>
          <w:lang w:val="de-CH"/>
        </w:rPr>
        <w:t>ein</w:t>
      </w:r>
      <w:r w:rsidR="00C03553">
        <w:rPr>
          <w:rFonts w:ascii="Arial" w:eastAsia="Arial" w:hAnsi="Arial" w:cs="Arial"/>
          <w:i/>
          <w:iCs/>
          <w:color w:val="000000" w:themeColor="text1"/>
          <w:sz w:val="18"/>
          <w:szCs w:val="18"/>
          <w:lang w:val="de-CH"/>
        </w:rPr>
        <w:t xml:space="preserve">. </w:t>
      </w:r>
    </w:p>
    <w:p w14:paraId="4DC8BE80" w14:textId="77777777" w:rsidR="00C03553" w:rsidRPr="007A3C47" w:rsidRDefault="00C03553" w:rsidP="00C03553">
      <w:pPr>
        <w:spacing w:after="0" w:line="276" w:lineRule="auto"/>
        <w:rPr>
          <w:rFonts w:ascii="Arial" w:eastAsia="Arial" w:hAnsi="Arial" w:cs="Arial"/>
          <w:b/>
          <w:bCs/>
          <w:color w:val="000000" w:themeColor="text1"/>
          <w:sz w:val="22"/>
          <w:szCs w:val="22"/>
          <w:lang w:val="de-CH"/>
        </w:rPr>
      </w:pPr>
    </w:p>
    <w:p w14:paraId="48C9C2EE" w14:textId="43895A87" w:rsidR="0083312B" w:rsidRDefault="0083312B" w:rsidP="0083312B">
      <w:pPr>
        <w:spacing w:after="120" w:line="276" w:lineRule="auto"/>
        <w:rPr>
          <w:rFonts w:ascii="Arial" w:eastAsia="Arial" w:hAnsi="Arial" w:cs="Arial"/>
          <w:b/>
          <w:bCs/>
          <w:color w:val="000000" w:themeColor="text1"/>
          <w:sz w:val="22"/>
          <w:szCs w:val="22"/>
          <w:lang w:val="de-CH"/>
        </w:rPr>
      </w:pPr>
      <w:r w:rsidRPr="007C002A">
        <w:rPr>
          <w:rFonts w:ascii="Arial" w:eastAsia="Arial" w:hAnsi="Arial" w:cs="Arial"/>
          <w:b/>
          <w:bCs/>
          <w:color w:val="000000" w:themeColor="text1"/>
          <w:sz w:val="22"/>
          <w:szCs w:val="22"/>
          <w:lang w:val="de-CH"/>
        </w:rPr>
        <w:t xml:space="preserve">Ausführungen zum Artikel </w:t>
      </w:r>
      <w:r>
        <w:rPr>
          <w:rFonts w:ascii="Arial" w:eastAsia="Arial" w:hAnsi="Arial" w:cs="Arial"/>
          <w:b/>
          <w:bCs/>
          <w:color w:val="000000" w:themeColor="text1"/>
          <w:sz w:val="22"/>
          <w:szCs w:val="22"/>
          <w:lang w:val="de-CH"/>
        </w:rPr>
        <w:t>3</w:t>
      </w:r>
      <w:r w:rsidRPr="007C002A">
        <w:rPr>
          <w:rFonts w:ascii="Arial" w:eastAsia="Arial" w:hAnsi="Arial" w:cs="Arial"/>
          <w:b/>
          <w:bCs/>
          <w:color w:val="000000" w:themeColor="text1"/>
          <w:sz w:val="22"/>
          <w:szCs w:val="22"/>
          <w:lang w:val="de-CH"/>
        </w:rPr>
        <w:t xml:space="preserve">: </w:t>
      </w:r>
      <w:r>
        <w:rPr>
          <w:rFonts w:ascii="Arial" w:eastAsia="Arial" w:hAnsi="Arial" w:cs="Arial"/>
          <w:b/>
          <w:bCs/>
          <w:color w:val="000000" w:themeColor="text1"/>
          <w:sz w:val="22"/>
          <w:szCs w:val="22"/>
          <w:lang w:val="de-CH"/>
        </w:rPr>
        <w:t>Vorbereitungstreffen im Tandem und Netzwerktreffen</w:t>
      </w:r>
      <w:r w:rsidRPr="007C002A">
        <w:rPr>
          <w:rFonts w:ascii="Arial" w:eastAsia="Arial" w:hAnsi="Arial" w:cs="Arial"/>
          <w:b/>
          <w:bCs/>
          <w:color w:val="000000" w:themeColor="text1"/>
          <w:sz w:val="22"/>
          <w:szCs w:val="22"/>
          <w:lang w:val="de-CH"/>
        </w:rPr>
        <w:t xml:space="preserve"> </w:t>
      </w:r>
    </w:p>
    <w:p w14:paraId="273A9F75" w14:textId="082DDDA0" w:rsidR="0083312B" w:rsidRDefault="00C03553" w:rsidP="001A187A">
      <w:pPr>
        <w:spacing w:after="120" w:line="276" w:lineRule="auto"/>
        <w:rPr>
          <w:rFonts w:ascii="Arial" w:eastAsia="Arial" w:hAnsi="Arial" w:cs="Arial"/>
          <w:i/>
          <w:iCs/>
          <w:color w:val="000000" w:themeColor="text1"/>
          <w:sz w:val="18"/>
          <w:szCs w:val="18"/>
          <w:lang w:val="de-CH"/>
        </w:rPr>
      </w:pPr>
      <w:r>
        <w:rPr>
          <w:rFonts w:ascii="Arial" w:eastAsia="Arial" w:hAnsi="Arial" w:cs="Arial"/>
          <w:i/>
          <w:iCs/>
          <w:color w:val="000000" w:themeColor="text1"/>
          <w:sz w:val="18"/>
          <w:szCs w:val="18"/>
          <w:lang w:val="de-CH"/>
        </w:rPr>
        <w:t>Tragen Sie bitte die</w:t>
      </w:r>
      <w:r w:rsidRPr="00C95B4D">
        <w:rPr>
          <w:rFonts w:ascii="Arial" w:eastAsia="Arial" w:hAnsi="Arial" w:cs="Arial"/>
          <w:i/>
          <w:iCs/>
          <w:color w:val="000000" w:themeColor="text1"/>
          <w:sz w:val="18"/>
          <w:szCs w:val="18"/>
          <w:lang w:val="de-CH"/>
        </w:rPr>
        <w:t xml:space="preserve"> Termine</w:t>
      </w:r>
      <w:r>
        <w:rPr>
          <w:rFonts w:ascii="Arial" w:eastAsia="Arial" w:hAnsi="Arial" w:cs="Arial"/>
          <w:i/>
          <w:iCs/>
          <w:color w:val="000000" w:themeColor="text1"/>
          <w:sz w:val="18"/>
          <w:szCs w:val="18"/>
          <w:lang w:val="de-CH"/>
        </w:rPr>
        <w:t xml:space="preserve"> der Vorbereitungstreffen im Tandem und der Netzwerktreffen im Plenum i</w:t>
      </w:r>
      <w:r w:rsidR="00B61268">
        <w:rPr>
          <w:rFonts w:ascii="Arial" w:eastAsia="Arial" w:hAnsi="Arial" w:cs="Arial"/>
          <w:i/>
          <w:iCs/>
          <w:color w:val="000000" w:themeColor="text1"/>
          <w:sz w:val="18"/>
          <w:szCs w:val="18"/>
          <w:lang w:val="de-CH"/>
        </w:rPr>
        <w:t xml:space="preserve">n die Tabelle </w:t>
      </w:r>
      <w:r w:rsidR="0083312B" w:rsidRPr="00C95B4D">
        <w:rPr>
          <w:rFonts w:ascii="Arial" w:eastAsia="Arial" w:hAnsi="Arial" w:cs="Arial"/>
          <w:i/>
          <w:iCs/>
          <w:color w:val="000000" w:themeColor="text1"/>
          <w:sz w:val="18"/>
          <w:szCs w:val="18"/>
          <w:lang w:val="de-CH"/>
        </w:rPr>
        <w:t>ein</w:t>
      </w:r>
      <w:r>
        <w:rPr>
          <w:rFonts w:ascii="Arial" w:eastAsia="Arial" w:hAnsi="Arial" w:cs="Arial"/>
          <w:i/>
          <w:iCs/>
          <w:color w:val="000000" w:themeColor="text1"/>
          <w:sz w:val="18"/>
          <w:szCs w:val="18"/>
          <w:lang w:val="de-CH"/>
        </w:rPr>
        <w:t xml:space="preserve">. </w:t>
      </w:r>
    </w:p>
    <w:p w14:paraId="76E0DC61" w14:textId="77777777" w:rsidR="00C03553" w:rsidRDefault="00C03553" w:rsidP="001A187A">
      <w:pPr>
        <w:spacing w:after="120" w:line="276" w:lineRule="auto"/>
        <w:rPr>
          <w:rFonts w:ascii="Arial" w:eastAsia="Arial" w:hAnsi="Arial" w:cs="Arial"/>
          <w:i/>
          <w:color w:val="000000" w:themeColor="text1"/>
          <w:sz w:val="18"/>
          <w:szCs w:val="18"/>
          <w:lang w:val="de-CH"/>
        </w:rPr>
      </w:pP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C03553" w:rsidRPr="007A3C47" w14:paraId="272834C3" w14:textId="77777777" w:rsidTr="003C2E3C">
        <w:tc>
          <w:tcPr>
            <w:tcW w:w="14317" w:type="dxa"/>
            <w:gridSpan w:val="7"/>
          </w:tcPr>
          <w:p w14:paraId="09F10E29" w14:textId="77777777" w:rsidR="00C03553" w:rsidRDefault="00C03553" w:rsidP="00C03553">
            <w:pPr>
              <w:spacing w:after="120" w:line="276" w:lineRule="auto"/>
              <w:rPr>
                <w:rFonts w:ascii="Arial" w:eastAsia="Arial" w:hAnsi="Arial" w:cs="Arial"/>
                <w:b/>
                <w:bCs/>
                <w:color w:val="000000" w:themeColor="text1"/>
                <w:sz w:val="22"/>
                <w:szCs w:val="22"/>
                <w:lang w:val="fr-CH"/>
              </w:rPr>
            </w:pPr>
            <w:r w:rsidRPr="00024B2A">
              <w:rPr>
                <w:rFonts w:ascii="Arial" w:eastAsia="Arial" w:hAnsi="Arial" w:cs="Arial"/>
                <w:b/>
                <w:bCs/>
                <w:color w:val="000000" w:themeColor="text1"/>
                <w:sz w:val="22"/>
                <w:szCs w:val="22"/>
                <w:lang w:val="fr-CH"/>
              </w:rPr>
              <w:t xml:space="preserve">Name, </w:t>
            </w:r>
            <w:proofErr w:type="spellStart"/>
            <w:r w:rsidRPr="00024B2A">
              <w:rPr>
                <w:rFonts w:ascii="Arial" w:eastAsia="Arial" w:hAnsi="Arial" w:cs="Arial"/>
                <w:b/>
                <w:bCs/>
                <w:color w:val="000000" w:themeColor="text1"/>
                <w:sz w:val="22"/>
                <w:szCs w:val="22"/>
                <w:lang w:val="fr-CH"/>
              </w:rPr>
              <w:t>Vorname</w:t>
            </w:r>
            <w:proofErr w:type="spellEnd"/>
            <w:r>
              <w:rPr>
                <w:rFonts w:ascii="Arial" w:eastAsia="Arial" w:hAnsi="Arial" w:cs="Arial"/>
                <w:b/>
                <w:bCs/>
                <w:color w:val="000000" w:themeColor="text1"/>
                <w:sz w:val="22"/>
                <w:szCs w:val="22"/>
                <w:lang w:val="fr-CH"/>
              </w:rPr>
              <w:t> :</w:t>
            </w:r>
            <w:r w:rsidRPr="007A3C47">
              <w:rPr>
                <w:rFonts w:ascii="Arial" w:eastAsia="Arial" w:hAnsi="Arial" w:cs="Arial"/>
                <w:b/>
                <w:bCs/>
                <w:color w:val="0070C0"/>
                <w:sz w:val="22"/>
                <w:szCs w:val="22"/>
                <w:lang w:val="de-CH"/>
              </w:rPr>
              <w:t xml:space="preserve"> </w:t>
            </w:r>
            <w:r w:rsidRPr="007A3C47">
              <w:rPr>
                <w:rFonts w:ascii="Arial" w:eastAsia="Arial" w:hAnsi="Arial" w:cs="Arial"/>
                <w:b/>
                <w:bCs/>
                <w:color w:val="0070C0"/>
                <w:sz w:val="22"/>
                <w:szCs w:val="22"/>
                <w:lang w:val="de-CH"/>
              </w:rPr>
              <w:fldChar w:fldCharType="begin">
                <w:ffData>
                  <w:name w:val="Text7"/>
                  <w:enabled/>
                  <w:calcOnExit w:val="0"/>
                  <w:textInput/>
                </w:ffData>
              </w:fldChar>
            </w:r>
            <w:r w:rsidRPr="007A3C47">
              <w:rPr>
                <w:rFonts w:ascii="Arial" w:eastAsia="Arial" w:hAnsi="Arial" w:cs="Arial"/>
                <w:b/>
                <w:bCs/>
                <w:color w:val="0070C0"/>
                <w:sz w:val="22"/>
                <w:szCs w:val="22"/>
                <w:lang w:val="de-CH"/>
              </w:rPr>
              <w:instrText xml:space="preserve"> FORMTEXT </w:instrText>
            </w:r>
            <w:r w:rsidRPr="007A3C47">
              <w:rPr>
                <w:rFonts w:ascii="Arial" w:eastAsia="Arial" w:hAnsi="Arial" w:cs="Arial"/>
                <w:b/>
                <w:bCs/>
                <w:color w:val="0070C0"/>
                <w:sz w:val="22"/>
                <w:szCs w:val="22"/>
                <w:lang w:val="de-CH"/>
              </w:rPr>
            </w:r>
            <w:r w:rsidRPr="007A3C47">
              <w:rPr>
                <w:rFonts w:ascii="Arial" w:eastAsia="Arial" w:hAnsi="Arial" w:cs="Arial"/>
                <w:b/>
                <w:bCs/>
                <w:color w:val="0070C0"/>
                <w:sz w:val="22"/>
                <w:szCs w:val="22"/>
                <w:lang w:val="de-CH"/>
              </w:rPr>
              <w:fldChar w:fldCharType="separate"/>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color w:val="0070C0"/>
                <w:sz w:val="22"/>
                <w:szCs w:val="22"/>
                <w:lang w:val="de-CH"/>
              </w:rPr>
              <w:fldChar w:fldCharType="end"/>
            </w:r>
          </w:p>
          <w:p w14:paraId="6BAB56A7" w14:textId="7FB902AC" w:rsidR="00C03553" w:rsidRPr="007A3C47" w:rsidRDefault="00C03553" w:rsidP="00C03553">
            <w:pPr>
              <w:spacing w:after="120" w:line="276" w:lineRule="auto"/>
              <w:rPr>
                <w:rFonts w:ascii="Arial" w:eastAsia="Arial" w:hAnsi="Arial" w:cs="Arial"/>
                <w:b/>
                <w:bCs/>
                <w:color w:val="0070C0"/>
                <w:sz w:val="22"/>
                <w:szCs w:val="22"/>
                <w:lang w:val="fr-CH"/>
              </w:rPr>
            </w:pPr>
            <w:proofErr w:type="spellStart"/>
            <w:r w:rsidRPr="00024B2A">
              <w:rPr>
                <w:rFonts w:ascii="Arial" w:eastAsia="Arial" w:hAnsi="Arial" w:cs="Arial"/>
                <w:b/>
                <w:bCs/>
                <w:color w:val="000000" w:themeColor="text1"/>
                <w:sz w:val="22"/>
                <w:szCs w:val="22"/>
                <w:lang w:val="fr-CH"/>
              </w:rPr>
              <w:t>Anstellungskanton</w:t>
            </w:r>
            <w:proofErr w:type="spellEnd"/>
            <w:r w:rsidRPr="00024B2A">
              <w:rPr>
                <w:rFonts w:ascii="Arial" w:eastAsia="Arial" w:hAnsi="Arial" w:cs="Arial"/>
                <w:b/>
                <w:bCs/>
                <w:color w:val="000000" w:themeColor="text1"/>
                <w:sz w:val="22"/>
                <w:szCs w:val="22"/>
                <w:lang w:val="fr-CH"/>
              </w:rPr>
              <w:t> :</w:t>
            </w:r>
            <w:r w:rsidRPr="007A3C47">
              <w:rPr>
                <w:rFonts w:ascii="Arial" w:eastAsia="Arial" w:hAnsi="Arial" w:cs="Arial"/>
                <w:b/>
                <w:bCs/>
                <w:color w:val="0070C0"/>
                <w:sz w:val="22"/>
                <w:szCs w:val="22"/>
                <w:lang w:val="de-CH"/>
              </w:rPr>
              <w:t xml:space="preserve"> </w:t>
            </w:r>
            <w:r w:rsidRPr="007A3C47">
              <w:rPr>
                <w:rFonts w:ascii="Arial" w:eastAsia="Arial" w:hAnsi="Arial" w:cs="Arial"/>
                <w:b/>
                <w:bCs/>
                <w:color w:val="0070C0"/>
                <w:sz w:val="22"/>
                <w:szCs w:val="22"/>
                <w:lang w:val="de-CH"/>
              </w:rPr>
              <w:fldChar w:fldCharType="begin">
                <w:ffData>
                  <w:name w:val="Text7"/>
                  <w:enabled/>
                  <w:calcOnExit w:val="0"/>
                  <w:textInput/>
                </w:ffData>
              </w:fldChar>
            </w:r>
            <w:r w:rsidRPr="007A3C47">
              <w:rPr>
                <w:rFonts w:ascii="Arial" w:eastAsia="Arial" w:hAnsi="Arial" w:cs="Arial"/>
                <w:b/>
                <w:bCs/>
                <w:color w:val="0070C0"/>
                <w:sz w:val="22"/>
                <w:szCs w:val="22"/>
                <w:lang w:val="de-CH"/>
              </w:rPr>
              <w:instrText xml:space="preserve"> FORMTEXT </w:instrText>
            </w:r>
            <w:r w:rsidRPr="007A3C47">
              <w:rPr>
                <w:rFonts w:ascii="Arial" w:eastAsia="Arial" w:hAnsi="Arial" w:cs="Arial"/>
                <w:b/>
                <w:bCs/>
                <w:color w:val="0070C0"/>
                <w:sz w:val="22"/>
                <w:szCs w:val="22"/>
                <w:lang w:val="de-CH"/>
              </w:rPr>
            </w:r>
            <w:r w:rsidRPr="007A3C47">
              <w:rPr>
                <w:rFonts w:ascii="Arial" w:eastAsia="Arial" w:hAnsi="Arial" w:cs="Arial"/>
                <w:b/>
                <w:bCs/>
                <w:color w:val="0070C0"/>
                <w:sz w:val="22"/>
                <w:szCs w:val="22"/>
                <w:lang w:val="de-CH"/>
              </w:rPr>
              <w:fldChar w:fldCharType="separate"/>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noProof/>
                <w:color w:val="0070C0"/>
                <w:sz w:val="22"/>
                <w:szCs w:val="22"/>
                <w:lang w:val="de-CH"/>
              </w:rPr>
              <w:t> </w:t>
            </w:r>
            <w:r w:rsidRPr="007A3C47">
              <w:rPr>
                <w:rFonts w:ascii="Arial" w:eastAsia="Arial" w:hAnsi="Arial" w:cs="Arial"/>
                <w:b/>
                <w:bCs/>
                <w:color w:val="0070C0"/>
                <w:sz w:val="22"/>
                <w:szCs w:val="22"/>
                <w:lang w:val="de-CH"/>
              </w:rPr>
              <w:fldChar w:fldCharType="end"/>
            </w:r>
          </w:p>
        </w:tc>
      </w:tr>
      <w:tr w:rsidR="00057E59" w:rsidRPr="007A3C47" w14:paraId="74C67D6A" w14:textId="77777777" w:rsidTr="003C2E3C">
        <w:tc>
          <w:tcPr>
            <w:tcW w:w="527" w:type="dxa"/>
          </w:tcPr>
          <w:p w14:paraId="4C7CEC7D" w14:textId="77777777" w:rsidR="00C03553" w:rsidRPr="007A3C47" w:rsidRDefault="00C03553" w:rsidP="00B82787">
            <w:pPr>
              <w:spacing w:after="120" w:line="276" w:lineRule="auto"/>
              <w:rPr>
                <w:rFonts w:ascii="Arial" w:eastAsia="Arial" w:hAnsi="Arial" w:cs="Arial"/>
                <w:b/>
                <w:bCs/>
                <w:color w:val="0070C0"/>
                <w:sz w:val="22"/>
                <w:szCs w:val="22"/>
                <w:lang w:val="fr-CH"/>
              </w:rPr>
            </w:pPr>
          </w:p>
        </w:tc>
        <w:tc>
          <w:tcPr>
            <w:tcW w:w="2110" w:type="dxa"/>
          </w:tcPr>
          <w:p w14:paraId="10CA34A3" w14:textId="77777777" w:rsidR="00C03553" w:rsidRPr="00024B2A" w:rsidRDefault="00C03553" w:rsidP="00C03553">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Art des Treffens</w:t>
            </w:r>
          </w:p>
          <w:p w14:paraId="027A705D" w14:textId="62A29CCC" w:rsidR="00C03553" w:rsidRPr="00C03553" w:rsidRDefault="00C03553" w:rsidP="00057E59">
            <w:pPr>
              <w:spacing w:after="120" w:line="276" w:lineRule="auto"/>
              <w:rPr>
                <w:rFonts w:ascii="Arial" w:eastAsia="Arial" w:hAnsi="Arial" w:cs="Arial"/>
                <w:b/>
                <w:color w:val="0070C0"/>
                <w:sz w:val="22"/>
                <w:szCs w:val="22"/>
                <w:lang w:val="de-CH"/>
              </w:rPr>
            </w:pPr>
            <w:r w:rsidRPr="00024B2A">
              <w:rPr>
                <w:rFonts w:ascii="Arial" w:eastAsia="Arial" w:hAnsi="Arial" w:cs="Arial"/>
                <w:i/>
                <w:iCs/>
                <w:color w:val="000000" w:themeColor="text1"/>
                <w:sz w:val="18"/>
                <w:szCs w:val="18"/>
                <w:lang w:val="de-CH"/>
              </w:rPr>
              <w:t>Hospitation</w:t>
            </w:r>
            <w:r>
              <w:rPr>
                <w:rFonts w:ascii="Arial" w:eastAsia="Arial" w:hAnsi="Arial" w:cs="Arial"/>
                <w:i/>
                <w:iCs/>
                <w:color w:val="000000" w:themeColor="text1"/>
                <w:sz w:val="18"/>
                <w:szCs w:val="18"/>
                <w:lang w:val="de-CH"/>
              </w:rPr>
              <w:t>, Unterrichtstätigkeit</w:t>
            </w:r>
            <w:r w:rsidRPr="00024B2A">
              <w:rPr>
                <w:rFonts w:ascii="Arial" w:eastAsia="Arial" w:hAnsi="Arial" w:cs="Arial"/>
                <w:i/>
                <w:iCs/>
                <w:color w:val="000000" w:themeColor="text1"/>
                <w:sz w:val="18"/>
                <w:szCs w:val="18"/>
                <w:lang w:val="de-CH"/>
              </w:rPr>
              <w:t>; Vorbereitungstreffen im Tandem</w:t>
            </w:r>
            <w:r w:rsidR="00057E59">
              <w:rPr>
                <w:rFonts w:ascii="Arial" w:eastAsia="Arial" w:hAnsi="Arial" w:cs="Arial"/>
                <w:i/>
                <w:iCs/>
                <w:color w:val="000000" w:themeColor="text1"/>
                <w:sz w:val="18"/>
                <w:szCs w:val="18"/>
                <w:lang w:val="de-CH"/>
              </w:rPr>
              <w:t>, Netzwerktreffen im Plenum</w:t>
            </w:r>
          </w:p>
        </w:tc>
        <w:tc>
          <w:tcPr>
            <w:tcW w:w="4309" w:type="dxa"/>
            <w:gridSpan w:val="2"/>
          </w:tcPr>
          <w:p w14:paraId="3B64EF4F" w14:textId="77777777" w:rsidR="00057E59" w:rsidRPr="00024B2A" w:rsidRDefault="00057E59" w:rsidP="00057E59">
            <w:pPr>
              <w:spacing w:after="120" w:line="276" w:lineRule="auto"/>
              <w:rPr>
                <w:rFonts w:ascii="Arial" w:eastAsia="Arial" w:hAnsi="Arial" w:cs="Arial"/>
                <w:b/>
                <w:bCs/>
                <w:color w:val="000000" w:themeColor="text1"/>
                <w:sz w:val="22"/>
                <w:szCs w:val="22"/>
                <w:lang w:val="de-CH"/>
              </w:rPr>
            </w:pPr>
            <w:r w:rsidRPr="00024B2A">
              <w:rPr>
                <w:rFonts w:ascii="Arial" w:eastAsia="Arial" w:hAnsi="Arial" w:cs="Arial"/>
                <w:b/>
                <w:bCs/>
                <w:color w:val="000000" w:themeColor="text1"/>
                <w:sz w:val="22"/>
                <w:szCs w:val="22"/>
                <w:lang w:val="de-CH"/>
              </w:rPr>
              <w:t>Durchführungsort</w:t>
            </w:r>
          </w:p>
          <w:p w14:paraId="2A3D6EA3" w14:textId="01F2EB0E" w:rsidR="00057E59" w:rsidRPr="00024B2A" w:rsidRDefault="00F50A0F" w:rsidP="00057E59">
            <w:pPr>
              <w:spacing w:after="120" w:line="276" w:lineRule="auto"/>
              <w:rPr>
                <w:rFonts w:ascii="Arial" w:eastAsia="Arial" w:hAnsi="Arial" w:cs="Arial"/>
                <w:color w:val="000000" w:themeColor="text1"/>
                <w:sz w:val="18"/>
                <w:szCs w:val="18"/>
                <w:lang w:val="de-CH"/>
              </w:rPr>
            </w:pPr>
            <w:r w:rsidRPr="00F50A0F">
              <w:rPr>
                <w:rFonts w:ascii="Arial" w:eastAsia="Arial" w:hAnsi="Arial" w:cs="Arial"/>
                <w:color w:val="000000" w:themeColor="text1"/>
                <w:sz w:val="18"/>
                <w:szCs w:val="18"/>
              </w:rPr>
              <w:t>Findet das Treffen vor Ort statt, kreuzen Sie bitte «vor Ort» an und geben Sie den Ort des Treffens (Kanton + Name der Schule) an. Erfolgt das Treffen per Videokonferenz, kreuzen Sie bitte «online» an.</w:t>
            </w:r>
          </w:p>
          <w:p w14:paraId="50EA2A71" w14:textId="77777777" w:rsidR="00057E59" w:rsidRPr="00F50A0F" w:rsidRDefault="00057E59" w:rsidP="00B82787">
            <w:pPr>
              <w:spacing w:line="276" w:lineRule="auto"/>
              <w:rPr>
                <w:rFonts w:ascii="Arial" w:eastAsia="Arial" w:hAnsi="Arial" w:cs="Arial"/>
                <w:i/>
                <w:iCs/>
                <w:color w:val="0070C0"/>
                <w:sz w:val="18"/>
                <w:szCs w:val="18"/>
                <w:lang w:val="de-CH"/>
              </w:rPr>
            </w:pPr>
          </w:p>
        </w:tc>
        <w:tc>
          <w:tcPr>
            <w:tcW w:w="1559" w:type="dxa"/>
          </w:tcPr>
          <w:p w14:paraId="426B11B5" w14:textId="5434A787" w:rsidR="00C03553" w:rsidRPr="007A3C47" w:rsidRDefault="00F50A0F" w:rsidP="00B82787">
            <w:pPr>
              <w:spacing w:after="120" w:line="276" w:lineRule="auto"/>
              <w:rPr>
                <w:rFonts w:ascii="Arial" w:eastAsia="Arial" w:hAnsi="Arial" w:cs="Arial"/>
                <w:b/>
                <w:bCs/>
                <w:color w:val="0070C0"/>
                <w:sz w:val="22"/>
                <w:szCs w:val="22"/>
                <w:lang w:val="fr-CH"/>
              </w:rPr>
            </w:pPr>
            <w:proofErr w:type="spellStart"/>
            <w:r w:rsidRPr="00024B2A">
              <w:rPr>
                <w:rFonts w:ascii="Arial" w:eastAsia="Arial" w:hAnsi="Arial" w:cs="Arial"/>
                <w:b/>
                <w:bCs/>
                <w:color w:val="000000" w:themeColor="text1"/>
                <w:sz w:val="22"/>
                <w:szCs w:val="22"/>
                <w:lang w:val="fr-CH"/>
              </w:rPr>
              <w:t>Datum</w:t>
            </w:r>
            <w:proofErr w:type="spellEnd"/>
          </w:p>
        </w:tc>
        <w:tc>
          <w:tcPr>
            <w:tcW w:w="2268" w:type="dxa"/>
          </w:tcPr>
          <w:p w14:paraId="733752ED" w14:textId="77777777" w:rsidR="00F50A0F" w:rsidRPr="00024B2A" w:rsidRDefault="00F50A0F" w:rsidP="00F50A0F">
            <w:pPr>
              <w:spacing w:after="120" w:line="276" w:lineRule="auto"/>
              <w:rPr>
                <w:rFonts w:ascii="Arial" w:eastAsia="Arial" w:hAnsi="Arial" w:cs="Arial"/>
                <w:b/>
                <w:bCs/>
                <w:color w:val="000000" w:themeColor="text1"/>
                <w:sz w:val="22"/>
                <w:szCs w:val="22"/>
                <w:lang w:val="fr-CH"/>
              </w:rPr>
            </w:pPr>
            <w:proofErr w:type="spellStart"/>
            <w:r w:rsidRPr="00024B2A">
              <w:rPr>
                <w:rFonts w:ascii="Arial" w:eastAsia="Arial" w:hAnsi="Arial" w:cs="Arial"/>
                <w:b/>
                <w:bCs/>
                <w:color w:val="000000" w:themeColor="text1"/>
                <w:sz w:val="22"/>
                <w:szCs w:val="22"/>
                <w:lang w:val="fr-CH"/>
              </w:rPr>
              <w:t>Dauer</w:t>
            </w:r>
            <w:proofErr w:type="spellEnd"/>
          </w:p>
          <w:p w14:paraId="4A0E11F1" w14:textId="6BE85D64" w:rsidR="00C03553" w:rsidRPr="007A3C47" w:rsidRDefault="00F50A0F" w:rsidP="00F50A0F">
            <w:pPr>
              <w:spacing w:after="120" w:line="276" w:lineRule="auto"/>
              <w:rPr>
                <w:rFonts w:ascii="Arial" w:eastAsia="Arial" w:hAnsi="Arial" w:cs="Arial"/>
                <w:b/>
                <w:bCs/>
                <w:color w:val="0070C0"/>
                <w:sz w:val="22"/>
                <w:szCs w:val="22"/>
                <w:lang w:val="fr-CH"/>
              </w:rPr>
            </w:pPr>
            <w:proofErr w:type="gramStart"/>
            <w:r w:rsidRPr="00024B2A">
              <w:rPr>
                <w:rFonts w:ascii="Arial" w:eastAsia="Arial" w:hAnsi="Arial" w:cs="Arial"/>
                <w:color w:val="000000" w:themeColor="text1"/>
                <w:sz w:val="18"/>
                <w:szCs w:val="18"/>
                <w:lang w:val="fr-CH"/>
              </w:rPr>
              <w:t>von</w:t>
            </w:r>
            <w:proofErr w:type="gramEnd"/>
            <w:r w:rsidRPr="00024B2A">
              <w:rPr>
                <w:rFonts w:ascii="Arial" w:eastAsia="Arial" w:hAnsi="Arial" w:cs="Arial"/>
                <w:color w:val="000000" w:themeColor="text1"/>
                <w:sz w:val="18"/>
                <w:szCs w:val="18"/>
                <w:lang w:val="fr-CH"/>
              </w:rPr>
              <w:t>… bis</w:t>
            </w:r>
          </w:p>
        </w:tc>
        <w:tc>
          <w:tcPr>
            <w:tcW w:w="3544" w:type="dxa"/>
          </w:tcPr>
          <w:p w14:paraId="18D31482" w14:textId="152002D6" w:rsidR="00C03553" w:rsidRPr="007A3C47" w:rsidRDefault="00F50A0F" w:rsidP="00B82787">
            <w:pPr>
              <w:spacing w:after="120" w:line="276" w:lineRule="auto"/>
              <w:rPr>
                <w:rFonts w:ascii="Arial" w:eastAsia="Arial" w:hAnsi="Arial" w:cs="Arial"/>
                <w:color w:val="0070C0"/>
                <w:sz w:val="18"/>
                <w:szCs w:val="18"/>
                <w:lang w:val="fr-CH"/>
              </w:rPr>
            </w:pPr>
            <w:proofErr w:type="spellStart"/>
            <w:r w:rsidRPr="00024B2A">
              <w:rPr>
                <w:rFonts w:ascii="Arial" w:eastAsia="Arial" w:hAnsi="Arial" w:cs="Arial"/>
                <w:b/>
                <w:bCs/>
                <w:color w:val="000000" w:themeColor="text1"/>
                <w:sz w:val="22"/>
                <w:szCs w:val="22"/>
                <w:lang w:val="fr-CH"/>
              </w:rPr>
              <w:t>Bemerkungen</w:t>
            </w:r>
            <w:proofErr w:type="spellEnd"/>
          </w:p>
        </w:tc>
      </w:tr>
      <w:tr w:rsidR="00F50A0F" w:rsidRPr="00C4359F" w14:paraId="5D4BF3FD" w14:textId="77777777" w:rsidTr="003C2E3C">
        <w:trPr>
          <w:trHeight w:val="197"/>
        </w:trPr>
        <w:tc>
          <w:tcPr>
            <w:tcW w:w="527" w:type="dxa"/>
            <w:vMerge w:val="restart"/>
          </w:tcPr>
          <w:p w14:paraId="7DC64291" w14:textId="62923D96" w:rsidR="00F50A0F" w:rsidRPr="00A6194A" w:rsidRDefault="00F50A0F" w:rsidP="00F50A0F">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 </w:t>
            </w:r>
          </w:p>
        </w:tc>
        <w:sdt>
          <w:sdtPr>
            <w:rPr>
              <w:rFonts w:ascii="Arial" w:eastAsia="Arial" w:hAnsi="Arial" w:cs="Arial"/>
              <w:b/>
              <w:sz w:val="22"/>
              <w:szCs w:val="22"/>
              <w:lang w:val="de-CH"/>
            </w:rPr>
            <w:alias w:val="Type de rencontre"/>
            <w:tag w:val="Type de rencontre"/>
            <w:id w:val="1404026837"/>
            <w:placeholder>
              <w:docPart w:val="2E5D4F059F644BAEA8038E18459D866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9F4A6A4" w14:textId="195AFCD7" w:rsidR="00F50A0F" w:rsidRPr="00C4359F" w:rsidRDefault="00F50A0F" w:rsidP="00F50A0F">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9A9C60E" w14:textId="72AC1EFF" w:rsidR="00F50A0F" w:rsidRPr="00F50A0F" w:rsidRDefault="00F50A0F" w:rsidP="00F50A0F">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9810994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11FF72F" w14:textId="77777777" w:rsidR="00F50A0F" w:rsidRPr="00C4359F" w:rsidRDefault="00F50A0F" w:rsidP="00F50A0F">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425A6F5C" w14:textId="77777777" w:rsidR="00F50A0F" w:rsidRPr="00C4359F" w:rsidRDefault="00F50A0F" w:rsidP="00F50A0F">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26EF97C" w14:textId="449C8A9A" w:rsidR="00F50A0F" w:rsidRPr="00C4359F" w:rsidRDefault="00F50A0F" w:rsidP="00F50A0F">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665DFEB" w14:textId="77777777" w:rsidR="00F50A0F" w:rsidRPr="00C4359F" w:rsidRDefault="00F50A0F" w:rsidP="00F50A0F">
            <w:pPr>
              <w:spacing w:after="120" w:line="276" w:lineRule="auto"/>
              <w:rPr>
                <w:rFonts w:ascii="Arial" w:eastAsia="Arial" w:hAnsi="Arial" w:cs="Arial"/>
                <w:color w:val="0070C0"/>
                <w:sz w:val="22"/>
                <w:szCs w:val="22"/>
                <w:lang w:val="fr-CH"/>
              </w:rPr>
            </w:pPr>
          </w:p>
        </w:tc>
      </w:tr>
      <w:tr w:rsidR="00057E59" w:rsidRPr="00C4359F" w14:paraId="28160AFA" w14:textId="77777777" w:rsidTr="003C2E3C">
        <w:trPr>
          <w:trHeight w:val="63"/>
        </w:trPr>
        <w:tc>
          <w:tcPr>
            <w:tcW w:w="527" w:type="dxa"/>
            <w:vMerge/>
          </w:tcPr>
          <w:p w14:paraId="45DC24E6" w14:textId="77777777" w:rsidR="00C03553" w:rsidRPr="00A6194A" w:rsidRDefault="00C03553" w:rsidP="00B82787">
            <w:pPr>
              <w:spacing w:after="120" w:line="276" w:lineRule="auto"/>
              <w:rPr>
                <w:rFonts w:ascii="Arial" w:eastAsia="Arial" w:hAnsi="Arial" w:cs="Arial"/>
                <w:b/>
                <w:bCs/>
                <w:sz w:val="22"/>
                <w:szCs w:val="22"/>
                <w:lang w:val="fr-CH"/>
              </w:rPr>
            </w:pPr>
          </w:p>
        </w:tc>
        <w:tc>
          <w:tcPr>
            <w:tcW w:w="2110" w:type="dxa"/>
            <w:vMerge/>
          </w:tcPr>
          <w:p w14:paraId="29806C4A" w14:textId="77777777" w:rsidR="00C03553" w:rsidRPr="00C4359F" w:rsidRDefault="00C03553" w:rsidP="00B82787">
            <w:pPr>
              <w:spacing w:after="120" w:line="276" w:lineRule="auto"/>
              <w:rPr>
                <w:rFonts w:ascii="Arial" w:eastAsia="Arial" w:hAnsi="Arial" w:cs="Arial"/>
                <w:color w:val="0070C0"/>
                <w:sz w:val="22"/>
                <w:szCs w:val="22"/>
                <w:lang w:val="de-CH"/>
              </w:rPr>
            </w:pPr>
          </w:p>
        </w:tc>
        <w:tc>
          <w:tcPr>
            <w:tcW w:w="4309" w:type="dxa"/>
            <w:gridSpan w:val="2"/>
          </w:tcPr>
          <w:p w14:paraId="3EC71977" w14:textId="297DD197" w:rsidR="00C03553" w:rsidRPr="00F50A0F" w:rsidRDefault="00F50A0F"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00C03553" w:rsidRPr="00F50A0F">
              <w:rPr>
                <w:rFonts w:ascii="Arial" w:eastAsia="Arial" w:hAnsi="Arial" w:cs="Arial"/>
                <w:sz w:val="22"/>
                <w:szCs w:val="22"/>
                <w:lang w:val="fr-CH"/>
              </w:rPr>
              <w:t xml:space="preserve"> </w:t>
            </w:r>
            <w:r w:rsidR="00C03553"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35655415"/>
                <w14:checkbox>
                  <w14:checked w14:val="0"/>
                  <w14:checkedState w14:val="2612" w14:font="MS Gothic"/>
                  <w14:uncheckedState w14:val="2610" w14:font="MS Gothic"/>
                </w14:checkbox>
              </w:sdtPr>
              <w:sdtContent>
                <w:r w:rsidR="00C03553" w:rsidRPr="00F50A0F">
                  <w:rPr>
                    <w:rFonts w:ascii="Segoe UI Symbol" w:eastAsia="MS Gothic" w:hAnsi="Segoe UI Symbol" w:cs="Segoe UI Symbol"/>
                    <w:sz w:val="22"/>
                    <w:szCs w:val="22"/>
                    <w:lang w:val="fr-CH"/>
                  </w:rPr>
                  <w:t>☐</w:t>
                </w:r>
              </w:sdtContent>
            </w:sdt>
          </w:p>
        </w:tc>
        <w:tc>
          <w:tcPr>
            <w:tcW w:w="1559" w:type="dxa"/>
            <w:vMerge/>
          </w:tcPr>
          <w:p w14:paraId="7728C81D" w14:textId="77777777" w:rsidR="00C03553" w:rsidRPr="00C4359F" w:rsidRDefault="00C03553" w:rsidP="00B82787">
            <w:pPr>
              <w:spacing w:after="120" w:line="276" w:lineRule="auto"/>
              <w:rPr>
                <w:rFonts w:ascii="Arial" w:eastAsia="Arial" w:hAnsi="Arial" w:cs="Arial"/>
                <w:color w:val="0070C0"/>
                <w:sz w:val="22"/>
                <w:szCs w:val="22"/>
                <w:lang w:val="de-CH"/>
              </w:rPr>
            </w:pPr>
          </w:p>
        </w:tc>
        <w:tc>
          <w:tcPr>
            <w:tcW w:w="2268" w:type="dxa"/>
            <w:vMerge/>
          </w:tcPr>
          <w:p w14:paraId="7291F139" w14:textId="77777777" w:rsidR="00C03553" w:rsidRPr="00C4359F" w:rsidRDefault="00C03553" w:rsidP="00B82787">
            <w:pPr>
              <w:spacing w:after="120" w:line="276" w:lineRule="auto"/>
              <w:rPr>
                <w:rFonts w:ascii="Arial" w:eastAsia="Arial" w:hAnsi="Arial" w:cs="Arial"/>
                <w:color w:val="0070C0"/>
                <w:sz w:val="22"/>
                <w:szCs w:val="22"/>
                <w:lang w:val="de-CH"/>
              </w:rPr>
            </w:pPr>
          </w:p>
        </w:tc>
        <w:tc>
          <w:tcPr>
            <w:tcW w:w="3544" w:type="dxa"/>
            <w:vMerge/>
          </w:tcPr>
          <w:p w14:paraId="63E01F1A" w14:textId="77777777" w:rsidR="00C03553" w:rsidRPr="00C4359F" w:rsidRDefault="00C03553" w:rsidP="00B82787">
            <w:pPr>
              <w:spacing w:after="120" w:line="276" w:lineRule="auto"/>
              <w:rPr>
                <w:rFonts w:ascii="Arial" w:eastAsia="Arial" w:hAnsi="Arial" w:cs="Arial"/>
                <w:color w:val="0070C0"/>
                <w:sz w:val="22"/>
                <w:szCs w:val="22"/>
                <w:lang w:val="fr-CH"/>
              </w:rPr>
            </w:pPr>
          </w:p>
        </w:tc>
      </w:tr>
      <w:tr w:rsidR="00A6194A" w:rsidRPr="00C4359F" w14:paraId="18A21B5A" w14:textId="77777777" w:rsidTr="003C2E3C">
        <w:trPr>
          <w:trHeight w:val="197"/>
        </w:trPr>
        <w:tc>
          <w:tcPr>
            <w:tcW w:w="527" w:type="dxa"/>
            <w:vMerge w:val="restart"/>
          </w:tcPr>
          <w:p w14:paraId="50227F86" w14:textId="52816E27"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2. </w:t>
            </w:r>
          </w:p>
        </w:tc>
        <w:sdt>
          <w:sdtPr>
            <w:rPr>
              <w:rFonts w:ascii="Arial" w:eastAsia="Arial" w:hAnsi="Arial" w:cs="Arial"/>
              <w:b/>
              <w:sz w:val="22"/>
              <w:szCs w:val="22"/>
              <w:lang w:val="de-CH"/>
            </w:rPr>
            <w:alias w:val="Type de rencontre"/>
            <w:tag w:val="Type de rencontre"/>
            <w:id w:val="1039021666"/>
            <w:placeholder>
              <w:docPart w:val="734B58E147F64F08922B2669223AE71A"/>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6831005"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D0A6F92"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68511985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467397D"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7153737"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63F42BC5"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294008E6"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1145C290" w14:textId="77777777" w:rsidTr="003C2E3C">
        <w:trPr>
          <w:trHeight w:val="63"/>
        </w:trPr>
        <w:tc>
          <w:tcPr>
            <w:tcW w:w="527" w:type="dxa"/>
            <w:vMerge/>
          </w:tcPr>
          <w:p w14:paraId="1DFFFD3A"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00A25006"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6DE4A143"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999707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70B723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0D28819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5FF615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90D2C30" w14:textId="77777777" w:rsidTr="003C2E3C">
        <w:trPr>
          <w:trHeight w:val="197"/>
        </w:trPr>
        <w:tc>
          <w:tcPr>
            <w:tcW w:w="527" w:type="dxa"/>
            <w:vMerge w:val="restart"/>
          </w:tcPr>
          <w:p w14:paraId="3E40297F" w14:textId="208915D9"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lastRenderedPageBreak/>
              <w:t xml:space="preserve">3. </w:t>
            </w:r>
          </w:p>
        </w:tc>
        <w:sdt>
          <w:sdtPr>
            <w:rPr>
              <w:rFonts w:ascii="Arial" w:eastAsia="Arial" w:hAnsi="Arial" w:cs="Arial"/>
              <w:b/>
              <w:sz w:val="22"/>
              <w:szCs w:val="22"/>
              <w:lang w:val="de-CH"/>
            </w:rPr>
            <w:alias w:val="Type de rencontre"/>
            <w:tag w:val="Type de rencontre"/>
            <w:id w:val="-520542813"/>
            <w:placeholder>
              <w:docPart w:val="44C18A8B1EE84C479DCFDBEA84EEDBB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E84B25F"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3BBBA10"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59005159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3DD993B"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774C46B8"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441FC53"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3279E32E"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CF1795E" w14:textId="77777777" w:rsidTr="003C2E3C">
        <w:trPr>
          <w:trHeight w:val="63"/>
        </w:trPr>
        <w:tc>
          <w:tcPr>
            <w:tcW w:w="527" w:type="dxa"/>
            <w:vMerge/>
          </w:tcPr>
          <w:p w14:paraId="5964E40F"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0E8DFD4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839460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13182788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83F98B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4AD16962"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EC4BF73"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38C10F6" w14:textId="77777777" w:rsidTr="003C2E3C">
        <w:trPr>
          <w:trHeight w:val="197"/>
        </w:trPr>
        <w:tc>
          <w:tcPr>
            <w:tcW w:w="527" w:type="dxa"/>
            <w:vMerge w:val="restart"/>
          </w:tcPr>
          <w:p w14:paraId="3BE738B5" w14:textId="1D572D99"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4. </w:t>
            </w:r>
          </w:p>
        </w:tc>
        <w:sdt>
          <w:sdtPr>
            <w:rPr>
              <w:rFonts w:ascii="Arial" w:eastAsia="Arial" w:hAnsi="Arial" w:cs="Arial"/>
              <w:b/>
              <w:sz w:val="22"/>
              <w:szCs w:val="22"/>
              <w:lang w:val="de-CH"/>
            </w:rPr>
            <w:alias w:val="Type de rencontre"/>
            <w:tag w:val="Type de rencontre"/>
            <w:id w:val="1375349405"/>
            <w:placeholder>
              <w:docPart w:val="A52E71C4E12B45A5B5E9F6E18A2F81B0"/>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077520B"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C93451D"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5438801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8CF508F"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745274DC"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A59FFE1"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9BA1A35"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C3ABCAA" w14:textId="77777777" w:rsidTr="003C2E3C">
        <w:trPr>
          <w:trHeight w:val="63"/>
        </w:trPr>
        <w:tc>
          <w:tcPr>
            <w:tcW w:w="527" w:type="dxa"/>
            <w:vMerge/>
          </w:tcPr>
          <w:p w14:paraId="6F737F90"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3CF19B1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BD8A5A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94903689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15752F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6E16345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4E2649D"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9227FD2" w14:textId="77777777" w:rsidTr="003C2E3C">
        <w:trPr>
          <w:trHeight w:val="197"/>
        </w:trPr>
        <w:tc>
          <w:tcPr>
            <w:tcW w:w="527" w:type="dxa"/>
            <w:vMerge w:val="restart"/>
          </w:tcPr>
          <w:p w14:paraId="2E27E8BA" w14:textId="38E56AE2"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5. </w:t>
            </w:r>
          </w:p>
        </w:tc>
        <w:sdt>
          <w:sdtPr>
            <w:rPr>
              <w:rFonts w:ascii="Arial" w:eastAsia="Arial" w:hAnsi="Arial" w:cs="Arial"/>
              <w:b/>
              <w:sz w:val="22"/>
              <w:szCs w:val="22"/>
              <w:lang w:val="de-CH"/>
            </w:rPr>
            <w:alias w:val="Type de rencontre"/>
            <w:tag w:val="Type de rencontre"/>
            <w:id w:val="1230272986"/>
            <w:placeholder>
              <w:docPart w:val="B17ECF95176E4BB58A582C97FEB8574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C180382"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04B6732"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1181892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77C2C240"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5A31055"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BB642C0"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A2BB097"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24B8A526" w14:textId="77777777" w:rsidTr="003C2E3C">
        <w:trPr>
          <w:trHeight w:val="63"/>
        </w:trPr>
        <w:tc>
          <w:tcPr>
            <w:tcW w:w="527" w:type="dxa"/>
            <w:vMerge/>
          </w:tcPr>
          <w:p w14:paraId="3B8E9BF1"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690141B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044040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56432552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C5B002A"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4A224F0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13FB969"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11095E7E" w14:textId="77777777" w:rsidTr="003C2E3C">
        <w:trPr>
          <w:trHeight w:val="197"/>
        </w:trPr>
        <w:tc>
          <w:tcPr>
            <w:tcW w:w="527" w:type="dxa"/>
            <w:vMerge w:val="restart"/>
          </w:tcPr>
          <w:p w14:paraId="1F4AD804" w14:textId="087409BB"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6. </w:t>
            </w:r>
          </w:p>
        </w:tc>
        <w:sdt>
          <w:sdtPr>
            <w:rPr>
              <w:rFonts w:ascii="Arial" w:eastAsia="Arial" w:hAnsi="Arial" w:cs="Arial"/>
              <w:b/>
              <w:sz w:val="22"/>
              <w:szCs w:val="22"/>
              <w:lang w:val="de-CH"/>
            </w:rPr>
            <w:alias w:val="Type de rencontre"/>
            <w:tag w:val="Type de rencontre"/>
            <w:id w:val="1259027349"/>
            <w:placeholder>
              <w:docPart w:val="5037D4028CF04FCC948B3A7425ACD28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54DE18E"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7D2BEBA"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7559466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AEBE3FA"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695B1B4"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7CF35F6"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355E39B"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1A307B19" w14:textId="77777777" w:rsidTr="003C2E3C">
        <w:trPr>
          <w:trHeight w:val="63"/>
        </w:trPr>
        <w:tc>
          <w:tcPr>
            <w:tcW w:w="527" w:type="dxa"/>
            <w:vMerge/>
          </w:tcPr>
          <w:p w14:paraId="2F7ACF8E"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157954E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6AB9EA7E"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96094471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965CACC"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121EAF2"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1D3F230D"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0DA085F" w14:textId="77777777" w:rsidTr="003C2E3C">
        <w:trPr>
          <w:trHeight w:val="197"/>
        </w:trPr>
        <w:tc>
          <w:tcPr>
            <w:tcW w:w="527" w:type="dxa"/>
            <w:vMerge w:val="restart"/>
          </w:tcPr>
          <w:p w14:paraId="608F854F" w14:textId="6E11D3FC"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7. </w:t>
            </w:r>
          </w:p>
        </w:tc>
        <w:sdt>
          <w:sdtPr>
            <w:rPr>
              <w:rFonts w:ascii="Arial" w:eastAsia="Arial" w:hAnsi="Arial" w:cs="Arial"/>
              <w:b/>
              <w:sz w:val="22"/>
              <w:szCs w:val="22"/>
              <w:lang w:val="de-CH"/>
            </w:rPr>
            <w:alias w:val="Type de rencontre"/>
            <w:tag w:val="Type de rencontre"/>
            <w:id w:val="-518087363"/>
            <w:placeholder>
              <w:docPart w:val="BEC44AFEA62F4D9DB91A9B2E28A07B8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7CFA111F"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06FC1E8"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13640945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7A6EADA1"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307FD37"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6489E70B"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971767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2F7E6EF" w14:textId="77777777" w:rsidTr="003C2E3C">
        <w:trPr>
          <w:trHeight w:val="63"/>
        </w:trPr>
        <w:tc>
          <w:tcPr>
            <w:tcW w:w="527" w:type="dxa"/>
            <w:vMerge/>
          </w:tcPr>
          <w:p w14:paraId="3780023F"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44E30DA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558F35DA"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9641701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211CDE6"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3014EB5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D961D89"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9AFCB7F" w14:textId="77777777" w:rsidTr="003C2E3C">
        <w:trPr>
          <w:trHeight w:val="197"/>
        </w:trPr>
        <w:tc>
          <w:tcPr>
            <w:tcW w:w="527" w:type="dxa"/>
            <w:vMerge w:val="restart"/>
          </w:tcPr>
          <w:p w14:paraId="1BD82ED7" w14:textId="07213BC6"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8.</w:t>
            </w:r>
          </w:p>
        </w:tc>
        <w:sdt>
          <w:sdtPr>
            <w:rPr>
              <w:rFonts w:ascii="Arial" w:eastAsia="Arial" w:hAnsi="Arial" w:cs="Arial"/>
              <w:b/>
              <w:sz w:val="22"/>
              <w:szCs w:val="22"/>
              <w:lang w:val="de-CH"/>
            </w:rPr>
            <w:alias w:val="Type de rencontre"/>
            <w:tag w:val="Type de rencontre"/>
            <w:id w:val="-2141179263"/>
            <w:placeholder>
              <w:docPart w:val="B0AF1218F99349779917B3A487933A3C"/>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F89AEEB"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0084BC7"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66708537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9500C67"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EF88FAD"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00ACCBE6"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016E730"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E947969" w14:textId="77777777" w:rsidTr="003C2E3C">
        <w:trPr>
          <w:trHeight w:val="63"/>
        </w:trPr>
        <w:tc>
          <w:tcPr>
            <w:tcW w:w="527" w:type="dxa"/>
            <w:vMerge/>
          </w:tcPr>
          <w:p w14:paraId="381E88CF"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06734D5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06BA568"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11785571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CB5383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1F3B2B2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3BF2D9A6"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F7DDE26" w14:textId="77777777" w:rsidTr="003C2E3C">
        <w:trPr>
          <w:trHeight w:val="197"/>
        </w:trPr>
        <w:tc>
          <w:tcPr>
            <w:tcW w:w="527" w:type="dxa"/>
            <w:vMerge w:val="restart"/>
          </w:tcPr>
          <w:p w14:paraId="4592F210" w14:textId="6B46D1AF"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9. </w:t>
            </w:r>
          </w:p>
        </w:tc>
        <w:sdt>
          <w:sdtPr>
            <w:rPr>
              <w:rFonts w:ascii="Arial" w:eastAsia="Arial" w:hAnsi="Arial" w:cs="Arial"/>
              <w:b/>
              <w:sz w:val="22"/>
              <w:szCs w:val="22"/>
              <w:lang w:val="de-CH"/>
            </w:rPr>
            <w:alias w:val="Type de rencontre"/>
            <w:tag w:val="Type de rencontre"/>
            <w:id w:val="-834686313"/>
            <w:placeholder>
              <w:docPart w:val="065F8E24EC584B04832F8F151663416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15D33C5"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F97CBE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6167267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D75633C"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7B6CCF3B"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85713DB"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FA1712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4855856" w14:textId="77777777" w:rsidTr="003C2E3C">
        <w:trPr>
          <w:trHeight w:val="63"/>
        </w:trPr>
        <w:tc>
          <w:tcPr>
            <w:tcW w:w="527" w:type="dxa"/>
            <w:vMerge/>
          </w:tcPr>
          <w:p w14:paraId="2AC02582"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286BAD9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45EE5623"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6717251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36B5AF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288DEFA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82EBFEA"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99ED5C2" w14:textId="77777777" w:rsidTr="003C2E3C">
        <w:trPr>
          <w:trHeight w:val="197"/>
        </w:trPr>
        <w:tc>
          <w:tcPr>
            <w:tcW w:w="527" w:type="dxa"/>
            <w:vMerge w:val="restart"/>
          </w:tcPr>
          <w:p w14:paraId="26A5C5EC" w14:textId="16E70895"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10. </w:t>
            </w:r>
          </w:p>
        </w:tc>
        <w:sdt>
          <w:sdtPr>
            <w:rPr>
              <w:rFonts w:ascii="Arial" w:eastAsia="Arial" w:hAnsi="Arial" w:cs="Arial"/>
              <w:b/>
              <w:sz w:val="22"/>
              <w:szCs w:val="22"/>
              <w:lang w:val="de-CH"/>
            </w:rPr>
            <w:alias w:val="Type de rencontre"/>
            <w:tag w:val="Type de rencontre"/>
            <w:id w:val="-839778453"/>
            <w:placeholder>
              <w:docPart w:val="2375231AA3B247CD81AA1154C5C5AB7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0A6AD00"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547B0AA"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7319772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3A515787"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D97B3DA"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FDB9BEC"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6F96B86"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9117E24" w14:textId="77777777" w:rsidTr="003C2E3C">
        <w:trPr>
          <w:trHeight w:val="63"/>
        </w:trPr>
        <w:tc>
          <w:tcPr>
            <w:tcW w:w="527" w:type="dxa"/>
            <w:vMerge/>
          </w:tcPr>
          <w:p w14:paraId="0D7B6AC4"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52BB9B46"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02409D82"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80978371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3E725E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5A4A4D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854D238"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39855BD" w14:textId="77777777" w:rsidTr="003C2E3C">
        <w:trPr>
          <w:trHeight w:val="197"/>
        </w:trPr>
        <w:tc>
          <w:tcPr>
            <w:tcW w:w="527" w:type="dxa"/>
            <w:vMerge w:val="restart"/>
          </w:tcPr>
          <w:p w14:paraId="03A2D98D" w14:textId="38410615"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11. </w:t>
            </w:r>
          </w:p>
        </w:tc>
        <w:sdt>
          <w:sdtPr>
            <w:rPr>
              <w:rFonts w:ascii="Arial" w:eastAsia="Arial" w:hAnsi="Arial" w:cs="Arial"/>
              <w:b/>
              <w:sz w:val="22"/>
              <w:szCs w:val="22"/>
              <w:lang w:val="de-CH"/>
            </w:rPr>
            <w:alias w:val="Type de rencontre"/>
            <w:tag w:val="Type de rencontre"/>
            <w:id w:val="-1873982559"/>
            <w:placeholder>
              <w:docPart w:val="BF06A797D4514EEA96444728A8517812"/>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9809F49"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66B7BAC"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45632402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474729E"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25DD810"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536AE48"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DC9038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841701F" w14:textId="77777777" w:rsidTr="003C2E3C">
        <w:trPr>
          <w:trHeight w:val="63"/>
        </w:trPr>
        <w:tc>
          <w:tcPr>
            <w:tcW w:w="527" w:type="dxa"/>
            <w:vMerge/>
          </w:tcPr>
          <w:p w14:paraId="761E0062"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7801AFC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3C2439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31263515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EA78B8F"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7CA1E475"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69C651EA" w14:textId="77777777" w:rsidR="00A6194A" w:rsidRPr="00C4359F" w:rsidRDefault="00A6194A" w:rsidP="00B82787">
            <w:pPr>
              <w:spacing w:after="120" w:line="276" w:lineRule="auto"/>
              <w:rPr>
                <w:rFonts w:ascii="Arial" w:eastAsia="Arial" w:hAnsi="Arial" w:cs="Arial"/>
                <w:color w:val="0070C0"/>
                <w:sz w:val="22"/>
                <w:szCs w:val="22"/>
                <w:lang w:val="fr-CH"/>
              </w:rPr>
            </w:pPr>
          </w:p>
        </w:tc>
      </w:tr>
    </w:tbl>
    <w:p w14:paraId="387E5323" w14:textId="77777777" w:rsidR="00E07A2D" w:rsidRDefault="00E07A2D">
      <w:r>
        <w:br w:type="page"/>
      </w: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A6194A" w:rsidRPr="00C4359F" w14:paraId="37D6BA8F" w14:textId="77777777" w:rsidTr="003C2E3C">
        <w:trPr>
          <w:trHeight w:val="197"/>
        </w:trPr>
        <w:tc>
          <w:tcPr>
            <w:tcW w:w="527" w:type="dxa"/>
            <w:vMerge w:val="restart"/>
          </w:tcPr>
          <w:p w14:paraId="5DED461E" w14:textId="0E089E1F"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lastRenderedPageBreak/>
              <w:t xml:space="preserve">12. </w:t>
            </w:r>
          </w:p>
        </w:tc>
        <w:sdt>
          <w:sdtPr>
            <w:rPr>
              <w:rFonts w:ascii="Arial" w:eastAsia="Arial" w:hAnsi="Arial" w:cs="Arial"/>
              <w:b/>
              <w:sz w:val="22"/>
              <w:szCs w:val="22"/>
              <w:lang w:val="de-CH"/>
            </w:rPr>
            <w:alias w:val="Type de rencontre"/>
            <w:tag w:val="Type de rencontre"/>
            <w:id w:val="-1074666587"/>
            <w:placeholder>
              <w:docPart w:val="DDF85EDA668244EC865D57F0D0364049"/>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72A7DBB7"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CA4EE1F"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70069740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E4FF1CE"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BFC3DC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6DBFD19"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0898C4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0628DA2" w14:textId="77777777" w:rsidTr="003C2E3C">
        <w:trPr>
          <w:trHeight w:val="63"/>
        </w:trPr>
        <w:tc>
          <w:tcPr>
            <w:tcW w:w="527" w:type="dxa"/>
            <w:vMerge/>
          </w:tcPr>
          <w:p w14:paraId="43BFE015"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33046CA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4BC9398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60958823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1AFE6DA"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437FCA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02E3989E"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1727332" w14:textId="77777777" w:rsidTr="003C2E3C">
        <w:trPr>
          <w:trHeight w:val="197"/>
        </w:trPr>
        <w:tc>
          <w:tcPr>
            <w:tcW w:w="527" w:type="dxa"/>
            <w:vMerge w:val="restart"/>
          </w:tcPr>
          <w:p w14:paraId="0FE06E74" w14:textId="566EB245"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13. </w:t>
            </w:r>
          </w:p>
        </w:tc>
        <w:sdt>
          <w:sdtPr>
            <w:rPr>
              <w:rFonts w:ascii="Arial" w:eastAsia="Arial" w:hAnsi="Arial" w:cs="Arial"/>
              <w:b/>
              <w:sz w:val="22"/>
              <w:szCs w:val="22"/>
              <w:lang w:val="de-CH"/>
            </w:rPr>
            <w:alias w:val="Type de rencontre"/>
            <w:tag w:val="Type de rencontre"/>
            <w:id w:val="1023369292"/>
            <w:placeholder>
              <w:docPart w:val="4EBE1213BEBE49F188A581D71187AC40"/>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2FFA003B"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4E791BB"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32524934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2CE728C"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250D46D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09647C9B"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6F0D047F"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CD270F2" w14:textId="77777777" w:rsidTr="003C2E3C">
        <w:trPr>
          <w:trHeight w:val="63"/>
        </w:trPr>
        <w:tc>
          <w:tcPr>
            <w:tcW w:w="527" w:type="dxa"/>
            <w:vMerge/>
          </w:tcPr>
          <w:p w14:paraId="7EBA3720"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48E1D164"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A2AD275"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1899463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7D87FE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47AFEA55"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42BD8CE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1EDA1B6" w14:textId="77777777" w:rsidTr="003C2E3C">
        <w:trPr>
          <w:trHeight w:val="197"/>
        </w:trPr>
        <w:tc>
          <w:tcPr>
            <w:tcW w:w="527" w:type="dxa"/>
            <w:vMerge w:val="restart"/>
          </w:tcPr>
          <w:p w14:paraId="3043F29E" w14:textId="08E28C44"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14. </w:t>
            </w:r>
          </w:p>
        </w:tc>
        <w:sdt>
          <w:sdtPr>
            <w:rPr>
              <w:rFonts w:ascii="Arial" w:eastAsia="Arial" w:hAnsi="Arial" w:cs="Arial"/>
              <w:b/>
              <w:sz w:val="22"/>
              <w:szCs w:val="22"/>
              <w:lang w:val="de-CH"/>
            </w:rPr>
            <w:alias w:val="Type de rencontre"/>
            <w:tag w:val="Type de rencontre"/>
            <w:id w:val="-112050789"/>
            <w:placeholder>
              <w:docPart w:val="4E69E589B3214E4982F484C9389AF8DB"/>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9BF773C"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14DF87D"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18512596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7429606"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40822A04"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C92A585"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00E4BB2F"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7EF2FD0" w14:textId="77777777" w:rsidTr="003C2E3C">
        <w:trPr>
          <w:trHeight w:val="63"/>
        </w:trPr>
        <w:tc>
          <w:tcPr>
            <w:tcW w:w="527" w:type="dxa"/>
            <w:vMerge/>
          </w:tcPr>
          <w:p w14:paraId="7461A054"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60509A52"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0F3D1389"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6611540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52316C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1E2DD05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E9EAA1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8BDECD2" w14:textId="77777777" w:rsidTr="003C2E3C">
        <w:trPr>
          <w:trHeight w:val="197"/>
        </w:trPr>
        <w:tc>
          <w:tcPr>
            <w:tcW w:w="527" w:type="dxa"/>
            <w:vMerge w:val="restart"/>
          </w:tcPr>
          <w:p w14:paraId="7E09E5AC" w14:textId="762BC618"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15. </w:t>
            </w:r>
          </w:p>
        </w:tc>
        <w:sdt>
          <w:sdtPr>
            <w:rPr>
              <w:rFonts w:ascii="Arial" w:eastAsia="Arial" w:hAnsi="Arial" w:cs="Arial"/>
              <w:b/>
              <w:sz w:val="22"/>
              <w:szCs w:val="22"/>
              <w:lang w:val="de-CH"/>
            </w:rPr>
            <w:alias w:val="Type de rencontre"/>
            <w:tag w:val="Type de rencontre"/>
            <w:id w:val="-975674217"/>
            <w:placeholder>
              <w:docPart w:val="5EFD4A6A1395477DACCB3DB8E38AAE89"/>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CBCF0A4"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768B8D7"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2517756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787F435"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5B088D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07F90E7"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8E6C91A"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A008DFF" w14:textId="77777777" w:rsidTr="003C2E3C">
        <w:trPr>
          <w:trHeight w:val="63"/>
        </w:trPr>
        <w:tc>
          <w:tcPr>
            <w:tcW w:w="527" w:type="dxa"/>
            <w:vMerge/>
          </w:tcPr>
          <w:p w14:paraId="3933103A"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7702560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2FAB96B9"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8231009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4C20FFF"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03EC8CD9"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24E400D4"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3F47BA4" w14:textId="77777777" w:rsidTr="003C2E3C">
        <w:trPr>
          <w:trHeight w:val="197"/>
        </w:trPr>
        <w:tc>
          <w:tcPr>
            <w:tcW w:w="527" w:type="dxa"/>
            <w:vMerge w:val="restart"/>
          </w:tcPr>
          <w:p w14:paraId="62544654" w14:textId="085B8C2B"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16. </w:t>
            </w:r>
          </w:p>
        </w:tc>
        <w:sdt>
          <w:sdtPr>
            <w:rPr>
              <w:rFonts w:ascii="Arial" w:eastAsia="Arial" w:hAnsi="Arial" w:cs="Arial"/>
              <w:b/>
              <w:sz w:val="22"/>
              <w:szCs w:val="22"/>
              <w:lang w:val="de-CH"/>
            </w:rPr>
            <w:alias w:val="Type de rencontre"/>
            <w:tag w:val="Type de rencontre"/>
            <w:id w:val="1852912965"/>
            <w:placeholder>
              <w:docPart w:val="BD5326E9EEC8485E89592EE23F54A2C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61AE46C"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0B9F041"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66401462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842D277"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6910BC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57E98E1"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4BBCEAB"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3983F510" w14:textId="77777777" w:rsidTr="003C2E3C">
        <w:trPr>
          <w:trHeight w:val="63"/>
        </w:trPr>
        <w:tc>
          <w:tcPr>
            <w:tcW w:w="527" w:type="dxa"/>
            <w:vMerge/>
          </w:tcPr>
          <w:p w14:paraId="353836CB"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489AD905"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77847565"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211551424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2F98A91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0E9AB0F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F82D72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56B3D35" w14:textId="77777777" w:rsidTr="003C2E3C">
        <w:trPr>
          <w:trHeight w:val="197"/>
        </w:trPr>
        <w:tc>
          <w:tcPr>
            <w:tcW w:w="527" w:type="dxa"/>
            <w:vMerge w:val="restart"/>
          </w:tcPr>
          <w:p w14:paraId="165D4C1E" w14:textId="3B1D146E"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17. </w:t>
            </w:r>
          </w:p>
        </w:tc>
        <w:sdt>
          <w:sdtPr>
            <w:rPr>
              <w:rFonts w:ascii="Arial" w:eastAsia="Arial" w:hAnsi="Arial" w:cs="Arial"/>
              <w:b/>
              <w:sz w:val="22"/>
              <w:szCs w:val="22"/>
              <w:lang w:val="de-CH"/>
            </w:rPr>
            <w:alias w:val="Type de rencontre"/>
            <w:tag w:val="Type de rencontre"/>
            <w:id w:val="-1662375978"/>
            <w:placeholder>
              <w:docPart w:val="A2C07E17EC2D46348BB198BA177D83DC"/>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43DE48E"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575E445"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08533059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36C2E5E3"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DF9FF7E"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ACB704C"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99FE043"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76152554" w14:textId="77777777" w:rsidTr="003C2E3C">
        <w:trPr>
          <w:trHeight w:val="63"/>
        </w:trPr>
        <w:tc>
          <w:tcPr>
            <w:tcW w:w="527" w:type="dxa"/>
            <w:vMerge/>
          </w:tcPr>
          <w:p w14:paraId="5E181669"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5D20932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45BA5DA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4780332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19A73CF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3FD98D4B"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180E4260"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2824D4BB" w14:textId="77777777" w:rsidTr="003C2E3C">
        <w:trPr>
          <w:trHeight w:val="197"/>
        </w:trPr>
        <w:tc>
          <w:tcPr>
            <w:tcW w:w="527" w:type="dxa"/>
            <w:vMerge w:val="restart"/>
          </w:tcPr>
          <w:p w14:paraId="2445FA28" w14:textId="65A58C63"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18.</w:t>
            </w:r>
          </w:p>
        </w:tc>
        <w:sdt>
          <w:sdtPr>
            <w:rPr>
              <w:rFonts w:ascii="Arial" w:eastAsia="Arial" w:hAnsi="Arial" w:cs="Arial"/>
              <w:b/>
              <w:sz w:val="22"/>
              <w:szCs w:val="22"/>
              <w:lang w:val="de-CH"/>
            </w:rPr>
            <w:alias w:val="Type de rencontre"/>
            <w:tag w:val="Type de rencontre"/>
            <w:id w:val="-456723133"/>
            <w:placeholder>
              <w:docPart w:val="748EF4EB2E154057A7E5B6D89104C700"/>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2B9AA713"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70855DF"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99154624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5D34146"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47BFE88"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3E09B06"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AA7F312"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02CA9C0F" w14:textId="77777777" w:rsidTr="003C2E3C">
        <w:trPr>
          <w:trHeight w:val="63"/>
        </w:trPr>
        <w:tc>
          <w:tcPr>
            <w:tcW w:w="527" w:type="dxa"/>
            <w:vMerge/>
          </w:tcPr>
          <w:p w14:paraId="2801BF96"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661F931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6459C824"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1833598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3600C8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76CD961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4804FF80"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2132758D" w14:textId="77777777" w:rsidTr="003C2E3C">
        <w:trPr>
          <w:trHeight w:val="197"/>
        </w:trPr>
        <w:tc>
          <w:tcPr>
            <w:tcW w:w="527" w:type="dxa"/>
            <w:vMerge w:val="restart"/>
          </w:tcPr>
          <w:p w14:paraId="31D194A9" w14:textId="1B07964C"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19. </w:t>
            </w:r>
          </w:p>
        </w:tc>
        <w:sdt>
          <w:sdtPr>
            <w:rPr>
              <w:rFonts w:ascii="Arial" w:eastAsia="Arial" w:hAnsi="Arial" w:cs="Arial"/>
              <w:b/>
              <w:sz w:val="22"/>
              <w:szCs w:val="22"/>
              <w:lang w:val="de-CH"/>
            </w:rPr>
            <w:alias w:val="Type de rencontre"/>
            <w:tag w:val="Type de rencontre"/>
            <w:id w:val="-389266108"/>
            <w:placeholder>
              <w:docPart w:val="E4E821454EC0411DBF8078463CD292F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040ED7D"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5E3B9F0"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103170356"/>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6C610ABF"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1E62411"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502828E"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C576E61"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45D356D3" w14:textId="77777777" w:rsidTr="003C2E3C">
        <w:trPr>
          <w:trHeight w:val="63"/>
        </w:trPr>
        <w:tc>
          <w:tcPr>
            <w:tcW w:w="527" w:type="dxa"/>
            <w:vMerge/>
          </w:tcPr>
          <w:p w14:paraId="27D474CC"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1C91700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1283A60C"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52837843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5F85C43E"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29C66CF8"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3C4F35E5"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533E6CAB" w14:textId="77777777" w:rsidTr="003C2E3C">
        <w:trPr>
          <w:trHeight w:val="197"/>
        </w:trPr>
        <w:tc>
          <w:tcPr>
            <w:tcW w:w="527" w:type="dxa"/>
            <w:vMerge w:val="restart"/>
          </w:tcPr>
          <w:p w14:paraId="57B6C52D" w14:textId="442C504F" w:rsidR="00A6194A" w:rsidRPr="00A6194A" w:rsidRDefault="00A6194A" w:rsidP="00B82787">
            <w:pPr>
              <w:spacing w:after="120" w:line="276" w:lineRule="auto"/>
              <w:rPr>
                <w:rFonts w:ascii="Arial" w:eastAsia="Arial" w:hAnsi="Arial" w:cs="Arial"/>
                <w:b/>
                <w:bCs/>
                <w:sz w:val="22"/>
                <w:szCs w:val="22"/>
                <w:lang w:val="fr-CH"/>
              </w:rPr>
            </w:pPr>
            <w:r w:rsidRPr="00A6194A">
              <w:rPr>
                <w:rFonts w:ascii="Arial" w:eastAsia="Arial" w:hAnsi="Arial" w:cs="Arial"/>
                <w:b/>
                <w:bCs/>
                <w:sz w:val="22"/>
                <w:szCs w:val="22"/>
                <w:lang w:val="fr-CH"/>
              </w:rPr>
              <w:t xml:space="preserve">20. </w:t>
            </w:r>
          </w:p>
        </w:tc>
        <w:sdt>
          <w:sdtPr>
            <w:rPr>
              <w:rFonts w:ascii="Arial" w:eastAsia="Arial" w:hAnsi="Arial" w:cs="Arial"/>
              <w:b/>
              <w:sz w:val="22"/>
              <w:szCs w:val="22"/>
              <w:lang w:val="de-CH"/>
            </w:rPr>
            <w:alias w:val="Type de rencontre"/>
            <w:tag w:val="Type de rencontre"/>
            <w:id w:val="-510980162"/>
            <w:placeholder>
              <w:docPart w:val="5DD814BE73B1457BB1B8BC1E0587C78D"/>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9B7381A" w14:textId="77777777" w:rsidR="00A6194A" w:rsidRPr="00C4359F" w:rsidRDefault="00A6194A"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4EFEE60"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96200029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398A3CE" w14:textId="77777777" w:rsidR="00A6194A" w:rsidRPr="00C4359F" w:rsidRDefault="00A6194A"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1D0E1E4" w14:textId="77777777" w:rsidR="00A6194A" w:rsidRPr="00C4359F" w:rsidRDefault="00A6194A"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576A951" w14:textId="77777777" w:rsidR="00A6194A" w:rsidRPr="00C4359F" w:rsidRDefault="00A6194A"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244A58D3" w14:textId="77777777" w:rsidR="00A6194A" w:rsidRPr="00C4359F" w:rsidRDefault="00A6194A" w:rsidP="00B82787">
            <w:pPr>
              <w:spacing w:after="120" w:line="276" w:lineRule="auto"/>
              <w:rPr>
                <w:rFonts w:ascii="Arial" w:eastAsia="Arial" w:hAnsi="Arial" w:cs="Arial"/>
                <w:color w:val="0070C0"/>
                <w:sz w:val="22"/>
                <w:szCs w:val="22"/>
                <w:lang w:val="fr-CH"/>
              </w:rPr>
            </w:pPr>
          </w:p>
        </w:tc>
      </w:tr>
      <w:tr w:rsidR="00A6194A" w:rsidRPr="00C4359F" w14:paraId="6BA6EDAA" w14:textId="77777777" w:rsidTr="003C2E3C">
        <w:trPr>
          <w:trHeight w:val="63"/>
        </w:trPr>
        <w:tc>
          <w:tcPr>
            <w:tcW w:w="527" w:type="dxa"/>
            <w:vMerge/>
          </w:tcPr>
          <w:p w14:paraId="1CDBCA0B" w14:textId="77777777" w:rsidR="00A6194A" w:rsidRPr="00A6194A" w:rsidRDefault="00A6194A" w:rsidP="00B82787">
            <w:pPr>
              <w:spacing w:after="120" w:line="276" w:lineRule="auto"/>
              <w:rPr>
                <w:rFonts w:ascii="Arial" w:eastAsia="Arial" w:hAnsi="Arial" w:cs="Arial"/>
                <w:b/>
                <w:bCs/>
                <w:sz w:val="22"/>
                <w:szCs w:val="22"/>
                <w:lang w:val="fr-CH"/>
              </w:rPr>
            </w:pPr>
          </w:p>
        </w:tc>
        <w:tc>
          <w:tcPr>
            <w:tcW w:w="2110" w:type="dxa"/>
            <w:vMerge/>
          </w:tcPr>
          <w:p w14:paraId="36E2CD61"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4309" w:type="dxa"/>
            <w:gridSpan w:val="2"/>
          </w:tcPr>
          <w:p w14:paraId="35EDE3B9" w14:textId="77777777" w:rsidR="00A6194A" w:rsidRPr="00F50A0F" w:rsidRDefault="00A6194A"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4653183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245EFC0"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2268" w:type="dxa"/>
            <w:vMerge/>
          </w:tcPr>
          <w:p w14:paraId="500B4D6D" w14:textId="77777777" w:rsidR="00A6194A" w:rsidRPr="00C4359F" w:rsidRDefault="00A6194A" w:rsidP="00B82787">
            <w:pPr>
              <w:spacing w:after="120" w:line="276" w:lineRule="auto"/>
              <w:rPr>
                <w:rFonts w:ascii="Arial" w:eastAsia="Arial" w:hAnsi="Arial" w:cs="Arial"/>
                <w:color w:val="0070C0"/>
                <w:sz w:val="22"/>
                <w:szCs w:val="22"/>
                <w:lang w:val="de-CH"/>
              </w:rPr>
            </w:pPr>
          </w:p>
        </w:tc>
        <w:tc>
          <w:tcPr>
            <w:tcW w:w="3544" w:type="dxa"/>
            <w:vMerge/>
          </w:tcPr>
          <w:p w14:paraId="5CA61CAD" w14:textId="77777777" w:rsidR="00A6194A" w:rsidRPr="00C4359F" w:rsidRDefault="00A6194A" w:rsidP="00B82787">
            <w:pPr>
              <w:spacing w:after="120" w:line="276" w:lineRule="auto"/>
              <w:rPr>
                <w:rFonts w:ascii="Arial" w:eastAsia="Arial" w:hAnsi="Arial" w:cs="Arial"/>
                <w:color w:val="0070C0"/>
                <w:sz w:val="22"/>
                <w:szCs w:val="22"/>
                <w:lang w:val="fr-CH"/>
              </w:rPr>
            </w:pPr>
          </w:p>
        </w:tc>
      </w:tr>
    </w:tbl>
    <w:p w14:paraId="2C591525" w14:textId="77777777" w:rsidR="00E07A2D" w:rsidRDefault="00E07A2D">
      <w:r>
        <w:br w:type="page"/>
      </w: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3C2E3C" w:rsidRPr="00C4359F" w14:paraId="715CF2B4" w14:textId="77777777" w:rsidTr="003C2E3C">
        <w:trPr>
          <w:trHeight w:val="197"/>
        </w:trPr>
        <w:tc>
          <w:tcPr>
            <w:tcW w:w="527" w:type="dxa"/>
            <w:vMerge w:val="restart"/>
          </w:tcPr>
          <w:p w14:paraId="73EA95B1" w14:textId="1EEC81AC"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lastRenderedPageBreak/>
              <w:t>21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95999355"/>
            <w:placeholder>
              <w:docPart w:val="965C57CE008347EA849F2CCF560B18F1"/>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097DA423"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40E7781"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64284804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A0B70D2"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3F403C8"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341BAD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BA8AF6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B25666A" w14:textId="77777777" w:rsidTr="003C2E3C">
        <w:trPr>
          <w:trHeight w:val="63"/>
        </w:trPr>
        <w:tc>
          <w:tcPr>
            <w:tcW w:w="527" w:type="dxa"/>
            <w:vMerge/>
          </w:tcPr>
          <w:p w14:paraId="15D7D4C3"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1409E99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B5270BC"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1406305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04BBCF5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340D02E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236609D"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AE34A03" w14:textId="77777777" w:rsidTr="003C2E3C">
        <w:trPr>
          <w:trHeight w:val="197"/>
        </w:trPr>
        <w:tc>
          <w:tcPr>
            <w:tcW w:w="527" w:type="dxa"/>
            <w:vMerge w:val="restart"/>
          </w:tcPr>
          <w:p w14:paraId="54D6C241" w14:textId="0B82FC81"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22</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63486842"/>
            <w:placeholder>
              <w:docPart w:val="0DAFDA77CF5C40529C4D1F0973A98CA1"/>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DE717F8"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58F7590"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84566861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B9DE17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2DE7481"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B286B8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8B10A42"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07D6F7EE" w14:textId="77777777" w:rsidTr="003C2E3C">
        <w:trPr>
          <w:trHeight w:val="63"/>
        </w:trPr>
        <w:tc>
          <w:tcPr>
            <w:tcW w:w="527" w:type="dxa"/>
            <w:vMerge/>
          </w:tcPr>
          <w:p w14:paraId="5C9B2C3B"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47FCB6CA"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4FD37AD"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2661877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14DCEF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610917B8"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34DFC6B6"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A8E5AF2" w14:textId="77777777" w:rsidTr="003C2E3C">
        <w:trPr>
          <w:trHeight w:val="197"/>
        </w:trPr>
        <w:tc>
          <w:tcPr>
            <w:tcW w:w="527" w:type="dxa"/>
            <w:vMerge w:val="restart"/>
          </w:tcPr>
          <w:p w14:paraId="5CF227B2" w14:textId="23268038"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23</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787117959"/>
            <w:placeholder>
              <w:docPart w:val="67EE09FE245544D08590665319C0FB14"/>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0E9C762"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392CDC6"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03178962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1ECF03C"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9C8F655"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D9EC7C3"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F62561C"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C9D545" w14:textId="77777777" w:rsidTr="003C2E3C">
        <w:trPr>
          <w:trHeight w:val="63"/>
        </w:trPr>
        <w:tc>
          <w:tcPr>
            <w:tcW w:w="527" w:type="dxa"/>
            <w:vMerge/>
          </w:tcPr>
          <w:p w14:paraId="2243C989"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1D975B86"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29ED37C"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99098695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224118B"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2CC1BEA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1FBB5573"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45AB884C" w14:textId="77777777" w:rsidTr="003C2E3C">
        <w:trPr>
          <w:trHeight w:val="197"/>
        </w:trPr>
        <w:tc>
          <w:tcPr>
            <w:tcW w:w="527" w:type="dxa"/>
            <w:vMerge w:val="restart"/>
          </w:tcPr>
          <w:p w14:paraId="0A07B6A0" w14:textId="78BE2A46"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24</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623352379"/>
            <w:placeholder>
              <w:docPart w:val="4402C44EA14440DAABAA293C310BA8CA"/>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64F5C3A8"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35FF253"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54333678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2E0426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05F501E"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6391504F"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8C2D67E"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708FF36" w14:textId="77777777" w:rsidTr="003C2E3C">
        <w:trPr>
          <w:trHeight w:val="63"/>
        </w:trPr>
        <w:tc>
          <w:tcPr>
            <w:tcW w:w="527" w:type="dxa"/>
            <w:vMerge/>
          </w:tcPr>
          <w:p w14:paraId="6098B45C"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5D4C04B6"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85DAB69"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89585549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C85A732"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3E6C110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2D596D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1FE47D66" w14:textId="77777777" w:rsidTr="003C2E3C">
        <w:trPr>
          <w:trHeight w:val="197"/>
        </w:trPr>
        <w:tc>
          <w:tcPr>
            <w:tcW w:w="527" w:type="dxa"/>
            <w:vMerge w:val="restart"/>
          </w:tcPr>
          <w:p w14:paraId="5F33A889" w14:textId="11887237"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25</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174495982"/>
            <w:placeholder>
              <w:docPart w:val="26A46587513C4D9A8A44EA04F0335545"/>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5BD57B84"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7F05870"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49430379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A7D803A"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4BAD0C1C"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48B65C3F"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6FDC112"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4885F60" w14:textId="77777777" w:rsidTr="003C2E3C">
        <w:trPr>
          <w:trHeight w:val="63"/>
        </w:trPr>
        <w:tc>
          <w:tcPr>
            <w:tcW w:w="527" w:type="dxa"/>
            <w:vMerge/>
          </w:tcPr>
          <w:p w14:paraId="1BAB6BD4"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1A545938"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30EF6B79"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0314620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BFAC849"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0EE295BA"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2596C82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F396E04" w14:textId="77777777" w:rsidTr="003C2E3C">
        <w:trPr>
          <w:trHeight w:val="197"/>
        </w:trPr>
        <w:tc>
          <w:tcPr>
            <w:tcW w:w="527" w:type="dxa"/>
            <w:vMerge w:val="restart"/>
          </w:tcPr>
          <w:p w14:paraId="1EBFA0FF" w14:textId="67FCC055"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26</w:t>
            </w:r>
            <w:r w:rsidRPr="00A6194A">
              <w:rPr>
                <w:rFonts w:ascii="Arial" w:eastAsia="Arial" w:hAnsi="Arial" w:cs="Arial"/>
                <w:b/>
                <w:bCs/>
                <w:sz w:val="22"/>
                <w:szCs w:val="22"/>
                <w:lang w:val="fr-CH"/>
              </w:rPr>
              <w:t>.</w:t>
            </w:r>
          </w:p>
        </w:tc>
        <w:sdt>
          <w:sdtPr>
            <w:rPr>
              <w:rFonts w:ascii="Arial" w:eastAsia="Arial" w:hAnsi="Arial" w:cs="Arial"/>
              <w:b/>
              <w:sz w:val="22"/>
              <w:szCs w:val="22"/>
              <w:lang w:val="de-CH"/>
            </w:rPr>
            <w:alias w:val="Type de rencontre"/>
            <w:tag w:val="Type de rencontre"/>
            <w:id w:val="1523061419"/>
            <w:placeholder>
              <w:docPart w:val="8C9B23BCE1414DC4A57C919D142BF35B"/>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890162D"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AAF9764"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82840612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D4F7F0B"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DC986D0"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745ADC7"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728B1C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9D0610C" w14:textId="77777777" w:rsidTr="003C2E3C">
        <w:trPr>
          <w:trHeight w:val="63"/>
        </w:trPr>
        <w:tc>
          <w:tcPr>
            <w:tcW w:w="527" w:type="dxa"/>
            <w:vMerge/>
          </w:tcPr>
          <w:p w14:paraId="593E9546"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50F18827"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D01255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29687467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10019CE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28EBE7F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D2D9C4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CFEEBBD" w14:textId="77777777" w:rsidTr="003C2E3C">
        <w:trPr>
          <w:trHeight w:val="197"/>
        </w:trPr>
        <w:tc>
          <w:tcPr>
            <w:tcW w:w="527" w:type="dxa"/>
            <w:vMerge w:val="restart"/>
          </w:tcPr>
          <w:p w14:paraId="6B0C19D4" w14:textId="72BB0533"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27</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858423639"/>
            <w:placeholder>
              <w:docPart w:val="636743EDEB3F4DF6B1C4FD364E22911D"/>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A47C370"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3E218F68"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96591908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8875BF4"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6BDF6AF1"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5168E7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D637EA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3451C15" w14:textId="77777777" w:rsidTr="003C2E3C">
        <w:trPr>
          <w:trHeight w:val="63"/>
        </w:trPr>
        <w:tc>
          <w:tcPr>
            <w:tcW w:w="527" w:type="dxa"/>
            <w:vMerge/>
          </w:tcPr>
          <w:p w14:paraId="0AA6A37B"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35DA55DD"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141CD14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40605734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0949FE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50C6387A"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F7193EF"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7ED163C" w14:textId="77777777" w:rsidTr="003C2E3C">
        <w:trPr>
          <w:trHeight w:val="197"/>
        </w:trPr>
        <w:tc>
          <w:tcPr>
            <w:tcW w:w="527" w:type="dxa"/>
            <w:vMerge w:val="restart"/>
          </w:tcPr>
          <w:p w14:paraId="2D530674" w14:textId="525A753F"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28</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263133814"/>
            <w:placeholder>
              <w:docPart w:val="CF7301A3CCBA45F29E0A95E71981BBDE"/>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652B6C27"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DE0F01B"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0424515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96810C7"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8587B62"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35823751"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F90FAA9"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F100B8" w14:textId="77777777" w:rsidTr="003C2E3C">
        <w:trPr>
          <w:trHeight w:val="63"/>
        </w:trPr>
        <w:tc>
          <w:tcPr>
            <w:tcW w:w="527" w:type="dxa"/>
            <w:vMerge/>
          </w:tcPr>
          <w:p w14:paraId="3D7AEAC4"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2F8D3B6B"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582D4605"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48161230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5BE418F6"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589E8BD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5672486"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86E873A" w14:textId="77777777" w:rsidTr="003C2E3C">
        <w:trPr>
          <w:trHeight w:val="197"/>
        </w:trPr>
        <w:tc>
          <w:tcPr>
            <w:tcW w:w="527" w:type="dxa"/>
            <w:vMerge w:val="restart"/>
          </w:tcPr>
          <w:p w14:paraId="68B57D17" w14:textId="1FFEDA12"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29</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374845253"/>
            <w:placeholder>
              <w:docPart w:val="A1AA4D86490B4F6F87BEC83D0B772435"/>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58CCB14"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55576B1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290484495"/>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15B38335"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22BD50C9"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53D10244"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450BCF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59E6827" w14:textId="77777777" w:rsidTr="003C2E3C">
        <w:trPr>
          <w:trHeight w:val="63"/>
        </w:trPr>
        <w:tc>
          <w:tcPr>
            <w:tcW w:w="527" w:type="dxa"/>
            <w:vMerge/>
          </w:tcPr>
          <w:p w14:paraId="4346B60E"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0AC305D7"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76C3B8E8"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72974880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4D99982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186E5A4C"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5C8AD872" w14:textId="77777777" w:rsidR="003C2E3C" w:rsidRPr="00C4359F" w:rsidRDefault="003C2E3C" w:rsidP="00B82787">
            <w:pPr>
              <w:spacing w:after="120" w:line="276" w:lineRule="auto"/>
              <w:rPr>
                <w:rFonts w:ascii="Arial" w:eastAsia="Arial" w:hAnsi="Arial" w:cs="Arial"/>
                <w:color w:val="0070C0"/>
                <w:sz w:val="22"/>
                <w:szCs w:val="22"/>
                <w:lang w:val="fr-CH"/>
              </w:rPr>
            </w:pPr>
          </w:p>
        </w:tc>
      </w:tr>
    </w:tbl>
    <w:p w14:paraId="6DACA486" w14:textId="77777777" w:rsidR="00E07A2D" w:rsidRDefault="00E07A2D">
      <w:r>
        <w:br w:type="page"/>
      </w:r>
    </w:p>
    <w:tbl>
      <w:tblPr>
        <w:tblStyle w:val="Tabellenraster"/>
        <w:tblW w:w="14317" w:type="dxa"/>
        <w:tblInd w:w="-5" w:type="dxa"/>
        <w:tblLook w:val="04A0" w:firstRow="1" w:lastRow="0" w:firstColumn="1" w:lastColumn="0" w:noHBand="0" w:noVBand="1"/>
      </w:tblPr>
      <w:tblGrid>
        <w:gridCol w:w="527"/>
        <w:gridCol w:w="2110"/>
        <w:gridCol w:w="2154"/>
        <w:gridCol w:w="2155"/>
        <w:gridCol w:w="1559"/>
        <w:gridCol w:w="2268"/>
        <w:gridCol w:w="3544"/>
      </w:tblGrid>
      <w:tr w:rsidR="003C2E3C" w:rsidRPr="00C4359F" w14:paraId="56BC51E0" w14:textId="77777777" w:rsidTr="003C2E3C">
        <w:trPr>
          <w:trHeight w:val="197"/>
        </w:trPr>
        <w:tc>
          <w:tcPr>
            <w:tcW w:w="527" w:type="dxa"/>
            <w:vMerge w:val="restart"/>
          </w:tcPr>
          <w:p w14:paraId="390E78BC" w14:textId="1A4CF355"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lastRenderedPageBreak/>
              <w:t>30</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906829330"/>
            <w:placeholder>
              <w:docPart w:val="87D83A4C0CAD4841A61CF575882B6362"/>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7B3A9298"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1116CA4E"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297956991"/>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325BDA31"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8CE6B10"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1EDEF72"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5007CFD0"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1A40B5" w14:textId="77777777" w:rsidTr="003C2E3C">
        <w:trPr>
          <w:trHeight w:val="63"/>
        </w:trPr>
        <w:tc>
          <w:tcPr>
            <w:tcW w:w="527" w:type="dxa"/>
            <w:vMerge/>
          </w:tcPr>
          <w:p w14:paraId="119DED1F"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729E839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62A528D"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628154717"/>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0ADD53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07DAAC8E"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6B1A6ED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3D0EDB59" w14:textId="77777777" w:rsidTr="003C2E3C">
        <w:trPr>
          <w:trHeight w:val="197"/>
        </w:trPr>
        <w:tc>
          <w:tcPr>
            <w:tcW w:w="527" w:type="dxa"/>
            <w:vMerge w:val="restart"/>
          </w:tcPr>
          <w:p w14:paraId="3A315877" w14:textId="448584EF"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31</w:t>
            </w:r>
            <w:r w:rsidRPr="00A6194A">
              <w:rPr>
                <w:rFonts w:ascii="Arial" w:eastAsia="Arial" w:hAnsi="Arial" w:cs="Arial"/>
                <w:b/>
                <w:bCs/>
                <w:sz w:val="22"/>
                <w:szCs w:val="22"/>
                <w:lang w:val="fr-CH"/>
              </w:rPr>
              <w:t xml:space="preserve">. </w:t>
            </w:r>
          </w:p>
        </w:tc>
        <w:sdt>
          <w:sdtPr>
            <w:rPr>
              <w:rFonts w:ascii="Arial" w:eastAsia="Arial" w:hAnsi="Arial" w:cs="Arial"/>
              <w:b/>
              <w:sz w:val="22"/>
              <w:szCs w:val="22"/>
              <w:lang w:val="de-CH"/>
            </w:rPr>
            <w:alias w:val="Type de rencontre"/>
            <w:tag w:val="Type de rencontre"/>
            <w:id w:val="1444801167"/>
            <w:placeholder>
              <w:docPart w:val="03C6EA3737B9470394752B8ADFE4B8CA"/>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121B98B0"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47BD480B"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89412413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4381990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DD76805"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BBE6B8C"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4330AAA2"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703E09D4" w14:textId="77777777" w:rsidTr="003C2E3C">
        <w:trPr>
          <w:trHeight w:val="63"/>
        </w:trPr>
        <w:tc>
          <w:tcPr>
            <w:tcW w:w="527" w:type="dxa"/>
            <w:vMerge/>
          </w:tcPr>
          <w:p w14:paraId="7E01BEA5"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23FBAD9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093E3D44"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91450826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3C105E9"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0F0C9BEE"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1C6BC9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51B5A273" w14:textId="77777777" w:rsidTr="003C2E3C">
        <w:trPr>
          <w:trHeight w:val="197"/>
        </w:trPr>
        <w:tc>
          <w:tcPr>
            <w:tcW w:w="527" w:type="dxa"/>
            <w:vMerge w:val="restart"/>
          </w:tcPr>
          <w:p w14:paraId="170BF88A" w14:textId="2EB024EC"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32</w:t>
            </w:r>
            <w:r w:rsidRPr="00A6194A">
              <w:rPr>
                <w:rFonts w:ascii="Arial" w:eastAsia="Arial" w:hAnsi="Arial" w:cs="Arial"/>
                <w:b/>
                <w:bCs/>
                <w:sz w:val="22"/>
                <w:szCs w:val="22"/>
                <w:lang w:val="fr-CH"/>
              </w:rPr>
              <w:t>.</w:t>
            </w:r>
          </w:p>
        </w:tc>
        <w:sdt>
          <w:sdtPr>
            <w:rPr>
              <w:rFonts w:ascii="Arial" w:eastAsia="Arial" w:hAnsi="Arial" w:cs="Arial"/>
              <w:b/>
              <w:sz w:val="22"/>
              <w:szCs w:val="22"/>
              <w:lang w:val="de-CH"/>
            </w:rPr>
            <w:alias w:val="Type de rencontre"/>
            <w:tag w:val="Type de rencontre"/>
            <w:id w:val="-828284380"/>
            <w:placeholder>
              <w:docPart w:val="527270A9E82E4D60BDB917642F6C2253"/>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414A769D"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60B52C84"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580784553"/>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2179A8BC"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534AF389"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7D6DB44B"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74AAA62A"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3A1DCE2" w14:textId="77777777" w:rsidTr="003C2E3C">
        <w:trPr>
          <w:trHeight w:val="63"/>
        </w:trPr>
        <w:tc>
          <w:tcPr>
            <w:tcW w:w="527" w:type="dxa"/>
            <w:vMerge/>
          </w:tcPr>
          <w:p w14:paraId="40260618"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0DC4AB47"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4CEB6D21"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1018815739"/>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7EC65683"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19F1E364"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6FAD3A4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388E9E2B" w14:textId="77777777" w:rsidTr="003C2E3C">
        <w:trPr>
          <w:trHeight w:val="197"/>
        </w:trPr>
        <w:tc>
          <w:tcPr>
            <w:tcW w:w="527" w:type="dxa"/>
            <w:vMerge w:val="restart"/>
          </w:tcPr>
          <w:p w14:paraId="70B378FC" w14:textId="2289595A"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3. </w:t>
            </w:r>
          </w:p>
        </w:tc>
        <w:sdt>
          <w:sdtPr>
            <w:rPr>
              <w:rFonts w:ascii="Arial" w:eastAsia="Arial" w:hAnsi="Arial" w:cs="Arial"/>
              <w:b/>
              <w:sz w:val="22"/>
              <w:szCs w:val="22"/>
              <w:lang w:val="de-CH"/>
            </w:rPr>
            <w:alias w:val="Type de rencontre"/>
            <w:tag w:val="Type de rencontre"/>
            <w:id w:val="1829396776"/>
            <w:placeholder>
              <w:docPart w:val="52DBB6EC97054FEEAEC9B2841C7DC12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0354127"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06113456"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501653024"/>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5D117F70"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0352CE5F"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1AC3CE75"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64D41DF8"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9B4DA67" w14:textId="77777777" w:rsidTr="003C2E3C">
        <w:trPr>
          <w:trHeight w:val="63"/>
        </w:trPr>
        <w:tc>
          <w:tcPr>
            <w:tcW w:w="527" w:type="dxa"/>
            <w:vMerge/>
          </w:tcPr>
          <w:p w14:paraId="5256A0C0"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6061CA6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229DC2E8"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2761340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194B05B1"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6E260EB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45109F1C"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039EEE96" w14:textId="77777777" w:rsidTr="003C2E3C">
        <w:trPr>
          <w:trHeight w:val="197"/>
        </w:trPr>
        <w:tc>
          <w:tcPr>
            <w:tcW w:w="527" w:type="dxa"/>
            <w:vMerge w:val="restart"/>
          </w:tcPr>
          <w:p w14:paraId="1A2B641B" w14:textId="46C646AB"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4. </w:t>
            </w:r>
          </w:p>
        </w:tc>
        <w:sdt>
          <w:sdtPr>
            <w:rPr>
              <w:rFonts w:ascii="Arial" w:eastAsia="Arial" w:hAnsi="Arial" w:cs="Arial"/>
              <w:b/>
              <w:sz w:val="22"/>
              <w:szCs w:val="22"/>
              <w:lang w:val="de-CH"/>
            </w:rPr>
            <w:alias w:val="Type de rencontre"/>
            <w:tag w:val="Type de rencontre"/>
            <w:id w:val="-1598008227"/>
            <w:placeholder>
              <w:docPart w:val="E25C3E87CC2B47C8991250273BCC4926"/>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0DAC2C9D"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21383D7B"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123382668"/>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059B653D"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35878890"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B8EC705"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F75C1F7"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6E523423" w14:textId="77777777" w:rsidTr="003C2E3C">
        <w:trPr>
          <w:trHeight w:val="63"/>
        </w:trPr>
        <w:tc>
          <w:tcPr>
            <w:tcW w:w="527" w:type="dxa"/>
            <w:vMerge/>
          </w:tcPr>
          <w:p w14:paraId="03339968" w14:textId="77777777" w:rsidR="003C2E3C" w:rsidRPr="00A6194A" w:rsidRDefault="003C2E3C" w:rsidP="00B82787">
            <w:pPr>
              <w:spacing w:after="120" w:line="276" w:lineRule="auto"/>
              <w:rPr>
                <w:rFonts w:ascii="Arial" w:eastAsia="Arial" w:hAnsi="Arial" w:cs="Arial"/>
                <w:b/>
                <w:bCs/>
                <w:sz w:val="22"/>
                <w:szCs w:val="22"/>
                <w:lang w:val="fr-CH"/>
              </w:rPr>
            </w:pPr>
          </w:p>
        </w:tc>
        <w:tc>
          <w:tcPr>
            <w:tcW w:w="2110" w:type="dxa"/>
            <w:vMerge/>
          </w:tcPr>
          <w:p w14:paraId="6D90E500"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4309" w:type="dxa"/>
            <w:gridSpan w:val="2"/>
          </w:tcPr>
          <w:p w14:paraId="6AAE1002"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717440960"/>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32A919E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2268" w:type="dxa"/>
            <w:vMerge/>
          </w:tcPr>
          <w:p w14:paraId="1C54AD4F" w14:textId="77777777" w:rsidR="003C2E3C" w:rsidRPr="00C4359F" w:rsidRDefault="003C2E3C" w:rsidP="00B82787">
            <w:pPr>
              <w:spacing w:after="120" w:line="276" w:lineRule="auto"/>
              <w:rPr>
                <w:rFonts w:ascii="Arial" w:eastAsia="Arial" w:hAnsi="Arial" w:cs="Arial"/>
                <w:color w:val="0070C0"/>
                <w:sz w:val="22"/>
                <w:szCs w:val="22"/>
                <w:lang w:val="de-CH"/>
              </w:rPr>
            </w:pPr>
          </w:p>
        </w:tc>
        <w:tc>
          <w:tcPr>
            <w:tcW w:w="3544" w:type="dxa"/>
            <w:vMerge/>
          </w:tcPr>
          <w:p w14:paraId="77896E1D"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C2E3C" w:rsidRPr="00C4359F" w14:paraId="28C7914F" w14:textId="77777777" w:rsidTr="003C2E3C">
        <w:trPr>
          <w:trHeight w:val="197"/>
        </w:trPr>
        <w:tc>
          <w:tcPr>
            <w:tcW w:w="527" w:type="dxa"/>
            <w:vMerge w:val="restart"/>
          </w:tcPr>
          <w:p w14:paraId="62A7083E" w14:textId="5A5D26F8" w:rsidR="003C2E3C" w:rsidRPr="00A6194A" w:rsidRDefault="003C2E3C" w:rsidP="00B82787">
            <w:pPr>
              <w:spacing w:after="120" w:line="276" w:lineRule="auto"/>
              <w:rPr>
                <w:rFonts w:ascii="Arial" w:eastAsia="Arial" w:hAnsi="Arial" w:cs="Arial"/>
                <w:b/>
                <w:bCs/>
                <w:sz w:val="22"/>
                <w:szCs w:val="22"/>
                <w:lang w:val="fr-CH"/>
              </w:rPr>
            </w:pPr>
            <w:r>
              <w:rPr>
                <w:rFonts w:ascii="Arial" w:eastAsia="Arial" w:hAnsi="Arial" w:cs="Arial"/>
                <w:b/>
                <w:bCs/>
                <w:sz w:val="22"/>
                <w:szCs w:val="22"/>
                <w:lang w:val="fr-CH"/>
              </w:rPr>
              <w:t>3</w:t>
            </w:r>
            <w:r w:rsidRPr="00A6194A">
              <w:rPr>
                <w:rFonts w:ascii="Arial" w:eastAsia="Arial" w:hAnsi="Arial" w:cs="Arial"/>
                <w:b/>
                <w:bCs/>
                <w:sz w:val="22"/>
                <w:szCs w:val="22"/>
                <w:lang w:val="fr-CH"/>
              </w:rPr>
              <w:t xml:space="preserve">5. </w:t>
            </w:r>
          </w:p>
        </w:tc>
        <w:sdt>
          <w:sdtPr>
            <w:rPr>
              <w:rFonts w:ascii="Arial" w:eastAsia="Arial" w:hAnsi="Arial" w:cs="Arial"/>
              <w:b/>
              <w:sz w:val="22"/>
              <w:szCs w:val="22"/>
              <w:lang w:val="de-CH"/>
            </w:rPr>
            <w:alias w:val="Type de rencontre"/>
            <w:tag w:val="Type de rencontre"/>
            <w:id w:val="-550690233"/>
            <w:placeholder>
              <w:docPart w:val="E20939032E804D918249C02ECEA651C9"/>
            </w:placeholder>
            <w:showingPlcHdr/>
            <w:comboBox>
              <w:listItem w:value="Wählen Sie ein Element aus."/>
              <w:listItem w:displayText="Hospitation" w:value="Hospitation"/>
              <w:listItem w:displayText="Unterrichtstätigkeit" w:value="Unterrichtstätigkeit"/>
              <w:listItem w:displayText="Vorbereitungssitzung (Tandem)" w:value="Vorbereitungssitzung (Tandem)"/>
              <w:listItem w:displayText="Netzwerktreffen (Plenum)" w:value="Netzwerktreffen (Plenum)"/>
            </w:comboBox>
          </w:sdtPr>
          <w:sdtContent>
            <w:tc>
              <w:tcPr>
                <w:tcW w:w="2110" w:type="dxa"/>
                <w:vMerge w:val="restart"/>
              </w:tcPr>
              <w:p w14:paraId="3CF41129" w14:textId="77777777" w:rsidR="003C2E3C" w:rsidRPr="00C4359F" w:rsidRDefault="003C2E3C" w:rsidP="00B82787">
                <w:pPr>
                  <w:spacing w:after="120" w:line="276" w:lineRule="auto"/>
                  <w:rPr>
                    <w:rFonts w:ascii="Arial" w:eastAsia="Arial" w:hAnsi="Arial" w:cs="Arial"/>
                    <w:color w:val="0070C0"/>
                    <w:sz w:val="22"/>
                    <w:szCs w:val="22"/>
                    <w:lang w:val="de-CH"/>
                  </w:rPr>
                </w:pPr>
                <w:r w:rsidRPr="007563DD">
                  <w:rPr>
                    <w:rStyle w:val="Platzhaltertext"/>
                    <w:color w:val="auto"/>
                  </w:rPr>
                  <w:t>Wählen Sie ein Element aus.</w:t>
                </w:r>
              </w:p>
            </w:tc>
          </w:sdtContent>
        </w:sdt>
        <w:tc>
          <w:tcPr>
            <w:tcW w:w="2154" w:type="dxa"/>
          </w:tcPr>
          <w:p w14:paraId="7A43152D" w14:textId="77777777" w:rsidR="003C2E3C" w:rsidRPr="00F50A0F" w:rsidRDefault="003C2E3C" w:rsidP="00B82787">
            <w:pPr>
              <w:tabs>
                <w:tab w:val="left" w:pos="1509"/>
              </w:tabs>
              <w:spacing w:after="120" w:line="276" w:lineRule="auto"/>
              <w:rPr>
                <w:rFonts w:ascii="Arial" w:eastAsia="Arial" w:hAnsi="Arial" w:cs="Arial"/>
                <w:sz w:val="22"/>
                <w:szCs w:val="22"/>
                <w:lang w:val="fr-CH"/>
              </w:rPr>
            </w:pPr>
            <w:r w:rsidRPr="00F50A0F">
              <w:rPr>
                <w:rFonts w:ascii="Arial" w:eastAsia="Arial" w:hAnsi="Arial" w:cs="Arial"/>
                <w:sz w:val="22"/>
                <w:szCs w:val="22"/>
                <w:lang w:val="fr-CH"/>
              </w:rPr>
              <w:t xml:space="preserve">Vor </w:t>
            </w:r>
            <w:proofErr w:type="spellStart"/>
            <w:r w:rsidRPr="00F50A0F">
              <w:rPr>
                <w:rFonts w:ascii="Arial" w:eastAsia="Arial" w:hAnsi="Arial" w:cs="Arial"/>
                <w:sz w:val="22"/>
                <w:szCs w:val="22"/>
                <w:lang w:val="fr-CH"/>
              </w:rPr>
              <w:t>Ort</w:t>
            </w:r>
            <w:proofErr w:type="spellEnd"/>
            <w:r w:rsidRPr="00F50A0F">
              <w:rPr>
                <w:rFonts w:ascii="Arial" w:eastAsia="Arial" w:hAnsi="Arial" w:cs="Arial"/>
                <w:sz w:val="22"/>
                <w:szCs w:val="22"/>
                <w:lang w:val="fr-CH"/>
              </w:rPr>
              <w:tab/>
            </w:r>
            <w:sdt>
              <w:sdtPr>
                <w:rPr>
                  <w:rFonts w:ascii="Arial" w:eastAsia="Arial" w:hAnsi="Arial" w:cs="Arial"/>
                  <w:sz w:val="22"/>
                  <w:szCs w:val="22"/>
                  <w:lang w:val="fr-CH"/>
                </w:rPr>
                <w:id w:val="112173415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r w:rsidRPr="00F50A0F">
              <w:rPr>
                <w:rFonts w:ascii="Arial" w:eastAsia="Arial" w:hAnsi="Arial" w:cs="Arial"/>
                <w:sz w:val="22"/>
                <w:szCs w:val="22"/>
                <w:lang w:val="fr-CH"/>
              </w:rPr>
              <w:t xml:space="preserve"> </w:t>
            </w:r>
          </w:p>
        </w:tc>
        <w:tc>
          <w:tcPr>
            <w:tcW w:w="2155" w:type="dxa"/>
          </w:tcPr>
          <w:p w14:paraId="7A9063E4" w14:textId="77777777" w:rsidR="003C2E3C" w:rsidRPr="00C4359F" w:rsidRDefault="003C2E3C" w:rsidP="00B82787">
            <w:pPr>
              <w:tabs>
                <w:tab w:val="left" w:pos="1792"/>
              </w:tabs>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1559" w:type="dxa"/>
            <w:vMerge w:val="restart"/>
          </w:tcPr>
          <w:p w14:paraId="10552E79" w14:textId="77777777" w:rsidR="003C2E3C" w:rsidRPr="00C4359F" w:rsidRDefault="003C2E3C" w:rsidP="00B82787">
            <w:pPr>
              <w:spacing w:after="120" w:line="276" w:lineRule="auto"/>
              <w:rPr>
                <w:rFonts w:ascii="Arial" w:eastAsia="Arial" w:hAnsi="Arial" w:cs="Arial"/>
                <w:color w:val="0070C0"/>
                <w:sz w:val="22"/>
                <w:szCs w:val="22"/>
                <w:lang w:val="fr-CH"/>
              </w:rPr>
            </w:pPr>
            <w:r w:rsidRPr="00C4359F">
              <w:rPr>
                <w:rFonts w:ascii="Arial" w:eastAsia="Arial" w:hAnsi="Arial" w:cs="Arial"/>
                <w:color w:val="0070C0"/>
                <w:sz w:val="22"/>
                <w:szCs w:val="22"/>
                <w:lang w:val="de-CH"/>
              </w:rPr>
              <w:fldChar w:fldCharType="begin">
                <w:ffData>
                  <w:name w:val="Text7"/>
                  <w:enabled/>
                  <w:calcOnExit w:val="0"/>
                  <w:textInput/>
                </w:ffData>
              </w:fldChar>
            </w:r>
            <w:r w:rsidRPr="00C4359F">
              <w:rPr>
                <w:rFonts w:ascii="Arial" w:eastAsia="Arial" w:hAnsi="Arial" w:cs="Arial"/>
                <w:color w:val="0070C0"/>
                <w:sz w:val="22"/>
                <w:szCs w:val="22"/>
                <w:lang w:val="de-CH"/>
              </w:rPr>
              <w:instrText xml:space="preserve"> FORMTEXT </w:instrText>
            </w:r>
            <w:r w:rsidRPr="00C4359F">
              <w:rPr>
                <w:rFonts w:ascii="Arial" w:eastAsia="Arial" w:hAnsi="Arial" w:cs="Arial"/>
                <w:color w:val="0070C0"/>
                <w:sz w:val="22"/>
                <w:szCs w:val="22"/>
                <w:lang w:val="de-CH"/>
              </w:rPr>
            </w:r>
            <w:r w:rsidRPr="00C4359F">
              <w:rPr>
                <w:rFonts w:ascii="Arial" w:eastAsia="Arial" w:hAnsi="Arial" w:cs="Arial"/>
                <w:color w:val="0070C0"/>
                <w:sz w:val="22"/>
                <w:szCs w:val="22"/>
                <w:lang w:val="de-CH"/>
              </w:rPr>
              <w:fldChar w:fldCharType="separate"/>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noProof/>
                <w:color w:val="0070C0"/>
                <w:sz w:val="22"/>
                <w:szCs w:val="22"/>
                <w:lang w:val="de-CH"/>
              </w:rPr>
              <w:t> </w:t>
            </w:r>
            <w:r w:rsidRPr="00C4359F">
              <w:rPr>
                <w:rFonts w:ascii="Arial" w:eastAsia="Arial" w:hAnsi="Arial" w:cs="Arial"/>
                <w:color w:val="0070C0"/>
                <w:sz w:val="22"/>
                <w:szCs w:val="22"/>
                <w:lang w:val="de-CH"/>
              </w:rPr>
              <w:fldChar w:fldCharType="end"/>
            </w:r>
          </w:p>
        </w:tc>
        <w:tc>
          <w:tcPr>
            <w:tcW w:w="2268" w:type="dxa"/>
            <w:vMerge w:val="restart"/>
          </w:tcPr>
          <w:p w14:paraId="2EE48930" w14:textId="77777777" w:rsidR="003C2E3C" w:rsidRPr="00C4359F" w:rsidRDefault="003C2E3C" w:rsidP="00B82787">
            <w:pPr>
              <w:spacing w:after="120" w:line="276" w:lineRule="auto"/>
              <w:rPr>
                <w:rFonts w:ascii="Arial" w:eastAsia="Arial" w:hAnsi="Arial" w:cs="Arial"/>
                <w:color w:val="0070C0"/>
                <w:sz w:val="22"/>
                <w:szCs w:val="22"/>
                <w:lang w:val="de-CH"/>
              </w:rPr>
            </w:pPr>
            <w:r w:rsidRPr="00F50A0F">
              <w:rPr>
                <w:rFonts w:ascii="Arial" w:eastAsia="Arial" w:hAnsi="Arial" w:cs="Arial"/>
                <w:sz w:val="22"/>
                <w:szCs w:val="22"/>
                <w:lang w:val="de-CH"/>
              </w:rPr>
              <w:t xml:space="preserve">von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r w:rsidRPr="00F50A0F">
              <w:rPr>
                <w:rFonts w:ascii="Arial" w:eastAsia="Arial" w:hAnsi="Arial" w:cs="Arial"/>
                <w:sz w:val="22"/>
                <w:szCs w:val="22"/>
                <w:lang w:val="de-CH"/>
              </w:rPr>
              <w:t xml:space="preserve"> bis </w:t>
            </w:r>
            <w:r w:rsidRPr="00F50A0F">
              <w:rPr>
                <w:rFonts w:ascii="Arial" w:eastAsia="Arial" w:hAnsi="Arial" w:cs="Arial"/>
                <w:sz w:val="22"/>
                <w:szCs w:val="22"/>
                <w:lang w:val="de-CH"/>
              </w:rPr>
              <w:fldChar w:fldCharType="begin">
                <w:ffData>
                  <w:name w:val="Text7"/>
                  <w:enabled/>
                  <w:calcOnExit w:val="0"/>
                  <w:textInput/>
                </w:ffData>
              </w:fldChar>
            </w:r>
            <w:r w:rsidRPr="00F50A0F">
              <w:rPr>
                <w:rFonts w:ascii="Arial" w:eastAsia="Arial" w:hAnsi="Arial" w:cs="Arial"/>
                <w:sz w:val="22"/>
                <w:szCs w:val="22"/>
                <w:lang w:val="de-CH"/>
              </w:rPr>
              <w:instrText xml:space="preserve"> FORMTEXT </w:instrText>
            </w:r>
            <w:r w:rsidRPr="00F50A0F">
              <w:rPr>
                <w:rFonts w:ascii="Arial" w:eastAsia="Arial" w:hAnsi="Arial" w:cs="Arial"/>
                <w:sz w:val="22"/>
                <w:szCs w:val="22"/>
                <w:lang w:val="de-CH"/>
              </w:rPr>
            </w:r>
            <w:r w:rsidRPr="00F50A0F">
              <w:rPr>
                <w:rFonts w:ascii="Arial" w:eastAsia="Arial" w:hAnsi="Arial" w:cs="Arial"/>
                <w:sz w:val="22"/>
                <w:szCs w:val="22"/>
                <w:lang w:val="de-CH"/>
              </w:rPr>
              <w:fldChar w:fldCharType="separate"/>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noProof/>
                <w:sz w:val="22"/>
                <w:szCs w:val="22"/>
                <w:lang w:val="de-CH"/>
              </w:rPr>
              <w:t> </w:t>
            </w:r>
            <w:r w:rsidRPr="00F50A0F">
              <w:rPr>
                <w:rFonts w:ascii="Arial" w:eastAsia="Arial" w:hAnsi="Arial" w:cs="Arial"/>
                <w:sz w:val="22"/>
                <w:szCs w:val="22"/>
                <w:lang w:val="de-CH"/>
              </w:rPr>
              <w:fldChar w:fldCharType="end"/>
            </w:r>
          </w:p>
        </w:tc>
        <w:tc>
          <w:tcPr>
            <w:tcW w:w="3544" w:type="dxa"/>
            <w:vMerge w:val="restart"/>
          </w:tcPr>
          <w:p w14:paraId="106FB6E1" w14:textId="77777777" w:rsidR="003C2E3C" w:rsidRPr="00C4359F" w:rsidRDefault="003C2E3C" w:rsidP="00B82787">
            <w:pPr>
              <w:spacing w:after="120" w:line="276" w:lineRule="auto"/>
              <w:rPr>
                <w:rFonts w:ascii="Arial" w:eastAsia="Arial" w:hAnsi="Arial" w:cs="Arial"/>
                <w:color w:val="0070C0"/>
                <w:sz w:val="22"/>
                <w:szCs w:val="22"/>
                <w:lang w:val="fr-CH"/>
              </w:rPr>
            </w:pPr>
          </w:p>
        </w:tc>
      </w:tr>
      <w:tr w:rsidR="00304A69" w:rsidRPr="00C4359F" w14:paraId="5AC35BB0" w14:textId="77777777" w:rsidTr="00304A69">
        <w:trPr>
          <w:trHeight w:val="389"/>
        </w:trPr>
        <w:tc>
          <w:tcPr>
            <w:tcW w:w="527" w:type="dxa"/>
            <w:vMerge/>
          </w:tcPr>
          <w:p w14:paraId="0B1E46B0" w14:textId="77777777" w:rsidR="00304A69" w:rsidRPr="00A6194A" w:rsidRDefault="00304A69" w:rsidP="00B82787">
            <w:pPr>
              <w:spacing w:after="120" w:line="276" w:lineRule="auto"/>
              <w:rPr>
                <w:rFonts w:ascii="Arial" w:eastAsia="Arial" w:hAnsi="Arial" w:cs="Arial"/>
                <w:b/>
                <w:bCs/>
                <w:sz w:val="22"/>
                <w:szCs w:val="22"/>
                <w:lang w:val="fr-CH"/>
              </w:rPr>
            </w:pPr>
          </w:p>
        </w:tc>
        <w:tc>
          <w:tcPr>
            <w:tcW w:w="2110" w:type="dxa"/>
            <w:vMerge/>
          </w:tcPr>
          <w:p w14:paraId="238A9040" w14:textId="77777777" w:rsidR="00304A69" w:rsidRPr="00C4359F" w:rsidRDefault="00304A69" w:rsidP="00B82787">
            <w:pPr>
              <w:spacing w:after="120" w:line="276" w:lineRule="auto"/>
              <w:rPr>
                <w:rFonts w:ascii="Arial" w:eastAsia="Arial" w:hAnsi="Arial" w:cs="Arial"/>
                <w:color w:val="0070C0"/>
                <w:sz w:val="22"/>
                <w:szCs w:val="22"/>
                <w:lang w:val="de-CH"/>
              </w:rPr>
            </w:pPr>
          </w:p>
        </w:tc>
        <w:tc>
          <w:tcPr>
            <w:tcW w:w="4309" w:type="dxa"/>
            <w:gridSpan w:val="2"/>
          </w:tcPr>
          <w:p w14:paraId="15CCB793" w14:textId="77777777" w:rsidR="00304A69" w:rsidRPr="00F50A0F" w:rsidRDefault="00304A69" w:rsidP="00B82787">
            <w:pPr>
              <w:tabs>
                <w:tab w:val="left" w:pos="1509"/>
              </w:tabs>
              <w:spacing w:after="120" w:line="276" w:lineRule="auto"/>
              <w:rPr>
                <w:rFonts w:ascii="Arial" w:eastAsia="Arial" w:hAnsi="Arial" w:cs="Arial"/>
                <w:sz w:val="22"/>
                <w:szCs w:val="22"/>
                <w:lang w:val="fr-CH"/>
              </w:rPr>
            </w:pPr>
            <w:proofErr w:type="gramStart"/>
            <w:r w:rsidRPr="00F50A0F">
              <w:rPr>
                <w:rFonts w:ascii="Arial" w:eastAsia="Arial" w:hAnsi="Arial" w:cs="Arial"/>
                <w:sz w:val="22"/>
                <w:szCs w:val="22"/>
                <w:lang w:val="fr-CH"/>
              </w:rPr>
              <w:t xml:space="preserve">Online  </w:t>
            </w:r>
            <w:r w:rsidRPr="00F50A0F">
              <w:rPr>
                <w:rFonts w:ascii="Arial" w:eastAsia="Arial" w:hAnsi="Arial" w:cs="Arial"/>
                <w:sz w:val="22"/>
                <w:szCs w:val="22"/>
                <w:lang w:val="fr-CH"/>
              </w:rPr>
              <w:tab/>
            </w:r>
            <w:proofErr w:type="gramEnd"/>
            <w:sdt>
              <w:sdtPr>
                <w:rPr>
                  <w:rFonts w:ascii="Arial" w:eastAsia="Arial" w:hAnsi="Arial" w:cs="Arial"/>
                  <w:sz w:val="22"/>
                  <w:szCs w:val="22"/>
                  <w:lang w:val="fr-CH"/>
                </w:rPr>
                <w:id w:val="382831222"/>
                <w14:checkbox>
                  <w14:checked w14:val="0"/>
                  <w14:checkedState w14:val="2612" w14:font="MS Gothic"/>
                  <w14:uncheckedState w14:val="2610" w14:font="MS Gothic"/>
                </w14:checkbox>
              </w:sdtPr>
              <w:sdtContent>
                <w:r w:rsidRPr="00F50A0F">
                  <w:rPr>
                    <w:rFonts w:ascii="Segoe UI Symbol" w:eastAsia="MS Gothic" w:hAnsi="Segoe UI Symbol" w:cs="Segoe UI Symbol"/>
                    <w:sz w:val="22"/>
                    <w:szCs w:val="22"/>
                    <w:lang w:val="fr-CH"/>
                  </w:rPr>
                  <w:t>☐</w:t>
                </w:r>
              </w:sdtContent>
            </w:sdt>
          </w:p>
        </w:tc>
        <w:tc>
          <w:tcPr>
            <w:tcW w:w="1559" w:type="dxa"/>
            <w:vMerge/>
          </w:tcPr>
          <w:p w14:paraId="69AB5173" w14:textId="77777777" w:rsidR="00304A69" w:rsidRPr="00C4359F" w:rsidRDefault="00304A69" w:rsidP="00B82787">
            <w:pPr>
              <w:spacing w:after="120" w:line="276" w:lineRule="auto"/>
              <w:rPr>
                <w:rFonts w:ascii="Arial" w:eastAsia="Arial" w:hAnsi="Arial" w:cs="Arial"/>
                <w:color w:val="0070C0"/>
                <w:sz w:val="22"/>
                <w:szCs w:val="22"/>
                <w:lang w:val="de-CH"/>
              </w:rPr>
            </w:pPr>
          </w:p>
        </w:tc>
        <w:tc>
          <w:tcPr>
            <w:tcW w:w="2268" w:type="dxa"/>
            <w:vMerge/>
          </w:tcPr>
          <w:p w14:paraId="6C609AD1" w14:textId="77777777" w:rsidR="00304A69" w:rsidRPr="00C4359F" w:rsidRDefault="00304A69" w:rsidP="00B82787">
            <w:pPr>
              <w:spacing w:after="120" w:line="276" w:lineRule="auto"/>
              <w:rPr>
                <w:rFonts w:ascii="Arial" w:eastAsia="Arial" w:hAnsi="Arial" w:cs="Arial"/>
                <w:color w:val="0070C0"/>
                <w:sz w:val="22"/>
                <w:szCs w:val="22"/>
                <w:lang w:val="de-CH"/>
              </w:rPr>
            </w:pPr>
          </w:p>
        </w:tc>
        <w:tc>
          <w:tcPr>
            <w:tcW w:w="3544" w:type="dxa"/>
            <w:vMerge/>
          </w:tcPr>
          <w:p w14:paraId="51202F4C" w14:textId="77777777" w:rsidR="00304A69" w:rsidRPr="00C4359F" w:rsidRDefault="00304A69" w:rsidP="00B82787">
            <w:pPr>
              <w:spacing w:after="120" w:line="276" w:lineRule="auto"/>
              <w:rPr>
                <w:rFonts w:ascii="Arial" w:eastAsia="Arial" w:hAnsi="Arial" w:cs="Arial"/>
                <w:color w:val="0070C0"/>
                <w:sz w:val="22"/>
                <w:szCs w:val="22"/>
                <w:lang w:val="fr-CH"/>
              </w:rPr>
            </w:pPr>
          </w:p>
        </w:tc>
      </w:tr>
    </w:tbl>
    <w:p w14:paraId="3CA7DAF5" w14:textId="77777777" w:rsidR="00C03553" w:rsidRDefault="00000000" w:rsidP="001A187A">
      <w:pPr>
        <w:spacing w:after="120" w:line="276" w:lineRule="auto"/>
        <w:rPr>
          <w:rFonts w:ascii="Arial" w:eastAsia="Arial" w:hAnsi="Arial" w:cs="Arial"/>
          <w:i/>
          <w:color w:val="000000" w:themeColor="text1"/>
          <w:sz w:val="18"/>
          <w:szCs w:val="18"/>
          <w:lang w:val="de-CH"/>
        </w:rPr>
      </w:pPr>
      <w:sdt>
        <w:sdtPr>
          <w:rPr>
            <w:rFonts w:ascii="Arial" w:eastAsia="Arial" w:hAnsi="Arial" w:cs="Arial"/>
            <w:i/>
            <w:color w:val="000000" w:themeColor="text1"/>
            <w:sz w:val="18"/>
            <w:szCs w:val="18"/>
            <w:lang w:val="de-CH"/>
          </w:rPr>
          <w:id w:val="1516728292"/>
          <w14:checkbox>
            <w14:checked w14:val="0"/>
            <w14:checkedState w14:val="2612" w14:font="MS Gothic"/>
            <w14:uncheckedState w14:val="2610" w14:font="MS Gothic"/>
          </w14:checkbox>
        </w:sdtPr>
        <w:sdtContent/>
      </w:sdt>
    </w:p>
    <w:p w14:paraId="78B94300" w14:textId="77777777" w:rsidR="00304A69" w:rsidRPr="006326D1" w:rsidRDefault="00304A69" w:rsidP="001A187A">
      <w:pPr>
        <w:spacing w:after="120" w:line="276" w:lineRule="auto"/>
        <w:rPr>
          <w:rFonts w:ascii="Arial" w:eastAsia="Arial" w:hAnsi="Arial" w:cs="Arial"/>
          <w:i/>
          <w:color w:val="000000" w:themeColor="text1"/>
          <w:sz w:val="18"/>
          <w:szCs w:val="18"/>
          <w:lang w:val="de-CH"/>
        </w:rPr>
      </w:pPr>
    </w:p>
    <w:p w14:paraId="666F7545" w14:textId="77777777" w:rsidR="001D13F2" w:rsidRDefault="001D13F2" w:rsidP="00A75DD0">
      <w:pPr>
        <w:spacing w:after="120" w:line="276" w:lineRule="auto"/>
        <w:rPr>
          <w:rFonts w:ascii="Arial" w:eastAsia="Arial" w:hAnsi="Arial" w:cs="Arial"/>
          <w:color w:val="000000" w:themeColor="text1"/>
          <w:sz w:val="22"/>
          <w:szCs w:val="22"/>
          <w:lang w:val="de-CH"/>
        </w:rPr>
      </w:pPr>
    </w:p>
    <w:p w14:paraId="7975B78A" w14:textId="2B3EBAAE" w:rsidR="00A75DD0" w:rsidRPr="000E29F7" w:rsidRDefault="001D13F2" w:rsidP="00A75DD0">
      <w:pPr>
        <w:spacing w:after="120" w:line="276" w:lineRule="auto"/>
        <w:rPr>
          <w:rFonts w:ascii="Arial" w:eastAsia="Arial" w:hAnsi="Arial" w:cs="Arial"/>
          <w:color w:val="000000" w:themeColor="text1"/>
          <w:sz w:val="22"/>
          <w:szCs w:val="22"/>
          <w:lang w:val="de-CH"/>
        </w:rPr>
      </w:pPr>
      <w:r w:rsidRPr="00A523E4">
        <w:rPr>
          <w:rFonts w:ascii="Arial" w:eastAsia="Arial" w:hAnsi="Arial" w:cs="Arial"/>
          <w:color w:val="000000" w:themeColor="text1"/>
          <w:sz w:val="22"/>
          <w:szCs w:val="22"/>
          <w:lang w:val="de-CH"/>
        </w:rPr>
        <w:t>Erfolgte Anpassungen</w:t>
      </w:r>
      <w:r w:rsidR="00A75DD0" w:rsidRPr="00A523E4">
        <w:rPr>
          <w:rFonts w:ascii="Arial" w:eastAsia="Arial" w:hAnsi="Arial" w:cs="Arial"/>
          <w:color w:val="000000" w:themeColor="text1"/>
          <w:sz w:val="22"/>
          <w:szCs w:val="22"/>
          <w:lang w:val="de-CH"/>
        </w:rPr>
        <w:t xml:space="preserve"> nach </w:t>
      </w:r>
      <w:r w:rsidR="00F77542">
        <w:rPr>
          <w:rFonts w:ascii="Arial" w:eastAsia="Arial" w:hAnsi="Arial" w:cs="Arial"/>
          <w:color w:val="000000" w:themeColor="text1"/>
          <w:sz w:val="22"/>
          <w:szCs w:val="22"/>
          <w:lang w:val="de-CH"/>
        </w:rPr>
        <w:t>Abschluss des Austauschs</w:t>
      </w:r>
      <w:r w:rsidR="00A75DD0">
        <w:rPr>
          <w:rFonts w:ascii="Arial" w:eastAsia="Arial" w:hAnsi="Arial" w:cs="Arial"/>
          <w:color w:val="000000" w:themeColor="text1"/>
          <w:sz w:val="22"/>
          <w:szCs w:val="22"/>
          <w:lang w:val="de-CH"/>
        </w:rPr>
        <w:t xml:space="preserve">, </w:t>
      </w:r>
      <w:r w:rsidR="00A75DD0" w:rsidRPr="000E29F7">
        <w:rPr>
          <w:rFonts w:ascii="Arial" w:eastAsia="Arial" w:hAnsi="Arial" w:cs="Arial"/>
          <w:color w:val="000000" w:themeColor="text1"/>
          <w:sz w:val="22"/>
          <w:szCs w:val="22"/>
          <w:lang w:val="de-CH"/>
        </w:rPr>
        <w:t>vorgenommen am</w:t>
      </w:r>
      <w:r>
        <w:rPr>
          <w:rFonts w:ascii="Arial" w:eastAsia="Arial" w:hAnsi="Arial" w:cs="Arial"/>
          <w:color w:val="000000" w:themeColor="text1"/>
          <w:sz w:val="22"/>
          <w:szCs w:val="22"/>
          <w:lang w:val="de-CH"/>
        </w:rPr>
        <w:t xml:space="preserve"> </w:t>
      </w:r>
      <w:r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Pr="0012110B">
        <w:rPr>
          <w:rFonts w:ascii="Arial" w:eastAsia="Arial" w:hAnsi="Arial" w:cs="Arial"/>
          <w:b/>
          <w:bCs/>
          <w:color w:val="000000" w:themeColor="text1"/>
          <w:sz w:val="22"/>
          <w:szCs w:val="22"/>
          <w:lang w:val="de-CH"/>
        </w:rPr>
        <w:instrText xml:space="preserve"> FORMTEXT </w:instrText>
      </w:r>
      <w:r w:rsidRPr="0012110B">
        <w:rPr>
          <w:rFonts w:ascii="Arial" w:eastAsia="Arial" w:hAnsi="Arial" w:cs="Arial"/>
          <w:b/>
          <w:bCs/>
          <w:color w:val="000000" w:themeColor="text1"/>
          <w:sz w:val="22"/>
          <w:szCs w:val="22"/>
          <w:lang w:val="de-CH"/>
        </w:rPr>
      </w:r>
      <w:r w:rsidRPr="0012110B">
        <w:rPr>
          <w:rFonts w:ascii="Arial" w:eastAsia="Arial" w:hAnsi="Arial" w:cs="Arial"/>
          <w:b/>
          <w:bCs/>
          <w:color w:val="000000" w:themeColor="text1"/>
          <w:sz w:val="22"/>
          <w:szCs w:val="22"/>
          <w:lang w:val="de-CH"/>
        </w:rPr>
        <w:fldChar w:fldCharType="separate"/>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color w:val="000000" w:themeColor="text1"/>
          <w:sz w:val="22"/>
          <w:szCs w:val="22"/>
          <w:lang w:val="de-CH"/>
        </w:rPr>
        <w:fldChar w:fldCharType="end"/>
      </w:r>
      <w:r w:rsidR="00A75DD0" w:rsidRPr="000E29F7">
        <w:rPr>
          <w:rFonts w:ascii="Arial" w:eastAsia="Arial" w:hAnsi="Arial" w:cs="Arial"/>
          <w:color w:val="000000" w:themeColor="text1"/>
          <w:sz w:val="22"/>
          <w:szCs w:val="22"/>
          <w:lang w:val="de-CH"/>
        </w:rPr>
        <w:t xml:space="preserve"> von </w:t>
      </w:r>
      <w:r w:rsidRPr="0012110B">
        <w:rPr>
          <w:rFonts w:ascii="Arial" w:eastAsia="Arial" w:hAnsi="Arial" w:cs="Arial"/>
          <w:b/>
          <w:bCs/>
          <w:color w:val="000000" w:themeColor="text1"/>
          <w:sz w:val="22"/>
          <w:szCs w:val="22"/>
          <w:lang w:val="de-CH"/>
        </w:rPr>
        <w:fldChar w:fldCharType="begin">
          <w:ffData>
            <w:name w:val="Text7"/>
            <w:enabled/>
            <w:calcOnExit w:val="0"/>
            <w:textInput/>
          </w:ffData>
        </w:fldChar>
      </w:r>
      <w:r w:rsidRPr="0012110B">
        <w:rPr>
          <w:rFonts w:ascii="Arial" w:eastAsia="Arial" w:hAnsi="Arial" w:cs="Arial"/>
          <w:b/>
          <w:bCs/>
          <w:color w:val="000000" w:themeColor="text1"/>
          <w:sz w:val="22"/>
          <w:szCs w:val="22"/>
          <w:lang w:val="de-CH"/>
        </w:rPr>
        <w:instrText xml:space="preserve"> FORMTEXT </w:instrText>
      </w:r>
      <w:r w:rsidRPr="0012110B">
        <w:rPr>
          <w:rFonts w:ascii="Arial" w:eastAsia="Arial" w:hAnsi="Arial" w:cs="Arial"/>
          <w:b/>
          <w:bCs/>
          <w:color w:val="000000" w:themeColor="text1"/>
          <w:sz w:val="22"/>
          <w:szCs w:val="22"/>
          <w:lang w:val="de-CH"/>
        </w:rPr>
      </w:r>
      <w:r w:rsidRPr="0012110B">
        <w:rPr>
          <w:rFonts w:ascii="Arial" w:eastAsia="Arial" w:hAnsi="Arial" w:cs="Arial"/>
          <w:b/>
          <w:bCs/>
          <w:color w:val="000000" w:themeColor="text1"/>
          <w:sz w:val="22"/>
          <w:szCs w:val="22"/>
          <w:lang w:val="de-CH"/>
        </w:rPr>
        <w:fldChar w:fldCharType="separate"/>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noProof/>
          <w:color w:val="000000" w:themeColor="text1"/>
          <w:sz w:val="22"/>
          <w:szCs w:val="22"/>
          <w:lang w:val="de-CH"/>
        </w:rPr>
        <w:t> </w:t>
      </w:r>
      <w:r w:rsidRPr="0012110B">
        <w:rPr>
          <w:rFonts w:ascii="Arial" w:eastAsia="Arial" w:hAnsi="Arial" w:cs="Arial"/>
          <w:b/>
          <w:bCs/>
          <w:color w:val="000000" w:themeColor="text1"/>
          <w:sz w:val="22"/>
          <w:szCs w:val="22"/>
          <w:lang w:val="de-CH"/>
        </w:rPr>
        <w:fldChar w:fldCharType="end"/>
      </w:r>
    </w:p>
    <w:p w14:paraId="0AA4CB7F" w14:textId="77777777" w:rsidR="007C002A" w:rsidRPr="00A75DD0" w:rsidRDefault="007C002A" w:rsidP="00233DEC">
      <w:pPr>
        <w:spacing w:after="120" w:line="276" w:lineRule="auto"/>
        <w:rPr>
          <w:rFonts w:ascii="Arial" w:eastAsia="Arial" w:hAnsi="Arial" w:cs="Arial"/>
          <w:b/>
          <w:bCs/>
          <w:color w:val="0070C0"/>
          <w:sz w:val="22"/>
          <w:szCs w:val="22"/>
          <w:lang w:val="de-CH"/>
        </w:rPr>
      </w:pPr>
    </w:p>
    <w:p w14:paraId="234C50CA" w14:textId="5CF3B5A2" w:rsidR="00024B2A" w:rsidRPr="00243702" w:rsidRDefault="001D13F2" w:rsidP="00024B2A">
      <w:pPr>
        <w:tabs>
          <w:tab w:val="left" w:pos="3969"/>
          <w:tab w:val="left" w:pos="8931"/>
        </w:tabs>
        <w:spacing w:after="120" w:line="276" w:lineRule="auto"/>
        <w:rPr>
          <w:rFonts w:ascii="Arial" w:eastAsia="Arial" w:hAnsi="Arial" w:cs="Arial"/>
          <w:color w:val="FF0000"/>
          <w:sz w:val="22"/>
          <w:szCs w:val="22"/>
          <w:lang w:val="de-CH"/>
        </w:rPr>
      </w:pPr>
      <w:r>
        <w:rPr>
          <w:rFonts w:ascii="Arial" w:eastAsia="Arial" w:hAnsi="Arial" w:cs="Arial"/>
          <w:b/>
          <w:bCs/>
          <w:color w:val="000000" w:themeColor="text1"/>
          <w:sz w:val="22"/>
          <w:szCs w:val="22"/>
          <w:lang w:val="de-CH"/>
        </w:rPr>
        <w:t xml:space="preserve">Unterschrift: </w:t>
      </w:r>
      <w:r w:rsidR="00024B2A">
        <w:rPr>
          <w:rFonts w:ascii="Arial" w:eastAsia="Arial" w:hAnsi="Arial" w:cs="Arial"/>
          <w:b/>
          <w:bCs/>
          <w:color w:val="000000" w:themeColor="text1"/>
          <w:sz w:val="22"/>
          <w:szCs w:val="22"/>
          <w:lang w:val="de-CH"/>
        </w:rPr>
        <w:fldChar w:fldCharType="begin">
          <w:ffData>
            <w:name w:val="Text16"/>
            <w:enabled/>
            <w:calcOnExit w:val="0"/>
            <w:textInput/>
          </w:ffData>
        </w:fldChar>
      </w:r>
      <w:bookmarkStart w:id="13" w:name="Text16"/>
      <w:r w:rsidR="00024B2A">
        <w:rPr>
          <w:rFonts w:ascii="Arial" w:eastAsia="Arial" w:hAnsi="Arial" w:cs="Arial"/>
          <w:b/>
          <w:bCs/>
          <w:color w:val="000000" w:themeColor="text1"/>
          <w:sz w:val="22"/>
          <w:szCs w:val="22"/>
          <w:lang w:val="de-CH"/>
        </w:rPr>
        <w:instrText xml:space="preserve"> FORMTEXT </w:instrText>
      </w:r>
      <w:r w:rsidR="00024B2A">
        <w:rPr>
          <w:rFonts w:ascii="Arial" w:eastAsia="Arial" w:hAnsi="Arial" w:cs="Arial"/>
          <w:b/>
          <w:bCs/>
          <w:color w:val="000000" w:themeColor="text1"/>
          <w:sz w:val="22"/>
          <w:szCs w:val="22"/>
          <w:lang w:val="de-CH"/>
        </w:rPr>
      </w:r>
      <w:r w:rsidR="00024B2A">
        <w:rPr>
          <w:rFonts w:ascii="Arial" w:eastAsia="Arial" w:hAnsi="Arial" w:cs="Arial"/>
          <w:b/>
          <w:bCs/>
          <w:color w:val="000000" w:themeColor="text1"/>
          <w:sz w:val="22"/>
          <w:szCs w:val="22"/>
          <w:lang w:val="de-CH"/>
        </w:rPr>
        <w:fldChar w:fldCharType="separate"/>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noProof/>
          <w:color w:val="000000" w:themeColor="text1"/>
          <w:sz w:val="22"/>
          <w:szCs w:val="22"/>
          <w:lang w:val="de-CH"/>
        </w:rPr>
        <w:t> </w:t>
      </w:r>
      <w:r w:rsidR="00024B2A">
        <w:rPr>
          <w:rFonts w:ascii="Arial" w:eastAsia="Arial" w:hAnsi="Arial" w:cs="Arial"/>
          <w:b/>
          <w:bCs/>
          <w:color w:val="000000" w:themeColor="text1"/>
          <w:sz w:val="22"/>
          <w:szCs w:val="22"/>
          <w:lang w:val="de-CH"/>
        </w:rPr>
        <w:fldChar w:fldCharType="end"/>
      </w:r>
      <w:bookmarkEnd w:id="13"/>
    </w:p>
    <w:p w14:paraId="48AFFC8B" w14:textId="41457D24" w:rsidR="00243702" w:rsidRPr="00243702" w:rsidRDefault="00243702" w:rsidP="009A239C">
      <w:pPr>
        <w:tabs>
          <w:tab w:val="left" w:pos="3969"/>
          <w:tab w:val="left" w:pos="8931"/>
        </w:tabs>
        <w:spacing w:after="120" w:line="276" w:lineRule="auto"/>
        <w:rPr>
          <w:rFonts w:ascii="Arial" w:eastAsia="Arial" w:hAnsi="Arial" w:cs="Arial"/>
          <w:color w:val="FF0000"/>
          <w:sz w:val="22"/>
          <w:szCs w:val="22"/>
          <w:lang w:val="de-CH"/>
        </w:rPr>
      </w:pPr>
    </w:p>
    <w:sectPr w:rsidR="00243702" w:rsidRPr="00243702" w:rsidSect="00E109FB">
      <w:headerReference w:type="default" r:id="rId16"/>
      <w:footerReference w:type="default" r:id="rId17"/>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1674" w14:textId="77777777" w:rsidR="0086384F" w:rsidRDefault="0086384F" w:rsidP="00607839">
      <w:pPr>
        <w:spacing w:after="0" w:line="240" w:lineRule="auto"/>
      </w:pPr>
      <w:r>
        <w:separator/>
      </w:r>
    </w:p>
  </w:endnote>
  <w:endnote w:type="continuationSeparator" w:id="0">
    <w:p w14:paraId="6463CECA" w14:textId="77777777" w:rsidR="0086384F" w:rsidRDefault="0086384F" w:rsidP="00607839">
      <w:pPr>
        <w:spacing w:after="0" w:line="240" w:lineRule="auto"/>
      </w:pPr>
      <w:r>
        <w:continuationSeparator/>
      </w:r>
    </w:p>
  </w:endnote>
  <w:endnote w:type="continuationNotice" w:id="1">
    <w:p w14:paraId="178C7230" w14:textId="77777777" w:rsidR="0086384F" w:rsidRDefault="008638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541431272"/>
      <w:docPartObj>
        <w:docPartGallery w:val="Page Numbers (Bottom of Page)"/>
        <w:docPartUnique/>
      </w:docPartObj>
    </w:sdtPr>
    <w:sdtContent>
      <w:p w14:paraId="7C9C39D8" w14:textId="2531938B"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3</w:t>
        </w:r>
        <w:r w:rsidRPr="00401AD2">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18"/>
        <w:szCs w:val="18"/>
      </w:rPr>
      <w:id w:val="-440222774"/>
      <w:docPartObj>
        <w:docPartGallery w:val="Page Numbers (Bottom of Page)"/>
        <w:docPartUnique/>
      </w:docPartObj>
    </w:sdtPr>
    <w:sdtEndPr>
      <w:rPr>
        <w:i w:val="0"/>
        <w:iCs w:val="0"/>
      </w:rPr>
    </w:sdtEndPr>
    <w:sdtContent>
      <w:p w14:paraId="76657985" w14:textId="0E63A097" w:rsidR="00F110CC" w:rsidRDefault="00F110CC" w:rsidP="00495AE2">
        <w:pPr>
          <w:pStyle w:val="Fuzeile"/>
          <w:jc w:val="center"/>
          <w:rPr>
            <w:rFonts w:ascii="Arial" w:hAnsi="Arial" w:cs="Arial"/>
            <w:sz w:val="18"/>
            <w:szCs w:val="18"/>
          </w:rPr>
        </w:pPr>
        <w:r w:rsidRPr="00F110CC">
          <w:rPr>
            <w:rFonts w:ascii="Arial" w:hAnsi="Arial" w:cs="Arial"/>
            <w:sz w:val="18"/>
            <w:szCs w:val="18"/>
          </w:rPr>
          <w:t xml:space="preserve">Immersion </w:t>
        </w:r>
        <w:proofErr w:type="spellStart"/>
        <w:r w:rsidRPr="00F110CC">
          <w:rPr>
            <w:rFonts w:ascii="Arial" w:hAnsi="Arial" w:cs="Arial"/>
            <w:sz w:val="18"/>
            <w:szCs w:val="18"/>
          </w:rPr>
          <w:t>autrmeent</w:t>
        </w:r>
        <w:proofErr w:type="spellEnd"/>
      </w:p>
      <w:p w14:paraId="20AA7A29" w14:textId="77777777" w:rsidR="00F110CC" w:rsidRPr="00F110CC" w:rsidRDefault="00F110CC" w:rsidP="00495AE2">
        <w:pPr>
          <w:pStyle w:val="Fuzeile"/>
          <w:jc w:val="center"/>
          <w:rPr>
            <w:rFonts w:ascii="Arial" w:hAnsi="Arial" w:cs="Arial"/>
            <w:sz w:val="18"/>
            <w:szCs w:val="18"/>
          </w:rPr>
        </w:pPr>
      </w:p>
      <w:p w14:paraId="34329990" w14:textId="3773F407" w:rsidR="00495AE2" w:rsidRPr="004E0C42" w:rsidRDefault="00495AE2" w:rsidP="00495AE2">
        <w:pPr>
          <w:pStyle w:val="Fuzeile"/>
          <w:jc w:val="center"/>
          <w:rPr>
            <w:rFonts w:ascii="Arial" w:hAnsi="Arial" w:cs="Arial"/>
            <w:sz w:val="18"/>
            <w:szCs w:val="18"/>
          </w:rPr>
        </w:pPr>
        <w:r w:rsidRPr="004E0C42">
          <w:rPr>
            <w:rFonts w:ascii="Arial" w:hAnsi="Arial" w:cs="Arial"/>
            <w:sz w:val="18"/>
            <w:szCs w:val="18"/>
          </w:rPr>
          <w:fldChar w:fldCharType="begin"/>
        </w:r>
        <w:r w:rsidRPr="004E0C42">
          <w:rPr>
            <w:rFonts w:ascii="Arial" w:hAnsi="Arial" w:cs="Arial"/>
            <w:sz w:val="18"/>
            <w:szCs w:val="18"/>
          </w:rPr>
          <w:instrText>PAGE   \* MERGEFORMAT</w:instrText>
        </w:r>
        <w:r w:rsidRPr="004E0C42">
          <w:rPr>
            <w:rFonts w:ascii="Arial" w:hAnsi="Arial" w:cs="Arial"/>
            <w:sz w:val="18"/>
            <w:szCs w:val="18"/>
          </w:rPr>
          <w:fldChar w:fldCharType="separate"/>
        </w:r>
        <w:r w:rsidR="000B3C63">
          <w:rPr>
            <w:rFonts w:ascii="Arial" w:hAnsi="Arial" w:cs="Arial"/>
            <w:noProof/>
            <w:sz w:val="18"/>
            <w:szCs w:val="18"/>
          </w:rPr>
          <w:t>12</w:t>
        </w:r>
        <w:r w:rsidRPr="004E0C42">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49748334"/>
      <w:docPartObj>
        <w:docPartGallery w:val="Page Numbers (Bottom of Page)"/>
        <w:docPartUnique/>
      </w:docPartObj>
    </w:sdtPr>
    <w:sdtContent>
      <w:p w14:paraId="4602EA46" w14:textId="564C697A" w:rsidR="00495AE2" w:rsidRPr="000D6127" w:rsidRDefault="00495AE2" w:rsidP="000D6127">
        <w:pPr>
          <w:pStyle w:val="Fuzeile"/>
          <w:jc w:val="center"/>
          <w:rPr>
            <w:rFonts w:ascii="Arial" w:hAnsi="Arial" w:cs="Arial"/>
            <w:sz w:val="18"/>
            <w:szCs w:val="18"/>
          </w:rPr>
        </w:pPr>
        <w:r w:rsidRPr="00401AD2">
          <w:rPr>
            <w:rFonts w:ascii="Arial" w:hAnsi="Arial" w:cs="Arial"/>
            <w:sz w:val="18"/>
            <w:szCs w:val="18"/>
          </w:rPr>
          <w:fldChar w:fldCharType="begin"/>
        </w:r>
        <w:r w:rsidRPr="00401AD2">
          <w:rPr>
            <w:rFonts w:ascii="Arial" w:hAnsi="Arial" w:cs="Arial"/>
            <w:sz w:val="18"/>
            <w:szCs w:val="18"/>
          </w:rPr>
          <w:instrText>PAGE   \* MERGEFORMAT</w:instrText>
        </w:r>
        <w:r w:rsidRPr="00401AD2">
          <w:rPr>
            <w:rFonts w:ascii="Arial" w:hAnsi="Arial" w:cs="Arial"/>
            <w:sz w:val="18"/>
            <w:szCs w:val="18"/>
          </w:rPr>
          <w:fldChar w:fldCharType="separate"/>
        </w:r>
        <w:r w:rsidR="000B3C63">
          <w:rPr>
            <w:rFonts w:ascii="Arial" w:hAnsi="Arial" w:cs="Arial"/>
            <w:noProof/>
            <w:sz w:val="18"/>
            <w:szCs w:val="18"/>
          </w:rPr>
          <w:t>14</w:t>
        </w:r>
        <w:r w:rsidRPr="00401AD2">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CEC3" w14:textId="77777777" w:rsidR="0086384F" w:rsidRDefault="0086384F" w:rsidP="00607839">
      <w:pPr>
        <w:spacing w:after="0" w:line="240" w:lineRule="auto"/>
      </w:pPr>
      <w:bookmarkStart w:id="0" w:name="_Hlk211765623"/>
      <w:bookmarkEnd w:id="0"/>
      <w:r>
        <w:separator/>
      </w:r>
    </w:p>
  </w:footnote>
  <w:footnote w:type="continuationSeparator" w:id="0">
    <w:p w14:paraId="52C45778" w14:textId="77777777" w:rsidR="0086384F" w:rsidRDefault="0086384F" w:rsidP="00607839">
      <w:pPr>
        <w:spacing w:after="0" w:line="240" w:lineRule="auto"/>
      </w:pPr>
      <w:r>
        <w:continuationSeparator/>
      </w:r>
    </w:p>
  </w:footnote>
  <w:footnote w:type="continuationNotice" w:id="1">
    <w:p w14:paraId="65E71ABD" w14:textId="77777777" w:rsidR="0086384F" w:rsidRDefault="0086384F">
      <w:pPr>
        <w:spacing w:after="0" w:line="240" w:lineRule="auto"/>
      </w:pPr>
    </w:p>
  </w:footnote>
  <w:footnote w:id="2">
    <w:p w14:paraId="3EA01DD9" w14:textId="77777777" w:rsidR="00B81F4F" w:rsidRPr="00F07CB4" w:rsidRDefault="00B81F4F" w:rsidP="00F07CB4">
      <w:pPr>
        <w:pStyle w:val="Funotentext"/>
        <w:jc w:val="both"/>
        <w:rPr>
          <w:rFonts w:ascii="Arial" w:hAnsi="Arial" w:cs="Arial"/>
          <w:color w:val="0F9ED5" w:themeColor="accent4"/>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La présente convention a été élaborée dans le cadre du projet</w:t>
      </w:r>
      <w:proofErr w:type="gramStart"/>
      <w:r w:rsidRPr="00344554">
        <w:rPr>
          <w:rFonts w:ascii="Arial" w:hAnsi="Arial" w:cs="Arial"/>
          <w:color w:val="0070C0"/>
          <w:sz w:val="18"/>
          <w:szCs w:val="18"/>
          <w:lang w:val="fr-CH"/>
        </w:rPr>
        <w:t xml:space="preserve"> «Immersion</w:t>
      </w:r>
      <w:proofErr w:type="gramEnd"/>
      <w:r w:rsidRPr="00344554">
        <w:rPr>
          <w:rFonts w:ascii="Arial" w:hAnsi="Arial" w:cs="Arial"/>
          <w:color w:val="0070C0"/>
          <w:sz w:val="18"/>
          <w:szCs w:val="18"/>
          <w:lang w:val="fr-CH"/>
        </w:rPr>
        <w:t xml:space="preserve"> </w:t>
      </w:r>
      <w:proofErr w:type="gramStart"/>
      <w:r w:rsidRPr="00344554">
        <w:rPr>
          <w:rFonts w:ascii="Arial" w:hAnsi="Arial" w:cs="Arial"/>
          <w:color w:val="0070C0"/>
          <w:sz w:val="18"/>
          <w:szCs w:val="18"/>
          <w:lang w:val="fr-CH"/>
        </w:rPr>
        <w:t>autrement:</w:t>
      </w:r>
      <w:proofErr w:type="gramEnd"/>
      <w:r w:rsidRPr="00344554">
        <w:rPr>
          <w:rFonts w:ascii="Arial" w:hAnsi="Arial" w:cs="Arial"/>
          <w:color w:val="0070C0"/>
          <w:sz w:val="18"/>
          <w:szCs w:val="18"/>
          <w:lang w:val="fr-CH"/>
        </w:rPr>
        <w:t xml:space="preserve"> Lehrpersonenmobilität als Schlüssel zu immersivem </w:t>
      </w:r>
      <w:proofErr w:type="gramStart"/>
      <w:r w:rsidRPr="00344554">
        <w:rPr>
          <w:rFonts w:ascii="Arial" w:hAnsi="Arial" w:cs="Arial"/>
          <w:color w:val="0070C0"/>
          <w:sz w:val="18"/>
          <w:szCs w:val="18"/>
          <w:lang w:val="fr-CH"/>
        </w:rPr>
        <w:t>Unterricht»</w:t>
      </w:r>
      <w:proofErr w:type="gramEnd"/>
      <w:r w:rsidRPr="00344554">
        <w:rPr>
          <w:rFonts w:ascii="Arial" w:hAnsi="Arial" w:cs="Arial"/>
          <w:color w:val="0070C0"/>
          <w:sz w:val="18"/>
          <w:szCs w:val="18"/>
          <w:lang w:val="fr-CH"/>
        </w:rPr>
        <w:t xml:space="preserve"> (2024-2026), mené par la PHBern et la PH FHNW, avec le soutien de l’Office fédéral de la culture et de Movetia.</w:t>
      </w:r>
    </w:p>
  </w:footnote>
  <w:footnote w:id="3">
    <w:p w14:paraId="1FA5D338" w14:textId="77777777" w:rsidR="00B81F4F" w:rsidRPr="00F07CB4" w:rsidRDefault="00B81F4F" w:rsidP="00F07CB4">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vorliegende Vereinbarung entstand im Projekt «Immersion autrement: Lehrpersonenmobilität als Schlüssel zu immersivem Unterricht» (2024-2026) der PHBern und der PH FHNW, unterstützt durch das Bundesamt für Kultur und Movetia. </w:t>
      </w:r>
    </w:p>
  </w:footnote>
  <w:footnote w:id="4">
    <w:p w14:paraId="6A1AD28B" w14:textId="507E9DFD" w:rsidR="00DC75A9" w:rsidRPr="00344554" w:rsidRDefault="00DC75A9" w:rsidP="00F07CB4">
      <w:pPr>
        <w:pStyle w:val="Funotentext"/>
        <w:jc w:val="both"/>
        <w:rPr>
          <w:rFonts w:ascii="Arial" w:hAnsi="Arial" w:cs="Arial"/>
          <w:color w:val="0070C0"/>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La terminologie employée dans la présente convention est celle du document de référence </w:t>
      </w:r>
      <w:r w:rsidR="00C05F5D" w:rsidRPr="00344554">
        <w:rPr>
          <w:rFonts w:ascii="Arial" w:hAnsi="Arial" w:cs="Arial"/>
          <w:color w:val="0070C0"/>
          <w:sz w:val="18"/>
          <w:szCs w:val="18"/>
          <w:lang w:val="fr-CH"/>
        </w:rPr>
        <w:t xml:space="preserve">de la CDIP </w:t>
      </w:r>
      <w:r w:rsidRPr="00344554">
        <w:rPr>
          <w:rFonts w:ascii="Arial" w:hAnsi="Arial" w:cs="Arial"/>
          <w:color w:val="0070C0"/>
          <w:sz w:val="18"/>
          <w:szCs w:val="18"/>
          <w:lang w:val="fr-CH"/>
        </w:rPr>
        <w:t>« </w:t>
      </w:r>
      <w:r>
        <w:fldChar w:fldCharType="begin"/>
      </w:r>
      <w:r w:rsidRPr="005B3C83">
        <w:rPr>
          <w:lang w:val="fr-CH"/>
        </w:rPr>
        <w:instrText>HYPERLINK "https://edudoc.ch/record/202453?ln=fr"</w:instrText>
      </w:r>
      <w:r>
        <w:fldChar w:fldCharType="separate"/>
      </w:r>
      <w:r w:rsidRPr="00344554">
        <w:rPr>
          <w:rStyle w:val="Hyperlink"/>
          <w:rFonts w:ascii="Arial" w:hAnsi="Arial" w:cs="Arial"/>
          <w:color w:val="0070C0"/>
          <w:sz w:val="18"/>
          <w:szCs w:val="18"/>
          <w:lang w:val="fr-CH"/>
        </w:rPr>
        <w:t>Recommandations d'exécution relatives à la coordination intercantonale des échanges et de la mobilité</w:t>
      </w:r>
      <w:r>
        <w:fldChar w:fldCharType="end"/>
      </w:r>
      <w:r w:rsidRPr="00344554">
        <w:rPr>
          <w:rFonts w:ascii="Arial" w:hAnsi="Arial" w:cs="Arial"/>
          <w:color w:val="0070C0"/>
          <w:sz w:val="18"/>
          <w:szCs w:val="18"/>
          <w:lang w:val="fr-CH"/>
        </w:rPr>
        <w:t> ».</w:t>
      </w:r>
    </w:p>
  </w:footnote>
  <w:footnote w:id="5">
    <w:p w14:paraId="469722A1" w14:textId="6AE0997D" w:rsidR="00A02752" w:rsidRPr="00344554" w:rsidRDefault="00A02752" w:rsidP="00F07CB4">
      <w:pPr>
        <w:pStyle w:val="Funotentext"/>
        <w:jc w:val="both"/>
        <w:rPr>
          <w:rFonts w:ascii="Arial" w:hAnsi="Arial" w:cs="Arial"/>
          <w:color w:val="0070C0"/>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À noter que cette prise en charge est soumise à validation préalable par les cantons concernés (cf. p. 8 : envoi de la présente convention signée aux deux services compétents).</w:t>
      </w:r>
    </w:p>
  </w:footnote>
  <w:footnote w:id="6">
    <w:p w14:paraId="3452805C" w14:textId="7B245404" w:rsidR="001121CE" w:rsidRPr="00F07CB4" w:rsidRDefault="001121CE" w:rsidP="00F07CB4">
      <w:pPr>
        <w:pStyle w:val="Funotentext"/>
        <w:jc w:val="both"/>
        <w:rPr>
          <w:rFonts w:ascii="Arial" w:hAnsi="Arial" w:cs="Arial"/>
          <w:color w:val="0F9ED5" w:themeColor="accent4"/>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Die Terminologie der vorliegenden Vereinbarung entspricht derjenigen aus </w:t>
      </w:r>
      <w:r w:rsidR="00950888" w:rsidRPr="00F07CB4">
        <w:rPr>
          <w:rFonts w:ascii="Arial" w:hAnsi="Arial" w:cs="Arial"/>
          <w:sz w:val="18"/>
          <w:szCs w:val="18"/>
          <w:lang w:val="de-CH"/>
        </w:rPr>
        <w:t>dem</w:t>
      </w:r>
      <w:r w:rsidRPr="00F07CB4">
        <w:rPr>
          <w:rFonts w:ascii="Arial" w:hAnsi="Arial" w:cs="Arial"/>
          <w:sz w:val="18"/>
          <w:szCs w:val="18"/>
          <w:lang w:val="de-CH"/>
        </w:rPr>
        <w:t xml:space="preserve"> Referenzdokument der EDK </w:t>
      </w:r>
      <w:r w:rsidR="00950888" w:rsidRPr="00F07CB4">
        <w:rPr>
          <w:rFonts w:ascii="Arial" w:hAnsi="Arial" w:cs="Arial"/>
          <w:sz w:val="18"/>
          <w:szCs w:val="18"/>
          <w:lang w:val="de-CH"/>
        </w:rPr>
        <w:t>«</w:t>
      </w:r>
      <w:hyperlink r:id="rId1" w:history="1">
        <w:r w:rsidR="00950888" w:rsidRPr="00F07CB4">
          <w:rPr>
            <w:rStyle w:val="Hyperlink"/>
            <w:rFonts w:ascii="Arial" w:hAnsi="Arial" w:cs="Arial"/>
            <w:color w:val="auto"/>
            <w:sz w:val="18"/>
            <w:szCs w:val="18"/>
            <w:lang w:val="de-CH"/>
          </w:rPr>
          <w:t>Ausführungsempfehlungen für die interkantonale Koordination von Austausch und Mobilität</w:t>
        </w:r>
      </w:hyperlink>
      <w:r w:rsidR="00950888" w:rsidRPr="00F07CB4">
        <w:rPr>
          <w:rFonts w:ascii="Arial" w:hAnsi="Arial" w:cs="Arial"/>
          <w:sz w:val="18"/>
          <w:szCs w:val="18"/>
          <w:lang w:val="de-CH"/>
        </w:rPr>
        <w:t xml:space="preserve">».  </w:t>
      </w:r>
    </w:p>
  </w:footnote>
  <w:footnote w:id="7">
    <w:p w14:paraId="00339C9D" w14:textId="7F5F402C" w:rsidR="00A02752" w:rsidRPr="00F07CB4" w:rsidRDefault="00A02752" w:rsidP="00F07CB4">
      <w:pPr>
        <w:pStyle w:val="Funotentext"/>
        <w:jc w:val="both"/>
        <w:rPr>
          <w:rFonts w:ascii="Arial" w:hAnsi="Arial" w:cs="Arial"/>
          <w:sz w:val="18"/>
          <w:szCs w:val="18"/>
        </w:rPr>
      </w:pPr>
      <w:r w:rsidRPr="00F07CB4">
        <w:rPr>
          <w:rStyle w:val="Funotenzeichen"/>
          <w:rFonts w:ascii="Arial" w:hAnsi="Arial" w:cs="Arial"/>
          <w:sz w:val="18"/>
          <w:szCs w:val="18"/>
        </w:rPr>
        <w:footnoteRef/>
      </w:r>
      <w:r w:rsidRPr="00F07CB4">
        <w:rPr>
          <w:rFonts w:ascii="Arial" w:hAnsi="Arial" w:cs="Arial"/>
          <w:sz w:val="18"/>
          <w:szCs w:val="18"/>
        </w:rPr>
        <w:t xml:space="preserve"> </w:t>
      </w:r>
      <w:r w:rsidRPr="00F07CB4">
        <w:rPr>
          <w:rFonts w:ascii="Arial" w:hAnsi="Arial" w:cs="Arial"/>
          <w:sz w:val="18"/>
          <w:szCs w:val="18"/>
          <w:lang w:val="de-CH"/>
        </w:rPr>
        <w:t>Zu beachten ist, dass diese Kostenübernahme einer vorgängigen Genehmigung durch die betroffenen Kantone unterliegt (vgl. S. 8: Versand der unterzeichneten Vereinbarung an die beiden zuständigen Stellen).</w:t>
      </w:r>
    </w:p>
  </w:footnote>
  <w:footnote w:id="8">
    <w:p w14:paraId="1AD81C43" w14:textId="0B032245" w:rsidR="00F27354" w:rsidRPr="00F07CB4" w:rsidRDefault="00F27354" w:rsidP="00F07CB4">
      <w:pPr>
        <w:pStyle w:val="Funotentext"/>
        <w:jc w:val="both"/>
        <w:rPr>
          <w:rFonts w:ascii="Arial" w:hAnsi="Arial" w:cs="Arial"/>
          <w:color w:val="0F9ED5" w:themeColor="accent4"/>
          <w:sz w:val="18"/>
          <w:szCs w:val="18"/>
          <w:lang w:val="de-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de-CH"/>
        </w:rPr>
        <w:t xml:space="preserve"> </w:t>
      </w:r>
      <w:r w:rsidR="00747DD3" w:rsidRPr="00344554">
        <w:rPr>
          <w:rFonts w:ascii="Arial" w:hAnsi="Arial" w:cs="Arial"/>
          <w:color w:val="0070C0"/>
          <w:sz w:val="18"/>
          <w:szCs w:val="18"/>
          <w:lang w:val="de-CH"/>
        </w:rPr>
        <w:t xml:space="preserve">Dans la variante </w:t>
      </w:r>
      <w:r w:rsidR="009970A7" w:rsidRPr="00344554">
        <w:rPr>
          <w:rFonts w:ascii="Arial" w:hAnsi="Arial" w:cs="Arial"/>
          <w:color w:val="0070C0"/>
          <w:sz w:val="18"/>
          <w:szCs w:val="18"/>
          <w:lang w:val="de-CH"/>
        </w:rPr>
        <w:t>« Immersion autrement ‘standard’</w:t>
      </w:r>
      <w:r w:rsidR="00747DD3" w:rsidRPr="00344554">
        <w:rPr>
          <w:rFonts w:ascii="Arial" w:hAnsi="Arial" w:cs="Arial"/>
          <w:color w:val="0070C0"/>
          <w:sz w:val="18"/>
          <w:szCs w:val="18"/>
          <w:lang w:val="de-CH"/>
        </w:rPr>
        <w:t>, l’échange s’effectue en principe sur une base hebdomadaire.</w:t>
      </w:r>
      <w:r w:rsidR="00DD06C5" w:rsidRPr="00344554">
        <w:rPr>
          <w:rFonts w:ascii="Arial" w:hAnsi="Arial" w:cs="Arial"/>
          <w:color w:val="0070C0"/>
          <w:sz w:val="18"/>
          <w:szCs w:val="18"/>
          <w:lang w:val="de-CH"/>
        </w:rPr>
        <w:t xml:space="preserve"> / </w:t>
      </w:r>
      <w:r w:rsidRPr="00F07CB4">
        <w:rPr>
          <w:rFonts w:ascii="Arial" w:hAnsi="Arial" w:cs="Arial"/>
          <w:sz w:val="18"/>
          <w:szCs w:val="18"/>
          <w:lang w:val="de-CH"/>
        </w:rPr>
        <w:t xml:space="preserve">Bei der Standardvariante erfolgt der Austausch grundsätzlich wöchentlich. </w:t>
      </w:r>
    </w:p>
  </w:footnote>
  <w:footnote w:id="9">
    <w:p w14:paraId="5B3AB608" w14:textId="46DA3D65" w:rsidR="00F27354" w:rsidRPr="00F07CB4" w:rsidRDefault="00F27354" w:rsidP="00F07CB4">
      <w:pPr>
        <w:pStyle w:val="Funotentext"/>
        <w:jc w:val="both"/>
        <w:rPr>
          <w:rFonts w:ascii="Arial" w:hAnsi="Arial" w:cs="Arial"/>
          <w:color w:val="0F9ED5" w:themeColor="accent4"/>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w:t>
      </w:r>
      <w:r w:rsidR="00C042B0" w:rsidRPr="00344554">
        <w:rPr>
          <w:rFonts w:ascii="Arial" w:hAnsi="Arial" w:cs="Arial"/>
          <w:color w:val="0070C0"/>
          <w:sz w:val="18"/>
          <w:szCs w:val="18"/>
          <w:lang w:val="fr-CH"/>
        </w:rPr>
        <w:t>Dans la variante « Immersion autrement ‘léger’ », l’échange a lieu une fois par mois.</w:t>
      </w:r>
      <w:r w:rsidR="00DD06C5" w:rsidRPr="00344554">
        <w:rPr>
          <w:rFonts w:ascii="Arial" w:hAnsi="Arial" w:cs="Arial"/>
          <w:color w:val="0070C0"/>
          <w:sz w:val="18"/>
          <w:szCs w:val="18"/>
          <w:lang w:val="fr-CH"/>
        </w:rPr>
        <w:t xml:space="preserve"> / </w:t>
      </w:r>
      <w:r w:rsidRPr="00F07CB4">
        <w:rPr>
          <w:rFonts w:ascii="Arial" w:hAnsi="Arial" w:cs="Arial"/>
          <w:sz w:val="18"/>
          <w:szCs w:val="18"/>
          <w:lang w:val="fr-CH"/>
        </w:rPr>
        <w:t>Bei der Variante</w:t>
      </w:r>
      <w:proofErr w:type="gramStart"/>
      <w:r w:rsidR="00AE50E0">
        <w:rPr>
          <w:rFonts w:ascii="Arial" w:hAnsi="Arial" w:cs="Arial"/>
          <w:sz w:val="18"/>
          <w:szCs w:val="18"/>
          <w:lang w:val="fr-CH"/>
        </w:rPr>
        <w:t xml:space="preserve"> </w:t>
      </w:r>
      <w:r w:rsidRPr="00F07CB4">
        <w:rPr>
          <w:rFonts w:ascii="Arial" w:hAnsi="Arial" w:cs="Arial"/>
          <w:sz w:val="18"/>
          <w:szCs w:val="18"/>
          <w:lang w:val="fr-CH"/>
        </w:rPr>
        <w:t>«Immersion</w:t>
      </w:r>
      <w:proofErr w:type="gramEnd"/>
      <w:r w:rsidRPr="00F07CB4">
        <w:rPr>
          <w:rFonts w:ascii="Arial" w:hAnsi="Arial" w:cs="Arial"/>
          <w:sz w:val="18"/>
          <w:szCs w:val="18"/>
          <w:lang w:val="fr-CH"/>
        </w:rPr>
        <w:t xml:space="preserve"> autrement ‘léger</w:t>
      </w:r>
      <w:proofErr w:type="gramStart"/>
      <w:r w:rsidRPr="00F07CB4">
        <w:rPr>
          <w:rFonts w:ascii="Arial" w:hAnsi="Arial" w:cs="Arial"/>
          <w:sz w:val="18"/>
          <w:szCs w:val="18"/>
          <w:lang w:val="fr-CH"/>
        </w:rPr>
        <w:t>’»</w:t>
      </w:r>
      <w:proofErr w:type="gramEnd"/>
      <w:r w:rsidRPr="00F07CB4">
        <w:rPr>
          <w:rFonts w:ascii="Arial" w:hAnsi="Arial" w:cs="Arial"/>
          <w:sz w:val="18"/>
          <w:szCs w:val="18"/>
          <w:lang w:val="fr-CH"/>
        </w:rPr>
        <w:t xml:space="preserve"> </w:t>
      </w:r>
      <w:proofErr w:type="spellStart"/>
      <w:r w:rsidR="00747DD3" w:rsidRPr="00F07CB4">
        <w:rPr>
          <w:rFonts w:ascii="Arial" w:hAnsi="Arial" w:cs="Arial"/>
          <w:sz w:val="18"/>
          <w:szCs w:val="18"/>
          <w:lang w:val="fr-CH"/>
        </w:rPr>
        <w:t>findet</w:t>
      </w:r>
      <w:proofErr w:type="spellEnd"/>
      <w:r w:rsidRPr="00F07CB4">
        <w:rPr>
          <w:rFonts w:ascii="Arial" w:hAnsi="Arial" w:cs="Arial"/>
          <w:sz w:val="18"/>
          <w:szCs w:val="18"/>
          <w:lang w:val="fr-CH"/>
        </w:rPr>
        <w:t xml:space="preserve"> der Austausch </w:t>
      </w:r>
      <w:proofErr w:type="spellStart"/>
      <w:r w:rsidRPr="00F07CB4">
        <w:rPr>
          <w:rFonts w:ascii="Arial" w:hAnsi="Arial" w:cs="Arial"/>
          <w:sz w:val="18"/>
          <w:szCs w:val="18"/>
          <w:lang w:val="fr-CH"/>
        </w:rPr>
        <w:t>einmal</w:t>
      </w:r>
      <w:proofErr w:type="spellEnd"/>
      <w:r w:rsidRPr="00F07CB4">
        <w:rPr>
          <w:rFonts w:ascii="Arial" w:hAnsi="Arial" w:cs="Arial"/>
          <w:sz w:val="18"/>
          <w:szCs w:val="18"/>
          <w:lang w:val="fr-CH"/>
        </w:rPr>
        <w:t xml:space="preserve"> </w:t>
      </w:r>
      <w:r w:rsidR="00747DD3" w:rsidRPr="00F07CB4">
        <w:rPr>
          <w:rFonts w:ascii="Arial" w:hAnsi="Arial" w:cs="Arial"/>
          <w:sz w:val="18"/>
          <w:szCs w:val="18"/>
          <w:lang w:val="fr-CH"/>
        </w:rPr>
        <w:t>pro Monat statt</w:t>
      </w:r>
      <w:r w:rsidRPr="00F07CB4">
        <w:rPr>
          <w:rFonts w:ascii="Arial" w:hAnsi="Arial" w:cs="Arial"/>
          <w:sz w:val="18"/>
          <w:szCs w:val="18"/>
          <w:lang w:val="fr-CH"/>
        </w:rPr>
        <w:t>.</w:t>
      </w:r>
    </w:p>
  </w:footnote>
  <w:footnote w:id="10">
    <w:p w14:paraId="11CC4F5C" w14:textId="59166AA1" w:rsidR="00C96D09" w:rsidRPr="00F07CB4" w:rsidRDefault="002252EA" w:rsidP="00F07CB4">
      <w:pPr>
        <w:pStyle w:val="Funotentext"/>
        <w:jc w:val="both"/>
        <w:rPr>
          <w:rFonts w:ascii="Arial" w:hAnsi="Arial" w:cs="Arial"/>
          <w:sz w:val="18"/>
          <w:szCs w:val="18"/>
          <w:lang w:val="fr-CH"/>
        </w:rPr>
      </w:pPr>
      <w:r w:rsidRPr="00344554">
        <w:rPr>
          <w:rStyle w:val="Funotenzeichen"/>
          <w:rFonts w:ascii="Arial" w:hAnsi="Arial" w:cs="Arial"/>
          <w:color w:val="0070C0"/>
          <w:sz w:val="18"/>
          <w:szCs w:val="18"/>
        </w:rPr>
        <w:footnoteRef/>
      </w:r>
      <w:r w:rsidRPr="00344554">
        <w:rPr>
          <w:rFonts w:ascii="Arial" w:hAnsi="Arial" w:cs="Arial"/>
          <w:color w:val="0070C0"/>
          <w:sz w:val="18"/>
          <w:szCs w:val="18"/>
          <w:lang w:val="fr-CH"/>
        </w:rPr>
        <w:t xml:space="preserve"> </w:t>
      </w:r>
      <w:r w:rsidR="00C042B0" w:rsidRPr="00344554">
        <w:rPr>
          <w:rFonts w:ascii="Arial" w:hAnsi="Arial" w:cs="Arial"/>
          <w:color w:val="0070C0"/>
          <w:sz w:val="18"/>
          <w:szCs w:val="18"/>
          <w:lang w:val="fr-CH"/>
        </w:rPr>
        <w:t xml:space="preserve">Dans la variante « Immersion autrement ‘compact’ », les journées d’échange sont regroupées sur </w:t>
      </w:r>
      <w:proofErr w:type="gramStart"/>
      <w:r w:rsidR="00C042B0" w:rsidRPr="00344554">
        <w:rPr>
          <w:rFonts w:ascii="Arial" w:hAnsi="Arial" w:cs="Arial"/>
          <w:color w:val="0070C0"/>
          <w:sz w:val="18"/>
          <w:szCs w:val="18"/>
          <w:lang w:val="fr-CH"/>
        </w:rPr>
        <w:t>une période de 1 à 4 semaines consécutives</w:t>
      </w:r>
      <w:proofErr w:type="gramEnd"/>
      <w:r w:rsidR="00C042B0" w:rsidRPr="00344554">
        <w:rPr>
          <w:rFonts w:ascii="Arial" w:hAnsi="Arial" w:cs="Arial"/>
          <w:color w:val="0070C0"/>
          <w:sz w:val="18"/>
          <w:szCs w:val="18"/>
          <w:lang w:val="fr-CH"/>
        </w:rPr>
        <w:t>.</w:t>
      </w:r>
      <w:r w:rsidR="00DD06C5" w:rsidRPr="00344554">
        <w:rPr>
          <w:rFonts w:ascii="Arial" w:hAnsi="Arial" w:cs="Arial"/>
          <w:color w:val="0070C0"/>
          <w:sz w:val="18"/>
          <w:szCs w:val="18"/>
          <w:lang w:val="fr-CH"/>
        </w:rPr>
        <w:t xml:space="preserve"> / </w:t>
      </w:r>
      <w:r w:rsidR="00C96D09" w:rsidRPr="00F07CB4">
        <w:rPr>
          <w:rFonts w:ascii="Arial" w:hAnsi="Arial" w:cs="Arial"/>
          <w:sz w:val="18"/>
          <w:szCs w:val="18"/>
          <w:lang w:val="fr-CH"/>
        </w:rPr>
        <w:t>Bei der Variante</w:t>
      </w:r>
      <w:proofErr w:type="gramStart"/>
      <w:r w:rsidR="00C96D09" w:rsidRPr="00F07CB4">
        <w:rPr>
          <w:rFonts w:ascii="Arial" w:hAnsi="Arial" w:cs="Arial"/>
          <w:sz w:val="18"/>
          <w:szCs w:val="18"/>
          <w:lang w:val="fr-CH"/>
        </w:rPr>
        <w:t xml:space="preserve"> «Immersion</w:t>
      </w:r>
      <w:proofErr w:type="gramEnd"/>
      <w:r w:rsidR="00C96D09" w:rsidRPr="00F07CB4">
        <w:rPr>
          <w:rFonts w:ascii="Arial" w:hAnsi="Arial" w:cs="Arial"/>
          <w:sz w:val="18"/>
          <w:szCs w:val="18"/>
          <w:lang w:val="fr-CH"/>
        </w:rPr>
        <w:t xml:space="preserve"> autrement ‘compact</w:t>
      </w:r>
      <w:proofErr w:type="gramStart"/>
      <w:r w:rsidR="00C96D09" w:rsidRPr="00F07CB4">
        <w:rPr>
          <w:rFonts w:ascii="Arial" w:hAnsi="Arial" w:cs="Arial"/>
          <w:sz w:val="18"/>
          <w:szCs w:val="18"/>
          <w:lang w:val="fr-CH"/>
        </w:rPr>
        <w:t>’»</w:t>
      </w:r>
      <w:proofErr w:type="gramEnd"/>
      <w:r w:rsidR="00C96D09" w:rsidRPr="00F07CB4">
        <w:rPr>
          <w:rFonts w:ascii="Arial" w:hAnsi="Arial" w:cs="Arial"/>
          <w:sz w:val="18"/>
          <w:szCs w:val="18"/>
          <w:lang w:val="fr-CH"/>
        </w:rPr>
        <w:t xml:space="preserve"> </w:t>
      </w:r>
      <w:r w:rsidR="009970A7" w:rsidRPr="00F07CB4">
        <w:rPr>
          <w:rFonts w:ascii="Arial" w:hAnsi="Arial" w:cs="Arial"/>
          <w:sz w:val="18"/>
          <w:szCs w:val="18"/>
          <w:lang w:val="fr-CH"/>
        </w:rPr>
        <w:t>werden die Austauschtage auf einen Zeitraum von 1 bis 4 aufeinanderfolgenden Wochen konzentriert.</w:t>
      </w:r>
    </w:p>
  </w:footnote>
  <w:footnote w:id="11">
    <w:p w14:paraId="6B5A4A64" w14:textId="3B0A45E0" w:rsidR="006124E8" w:rsidRPr="00344554" w:rsidRDefault="006124E8">
      <w:pPr>
        <w:pStyle w:val="Funotentext"/>
        <w:rPr>
          <w:lang w:val="fr-CH"/>
        </w:rPr>
      </w:pPr>
      <w:r w:rsidRPr="00344554">
        <w:rPr>
          <w:rStyle w:val="Funotenzeichen"/>
          <w:color w:val="0070C0"/>
        </w:rPr>
        <w:footnoteRef/>
      </w:r>
      <w:r w:rsidRPr="00344554">
        <w:rPr>
          <w:color w:val="0070C0"/>
          <w:lang w:val="fr-CH"/>
        </w:rPr>
        <w:t xml:space="preserve"> </w:t>
      </w:r>
      <w:r w:rsidR="00344554" w:rsidRPr="00344554">
        <w:rPr>
          <w:color w:val="0070C0"/>
          <w:lang w:val="fr-CH"/>
        </w:rPr>
        <w:t>Pour le canton de Soleure, une autorisation d’exercer actuellement valable délivrée par le canton de Soleure doit être présentée.</w:t>
      </w:r>
    </w:p>
  </w:footnote>
  <w:footnote w:id="12">
    <w:p w14:paraId="6618A15A" w14:textId="366D9338" w:rsidR="00425DFE" w:rsidRPr="00425DFE" w:rsidRDefault="00425DFE">
      <w:pPr>
        <w:pStyle w:val="Funotentext"/>
        <w:rPr>
          <w:lang w:val="de-CH"/>
        </w:rPr>
      </w:pPr>
      <w:r>
        <w:rPr>
          <w:rStyle w:val="Funotenzeichen"/>
        </w:rPr>
        <w:footnoteRef/>
      </w:r>
      <w:r w:rsidRPr="00425DFE">
        <w:rPr>
          <w:lang w:val="de-CH"/>
        </w:rPr>
        <w:t xml:space="preserve"> Für den Kanton Solothurn m</w:t>
      </w:r>
      <w:r>
        <w:rPr>
          <w:lang w:val="de-CH"/>
        </w:rPr>
        <w:t xml:space="preserve">uss </w:t>
      </w:r>
      <w:r w:rsidR="00852431">
        <w:rPr>
          <w:lang w:val="de-CH"/>
        </w:rPr>
        <w:t xml:space="preserve">eine aktuell gültige Berufsausübungsbewilligung des Kantons Solothurn vorliegen. </w:t>
      </w:r>
    </w:p>
  </w:footnote>
  <w:footnote w:id="13">
    <w:p w14:paraId="1748631B" w14:textId="047CB082" w:rsidR="007042AA" w:rsidRPr="000168D5" w:rsidRDefault="007042AA" w:rsidP="00F07CB4">
      <w:pPr>
        <w:pStyle w:val="Funotentext"/>
        <w:jc w:val="both"/>
        <w:rPr>
          <w:rFonts w:ascii="Arial" w:hAnsi="Arial" w:cs="Arial"/>
          <w:color w:val="0070C0"/>
          <w:sz w:val="18"/>
          <w:szCs w:val="18"/>
          <w:lang w:val="fr-CH"/>
        </w:rPr>
      </w:pPr>
      <w:r w:rsidRPr="000168D5">
        <w:rPr>
          <w:rStyle w:val="Funotenzeichen"/>
          <w:rFonts w:ascii="Arial" w:hAnsi="Arial" w:cs="Arial"/>
          <w:color w:val="0070C0"/>
          <w:sz w:val="18"/>
          <w:szCs w:val="18"/>
        </w:rPr>
        <w:footnoteRef/>
      </w:r>
      <w:r w:rsidRPr="000168D5">
        <w:rPr>
          <w:rFonts w:ascii="Arial" w:hAnsi="Arial" w:cs="Arial"/>
          <w:color w:val="0070C0"/>
          <w:sz w:val="18"/>
          <w:szCs w:val="18"/>
          <w:lang w:val="fr-CH"/>
        </w:rPr>
        <w:t xml:space="preserve"> </w:t>
      </w:r>
      <w:r w:rsidR="00332379" w:rsidRPr="000168D5">
        <w:rPr>
          <w:rFonts w:ascii="Arial" w:hAnsi="Arial" w:cs="Arial"/>
          <w:color w:val="0070C0"/>
          <w:sz w:val="18"/>
          <w:szCs w:val="18"/>
          <w:lang w:val="fr-CH"/>
        </w:rPr>
        <w:t>Si cela s’avère impossible, la différence salariale de l’</w:t>
      </w:r>
      <w:proofErr w:type="spellStart"/>
      <w:r w:rsidR="00332379" w:rsidRPr="000168D5">
        <w:rPr>
          <w:rFonts w:ascii="Arial" w:hAnsi="Arial" w:cs="Arial"/>
          <w:color w:val="0070C0"/>
          <w:sz w:val="18"/>
          <w:szCs w:val="18"/>
          <w:lang w:val="fr-CH"/>
        </w:rPr>
        <w:t>enseignant·e</w:t>
      </w:r>
      <w:proofErr w:type="spellEnd"/>
      <w:r w:rsidR="00332379" w:rsidRPr="000168D5">
        <w:rPr>
          <w:rFonts w:ascii="Arial" w:hAnsi="Arial" w:cs="Arial"/>
          <w:color w:val="0070C0"/>
          <w:sz w:val="18"/>
          <w:szCs w:val="18"/>
          <w:lang w:val="fr-CH"/>
        </w:rPr>
        <w:t xml:space="preserve"> </w:t>
      </w:r>
      <w:proofErr w:type="spellStart"/>
      <w:r w:rsidR="00332379" w:rsidRPr="000168D5">
        <w:rPr>
          <w:rFonts w:ascii="Arial" w:hAnsi="Arial" w:cs="Arial"/>
          <w:color w:val="0070C0"/>
          <w:sz w:val="18"/>
          <w:szCs w:val="18"/>
          <w:lang w:val="fr-CH"/>
        </w:rPr>
        <w:t>concerné·e</w:t>
      </w:r>
      <w:proofErr w:type="spellEnd"/>
      <w:r w:rsidR="00332379" w:rsidRPr="000168D5">
        <w:rPr>
          <w:rFonts w:ascii="Arial" w:hAnsi="Arial" w:cs="Arial"/>
          <w:color w:val="0070C0"/>
          <w:sz w:val="18"/>
          <w:szCs w:val="18"/>
          <w:lang w:val="fr-CH"/>
        </w:rPr>
        <w:t xml:space="preserve"> peut être prise en charge au moyen du forfait d’organisation octroyé par Movetia dans le cadre de la subvention.</w:t>
      </w:r>
    </w:p>
  </w:footnote>
  <w:footnote w:id="14">
    <w:p w14:paraId="12CE162D" w14:textId="5414C436" w:rsidR="00B65F56" w:rsidRPr="0073537E" w:rsidRDefault="00B65F56" w:rsidP="00D67D49">
      <w:pPr>
        <w:pStyle w:val="Funotentext"/>
        <w:jc w:val="both"/>
        <w:rPr>
          <w:lang w:val="fr-CH"/>
        </w:rPr>
      </w:pPr>
      <w:r w:rsidRPr="000168D5">
        <w:rPr>
          <w:rStyle w:val="Funotenzeichen"/>
          <w:color w:val="0070C0"/>
        </w:rPr>
        <w:footnoteRef/>
      </w:r>
      <w:r w:rsidRPr="000168D5">
        <w:rPr>
          <w:rFonts w:ascii="Arial" w:hAnsi="Arial" w:cs="Arial"/>
          <w:color w:val="0070C0"/>
          <w:sz w:val="18"/>
          <w:szCs w:val="18"/>
          <w:lang w:val="fr-CH"/>
        </w:rPr>
        <w:t xml:space="preserve"> </w:t>
      </w:r>
      <w:r w:rsidR="0073537E" w:rsidRPr="000168D5">
        <w:rPr>
          <w:rFonts w:ascii="Arial" w:hAnsi="Arial" w:cs="Arial"/>
          <w:color w:val="0070C0"/>
          <w:sz w:val="18"/>
          <w:szCs w:val="18"/>
          <w:lang w:val="fr-CH"/>
        </w:rPr>
        <w:t>Dans la mesure du possible, les frais de remplacement sont couverts par le forfait d’organisation octroyé par Movetia dans le cadre de la subvention.</w:t>
      </w:r>
    </w:p>
  </w:footnote>
  <w:footnote w:id="15">
    <w:p w14:paraId="168F3C3B" w14:textId="3DE27B85" w:rsidR="00165597" w:rsidRPr="00F07CB4" w:rsidRDefault="00165597" w:rsidP="00F07CB4">
      <w:pPr>
        <w:pStyle w:val="Funotentext"/>
        <w:jc w:val="both"/>
        <w:rPr>
          <w:rFonts w:ascii="Arial" w:hAnsi="Arial" w:cs="Arial"/>
          <w:color w:val="0F9ED5" w:themeColor="accent4"/>
          <w:sz w:val="18"/>
          <w:szCs w:val="18"/>
          <w:lang w:val="fr-CH"/>
        </w:rPr>
      </w:pPr>
      <w:r w:rsidRPr="00F07CB4">
        <w:rPr>
          <w:rStyle w:val="Funotenzeichen"/>
          <w:rFonts w:ascii="Arial" w:hAnsi="Arial" w:cs="Arial"/>
          <w:color w:val="0F9ED5" w:themeColor="accent4"/>
          <w:sz w:val="18"/>
          <w:szCs w:val="18"/>
        </w:rPr>
        <w:footnoteRef/>
      </w:r>
      <w:r w:rsidRPr="00F07CB4">
        <w:rPr>
          <w:rFonts w:ascii="Arial" w:hAnsi="Arial" w:cs="Arial"/>
          <w:color w:val="0F9ED5" w:themeColor="accent4"/>
          <w:sz w:val="18"/>
          <w:szCs w:val="18"/>
          <w:lang w:val="fr-CH"/>
        </w:rPr>
        <w:t xml:space="preserve"> </w:t>
      </w:r>
      <w:proofErr w:type="gramStart"/>
      <w:r w:rsidRPr="00F07CB4">
        <w:rPr>
          <w:rFonts w:ascii="Arial" w:hAnsi="Arial" w:cs="Arial"/>
          <w:color w:val="0F9ED5" w:themeColor="accent4"/>
          <w:sz w:val="18"/>
          <w:szCs w:val="18"/>
          <w:lang w:val="fr-CH"/>
        </w:rPr>
        <w:t>JU:</w:t>
      </w:r>
      <w:proofErr w:type="gramEnd"/>
      <w:r w:rsidRPr="00F07CB4">
        <w:rPr>
          <w:rFonts w:ascii="Arial" w:hAnsi="Arial" w:cs="Arial"/>
          <w:color w:val="0F9ED5" w:themeColor="accent4"/>
          <w:sz w:val="18"/>
          <w:szCs w:val="18"/>
          <w:lang w:val="fr-CH"/>
        </w:rPr>
        <w:t xml:space="preserve"> soutien individuel renforcé dans les cas TSA ou autre</w:t>
      </w:r>
    </w:p>
  </w:footnote>
  <w:footnote w:id="16">
    <w:p w14:paraId="4645F5B3" w14:textId="19534F5B" w:rsidR="00BC7863" w:rsidRPr="007D206C" w:rsidRDefault="00BC7863">
      <w:pPr>
        <w:pStyle w:val="Funotentext"/>
        <w:rPr>
          <w:rFonts w:ascii="Arial" w:hAnsi="Arial" w:cs="Arial"/>
          <w:color w:val="0F9ED5" w:themeColor="accent4"/>
          <w:sz w:val="18"/>
          <w:szCs w:val="18"/>
          <w:lang w:val="fr-CH"/>
        </w:rPr>
      </w:pPr>
      <w:r w:rsidRPr="00BC7863">
        <w:rPr>
          <w:rStyle w:val="Funotenzeichen"/>
          <w:rFonts w:ascii="Arial" w:hAnsi="Arial" w:cs="Arial"/>
          <w:color w:val="0F9ED5" w:themeColor="accent4"/>
          <w:sz w:val="18"/>
          <w:szCs w:val="18"/>
        </w:rPr>
        <w:footnoteRef/>
      </w:r>
      <w:r w:rsidRPr="007D206C">
        <w:rPr>
          <w:rFonts w:ascii="Arial" w:hAnsi="Arial" w:cs="Arial"/>
          <w:color w:val="0F9ED5" w:themeColor="accent4"/>
          <w:sz w:val="18"/>
          <w:szCs w:val="18"/>
          <w:lang w:val="fr-CH"/>
        </w:rPr>
        <w:t xml:space="preserve"> </w:t>
      </w:r>
      <w:r w:rsidR="007D206C" w:rsidRPr="007D206C">
        <w:rPr>
          <w:rFonts w:ascii="Arial" w:hAnsi="Arial" w:cs="Arial"/>
          <w:color w:val="0F9ED5" w:themeColor="accent4"/>
          <w:sz w:val="18"/>
          <w:szCs w:val="18"/>
          <w:lang w:val="fr-CH"/>
        </w:rPr>
        <w:t xml:space="preserve">Les </w:t>
      </w:r>
      <w:proofErr w:type="spellStart"/>
      <w:r w:rsidR="007D206C" w:rsidRPr="007D206C">
        <w:rPr>
          <w:rFonts w:ascii="Arial" w:hAnsi="Arial" w:cs="Arial"/>
          <w:color w:val="0F9ED5" w:themeColor="accent4"/>
          <w:sz w:val="18"/>
          <w:szCs w:val="18"/>
          <w:lang w:val="fr-CH"/>
        </w:rPr>
        <w:t>mentor·e·s</w:t>
      </w:r>
      <w:proofErr w:type="spellEnd"/>
      <w:r w:rsidR="007D206C" w:rsidRPr="007D206C">
        <w:rPr>
          <w:rFonts w:ascii="Arial" w:hAnsi="Arial" w:cs="Arial"/>
          <w:color w:val="0F9ED5" w:themeColor="accent4"/>
          <w:sz w:val="18"/>
          <w:szCs w:val="18"/>
          <w:lang w:val="fr-CH"/>
        </w:rPr>
        <w:t xml:space="preserve"> peuvent être des collègues de la même école ou l’</w:t>
      </w:r>
      <w:proofErr w:type="spellStart"/>
      <w:r w:rsidR="007D206C" w:rsidRPr="007D206C">
        <w:rPr>
          <w:rFonts w:ascii="Arial" w:hAnsi="Arial" w:cs="Arial"/>
          <w:color w:val="0F9ED5" w:themeColor="accent4"/>
          <w:sz w:val="18"/>
          <w:szCs w:val="18"/>
          <w:lang w:val="fr-CH"/>
        </w:rPr>
        <w:t>enseignant·e</w:t>
      </w:r>
      <w:proofErr w:type="spellEnd"/>
      <w:r w:rsidR="007D206C" w:rsidRPr="007D206C">
        <w:rPr>
          <w:rFonts w:ascii="Arial" w:hAnsi="Arial" w:cs="Arial"/>
          <w:color w:val="0F9ED5" w:themeColor="accent4"/>
          <w:sz w:val="18"/>
          <w:szCs w:val="18"/>
          <w:lang w:val="fr-CH"/>
        </w:rPr>
        <w:t xml:space="preserve"> </w:t>
      </w:r>
      <w:proofErr w:type="spellStart"/>
      <w:r w:rsidR="007D206C" w:rsidRPr="007D206C">
        <w:rPr>
          <w:rFonts w:ascii="Arial" w:hAnsi="Arial" w:cs="Arial"/>
          <w:color w:val="0F9ED5" w:themeColor="accent4"/>
          <w:sz w:val="18"/>
          <w:szCs w:val="18"/>
          <w:lang w:val="fr-CH"/>
        </w:rPr>
        <w:t>spécialisé·e</w:t>
      </w:r>
      <w:proofErr w:type="spellEnd"/>
      <w:r w:rsidR="007D206C" w:rsidRPr="007D206C">
        <w:rPr>
          <w:rFonts w:ascii="Arial" w:hAnsi="Arial" w:cs="Arial"/>
          <w:color w:val="0F9ED5" w:themeColor="accent4"/>
          <w:sz w:val="18"/>
          <w:szCs w:val="18"/>
          <w:lang w:val="fr-CH"/>
        </w:rPr>
        <w:t xml:space="preserve"> qui intervient dans la classe.</w:t>
      </w:r>
    </w:p>
  </w:footnote>
  <w:footnote w:id="17">
    <w:p w14:paraId="44245CF9" w14:textId="52D837A6" w:rsidR="00F07CB4" w:rsidRPr="00F07CB4" w:rsidRDefault="00F07CB4" w:rsidP="00F07CB4">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Sollte dies nicht möglich sein, kann die Lohndifferenz der betreffenden </w:t>
      </w:r>
      <w:proofErr w:type="gramStart"/>
      <w:r w:rsidRPr="00F07CB4">
        <w:rPr>
          <w:rFonts w:ascii="Arial" w:hAnsi="Arial" w:cs="Arial"/>
          <w:sz w:val="18"/>
          <w:szCs w:val="18"/>
          <w:lang w:val="de-CH"/>
        </w:rPr>
        <w:t>Lehrperson</w:t>
      </w:r>
      <w:proofErr w:type="gramEnd"/>
      <w:r w:rsidRPr="00F07CB4">
        <w:rPr>
          <w:rFonts w:ascii="Arial" w:hAnsi="Arial" w:cs="Arial"/>
          <w:sz w:val="18"/>
          <w:szCs w:val="18"/>
          <w:lang w:val="de-CH"/>
        </w:rPr>
        <w:t xml:space="preserve"> über die von Movetia im Rahmen des Beitrags gewährte Organisationspauschale gedeckt werden.</w:t>
      </w:r>
    </w:p>
  </w:footnote>
  <w:footnote w:id="18">
    <w:p w14:paraId="2EEB2237" w14:textId="399940FC" w:rsidR="00D67D49" w:rsidRPr="00D67D49" w:rsidRDefault="00D67D49" w:rsidP="00D67D49">
      <w:pPr>
        <w:pStyle w:val="Funotentext"/>
        <w:jc w:val="both"/>
        <w:rPr>
          <w:lang w:val="de-CH"/>
        </w:rPr>
      </w:pPr>
      <w:r>
        <w:rPr>
          <w:rStyle w:val="Funotenzeichen"/>
        </w:rPr>
        <w:footnoteRef/>
      </w:r>
      <w:r>
        <w:t xml:space="preserve"> </w:t>
      </w:r>
      <w:r w:rsidRPr="00D67D49">
        <w:rPr>
          <w:rFonts w:ascii="Arial" w:hAnsi="Arial" w:cs="Arial"/>
          <w:sz w:val="18"/>
          <w:szCs w:val="18"/>
        </w:rPr>
        <w:t>Soweit möglich, werden die Stellvertretungskosten durch die von Movetia im Rahmen des Beitrags gewährte Organisationspauschale gedeckt.</w:t>
      </w:r>
    </w:p>
  </w:footnote>
  <w:footnote w:id="19">
    <w:p w14:paraId="3035A9D3" w14:textId="7475B782" w:rsidR="007D206C" w:rsidRPr="007D206C" w:rsidRDefault="007D206C">
      <w:pPr>
        <w:pStyle w:val="Funotentext"/>
        <w:rPr>
          <w:lang w:val="de-CH"/>
        </w:rPr>
      </w:pPr>
      <w:r>
        <w:rPr>
          <w:rStyle w:val="Funotenzeichen"/>
        </w:rPr>
        <w:footnoteRef/>
      </w:r>
      <w:r>
        <w:t xml:space="preserve"> </w:t>
      </w:r>
      <w:r w:rsidR="005127E0">
        <w:rPr>
          <w:rFonts w:ascii="Arial" w:hAnsi="Arial" w:cs="Arial"/>
          <w:sz w:val="18"/>
          <w:szCs w:val="18"/>
          <w:lang w:val="de-CH"/>
        </w:rPr>
        <w:t>Mentor</w:t>
      </w:r>
      <w:r w:rsidR="006D3744">
        <w:rPr>
          <w:rFonts w:ascii="Arial" w:hAnsi="Arial" w:cs="Arial"/>
          <w:sz w:val="18"/>
          <w:szCs w:val="18"/>
          <w:lang w:val="de-CH"/>
        </w:rPr>
        <w:t>-/</w:t>
      </w:r>
      <w:r w:rsidR="005127E0">
        <w:rPr>
          <w:rFonts w:ascii="Arial" w:hAnsi="Arial" w:cs="Arial"/>
          <w:sz w:val="18"/>
          <w:szCs w:val="18"/>
          <w:lang w:val="de-CH"/>
        </w:rPr>
        <w:t>innen</w:t>
      </w:r>
      <w:r w:rsidRPr="007D206C">
        <w:rPr>
          <w:rFonts w:ascii="Arial" w:hAnsi="Arial" w:cs="Arial"/>
          <w:sz w:val="18"/>
          <w:szCs w:val="18"/>
          <w:lang w:val="de-CH"/>
        </w:rPr>
        <w:t xml:space="preserve"> können Kolleg</w:t>
      </w:r>
      <w:r w:rsidR="006D3744">
        <w:rPr>
          <w:rFonts w:ascii="Arial" w:hAnsi="Arial" w:cs="Arial"/>
          <w:sz w:val="18"/>
          <w:szCs w:val="18"/>
          <w:lang w:val="de-CH"/>
        </w:rPr>
        <w:t>-/</w:t>
      </w:r>
      <w:r w:rsidRPr="007D206C">
        <w:rPr>
          <w:rFonts w:ascii="Arial" w:hAnsi="Arial" w:cs="Arial"/>
          <w:sz w:val="18"/>
          <w:szCs w:val="18"/>
          <w:lang w:val="de-CH"/>
        </w:rPr>
        <w:t>innen an der gleichen Schule sein oder auch die Heilpädagogin / der Heilpädagoge, die/der an der Klasse tätig ist.</w:t>
      </w:r>
    </w:p>
  </w:footnote>
  <w:footnote w:id="20">
    <w:p w14:paraId="0ABE1AF8" w14:textId="77777777" w:rsidR="00895D9D" w:rsidRPr="00955AAC" w:rsidRDefault="0034121F" w:rsidP="00F07CB4">
      <w:pPr>
        <w:pStyle w:val="Funotentext"/>
        <w:jc w:val="both"/>
        <w:rPr>
          <w:rFonts w:ascii="Arial" w:hAnsi="Arial" w:cs="Arial"/>
          <w:sz w:val="18"/>
          <w:szCs w:val="18"/>
          <w:u w:val="single"/>
          <w:lang w:val="en-GB"/>
        </w:rPr>
      </w:pPr>
      <w:r w:rsidRPr="00F07CB4">
        <w:rPr>
          <w:rStyle w:val="Funotenzeichen"/>
          <w:rFonts w:ascii="Arial" w:hAnsi="Arial" w:cs="Arial"/>
          <w:sz w:val="18"/>
          <w:szCs w:val="18"/>
        </w:rPr>
        <w:footnoteRef/>
      </w:r>
      <w:r w:rsidRPr="00955AAC">
        <w:rPr>
          <w:rFonts w:ascii="Arial" w:hAnsi="Arial" w:cs="Arial"/>
          <w:sz w:val="18"/>
          <w:szCs w:val="18"/>
          <w:lang w:val="en-GB"/>
        </w:rPr>
        <w:t xml:space="preserve"> </w:t>
      </w:r>
      <w:r w:rsidR="00076E04" w:rsidRPr="00955AAC">
        <w:rPr>
          <w:rFonts w:ascii="Arial" w:hAnsi="Arial" w:cs="Arial"/>
          <w:sz w:val="18"/>
          <w:szCs w:val="18"/>
          <w:lang w:val="en-GB"/>
        </w:rPr>
        <w:t xml:space="preserve">BE: </w:t>
      </w:r>
      <w:r w:rsidR="00CD2F27" w:rsidRPr="00955AAC">
        <w:rPr>
          <w:rFonts w:ascii="Arial" w:hAnsi="Arial" w:cs="Arial"/>
          <w:sz w:val="18"/>
          <w:szCs w:val="18"/>
          <w:u w:val="single"/>
          <w:lang w:val="en-GB"/>
        </w:rPr>
        <w:t>echange</w:t>
      </w:r>
      <w:r w:rsidR="00076E04" w:rsidRPr="00955AAC">
        <w:rPr>
          <w:rFonts w:ascii="Arial" w:hAnsi="Arial" w:cs="Arial"/>
          <w:sz w:val="18"/>
          <w:szCs w:val="18"/>
          <w:u w:val="single"/>
          <w:lang w:val="en-GB"/>
        </w:rPr>
        <w:t>@be.c</w:t>
      </w:r>
      <w:r w:rsidR="00895D9D" w:rsidRPr="00955AAC">
        <w:rPr>
          <w:rFonts w:ascii="Arial" w:hAnsi="Arial" w:cs="Arial"/>
          <w:sz w:val="18"/>
          <w:szCs w:val="18"/>
          <w:u w:val="single"/>
          <w:lang w:val="en-GB"/>
        </w:rPr>
        <w:t>h</w:t>
      </w:r>
    </w:p>
    <w:p w14:paraId="4C9AB769" w14:textId="172DC989" w:rsidR="00895D9D" w:rsidRPr="00F07CB4" w:rsidRDefault="00076E04" w:rsidP="00F07CB4">
      <w:pPr>
        <w:pStyle w:val="Funotentext"/>
        <w:jc w:val="both"/>
        <w:rPr>
          <w:rFonts w:ascii="Arial" w:hAnsi="Arial" w:cs="Arial"/>
          <w:sz w:val="18"/>
          <w:szCs w:val="18"/>
          <w:u w:val="single"/>
          <w:lang w:val="en-US"/>
        </w:rPr>
      </w:pPr>
      <w:r w:rsidRPr="00F07CB4">
        <w:rPr>
          <w:rFonts w:ascii="Arial" w:hAnsi="Arial" w:cs="Arial"/>
          <w:sz w:val="18"/>
          <w:szCs w:val="18"/>
          <w:lang w:val="en-US"/>
        </w:rPr>
        <w:t xml:space="preserve">BS: </w:t>
      </w:r>
      <w:r>
        <w:fldChar w:fldCharType="begin"/>
      </w:r>
      <w:r w:rsidRPr="005B3C83">
        <w:rPr>
          <w:lang w:val="en-US"/>
        </w:rPr>
        <w:instrText>HYPERLINK "mailto:daniel.aeschbach@bs.ch"</w:instrText>
      </w:r>
      <w:r>
        <w:fldChar w:fldCharType="separate"/>
      </w:r>
      <w:r w:rsidRPr="00F07CB4">
        <w:rPr>
          <w:rStyle w:val="Hyperlink"/>
          <w:rFonts w:ascii="Arial" w:hAnsi="Arial" w:cs="Arial"/>
          <w:color w:val="auto"/>
          <w:sz w:val="18"/>
          <w:szCs w:val="18"/>
          <w:lang w:val="en-US"/>
        </w:rPr>
        <w:t>daniel.aeschbach@bs.ch</w:t>
      </w:r>
      <w:r>
        <w:fldChar w:fldCharType="end"/>
      </w:r>
      <w:r w:rsidRPr="00F07CB4">
        <w:rPr>
          <w:rFonts w:ascii="Arial" w:hAnsi="Arial" w:cs="Arial"/>
          <w:sz w:val="18"/>
          <w:szCs w:val="18"/>
          <w:lang w:val="en-US"/>
        </w:rPr>
        <w:t xml:space="preserve">, </w:t>
      </w:r>
      <w:r>
        <w:fldChar w:fldCharType="begin"/>
      </w:r>
      <w:r w:rsidRPr="005B3C83">
        <w:rPr>
          <w:lang w:val="en-US"/>
        </w:rPr>
        <w:instrText>HYPERLINK "mailto:Bernadette.Trommer@bs.ch"</w:instrText>
      </w:r>
      <w:r>
        <w:fldChar w:fldCharType="separate"/>
      </w:r>
      <w:r w:rsidRPr="00F07CB4">
        <w:rPr>
          <w:rStyle w:val="Hyperlink"/>
          <w:rFonts w:ascii="Arial" w:hAnsi="Arial" w:cs="Arial"/>
          <w:color w:val="auto"/>
          <w:sz w:val="18"/>
          <w:szCs w:val="18"/>
          <w:lang w:val="en-US"/>
        </w:rPr>
        <w:t>Bernadette.Trommer@bs.ch</w:t>
      </w:r>
      <w:r>
        <w:fldChar w:fldCharType="end"/>
      </w:r>
    </w:p>
    <w:p w14:paraId="21225D22" w14:textId="77777777" w:rsidR="00895D9D" w:rsidRPr="00955AAC" w:rsidRDefault="00076E04" w:rsidP="00F07CB4">
      <w:pPr>
        <w:pStyle w:val="Funotentext"/>
        <w:jc w:val="both"/>
        <w:rPr>
          <w:rFonts w:ascii="Arial" w:hAnsi="Arial" w:cs="Arial"/>
          <w:sz w:val="18"/>
          <w:szCs w:val="18"/>
          <w:lang w:val="it-IT"/>
        </w:rPr>
      </w:pPr>
      <w:r w:rsidRPr="00955AAC">
        <w:rPr>
          <w:rFonts w:ascii="Arial" w:hAnsi="Arial" w:cs="Arial"/>
          <w:sz w:val="18"/>
          <w:szCs w:val="18"/>
          <w:lang w:val="it-IT"/>
        </w:rPr>
        <w:t xml:space="preserve">JU: </w:t>
      </w:r>
      <w:r w:rsidR="004775D2">
        <w:fldChar w:fldCharType="begin"/>
      </w:r>
      <w:r w:rsidR="004775D2" w:rsidRPr="005B3C83">
        <w:rPr>
          <w:lang w:val="it-CH"/>
        </w:rPr>
        <w:instrText>HYPERLINK "mailto:sen.pedagogique@jura.ch"</w:instrText>
      </w:r>
      <w:r w:rsidR="004775D2">
        <w:fldChar w:fldCharType="separate"/>
      </w:r>
      <w:r w:rsidR="004775D2" w:rsidRPr="00955AAC">
        <w:rPr>
          <w:rStyle w:val="Hyperlink"/>
          <w:rFonts w:ascii="Arial" w:hAnsi="Arial" w:cs="Arial"/>
          <w:color w:val="auto"/>
          <w:sz w:val="18"/>
          <w:szCs w:val="18"/>
          <w:lang w:val="it-IT"/>
        </w:rPr>
        <w:t>sen.pedagogique@jura.ch</w:t>
      </w:r>
      <w:r w:rsidR="004775D2">
        <w:fldChar w:fldCharType="end"/>
      </w:r>
    </w:p>
    <w:p w14:paraId="17BEF12A" w14:textId="77777777" w:rsidR="00895D9D" w:rsidRPr="00955AAC" w:rsidRDefault="00076E04" w:rsidP="00F07CB4">
      <w:pPr>
        <w:pStyle w:val="Funotentext"/>
        <w:jc w:val="both"/>
        <w:rPr>
          <w:rFonts w:ascii="Arial" w:hAnsi="Arial" w:cs="Arial"/>
          <w:sz w:val="18"/>
          <w:szCs w:val="18"/>
          <w:lang w:val="it-IT"/>
        </w:rPr>
      </w:pPr>
      <w:r w:rsidRPr="00955AAC">
        <w:rPr>
          <w:rFonts w:ascii="Arial" w:hAnsi="Arial" w:cs="Arial"/>
          <w:sz w:val="18"/>
          <w:szCs w:val="18"/>
          <w:lang w:val="it-IT"/>
        </w:rPr>
        <w:t xml:space="preserve">NE: </w:t>
      </w:r>
      <w:r w:rsidR="00E31134">
        <w:fldChar w:fldCharType="begin"/>
      </w:r>
      <w:r w:rsidR="00E31134" w:rsidRPr="005B3C83">
        <w:rPr>
          <w:lang w:val="it-CH"/>
        </w:rPr>
        <w:instrText>HYPERLINK "mailto:prima@ne.ch"</w:instrText>
      </w:r>
      <w:r w:rsidR="00E31134">
        <w:fldChar w:fldCharType="separate"/>
      </w:r>
      <w:r w:rsidR="00E31134" w:rsidRPr="00955AAC">
        <w:rPr>
          <w:rStyle w:val="Hyperlink"/>
          <w:rFonts w:ascii="Arial" w:hAnsi="Arial" w:cs="Arial"/>
          <w:color w:val="auto"/>
          <w:sz w:val="18"/>
          <w:szCs w:val="18"/>
          <w:lang w:val="it-IT"/>
        </w:rPr>
        <w:t>prima@ne.ch</w:t>
      </w:r>
      <w:r w:rsidR="00E31134">
        <w:fldChar w:fldCharType="end"/>
      </w:r>
    </w:p>
    <w:p w14:paraId="0DBF09CF" w14:textId="146592D7" w:rsidR="0034121F" w:rsidRPr="00F07CB4" w:rsidRDefault="00076E04" w:rsidP="00F07CB4">
      <w:pPr>
        <w:pStyle w:val="Funotentext"/>
        <w:jc w:val="both"/>
        <w:rPr>
          <w:rFonts w:ascii="Arial" w:hAnsi="Arial" w:cs="Arial"/>
          <w:color w:val="0F9ED5" w:themeColor="accent4"/>
          <w:sz w:val="18"/>
          <w:szCs w:val="18"/>
          <w:lang w:val="fr-CH"/>
        </w:rPr>
      </w:pPr>
      <w:proofErr w:type="gramStart"/>
      <w:r w:rsidRPr="00F07CB4">
        <w:rPr>
          <w:rFonts w:ascii="Arial" w:hAnsi="Arial" w:cs="Arial"/>
          <w:sz w:val="18"/>
          <w:szCs w:val="18"/>
          <w:lang w:val="fr-CH"/>
        </w:rPr>
        <w:t>SO:</w:t>
      </w:r>
      <w:proofErr w:type="gramEnd"/>
      <w:r w:rsidRPr="00F07CB4">
        <w:rPr>
          <w:rFonts w:ascii="Arial" w:hAnsi="Arial" w:cs="Arial"/>
          <w:sz w:val="18"/>
          <w:szCs w:val="18"/>
          <w:lang w:val="fr-CH"/>
        </w:rPr>
        <w:t xml:space="preserve"> </w:t>
      </w:r>
      <w:r w:rsidR="00D92922">
        <w:fldChar w:fldCharType="begin"/>
      </w:r>
      <w:r w:rsidR="00D92922" w:rsidRPr="005B3C83">
        <w:rPr>
          <w:lang w:val="fr-CH"/>
        </w:rPr>
        <w:instrText>HYPERLINK "mailto:soprima@dbk.so.ch"</w:instrText>
      </w:r>
      <w:r w:rsidR="00D92922">
        <w:fldChar w:fldCharType="separate"/>
      </w:r>
      <w:r w:rsidR="00D92922" w:rsidRPr="00F07CB4">
        <w:rPr>
          <w:rStyle w:val="Hyperlink"/>
          <w:rFonts w:ascii="Arial" w:hAnsi="Arial" w:cs="Arial"/>
          <w:color w:val="auto"/>
          <w:sz w:val="18"/>
          <w:szCs w:val="18"/>
          <w:lang w:val="fr-CH"/>
        </w:rPr>
        <w:t>soprima@dbk.so.ch</w:t>
      </w:r>
      <w:r w:rsidR="00D92922">
        <w:fldChar w:fldCharType="end"/>
      </w:r>
      <w:r w:rsidR="00D92922" w:rsidRPr="00F07CB4">
        <w:rPr>
          <w:rFonts w:ascii="Arial" w:hAnsi="Arial" w:cs="Arial"/>
          <w:sz w:val="18"/>
          <w:szCs w:val="18"/>
          <w:lang w:val="fr-CH"/>
        </w:rPr>
        <w:t xml:space="preserve"> </w:t>
      </w:r>
    </w:p>
  </w:footnote>
  <w:footnote w:id="21">
    <w:p w14:paraId="4ABB0B5B" w14:textId="39A17CA1" w:rsidR="00900E4B" w:rsidRPr="00F07CB4" w:rsidRDefault="00900E4B" w:rsidP="00F07CB4">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La participation </w:t>
      </w:r>
      <w:r w:rsidR="001803BD" w:rsidRPr="00F110CC">
        <w:rPr>
          <w:rFonts w:ascii="Arial" w:hAnsi="Arial" w:cs="Arial"/>
          <w:color w:val="0070C0"/>
          <w:sz w:val="18"/>
          <w:szCs w:val="18"/>
          <w:lang w:val="fr-CH"/>
        </w:rPr>
        <w:t xml:space="preserve">à </w:t>
      </w:r>
      <w:r w:rsidRPr="00F110CC">
        <w:rPr>
          <w:rFonts w:ascii="Arial" w:hAnsi="Arial" w:cs="Arial"/>
          <w:color w:val="0070C0"/>
          <w:sz w:val="18"/>
          <w:szCs w:val="18"/>
          <w:lang w:val="fr-CH"/>
        </w:rPr>
        <w:t xml:space="preserve">« Immersion autrement » est reconnue </w:t>
      </w:r>
      <w:r w:rsidR="001803BD" w:rsidRPr="00F110CC">
        <w:rPr>
          <w:rFonts w:ascii="Arial" w:hAnsi="Arial" w:cs="Arial"/>
          <w:color w:val="0070C0"/>
          <w:sz w:val="18"/>
          <w:szCs w:val="18"/>
          <w:lang w:val="fr-CH"/>
        </w:rPr>
        <w:t xml:space="preserve">comme formation continue </w:t>
      </w:r>
      <w:r w:rsidR="005C6988" w:rsidRPr="00F110CC">
        <w:rPr>
          <w:rFonts w:ascii="Arial" w:hAnsi="Arial" w:cs="Arial"/>
          <w:color w:val="0070C0"/>
          <w:sz w:val="18"/>
          <w:szCs w:val="18"/>
          <w:lang w:val="fr-CH"/>
        </w:rPr>
        <w:t xml:space="preserve">pour </w:t>
      </w:r>
      <w:proofErr w:type="gramStart"/>
      <w:r w:rsidR="005C6988" w:rsidRPr="00F110CC">
        <w:rPr>
          <w:rFonts w:ascii="Arial" w:hAnsi="Arial" w:cs="Arial"/>
          <w:color w:val="0070C0"/>
          <w:sz w:val="18"/>
          <w:szCs w:val="18"/>
          <w:lang w:val="fr-CH"/>
        </w:rPr>
        <w:t xml:space="preserve">les </w:t>
      </w:r>
      <w:proofErr w:type="spellStart"/>
      <w:r w:rsidR="005C6988" w:rsidRPr="00F110CC">
        <w:rPr>
          <w:rFonts w:ascii="Arial" w:hAnsi="Arial" w:cs="Arial"/>
          <w:color w:val="0070C0"/>
          <w:sz w:val="18"/>
          <w:szCs w:val="18"/>
          <w:lang w:val="fr-CH"/>
        </w:rPr>
        <w:t>enseignant</w:t>
      </w:r>
      <w:proofErr w:type="gramEnd"/>
      <w:r w:rsidR="005C6988" w:rsidRPr="00F110CC">
        <w:rPr>
          <w:rFonts w:ascii="Arial" w:hAnsi="Arial" w:cs="Arial"/>
          <w:color w:val="0070C0"/>
          <w:sz w:val="18"/>
          <w:szCs w:val="18"/>
          <w:lang w:val="fr-CH"/>
        </w:rPr>
        <w:t>·e·s</w:t>
      </w:r>
      <w:proofErr w:type="spellEnd"/>
      <w:r w:rsidR="005C6988" w:rsidRPr="00F110CC">
        <w:rPr>
          <w:rFonts w:ascii="Arial" w:hAnsi="Arial" w:cs="Arial"/>
          <w:color w:val="0070C0"/>
          <w:sz w:val="18"/>
          <w:szCs w:val="18"/>
          <w:lang w:val="fr-CH"/>
        </w:rPr>
        <w:t xml:space="preserve"> </w:t>
      </w:r>
      <w:r w:rsidRPr="00F110CC">
        <w:rPr>
          <w:rFonts w:ascii="Arial" w:hAnsi="Arial" w:cs="Arial"/>
          <w:color w:val="0070C0"/>
          <w:sz w:val="18"/>
          <w:szCs w:val="18"/>
          <w:lang w:val="fr-CH"/>
        </w:rPr>
        <w:t>via les Hautes Écoles Pédagogiques PH FHNW, PHBern et HEP-BEJUNE</w:t>
      </w:r>
      <w:r w:rsidR="005C6988" w:rsidRPr="00F110CC">
        <w:rPr>
          <w:rFonts w:ascii="Arial" w:hAnsi="Arial" w:cs="Arial"/>
          <w:color w:val="0070C0"/>
          <w:sz w:val="18"/>
          <w:szCs w:val="18"/>
          <w:lang w:val="fr-CH"/>
        </w:rPr>
        <w:t>.</w:t>
      </w:r>
    </w:p>
  </w:footnote>
  <w:footnote w:id="22">
    <w:p w14:paraId="24B79AE4" w14:textId="09791550" w:rsidR="004D2940" w:rsidRPr="00F07CB4" w:rsidRDefault="004D2940" w:rsidP="00F07CB4">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lang w:val="de-CH"/>
        </w:rPr>
        <w:t xml:space="preserve"> </w:t>
      </w:r>
      <w:r w:rsidR="00890939" w:rsidRPr="00F07CB4">
        <w:rPr>
          <w:rFonts w:ascii="Arial" w:hAnsi="Arial" w:cs="Arial"/>
          <w:sz w:val="18"/>
          <w:szCs w:val="18"/>
          <w:lang w:val="de-CH"/>
        </w:rPr>
        <w:t>Die Teilnahme a</w:t>
      </w:r>
      <w:r w:rsidR="005C6988" w:rsidRPr="00F07CB4">
        <w:rPr>
          <w:rFonts w:ascii="Arial" w:hAnsi="Arial" w:cs="Arial"/>
          <w:sz w:val="18"/>
          <w:szCs w:val="18"/>
          <w:lang w:val="de-CH"/>
        </w:rPr>
        <w:t xml:space="preserve">n </w:t>
      </w:r>
      <w:r w:rsidR="00890939" w:rsidRPr="00F07CB4">
        <w:rPr>
          <w:rFonts w:ascii="Arial" w:hAnsi="Arial" w:cs="Arial"/>
          <w:sz w:val="18"/>
          <w:szCs w:val="18"/>
          <w:lang w:val="de-CH"/>
        </w:rPr>
        <w:t xml:space="preserve">«Immersion </w:t>
      </w:r>
      <w:proofErr w:type="spellStart"/>
      <w:r w:rsidR="00890939" w:rsidRPr="00F07CB4">
        <w:rPr>
          <w:rFonts w:ascii="Arial" w:hAnsi="Arial" w:cs="Arial"/>
          <w:sz w:val="18"/>
          <w:szCs w:val="18"/>
          <w:lang w:val="de-CH"/>
        </w:rPr>
        <w:t>autrement</w:t>
      </w:r>
      <w:proofErr w:type="spellEnd"/>
      <w:r w:rsidR="00890939" w:rsidRPr="00F07CB4">
        <w:rPr>
          <w:rFonts w:ascii="Arial" w:hAnsi="Arial" w:cs="Arial"/>
          <w:sz w:val="18"/>
          <w:szCs w:val="18"/>
          <w:lang w:val="de-CH"/>
        </w:rPr>
        <w:t xml:space="preserve">» wird von den Pädagogischen Hochschulen PH FHNW, PHBern und HEP-BEJUNE </w:t>
      </w:r>
      <w:r w:rsidR="005C6988" w:rsidRPr="00F07CB4">
        <w:rPr>
          <w:rFonts w:ascii="Arial" w:hAnsi="Arial" w:cs="Arial"/>
          <w:sz w:val="18"/>
          <w:szCs w:val="18"/>
          <w:lang w:val="de-CH"/>
        </w:rPr>
        <w:t xml:space="preserve">als Weiterbildung </w:t>
      </w:r>
      <w:r w:rsidR="00890939" w:rsidRPr="00F07CB4">
        <w:rPr>
          <w:rFonts w:ascii="Arial" w:hAnsi="Arial" w:cs="Arial"/>
          <w:sz w:val="18"/>
          <w:szCs w:val="18"/>
          <w:lang w:val="de-CH"/>
        </w:rPr>
        <w:t>für Lehrpersonen anerkannt.</w:t>
      </w:r>
    </w:p>
  </w:footnote>
  <w:footnote w:id="23">
    <w:p w14:paraId="408CEC55" w14:textId="16F09F7E" w:rsidR="00474DE8" w:rsidRPr="00F07CB4" w:rsidRDefault="00474DE8" w:rsidP="00F07CB4">
      <w:pPr>
        <w:pStyle w:val="Funotentext"/>
        <w:jc w:val="both"/>
        <w:rPr>
          <w:rFonts w:ascii="Arial" w:hAnsi="Arial" w:cs="Arial"/>
          <w:color w:val="0F9ED5" w:themeColor="accent4"/>
          <w:sz w:val="18"/>
          <w:szCs w:val="18"/>
          <w:lang w:val="fr-CH"/>
        </w:rPr>
      </w:pPr>
      <w:r w:rsidRPr="00F110CC">
        <w:rPr>
          <w:rStyle w:val="Funotenzeichen"/>
          <w:rFonts w:ascii="Arial" w:hAnsi="Arial" w:cs="Arial"/>
          <w:color w:val="0070C0"/>
          <w:sz w:val="18"/>
          <w:szCs w:val="18"/>
        </w:rPr>
        <w:footnoteRef/>
      </w:r>
      <w:r w:rsidRPr="00F110CC">
        <w:rPr>
          <w:rFonts w:ascii="Arial" w:hAnsi="Arial" w:cs="Arial"/>
          <w:color w:val="0070C0"/>
          <w:sz w:val="18"/>
          <w:szCs w:val="18"/>
          <w:lang w:val="fr-CH"/>
        </w:rPr>
        <w:t xml:space="preserve"> Pour la variante</w:t>
      </w:r>
      <w:proofErr w:type="gramStart"/>
      <w:r w:rsidRPr="00F110CC">
        <w:rPr>
          <w:rFonts w:ascii="Arial" w:hAnsi="Arial" w:cs="Arial"/>
          <w:color w:val="0070C0"/>
          <w:sz w:val="18"/>
          <w:szCs w:val="18"/>
          <w:lang w:val="fr-CH"/>
        </w:rPr>
        <w:t xml:space="preserve"> «Immersion</w:t>
      </w:r>
      <w:proofErr w:type="gramEnd"/>
      <w:r w:rsidRPr="00F110CC">
        <w:rPr>
          <w:rFonts w:ascii="Arial" w:hAnsi="Arial" w:cs="Arial"/>
          <w:color w:val="0070C0"/>
          <w:sz w:val="18"/>
          <w:szCs w:val="18"/>
          <w:lang w:val="fr-CH"/>
        </w:rPr>
        <w:t xml:space="preserve"> autrement ‘léger’ », il n’y a pas d’évaluation sommative. </w:t>
      </w:r>
    </w:p>
  </w:footnote>
  <w:footnote w:id="24">
    <w:p w14:paraId="58E9B721" w14:textId="090A7B20" w:rsidR="00DA729E" w:rsidRPr="00F07CB4" w:rsidRDefault="00DA729E" w:rsidP="00F07CB4">
      <w:pPr>
        <w:pStyle w:val="Funotentext"/>
        <w:jc w:val="both"/>
        <w:rPr>
          <w:rFonts w:ascii="Arial" w:hAnsi="Arial" w:cs="Arial"/>
          <w:sz w:val="18"/>
          <w:szCs w:val="18"/>
          <w:lang w:val="de-CH"/>
        </w:rPr>
      </w:pPr>
      <w:r w:rsidRPr="00F07CB4">
        <w:rPr>
          <w:rStyle w:val="Funotenzeichen"/>
          <w:rFonts w:ascii="Arial" w:hAnsi="Arial" w:cs="Arial"/>
          <w:sz w:val="18"/>
          <w:szCs w:val="18"/>
        </w:rPr>
        <w:footnoteRef/>
      </w:r>
      <w:r w:rsidRPr="00F07CB4">
        <w:rPr>
          <w:rFonts w:ascii="Arial" w:hAnsi="Arial" w:cs="Arial"/>
          <w:sz w:val="18"/>
          <w:szCs w:val="18"/>
        </w:rPr>
        <w:t xml:space="preserve">   Bei der Variante „Immersion </w:t>
      </w:r>
      <w:proofErr w:type="spellStart"/>
      <w:r w:rsidRPr="00F07CB4">
        <w:rPr>
          <w:rFonts w:ascii="Arial" w:hAnsi="Arial" w:cs="Arial"/>
          <w:sz w:val="18"/>
          <w:szCs w:val="18"/>
        </w:rPr>
        <w:t>autrement</w:t>
      </w:r>
      <w:proofErr w:type="spellEnd"/>
      <w:r w:rsidRPr="00F07CB4">
        <w:rPr>
          <w:rFonts w:ascii="Arial" w:hAnsi="Arial" w:cs="Arial"/>
          <w:sz w:val="18"/>
          <w:szCs w:val="18"/>
        </w:rPr>
        <w:t xml:space="preserve"> ‘</w:t>
      </w:r>
      <w:proofErr w:type="spellStart"/>
      <w:r w:rsidRPr="00F07CB4">
        <w:rPr>
          <w:rFonts w:ascii="Arial" w:hAnsi="Arial" w:cs="Arial"/>
          <w:sz w:val="18"/>
          <w:szCs w:val="18"/>
        </w:rPr>
        <w:t>léger</w:t>
      </w:r>
      <w:proofErr w:type="spellEnd"/>
      <w:r w:rsidRPr="00F07CB4">
        <w:rPr>
          <w:rFonts w:ascii="Arial" w:hAnsi="Arial" w:cs="Arial"/>
          <w:sz w:val="18"/>
          <w:szCs w:val="18"/>
        </w:rPr>
        <w:t>’“ gibt es keine summative Bewertung.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0764" w14:textId="72E43A42" w:rsidR="00495AE2" w:rsidRPr="00AA1532" w:rsidRDefault="0031530C" w:rsidP="0031530C">
    <w:pPr>
      <w:pStyle w:val="Kopfzeile"/>
      <w:tabs>
        <w:tab w:val="clear" w:pos="4513"/>
        <w:tab w:val="clear" w:pos="9026"/>
        <w:tab w:val="left" w:pos="5488"/>
      </w:tabs>
      <w:rPr>
        <w:rFonts w:ascii="Arial" w:hAnsi="Arial" w:cs="Arial"/>
        <w:sz w:val="20"/>
        <w:szCs w:val="20"/>
        <w:lang w:val="fr-CH"/>
      </w:rPr>
    </w:pPr>
    <w:r w:rsidRPr="00AA1532">
      <w:rPr>
        <w:rFonts w:ascii="Arial" w:hAnsi="Arial" w:cs="Arial"/>
        <w:noProof/>
        <w:color w:val="EE0000"/>
        <w:sz w:val="20"/>
        <w:szCs w:val="20"/>
      </w:rPr>
      <w:drawing>
        <wp:anchor distT="0" distB="0" distL="114300" distR="114300" simplePos="0" relativeHeight="251658240" behindDoc="0" locked="0" layoutInCell="1" allowOverlap="1" wp14:anchorId="4328F42E" wp14:editId="78D31F2E">
          <wp:simplePos x="0" y="0"/>
          <wp:positionH relativeFrom="column">
            <wp:posOffset>3714115</wp:posOffset>
          </wp:positionH>
          <wp:positionV relativeFrom="paragraph">
            <wp:posOffset>-180340</wp:posOffset>
          </wp:positionV>
          <wp:extent cx="2371725" cy="450850"/>
          <wp:effectExtent l="0" t="0" r="3175" b="0"/>
          <wp:wrapNone/>
          <wp:docPr id="11945847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92700" name="Grafik 94692700"/>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1532">
      <w:rPr>
        <w:rFonts w:ascii="Arial" w:hAnsi="Arial" w:cs="Arial"/>
        <w:color w:val="EE0000"/>
        <w:sz w:val="20"/>
        <w:szCs w:val="20"/>
        <w:lang w:val="fr-CH"/>
      </w:rPr>
      <w:t>Logos des cantons participants</w:t>
    </w:r>
  </w:p>
  <w:p w14:paraId="28D7EED3" w14:textId="48B8D075" w:rsidR="00895C17" w:rsidRPr="00895C17" w:rsidRDefault="00895C17" w:rsidP="00895C17">
    <w:pPr>
      <w:pStyle w:val="Kopfzeile"/>
      <w:tabs>
        <w:tab w:val="clear" w:pos="4513"/>
        <w:tab w:val="clear" w:pos="9026"/>
        <w:tab w:val="left" w:pos="5488"/>
      </w:tabs>
      <w:jc w:val="center"/>
      <w:rPr>
        <w:color w:val="EE0000"/>
        <w:sz w:val="20"/>
        <w:szCs w:val="20"/>
        <w:lang w:val="fr-CH"/>
      </w:rPr>
    </w:pPr>
    <w:r w:rsidRPr="00895C17">
      <w:rPr>
        <w:color w:val="EE0000"/>
        <w:sz w:val="20"/>
        <w:szCs w:val="20"/>
        <w:lang w:val="fr-CH"/>
      </w:rPr>
      <w:t xml:space="preserve">Stand </w:t>
    </w:r>
    <w:r w:rsidR="005B3C83">
      <w:rPr>
        <w:color w:val="EE0000"/>
        <w:sz w:val="20"/>
        <w:szCs w:val="20"/>
        <w:lang w:val="fr-CH"/>
      </w:rPr>
      <w:t>25</w:t>
    </w:r>
    <w:r w:rsidRPr="00895C17">
      <w:rPr>
        <w:color w:val="EE0000"/>
        <w:sz w:val="20"/>
        <w:szCs w:val="20"/>
        <w:lang w:val="fr-CH"/>
      </w:rPr>
      <w:t>.11.2025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304B" w14:textId="77777777" w:rsidR="00F110CC" w:rsidRPr="003142ED" w:rsidRDefault="00F110CC" w:rsidP="00F110CC">
    <w:pPr>
      <w:pStyle w:val="Kopfzeile"/>
      <w:tabs>
        <w:tab w:val="clear" w:pos="4513"/>
        <w:tab w:val="clear" w:pos="9026"/>
        <w:tab w:val="left" w:pos="5488"/>
      </w:tabs>
      <w:rPr>
        <w:rFonts w:ascii="Arial" w:hAnsi="Arial" w:cs="Arial"/>
        <w:color w:val="EE0000"/>
        <w:sz w:val="20"/>
        <w:szCs w:val="20"/>
        <w:lang w:val="fr-CH"/>
      </w:rPr>
    </w:pPr>
    <w:r w:rsidRPr="003142ED">
      <w:rPr>
        <w:rFonts w:ascii="Arial" w:hAnsi="Arial" w:cs="Arial"/>
        <w:noProof/>
        <w:color w:val="EE0000"/>
        <w:sz w:val="20"/>
        <w:szCs w:val="20"/>
      </w:rPr>
      <w:drawing>
        <wp:anchor distT="0" distB="0" distL="114300" distR="114300" simplePos="0" relativeHeight="251660289" behindDoc="0" locked="0" layoutInCell="1" allowOverlap="1" wp14:anchorId="43489789" wp14:editId="52EA49B8">
          <wp:simplePos x="0" y="0"/>
          <wp:positionH relativeFrom="column">
            <wp:posOffset>6696801</wp:posOffset>
          </wp:positionH>
          <wp:positionV relativeFrom="paragraph">
            <wp:posOffset>-180340</wp:posOffset>
          </wp:positionV>
          <wp:extent cx="2371725" cy="450850"/>
          <wp:effectExtent l="0" t="0" r="3175" b="0"/>
          <wp:wrapNone/>
          <wp:docPr id="1892109681" name="Grafik 2"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44045" name="Grafik 2" descr="Ein Bild, das Text, Visitenkarte, Schrift,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42ED">
      <w:rPr>
        <w:rFonts w:ascii="Arial" w:hAnsi="Arial" w:cs="Arial"/>
        <w:color w:val="EE0000"/>
        <w:sz w:val="20"/>
        <w:szCs w:val="20"/>
        <w:lang w:val="fr-CH"/>
      </w:rPr>
      <w:t>Logos des cantons participants</w:t>
    </w:r>
  </w:p>
  <w:p w14:paraId="4D50183B" w14:textId="1C0D386D" w:rsidR="00495AE2" w:rsidRPr="003142ED" w:rsidRDefault="003142ED" w:rsidP="003142ED">
    <w:pPr>
      <w:pStyle w:val="Kopfzeile"/>
      <w:jc w:val="center"/>
      <w:rPr>
        <w:rFonts w:ascii="Arial" w:hAnsi="Arial" w:cs="Arial"/>
        <w:color w:val="EE0000"/>
        <w:sz w:val="20"/>
        <w:szCs w:val="20"/>
        <w:lang w:val="fr-CH"/>
      </w:rPr>
    </w:pPr>
    <w:r w:rsidRPr="003142ED">
      <w:rPr>
        <w:rFonts w:ascii="Arial" w:hAnsi="Arial" w:cs="Arial"/>
        <w:color w:val="EE0000"/>
        <w:sz w:val="20"/>
        <w:szCs w:val="20"/>
        <w:lang w:val="fr-CH"/>
      </w:rPr>
      <w:t xml:space="preserve">Stand </w:t>
    </w:r>
    <w:r w:rsidR="005B3C83">
      <w:rPr>
        <w:rFonts w:ascii="Arial" w:hAnsi="Arial" w:cs="Arial"/>
        <w:color w:val="EE0000"/>
        <w:sz w:val="20"/>
        <w:szCs w:val="20"/>
        <w:lang w:val="fr-CH"/>
      </w:rPr>
      <w:t>25</w:t>
    </w:r>
    <w:r w:rsidRPr="003142ED">
      <w:rPr>
        <w:rFonts w:ascii="Arial" w:hAnsi="Arial" w:cs="Arial"/>
        <w:color w:val="EE0000"/>
        <w:sz w:val="20"/>
        <w:szCs w:val="20"/>
        <w:lang w:val="fr-CH"/>
      </w:rPr>
      <w:t>.11.2025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AA9F" w14:textId="77777777" w:rsidR="00A067A8" w:rsidRPr="003142ED" w:rsidRDefault="00A067A8" w:rsidP="00A067A8">
    <w:pPr>
      <w:pStyle w:val="Kopfzeile"/>
      <w:tabs>
        <w:tab w:val="clear" w:pos="4513"/>
        <w:tab w:val="clear" w:pos="9026"/>
        <w:tab w:val="left" w:pos="5488"/>
      </w:tabs>
      <w:rPr>
        <w:rFonts w:ascii="Arial" w:hAnsi="Arial" w:cs="Arial"/>
        <w:color w:val="EE0000"/>
        <w:sz w:val="20"/>
        <w:szCs w:val="20"/>
        <w:lang w:val="fr-CH"/>
      </w:rPr>
    </w:pPr>
    <w:r w:rsidRPr="003142ED">
      <w:rPr>
        <w:rFonts w:ascii="Arial" w:hAnsi="Arial" w:cs="Arial"/>
        <w:noProof/>
        <w:color w:val="EE0000"/>
        <w:sz w:val="20"/>
        <w:szCs w:val="20"/>
      </w:rPr>
      <w:drawing>
        <wp:anchor distT="0" distB="0" distL="114300" distR="114300" simplePos="0" relativeHeight="251658241" behindDoc="0" locked="0" layoutInCell="1" allowOverlap="1" wp14:anchorId="1AD08568" wp14:editId="56FD1462">
          <wp:simplePos x="0" y="0"/>
          <wp:positionH relativeFrom="column">
            <wp:posOffset>6696801</wp:posOffset>
          </wp:positionH>
          <wp:positionV relativeFrom="paragraph">
            <wp:posOffset>-180340</wp:posOffset>
          </wp:positionV>
          <wp:extent cx="2371725" cy="450850"/>
          <wp:effectExtent l="0" t="0" r="3175" b="0"/>
          <wp:wrapNone/>
          <wp:docPr id="918444045" name="Grafik 2" descr="Ein Bild, das Text, Visitenkarte,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444045" name="Grafik 2" descr="Ein Bild, das Text, Visitenkarte, Schrift, Screenshot enthält.&#10;&#10;KI-generierte Inhalte können fehlerhaft sein."/>
                  <pic:cNvPicPr/>
                </pic:nvPicPr>
                <pic:blipFill rotWithShape="1">
                  <a:blip r:embed="rId1">
                    <a:extLst>
                      <a:ext uri="{28A0092B-C50C-407E-A947-70E740481C1C}">
                        <a14:useLocalDpi xmlns:a14="http://schemas.microsoft.com/office/drawing/2010/main" val="0"/>
                      </a:ext>
                    </a:extLst>
                  </a:blip>
                  <a:srcRect t="38110" b="34987"/>
                  <a:stretch/>
                </pic:blipFill>
                <pic:spPr bwMode="auto">
                  <a:xfrm>
                    <a:off x="0" y="0"/>
                    <a:ext cx="2371725" cy="450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142ED">
      <w:rPr>
        <w:rFonts w:ascii="Arial" w:hAnsi="Arial" w:cs="Arial"/>
        <w:color w:val="EE0000"/>
        <w:sz w:val="20"/>
        <w:szCs w:val="20"/>
        <w:lang w:val="fr-CH"/>
      </w:rPr>
      <w:t>Logos des cantons participants</w:t>
    </w:r>
  </w:p>
  <w:p w14:paraId="3DE79C30" w14:textId="268DE06E" w:rsidR="00495AE2" w:rsidRPr="003142ED" w:rsidRDefault="003142ED" w:rsidP="003142ED">
    <w:pPr>
      <w:pStyle w:val="Kopfzeile"/>
      <w:jc w:val="center"/>
      <w:rPr>
        <w:rFonts w:ascii="Arial" w:hAnsi="Arial" w:cs="Arial"/>
        <w:color w:val="EE0000"/>
        <w:sz w:val="20"/>
        <w:szCs w:val="20"/>
        <w:lang w:val="fr-CH"/>
      </w:rPr>
    </w:pPr>
    <w:r w:rsidRPr="003142ED">
      <w:rPr>
        <w:rFonts w:ascii="Arial" w:hAnsi="Arial" w:cs="Arial"/>
        <w:color w:val="EE0000"/>
        <w:sz w:val="20"/>
        <w:szCs w:val="20"/>
        <w:lang w:val="fr-CH"/>
      </w:rPr>
      <w:t xml:space="preserve">Stand </w:t>
    </w:r>
    <w:r w:rsidR="005B3C83">
      <w:rPr>
        <w:rFonts w:ascii="Arial" w:hAnsi="Arial" w:cs="Arial"/>
        <w:color w:val="EE0000"/>
        <w:sz w:val="20"/>
        <w:szCs w:val="20"/>
        <w:lang w:val="fr-CH"/>
      </w:rPr>
      <w:t>25</w:t>
    </w:r>
    <w:r w:rsidRPr="003142ED">
      <w:rPr>
        <w:rFonts w:ascii="Arial" w:hAnsi="Arial" w:cs="Arial"/>
        <w:color w:val="EE0000"/>
        <w:sz w:val="20"/>
        <w:szCs w:val="20"/>
        <w:lang w:val="fr-CH"/>
      </w:rPr>
      <w:t>.11.2025</w:t>
    </w:r>
  </w:p>
</w:hdr>
</file>

<file path=word/intelligence2.xml><?xml version="1.0" encoding="utf-8"?>
<int2:intelligence xmlns:int2="http://schemas.microsoft.com/office/intelligence/2020/intelligence" xmlns:oel="http://schemas.microsoft.com/office/2019/extlst">
  <int2:observations>
    <int2:textHash int2:hashCode="bty/D+Fpe+EKaS" int2:id="DaOskHI4">
      <int2:state int2:value="Rejected" int2:type="spell"/>
    </int2:textHash>
    <int2:textHash int2:hashCode="ba/VtJMg0pGbiX" int2:id="bUCDEySX">
      <int2:state int2:value="Rejected" int2:type="spell"/>
    </int2:textHash>
    <int2:textHash int2:hashCode="ZZGITQxZ1SvClc" int2:id="zuJ3czT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7D1"/>
    <w:multiLevelType w:val="hybridMultilevel"/>
    <w:tmpl w:val="AF749056"/>
    <w:lvl w:ilvl="0" w:tplc="86CCBD36">
      <w:start w:val="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866803"/>
    <w:multiLevelType w:val="multilevel"/>
    <w:tmpl w:val="C4CEB894"/>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hint="default"/>
        <w:sz w:val="20"/>
      </w:rPr>
    </w:lvl>
    <w:lvl w:ilvl="2">
      <w:start w:val="34"/>
      <w:numFmt w:val="bullet"/>
      <w:lvlText w:val="-"/>
      <w:lvlJc w:val="left"/>
      <w:pPr>
        <w:ind w:left="2880" w:hanging="360"/>
      </w:pPr>
      <w:rPr>
        <w:rFonts w:ascii="Arial" w:eastAsiaTheme="minorHAnsi" w:hAnsi="Arial" w:cs="Arial" w:hint="default"/>
      </w:rPr>
    </w:lvl>
    <w:lvl w:ilvl="3">
      <w:start w:val="1"/>
      <w:numFmt w:val="lowerLetter"/>
      <w:lvlText w:val="%4)"/>
      <w:lvlJc w:val="left"/>
      <w:pPr>
        <w:ind w:left="3600" w:hanging="360"/>
      </w:pPr>
      <w:rPr>
        <w:rFonts w:hint="default"/>
      </w:r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0EB01E12"/>
    <w:multiLevelType w:val="hybridMultilevel"/>
    <w:tmpl w:val="3DE28A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E75140"/>
    <w:multiLevelType w:val="hybridMultilevel"/>
    <w:tmpl w:val="9FCE37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35609EE"/>
    <w:multiLevelType w:val="hybridMultilevel"/>
    <w:tmpl w:val="B82ADBA4"/>
    <w:lvl w:ilvl="0" w:tplc="08070001">
      <w:start w:val="1"/>
      <w:numFmt w:val="bullet"/>
      <w:lvlText w:val=""/>
      <w:lvlJc w:val="left"/>
      <w:pPr>
        <w:ind w:left="752" w:hanging="360"/>
      </w:pPr>
      <w:rPr>
        <w:rFonts w:ascii="Symbol" w:hAnsi="Symbol" w:hint="default"/>
        <w:b/>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15:restartNumberingAfterBreak="0">
    <w:nsid w:val="20615671"/>
    <w:multiLevelType w:val="hybridMultilevel"/>
    <w:tmpl w:val="7A9C2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0C72CAD"/>
    <w:multiLevelType w:val="hybridMultilevel"/>
    <w:tmpl w:val="63BC99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2013891"/>
    <w:multiLevelType w:val="hybridMultilevel"/>
    <w:tmpl w:val="63008736"/>
    <w:lvl w:ilvl="0" w:tplc="F8661426">
      <w:start w:val="101"/>
      <w:numFmt w:val="bullet"/>
      <w:lvlText w:val="-"/>
      <w:lvlJc w:val="left"/>
      <w:pPr>
        <w:ind w:left="392" w:hanging="360"/>
      </w:pPr>
      <w:rPr>
        <w:rFonts w:ascii="Arial" w:eastAsia="Arial" w:hAnsi="Arial" w:cs="Arial" w:hint="default"/>
        <w:b/>
      </w:rPr>
    </w:lvl>
    <w:lvl w:ilvl="1" w:tplc="08070003" w:tentative="1">
      <w:start w:val="1"/>
      <w:numFmt w:val="bullet"/>
      <w:lvlText w:val="o"/>
      <w:lvlJc w:val="left"/>
      <w:pPr>
        <w:ind w:left="1112" w:hanging="360"/>
      </w:pPr>
      <w:rPr>
        <w:rFonts w:ascii="Courier New" w:hAnsi="Courier New" w:cs="Courier New" w:hint="default"/>
      </w:rPr>
    </w:lvl>
    <w:lvl w:ilvl="2" w:tplc="08070005" w:tentative="1">
      <w:start w:val="1"/>
      <w:numFmt w:val="bullet"/>
      <w:lvlText w:val=""/>
      <w:lvlJc w:val="left"/>
      <w:pPr>
        <w:ind w:left="1832" w:hanging="360"/>
      </w:pPr>
      <w:rPr>
        <w:rFonts w:ascii="Wingdings" w:hAnsi="Wingdings" w:hint="default"/>
      </w:rPr>
    </w:lvl>
    <w:lvl w:ilvl="3" w:tplc="08070001" w:tentative="1">
      <w:start w:val="1"/>
      <w:numFmt w:val="bullet"/>
      <w:lvlText w:val=""/>
      <w:lvlJc w:val="left"/>
      <w:pPr>
        <w:ind w:left="2552" w:hanging="360"/>
      </w:pPr>
      <w:rPr>
        <w:rFonts w:ascii="Symbol" w:hAnsi="Symbol" w:hint="default"/>
      </w:rPr>
    </w:lvl>
    <w:lvl w:ilvl="4" w:tplc="08070003" w:tentative="1">
      <w:start w:val="1"/>
      <w:numFmt w:val="bullet"/>
      <w:lvlText w:val="o"/>
      <w:lvlJc w:val="left"/>
      <w:pPr>
        <w:ind w:left="3272" w:hanging="360"/>
      </w:pPr>
      <w:rPr>
        <w:rFonts w:ascii="Courier New" w:hAnsi="Courier New" w:cs="Courier New" w:hint="default"/>
      </w:rPr>
    </w:lvl>
    <w:lvl w:ilvl="5" w:tplc="08070005" w:tentative="1">
      <w:start w:val="1"/>
      <w:numFmt w:val="bullet"/>
      <w:lvlText w:val=""/>
      <w:lvlJc w:val="left"/>
      <w:pPr>
        <w:ind w:left="3992" w:hanging="360"/>
      </w:pPr>
      <w:rPr>
        <w:rFonts w:ascii="Wingdings" w:hAnsi="Wingdings" w:hint="default"/>
      </w:rPr>
    </w:lvl>
    <w:lvl w:ilvl="6" w:tplc="08070001" w:tentative="1">
      <w:start w:val="1"/>
      <w:numFmt w:val="bullet"/>
      <w:lvlText w:val=""/>
      <w:lvlJc w:val="left"/>
      <w:pPr>
        <w:ind w:left="4712" w:hanging="360"/>
      </w:pPr>
      <w:rPr>
        <w:rFonts w:ascii="Symbol" w:hAnsi="Symbol" w:hint="default"/>
      </w:rPr>
    </w:lvl>
    <w:lvl w:ilvl="7" w:tplc="08070003" w:tentative="1">
      <w:start w:val="1"/>
      <w:numFmt w:val="bullet"/>
      <w:lvlText w:val="o"/>
      <w:lvlJc w:val="left"/>
      <w:pPr>
        <w:ind w:left="5432" w:hanging="360"/>
      </w:pPr>
      <w:rPr>
        <w:rFonts w:ascii="Courier New" w:hAnsi="Courier New" w:cs="Courier New" w:hint="default"/>
      </w:rPr>
    </w:lvl>
    <w:lvl w:ilvl="8" w:tplc="08070005" w:tentative="1">
      <w:start w:val="1"/>
      <w:numFmt w:val="bullet"/>
      <w:lvlText w:val=""/>
      <w:lvlJc w:val="left"/>
      <w:pPr>
        <w:ind w:left="6152" w:hanging="360"/>
      </w:pPr>
      <w:rPr>
        <w:rFonts w:ascii="Wingdings" w:hAnsi="Wingdings" w:hint="default"/>
      </w:rPr>
    </w:lvl>
  </w:abstractNum>
  <w:abstractNum w:abstractNumId="8" w15:restartNumberingAfterBreak="0">
    <w:nsid w:val="247E2002"/>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5A61D55"/>
    <w:multiLevelType w:val="hybridMultilevel"/>
    <w:tmpl w:val="E96211B2"/>
    <w:lvl w:ilvl="0" w:tplc="86CCBD36">
      <w:start w:val="6"/>
      <w:numFmt w:val="bullet"/>
      <w:lvlText w:val="-"/>
      <w:lvlJc w:val="left"/>
      <w:pPr>
        <w:ind w:left="360" w:hanging="360"/>
      </w:pPr>
      <w:rPr>
        <w:rFonts w:ascii="Arial" w:eastAsia="Times New Roman"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8464AAA"/>
    <w:multiLevelType w:val="hybridMultilevel"/>
    <w:tmpl w:val="2324A0A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2A500CD8"/>
    <w:multiLevelType w:val="multilevel"/>
    <w:tmpl w:val="21122FD8"/>
    <w:lvl w:ilvl="0">
      <w:start w:val="1"/>
      <w:numFmt w:val="bullet"/>
      <w:lvlText w:val=""/>
      <w:lvlJc w:val="left"/>
      <w:pPr>
        <w:tabs>
          <w:tab w:val="num" w:pos="411"/>
        </w:tabs>
        <w:ind w:left="411" w:hanging="360"/>
      </w:pPr>
      <w:rPr>
        <w:rFonts w:ascii="Symbol" w:hAnsi="Symbol" w:hint="default"/>
        <w:color w:val="auto"/>
      </w:rPr>
    </w:lvl>
    <w:lvl w:ilvl="1">
      <w:start w:val="1"/>
      <w:numFmt w:val="bullet"/>
      <w:lvlText w:val="o"/>
      <w:lvlJc w:val="left"/>
      <w:pPr>
        <w:tabs>
          <w:tab w:val="num" w:pos="1131"/>
        </w:tabs>
        <w:ind w:left="1131" w:hanging="360"/>
      </w:pPr>
      <w:rPr>
        <w:rFonts w:ascii="Courier New" w:hAnsi="Courier New" w:hint="default"/>
        <w:sz w:val="20"/>
      </w:rPr>
    </w:lvl>
    <w:lvl w:ilvl="2">
      <w:start w:val="34"/>
      <w:numFmt w:val="bullet"/>
      <w:lvlText w:val="-"/>
      <w:lvlJc w:val="left"/>
      <w:pPr>
        <w:ind w:left="1851" w:hanging="360"/>
      </w:pPr>
      <w:rPr>
        <w:rFonts w:ascii="Arial" w:eastAsiaTheme="minorHAnsi" w:hAnsi="Arial" w:cs="Arial" w:hint="default"/>
      </w:rPr>
    </w:lvl>
    <w:lvl w:ilvl="3" w:tentative="1">
      <w:start w:val="1"/>
      <w:numFmt w:val="decimal"/>
      <w:lvlText w:val="%4."/>
      <w:lvlJc w:val="left"/>
      <w:pPr>
        <w:tabs>
          <w:tab w:val="num" w:pos="2571"/>
        </w:tabs>
        <w:ind w:left="2571" w:hanging="360"/>
      </w:pPr>
    </w:lvl>
    <w:lvl w:ilvl="4" w:tentative="1">
      <w:start w:val="1"/>
      <w:numFmt w:val="decimal"/>
      <w:lvlText w:val="%5."/>
      <w:lvlJc w:val="left"/>
      <w:pPr>
        <w:tabs>
          <w:tab w:val="num" w:pos="3291"/>
        </w:tabs>
        <w:ind w:left="3291" w:hanging="360"/>
      </w:pPr>
    </w:lvl>
    <w:lvl w:ilvl="5" w:tentative="1">
      <w:start w:val="1"/>
      <w:numFmt w:val="decimal"/>
      <w:lvlText w:val="%6."/>
      <w:lvlJc w:val="left"/>
      <w:pPr>
        <w:tabs>
          <w:tab w:val="num" w:pos="4011"/>
        </w:tabs>
        <w:ind w:left="4011" w:hanging="360"/>
      </w:pPr>
    </w:lvl>
    <w:lvl w:ilvl="6" w:tentative="1">
      <w:start w:val="1"/>
      <w:numFmt w:val="decimal"/>
      <w:lvlText w:val="%7."/>
      <w:lvlJc w:val="left"/>
      <w:pPr>
        <w:tabs>
          <w:tab w:val="num" w:pos="4731"/>
        </w:tabs>
        <w:ind w:left="4731" w:hanging="360"/>
      </w:pPr>
    </w:lvl>
    <w:lvl w:ilvl="7" w:tentative="1">
      <w:start w:val="1"/>
      <w:numFmt w:val="decimal"/>
      <w:lvlText w:val="%8."/>
      <w:lvlJc w:val="left"/>
      <w:pPr>
        <w:tabs>
          <w:tab w:val="num" w:pos="5451"/>
        </w:tabs>
        <w:ind w:left="5451" w:hanging="360"/>
      </w:pPr>
    </w:lvl>
    <w:lvl w:ilvl="8" w:tentative="1">
      <w:start w:val="1"/>
      <w:numFmt w:val="decimal"/>
      <w:lvlText w:val="%9."/>
      <w:lvlJc w:val="left"/>
      <w:pPr>
        <w:tabs>
          <w:tab w:val="num" w:pos="6171"/>
        </w:tabs>
        <w:ind w:left="6171" w:hanging="360"/>
      </w:pPr>
    </w:lvl>
  </w:abstractNum>
  <w:abstractNum w:abstractNumId="12" w15:restartNumberingAfterBreak="0">
    <w:nsid w:val="3788252C"/>
    <w:multiLevelType w:val="hybridMultilevel"/>
    <w:tmpl w:val="51C0BD0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A824571"/>
    <w:multiLevelType w:val="hybridMultilevel"/>
    <w:tmpl w:val="EC9237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E16125D"/>
    <w:multiLevelType w:val="hybridMultilevel"/>
    <w:tmpl w:val="0C4C03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18058B"/>
    <w:multiLevelType w:val="multilevel"/>
    <w:tmpl w:val="247ABA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D276C6"/>
    <w:multiLevelType w:val="hybridMultilevel"/>
    <w:tmpl w:val="92EC03B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4E6947F8"/>
    <w:multiLevelType w:val="hybridMultilevel"/>
    <w:tmpl w:val="FF1209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15C7561"/>
    <w:multiLevelType w:val="hybridMultilevel"/>
    <w:tmpl w:val="755A914E"/>
    <w:lvl w:ilvl="0" w:tplc="08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2C817E7"/>
    <w:multiLevelType w:val="hybridMultilevel"/>
    <w:tmpl w:val="5EB835AE"/>
    <w:lvl w:ilvl="0" w:tplc="C1580680">
      <w:start w:val="1"/>
      <w:numFmt w:val="bullet"/>
      <w:lvlText w:val=""/>
      <w:lvlJc w:val="left"/>
      <w:pPr>
        <w:ind w:left="720" w:hanging="360"/>
      </w:pPr>
      <w:rPr>
        <w:rFonts w:ascii="Symbol" w:hAnsi="Symbol"/>
      </w:rPr>
    </w:lvl>
    <w:lvl w:ilvl="1" w:tplc="D55CA8C6">
      <w:start w:val="1"/>
      <w:numFmt w:val="bullet"/>
      <w:lvlText w:val=""/>
      <w:lvlJc w:val="left"/>
      <w:pPr>
        <w:ind w:left="720" w:hanging="360"/>
      </w:pPr>
      <w:rPr>
        <w:rFonts w:ascii="Symbol" w:hAnsi="Symbol"/>
      </w:rPr>
    </w:lvl>
    <w:lvl w:ilvl="2" w:tplc="48960466">
      <w:start w:val="1"/>
      <w:numFmt w:val="bullet"/>
      <w:lvlText w:val=""/>
      <w:lvlJc w:val="left"/>
      <w:pPr>
        <w:ind w:left="720" w:hanging="360"/>
      </w:pPr>
      <w:rPr>
        <w:rFonts w:ascii="Symbol" w:hAnsi="Symbol"/>
      </w:rPr>
    </w:lvl>
    <w:lvl w:ilvl="3" w:tplc="FF201C9E">
      <w:start w:val="1"/>
      <w:numFmt w:val="bullet"/>
      <w:lvlText w:val=""/>
      <w:lvlJc w:val="left"/>
      <w:pPr>
        <w:ind w:left="720" w:hanging="360"/>
      </w:pPr>
      <w:rPr>
        <w:rFonts w:ascii="Symbol" w:hAnsi="Symbol"/>
      </w:rPr>
    </w:lvl>
    <w:lvl w:ilvl="4" w:tplc="4482B2EA">
      <w:start w:val="1"/>
      <w:numFmt w:val="bullet"/>
      <w:lvlText w:val=""/>
      <w:lvlJc w:val="left"/>
      <w:pPr>
        <w:ind w:left="720" w:hanging="360"/>
      </w:pPr>
      <w:rPr>
        <w:rFonts w:ascii="Symbol" w:hAnsi="Symbol"/>
      </w:rPr>
    </w:lvl>
    <w:lvl w:ilvl="5" w:tplc="502E5060">
      <w:start w:val="1"/>
      <w:numFmt w:val="bullet"/>
      <w:lvlText w:val=""/>
      <w:lvlJc w:val="left"/>
      <w:pPr>
        <w:ind w:left="720" w:hanging="360"/>
      </w:pPr>
      <w:rPr>
        <w:rFonts w:ascii="Symbol" w:hAnsi="Symbol"/>
      </w:rPr>
    </w:lvl>
    <w:lvl w:ilvl="6" w:tplc="FFB8EE6E">
      <w:start w:val="1"/>
      <w:numFmt w:val="bullet"/>
      <w:lvlText w:val=""/>
      <w:lvlJc w:val="left"/>
      <w:pPr>
        <w:ind w:left="720" w:hanging="360"/>
      </w:pPr>
      <w:rPr>
        <w:rFonts w:ascii="Symbol" w:hAnsi="Symbol"/>
      </w:rPr>
    </w:lvl>
    <w:lvl w:ilvl="7" w:tplc="AA96E3F6">
      <w:start w:val="1"/>
      <w:numFmt w:val="bullet"/>
      <w:lvlText w:val=""/>
      <w:lvlJc w:val="left"/>
      <w:pPr>
        <w:ind w:left="720" w:hanging="360"/>
      </w:pPr>
      <w:rPr>
        <w:rFonts w:ascii="Symbol" w:hAnsi="Symbol"/>
      </w:rPr>
    </w:lvl>
    <w:lvl w:ilvl="8" w:tplc="F2BA6732">
      <w:start w:val="1"/>
      <w:numFmt w:val="bullet"/>
      <w:lvlText w:val=""/>
      <w:lvlJc w:val="left"/>
      <w:pPr>
        <w:ind w:left="720" w:hanging="360"/>
      </w:pPr>
      <w:rPr>
        <w:rFonts w:ascii="Symbol" w:hAnsi="Symbol"/>
      </w:rPr>
    </w:lvl>
  </w:abstractNum>
  <w:abstractNum w:abstractNumId="20" w15:restartNumberingAfterBreak="0">
    <w:nsid w:val="54B039C1"/>
    <w:multiLevelType w:val="hybridMultilevel"/>
    <w:tmpl w:val="ABB001D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556C4F11"/>
    <w:multiLevelType w:val="hybridMultilevel"/>
    <w:tmpl w:val="40B4B5EE"/>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5D9334D"/>
    <w:multiLevelType w:val="hybridMultilevel"/>
    <w:tmpl w:val="87C62F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9247740"/>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9D91BE1"/>
    <w:multiLevelType w:val="multilevel"/>
    <w:tmpl w:val="2B2806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sz w:val="20"/>
      </w:rPr>
    </w:lvl>
    <w:lvl w:ilvl="2">
      <w:start w:val="34"/>
      <w:numFmt w:val="bullet"/>
      <w:lvlText w:val="-"/>
      <w:lvlJc w:val="left"/>
      <w:pPr>
        <w:ind w:left="1800" w:hanging="360"/>
      </w:pPr>
      <w:rPr>
        <w:rFonts w:ascii="Arial" w:eastAsiaTheme="minorHAnsi" w:hAnsi="Arial" w:cs="Aria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7B30252"/>
    <w:multiLevelType w:val="hybridMultilevel"/>
    <w:tmpl w:val="78445410"/>
    <w:lvl w:ilvl="0" w:tplc="08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9897CDD"/>
    <w:multiLevelType w:val="hybridMultilevel"/>
    <w:tmpl w:val="12409C34"/>
    <w:lvl w:ilvl="0" w:tplc="F162C934">
      <w:start w:val="1"/>
      <w:numFmt w:val="bullet"/>
      <w:lvlText w:val=""/>
      <w:lvlJc w:val="left"/>
      <w:pPr>
        <w:ind w:left="720" w:hanging="360"/>
      </w:pPr>
      <w:rPr>
        <w:rFonts w:ascii="Symbol" w:hAnsi="Symbol"/>
      </w:rPr>
    </w:lvl>
    <w:lvl w:ilvl="1" w:tplc="606EFA46">
      <w:start w:val="1"/>
      <w:numFmt w:val="bullet"/>
      <w:lvlText w:val=""/>
      <w:lvlJc w:val="left"/>
      <w:pPr>
        <w:ind w:left="720" w:hanging="360"/>
      </w:pPr>
      <w:rPr>
        <w:rFonts w:ascii="Symbol" w:hAnsi="Symbol"/>
      </w:rPr>
    </w:lvl>
    <w:lvl w:ilvl="2" w:tplc="03DC85CE">
      <w:start w:val="1"/>
      <w:numFmt w:val="bullet"/>
      <w:lvlText w:val=""/>
      <w:lvlJc w:val="left"/>
      <w:pPr>
        <w:ind w:left="720" w:hanging="360"/>
      </w:pPr>
      <w:rPr>
        <w:rFonts w:ascii="Symbol" w:hAnsi="Symbol"/>
      </w:rPr>
    </w:lvl>
    <w:lvl w:ilvl="3" w:tplc="B75E404C">
      <w:start w:val="1"/>
      <w:numFmt w:val="bullet"/>
      <w:lvlText w:val=""/>
      <w:lvlJc w:val="left"/>
      <w:pPr>
        <w:ind w:left="720" w:hanging="360"/>
      </w:pPr>
      <w:rPr>
        <w:rFonts w:ascii="Symbol" w:hAnsi="Symbol"/>
      </w:rPr>
    </w:lvl>
    <w:lvl w:ilvl="4" w:tplc="F124A5F0">
      <w:start w:val="1"/>
      <w:numFmt w:val="bullet"/>
      <w:lvlText w:val=""/>
      <w:lvlJc w:val="left"/>
      <w:pPr>
        <w:ind w:left="720" w:hanging="360"/>
      </w:pPr>
      <w:rPr>
        <w:rFonts w:ascii="Symbol" w:hAnsi="Symbol"/>
      </w:rPr>
    </w:lvl>
    <w:lvl w:ilvl="5" w:tplc="59A8F5F0">
      <w:start w:val="1"/>
      <w:numFmt w:val="bullet"/>
      <w:lvlText w:val=""/>
      <w:lvlJc w:val="left"/>
      <w:pPr>
        <w:ind w:left="720" w:hanging="360"/>
      </w:pPr>
      <w:rPr>
        <w:rFonts w:ascii="Symbol" w:hAnsi="Symbol"/>
      </w:rPr>
    </w:lvl>
    <w:lvl w:ilvl="6" w:tplc="98769012">
      <w:start w:val="1"/>
      <w:numFmt w:val="bullet"/>
      <w:lvlText w:val=""/>
      <w:lvlJc w:val="left"/>
      <w:pPr>
        <w:ind w:left="720" w:hanging="360"/>
      </w:pPr>
      <w:rPr>
        <w:rFonts w:ascii="Symbol" w:hAnsi="Symbol"/>
      </w:rPr>
    </w:lvl>
    <w:lvl w:ilvl="7" w:tplc="AB847850">
      <w:start w:val="1"/>
      <w:numFmt w:val="bullet"/>
      <w:lvlText w:val=""/>
      <w:lvlJc w:val="left"/>
      <w:pPr>
        <w:ind w:left="720" w:hanging="360"/>
      </w:pPr>
      <w:rPr>
        <w:rFonts w:ascii="Symbol" w:hAnsi="Symbol"/>
      </w:rPr>
    </w:lvl>
    <w:lvl w:ilvl="8" w:tplc="368C0FDA">
      <w:start w:val="1"/>
      <w:numFmt w:val="bullet"/>
      <w:lvlText w:val=""/>
      <w:lvlJc w:val="left"/>
      <w:pPr>
        <w:ind w:left="720" w:hanging="360"/>
      </w:pPr>
      <w:rPr>
        <w:rFonts w:ascii="Symbol" w:hAnsi="Symbol"/>
      </w:rPr>
    </w:lvl>
  </w:abstractNum>
  <w:abstractNum w:abstractNumId="27" w15:restartNumberingAfterBreak="0">
    <w:nsid w:val="71756DFE"/>
    <w:multiLevelType w:val="hybridMultilevel"/>
    <w:tmpl w:val="874E5B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2CE25D6"/>
    <w:multiLevelType w:val="hybridMultilevel"/>
    <w:tmpl w:val="54F0D03C"/>
    <w:lvl w:ilvl="0" w:tplc="3BB854B6">
      <w:start w:val="1"/>
      <w:numFmt w:val="bullet"/>
      <w:lvlText w:val=""/>
      <w:lvlJc w:val="left"/>
      <w:pPr>
        <w:ind w:left="720" w:hanging="360"/>
      </w:pPr>
      <w:rPr>
        <w:rFonts w:ascii="Symbol" w:hAnsi="Symbol"/>
      </w:rPr>
    </w:lvl>
    <w:lvl w:ilvl="1" w:tplc="3036D43A">
      <w:start w:val="1"/>
      <w:numFmt w:val="bullet"/>
      <w:lvlText w:val=""/>
      <w:lvlJc w:val="left"/>
      <w:pPr>
        <w:ind w:left="720" w:hanging="360"/>
      </w:pPr>
      <w:rPr>
        <w:rFonts w:ascii="Symbol" w:hAnsi="Symbol"/>
      </w:rPr>
    </w:lvl>
    <w:lvl w:ilvl="2" w:tplc="503A13B6">
      <w:start w:val="1"/>
      <w:numFmt w:val="bullet"/>
      <w:lvlText w:val=""/>
      <w:lvlJc w:val="left"/>
      <w:pPr>
        <w:ind w:left="720" w:hanging="360"/>
      </w:pPr>
      <w:rPr>
        <w:rFonts w:ascii="Symbol" w:hAnsi="Symbol"/>
      </w:rPr>
    </w:lvl>
    <w:lvl w:ilvl="3" w:tplc="ADBC9B56">
      <w:start w:val="1"/>
      <w:numFmt w:val="bullet"/>
      <w:lvlText w:val=""/>
      <w:lvlJc w:val="left"/>
      <w:pPr>
        <w:ind w:left="720" w:hanging="360"/>
      </w:pPr>
      <w:rPr>
        <w:rFonts w:ascii="Symbol" w:hAnsi="Symbol"/>
      </w:rPr>
    </w:lvl>
    <w:lvl w:ilvl="4" w:tplc="D49CED9C">
      <w:start w:val="1"/>
      <w:numFmt w:val="bullet"/>
      <w:lvlText w:val=""/>
      <w:lvlJc w:val="left"/>
      <w:pPr>
        <w:ind w:left="720" w:hanging="360"/>
      </w:pPr>
      <w:rPr>
        <w:rFonts w:ascii="Symbol" w:hAnsi="Symbol"/>
      </w:rPr>
    </w:lvl>
    <w:lvl w:ilvl="5" w:tplc="087AA108">
      <w:start w:val="1"/>
      <w:numFmt w:val="bullet"/>
      <w:lvlText w:val=""/>
      <w:lvlJc w:val="left"/>
      <w:pPr>
        <w:ind w:left="720" w:hanging="360"/>
      </w:pPr>
      <w:rPr>
        <w:rFonts w:ascii="Symbol" w:hAnsi="Symbol"/>
      </w:rPr>
    </w:lvl>
    <w:lvl w:ilvl="6" w:tplc="4D1A3174">
      <w:start w:val="1"/>
      <w:numFmt w:val="bullet"/>
      <w:lvlText w:val=""/>
      <w:lvlJc w:val="left"/>
      <w:pPr>
        <w:ind w:left="720" w:hanging="360"/>
      </w:pPr>
      <w:rPr>
        <w:rFonts w:ascii="Symbol" w:hAnsi="Symbol"/>
      </w:rPr>
    </w:lvl>
    <w:lvl w:ilvl="7" w:tplc="A6B4DA20">
      <w:start w:val="1"/>
      <w:numFmt w:val="bullet"/>
      <w:lvlText w:val=""/>
      <w:lvlJc w:val="left"/>
      <w:pPr>
        <w:ind w:left="720" w:hanging="360"/>
      </w:pPr>
      <w:rPr>
        <w:rFonts w:ascii="Symbol" w:hAnsi="Symbol"/>
      </w:rPr>
    </w:lvl>
    <w:lvl w:ilvl="8" w:tplc="96A00F02">
      <w:start w:val="1"/>
      <w:numFmt w:val="bullet"/>
      <w:lvlText w:val=""/>
      <w:lvlJc w:val="left"/>
      <w:pPr>
        <w:ind w:left="720" w:hanging="360"/>
      </w:pPr>
      <w:rPr>
        <w:rFonts w:ascii="Symbol" w:hAnsi="Symbol"/>
      </w:rPr>
    </w:lvl>
  </w:abstractNum>
  <w:abstractNum w:abstractNumId="29" w15:restartNumberingAfterBreak="0">
    <w:nsid w:val="762820C8"/>
    <w:multiLevelType w:val="hybridMultilevel"/>
    <w:tmpl w:val="7A9C2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96320EC"/>
    <w:multiLevelType w:val="hybridMultilevel"/>
    <w:tmpl w:val="8892CD7C"/>
    <w:lvl w:ilvl="0" w:tplc="86CCBD36">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B5B4B"/>
    <w:multiLevelType w:val="hybridMultilevel"/>
    <w:tmpl w:val="25D84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CF227C0"/>
    <w:multiLevelType w:val="multilevel"/>
    <w:tmpl w:val="E78EB6A6"/>
    <w:lvl w:ilvl="0">
      <w:start w:val="6"/>
      <w:numFmt w:val="bullet"/>
      <w:lvlText w:val="-"/>
      <w:lvlJc w:val="left"/>
      <w:pPr>
        <w:tabs>
          <w:tab w:val="num" w:pos="720"/>
        </w:tabs>
        <w:ind w:left="720" w:hanging="360"/>
      </w:pPr>
      <w:rPr>
        <w:rFonts w:ascii="Arial" w:eastAsia="Times New Roman" w:hAnsi="Arial" w:cs="Arial" w:hint="default"/>
        <w:color w:val="auto"/>
      </w:rPr>
    </w:lvl>
    <w:lvl w:ilvl="1">
      <w:start w:val="1"/>
      <w:numFmt w:val="bullet"/>
      <w:lvlText w:val="o"/>
      <w:lvlJc w:val="left"/>
      <w:pPr>
        <w:tabs>
          <w:tab w:val="num" w:pos="1440"/>
        </w:tabs>
        <w:ind w:left="1440" w:hanging="360"/>
      </w:pPr>
      <w:rPr>
        <w:rFonts w:ascii="Courier New" w:hAnsi="Courier New" w:hint="default"/>
        <w:sz w:val="20"/>
      </w:rPr>
    </w:lvl>
    <w:lvl w:ilvl="2">
      <w:start w:val="34"/>
      <w:numFmt w:val="bullet"/>
      <w:lvlText w:val="-"/>
      <w:lvlJc w:val="left"/>
      <w:pPr>
        <w:ind w:left="2160" w:hanging="360"/>
      </w:pPr>
      <w:rPr>
        <w:rFonts w:ascii="Arial" w:eastAsiaTheme="minorHAnsi"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9828486">
    <w:abstractNumId w:val="31"/>
  </w:num>
  <w:num w:numId="2" w16cid:durableId="1118647986">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0844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575341">
    <w:abstractNumId w:val="20"/>
  </w:num>
  <w:num w:numId="5" w16cid:durableId="32200230">
    <w:abstractNumId w:val="10"/>
  </w:num>
  <w:num w:numId="6" w16cid:durableId="976105280">
    <w:abstractNumId w:val="3"/>
  </w:num>
  <w:num w:numId="7" w16cid:durableId="49696211">
    <w:abstractNumId w:val="27"/>
  </w:num>
  <w:num w:numId="8" w16cid:durableId="1023438665">
    <w:abstractNumId w:val="6"/>
  </w:num>
  <w:num w:numId="9" w16cid:durableId="2140762805">
    <w:abstractNumId w:val="14"/>
  </w:num>
  <w:num w:numId="10" w16cid:durableId="2050718927">
    <w:abstractNumId w:val="16"/>
  </w:num>
  <w:num w:numId="11" w16cid:durableId="2048336831">
    <w:abstractNumId w:val="5"/>
  </w:num>
  <w:num w:numId="12" w16cid:durableId="2091610650">
    <w:abstractNumId w:val="29"/>
  </w:num>
  <w:num w:numId="13" w16cid:durableId="592781491">
    <w:abstractNumId w:val="0"/>
  </w:num>
  <w:num w:numId="14" w16cid:durableId="1954365593">
    <w:abstractNumId w:val="9"/>
  </w:num>
  <w:num w:numId="15" w16cid:durableId="585386345">
    <w:abstractNumId w:val="19"/>
  </w:num>
  <w:num w:numId="16" w16cid:durableId="635793755">
    <w:abstractNumId w:val="7"/>
  </w:num>
  <w:num w:numId="17" w16cid:durableId="211357253">
    <w:abstractNumId w:val="1"/>
  </w:num>
  <w:num w:numId="18" w16cid:durableId="1576435600">
    <w:abstractNumId w:val="4"/>
  </w:num>
  <w:num w:numId="19" w16cid:durableId="1332879257">
    <w:abstractNumId w:val="26"/>
  </w:num>
  <w:num w:numId="20" w16cid:durableId="356540090">
    <w:abstractNumId w:val="28"/>
  </w:num>
  <w:num w:numId="21" w16cid:durableId="1105879728">
    <w:abstractNumId w:val="22"/>
  </w:num>
  <w:num w:numId="22" w16cid:durableId="1609388527">
    <w:abstractNumId w:val="2"/>
  </w:num>
  <w:num w:numId="23" w16cid:durableId="1051540178">
    <w:abstractNumId w:val="18"/>
  </w:num>
  <w:num w:numId="24" w16cid:durableId="2117947356">
    <w:abstractNumId w:val="25"/>
  </w:num>
  <w:num w:numId="25" w16cid:durableId="1806117975">
    <w:abstractNumId w:val="13"/>
  </w:num>
  <w:num w:numId="26" w16cid:durableId="1877043323">
    <w:abstractNumId w:val="30"/>
  </w:num>
  <w:num w:numId="27" w16cid:durableId="1610816898">
    <w:abstractNumId w:val="17"/>
  </w:num>
  <w:num w:numId="28" w16cid:durableId="1875729755">
    <w:abstractNumId w:val="11"/>
  </w:num>
  <w:num w:numId="29" w16cid:durableId="703293719">
    <w:abstractNumId w:val="32"/>
  </w:num>
  <w:num w:numId="30" w16cid:durableId="888149971">
    <w:abstractNumId w:val="12"/>
  </w:num>
  <w:num w:numId="31" w16cid:durableId="392700543">
    <w:abstractNumId w:val="8"/>
  </w:num>
  <w:num w:numId="32" w16cid:durableId="1851720438">
    <w:abstractNumId w:val="23"/>
  </w:num>
  <w:num w:numId="33" w16cid:durableId="199779208">
    <w:abstractNumId w:val="21"/>
  </w:num>
  <w:num w:numId="34" w16cid:durableId="909389088">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C40B31E"/>
    <w:rsid w:val="00000132"/>
    <w:rsid w:val="00000551"/>
    <w:rsid w:val="00002767"/>
    <w:rsid w:val="000029F1"/>
    <w:rsid w:val="00002A7E"/>
    <w:rsid w:val="000062BF"/>
    <w:rsid w:val="000071F4"/>
    <w:rsid w:val="0000749F"/>
    <w:rsid w:val="00007BA8"/>
    <w:rsid w:val="00012F46"/>
    <w:rsid w:val="00013C80"/>
    <w:rsid w:val="000140C1"/>
    <w:rsid w:val="00014401"/>
    <w:rsid w:val="00014F3E"/>
    <w:rsid w:val="0001529C"/>
    <w:rsid w:val="00015AEA"/>
    <w:rsid w:val="00015DDD"/>
    <w:rsid w:val="000166A1"/>
    <w:rsid w:val="000168D5"/>
    <w:rsid w:val="00021F87"/>
    <w:rsid w:val="0002266B"/>
    <w:rsid w:val="0002279E"/>
    <w:rsid w:val="00023293"/>
    <w:rsid w:val="0002352D"/>
    <w:rsid w:val="00023A71"/>
    <w:rsid w:val="00023CA1"/>
    <w:rsid w:val="000245B2"/>
    <w:rsid w:val="00024B2A"/>
    <w:rsid w:val="00024CAF"/>
    <w:rsid w:val="00024CCE"/>
    <w:rsid w:val="00025DEF"/>
    <w:rsid w:val="000270B0"/>
    <w:rsid w:val="0002738F"/>
    <w:rsid w:val="000277FB"/>
    <w:rsid w:val="00027F32"/>
    <w:rsid w:val="0003020F"/>
    <w:rsid w:val="00033CCC"/>
    <w:rsid w:val="000361C4"/>
    <w:rsid w:val="00036C4E"/>
    <w:rsid w:val="0003728D"/>
    <w:rsid w:val="00040341"/>
    <w:rsid w:val="000405E1"/>
    <w:rsid w:val="00040CC5"/>
    <w:rsid w:val="00040F81"/>
    <w:rsid w:val="0004160A"/>
    <w:rsid w:val="00042C22"/>
    <w:rsid w:val="00043F8A"/>
    <w:rsid w:val="00045D10"/>
    <w:rsid w:val="00045E71"/>
    <w:rsid w:val="00046A50"/>
    <w:rsid w:val="0004708F"/>
    <w:rsid w:val="00047297"/>
    <w:rsid w:val="00050D84"/>
    <w:rsid w:val="00052A89"/>
    <w:rsid w:val="00052A94"/>
    <w:rsid w:val="0005339B"/>
    <w:rsid w:val="000534A8"/>
    <w:rsid w:val="00053CC7"/>
    <w:rsid w:val="0005419E"/>
    <w:rsid w:val="00054C2F"/>
    <w:rsid w:val="00056F8B"/>
    <w:rsid w:val="00057E59"/>
    <w:rsid w:val="00060866"/>
    <w:rsid w:val="00060B94"/>
    <w:rsid w:val="00060EF4"/>
    <w:rsid w:val="000615EC"/>
    <w:rsid w:val="000627F8"/>
    <w:rsid w:val="00062D4F"/>
    <w:rsid w:val="00064217"/>
    <w:rsid w:val="00064B04"/>
    <w:rsid w:val="00067225"/>
    <w:rsid w:val="00070277"/>
    <w:rsid w:val="00075A0E"/>
    <w:rsid w:val="00075E17"/>
    <w:rsid w:val="000760F6"/>
    <w:rsid w:val="00076E04"/>
    <w:rsid w:val="00076E27"/>
    <w:rsid w:val="00081017"/>
    <w:rsid w:val="000811FE"/>
    <w:rsid w:val="00081F2E"/>
    <w:rsid w:val="00084C66"/>
    <w:rsid w:val="00085990"/>
    <w:rsid w:val="00090B09"/>
    <w:rsid w:val="00092879"/>
    <w:rsid w:val="00093C56"/>
    <w:rsid w:val="00093EEF"/>
    <w:rsid w:val="00095B5C"/>
    <w:rsid w:val="00096C14"/>
    <w:rsid w:val="00097425"/>
    <w:rsid w:val="000A089C"/>
    <w:rsid w:val="000A10A7"/>
    <w:rsid w:val="000A15BC"/>
    <w:rsid w:val="000A3144"/>
    <w:rsid w:val="000A4135"/>
    <w:rsid w:val="000A46D1"/>
    <w:rsid w:val="000A4B5F"/>
    <w:rsid w:val="000A5D40"/>
    <w:rsid w:val="000A7F88"/>
    <w:rsid w:val="000B0679"/>
    <w:rsid w:val="000B0CB9"/>
    <w:rsid w:val="000B1EF0"/>
    <w:rsid w:val="000B2243"/>
    <w:rsid w:val="000B2967"/>
    <w:rsid w:val="000B3942"/>
    <w:rsid w:val="000B3C63"/>
    <w:rsid w:val="000B3E54"/>
    <w:rsid w:val="000B4C2F"/>
    <w:rsid w:val="000B5879"/>
    <w:rsid w:val="000B5B4B"/>
    <w:rsid w:val="000B6050"/>
    <w:rsid w:val="000C0491"/>
    <w:rsid w:val="000C07BB"/>
    <w:rsid w:val="000C0EBB"/>
    <w:rsid w:val="000C1B12"/>
    <w:rsid w:val="000C1D11"/>
    <w:rsid w:val="000C2981"/>
    <w:rsid w:val="000C3281"/>
    <w:rsid w:val="000C3BAE"/>
    <w:rsid w:val="000C590E"/>
    <w:rsid w:val="000C6A93"/>
    <w:rsid w:val="000C6B3B"/>
    <w:rsid w:val="000D0A0B"/>
    <w:rsid w:val="000D1E01"/>
    <w:rsid w:val="000D2DD9"/>
    <w:rsid w:val="000D33B1"/>
    <w:rsid w:val="000D4B89"/>
    <w:rsid w:val="000D5D4B"/>
    <w:rsid w:val="000D6127"/>
    <w:rsid w:val="000D62E8"/>
    <w:rsid w:val="000D75D3"/>
    <w:rsid w:val="000E02D2"/>
    <w:rsid w:val="000E0E2A"/>
    <w:rsid w:val="000E146E"/>
    <w:rsid w:val="000E289B"/>
    <w:rsid w:val="000E28D7"/>
    <w:rsid w:val="000E29F7"/>
    <w:rsid w:val="000E4898"/>
    <w:rsid w:val="000E4DB8"/>
    <w:rsid w:val="000E611F"/>
    <w:rsid w:val="000F088B"/>
    <w:rsid w:val="000F08DF"/>
    <w:rsid w:val="000F0B0F"/>
    <w:rsid w:val="000F63FB"/>
    <w:rsid w:val="000F6B51"/>
    <w:rsid w:val="00102CEE"/>
    <w:rsid w:val="00103798"/>
    <w:rsid w:val="001041D6"/>
    <w:rsid w:val="001043B2"/>
    <w:rsid w:val="00104C83"/>
    <w:rsid w:val="00104E80"/>
    <w:rsid w:val="001065C8"/>
    <w:rsid w:val="00107785"/>
    <w:rsid w:val="00111676"/>
    <w:rsid w:val="001121CE"/>
    <w:rsid w:val="00112435"/>
    <w:rsid w:val="00112A79"/>
    <w:rsid w:val="00112F2E"/>
    <w:rsid w:val="0011336E"/>
    <w:rsid w:val="001167EF"/>
    <w:rsid w:val="0012110B"/>
    <w:rsid w:val="00121D29"/>
    <w:rsid w:val="00123635"/>
    <w:rsid w:val="00125510"/>
    <w:rsid w:val="00126037"/>
    <w:rsid w:val="001260F6"/>
    <w:rsid w:val="00126264"/>
    <w:rsid w:val="0013217F"/>
    <w:rsid w:val="00132FE2"/>
    <w:rsid w:val="0013358F"/>
    <w:rsid w:val="001336F7"/>
    <w:rsid w:val="001344C8"/>
    <w:rsid w:val="001370EE"/>
    <w:rsid w:val="00140F61"/>
    <w:rsid w:val="00147774"/>
    <w:rsid w:val="00147EFA"/>
    <w:rsid w:val="001522AF"/>
    <w:rsid w:val="00152BB7"/>
    <w:rsid w:val="00153507"/>
    <w:rsid w:val="00154CB3"/>
    <w:rsid w:val="001574C0"/>
    <w:rsid w:val="00163BCC"/>
    <w:rsid w:val="00163CA4"/>
    <w:rsid w:val="0016401D"/>
    <w:rsid w:val="001646E2"/>
    <w:rsid w:val="0016504B"/>
    <w:rsid w:val="00165597"/>
    <w:rsid w:val="0016703B"/>
    <w:rsid w:val="00170026"/>
    <w:rsid w:val="0017079B"/>
    <w:rsid w:val="001707F2"/>
    <w:rsid w:val="00170AF6"/>
    <w:rsid w:val="0017142B"/>
    <w:rsid w:val="00172102"/>
    <w:rsid w:val="0017212F"/>
    <w:rsid w:val="001723CE"/>
    <w:rsid w:val="00172FD6"/>
    <w:rsid w:val="00173CE8"/>
    <w:rsid w:val="00175B6B"/>
    <w:rsid w:val="00176DDD"/>
    <w:rsid w:val="001771A2"/>
    <w:rsid w:val="00177B3A"/>
    <w:rsid w:val="00177D9F"/>
    <w:rsid w:val="001803BD"/>
    <w:rsid w:val="001812B2"/>
    <w:rsid w:val="00182C69"/>
    <w:rsid w:val="00183AD3"/>
    <w:rsid w:val="001843C2"/>
    <w:rsid w:val="0018530D"/>
    <w:rsid w:val="0018647D"/>
    <w:rsid w:val="001866A6"/>
    <w:rsid w:val="00186B9B"/>
    <w:rsid w:val="00186F45"/>
    <w:rsid w:val="00190C3D"/>
    <w:rsid w:val="001914AD"/>
    <w:rsid w:val="00192671"/>
    <w:rsid w:val="00192E64"/>
    <w:rsid w:val="001938EA"/>
    <w:rsid w:val="00193B4F"/>
    <w:rsid w:val="00195581"/>
    <w:rsid w:val="0019585B"/>
    <w:rsid w:val="00196DB2"/>
    <w:rsid w:val="001970BD"/>
    <w:rsid w:val="00197155"/>
    <w:rsid w:val="001A0520"/>
    <w:rsid w:val="001A070E"/>
    <w:rsid w:val="001A0988"/>
    <w:rsid w:val="001A187A"/>
    <w:rsid w:val="001A2E07"/>
    <w:rsid w:val="001A3B95"/>
    <w:rsid w:val="001A4909"/>
    <w:rsid w:val="001A51EC"/>
    <w:rsid w:val="001A54E7"/>
    <w:rsid w:val="001A671A"/>
    <w:rsid w:val="001A6CC1"/>
    <w:rsid w:val="001A6FF5"/>
    <w:rsid w:val="001A785E"/>
    <w:rsid w:val="001B153F"/>
    <w:rsid w:val="001B2134"/>
    <w:rsid w:val="001B3A41"/>
    <w:rsid w:val="001B5EF1"/>
    <w:rsid w:val="001B6768"/>
    <w:rsid w:val="001C02C3"/>
    <w:rsid w:val="001C0379"/>
    <w:rsid w:val="001C13FD"/>
    <w:rsid w:val="001C3F14"/>
    <w:rsid w:val="001C4435"/>
    <w:rsid w:val="001C44BD"/>
    <w:rsid w:val="001C6F0F"/>
    <w:rsid w:val="001C7169"/>
    <w:rsid w:val="001C7D43"/>
    <w:rsid w:val="001D007F"/>
    <w:rsid w:val="001D13F2"/>
    <w:rsid w:val="001D3A70"/>
    <w:rsid w:val="001D3EE2"/>
    <w:rsid w:val="001D6905"/>
    <w:rsid w:val="001D71A4"/>
    <w:rsid w:val="001E179E"/>
    <w:rsid w:val="001E2155"/>
    <w:rsid w:val="001E3444"/>
    <w:rsid w:val="001E49EE"/>
    <w:rsid w:val="001E5129"/>
    <w:rsid w:val="001E607D"/>
    <w:rsid w:val="001E79CA"/>
    <w:rsid w:val="001F0863"/>
    <w:rsid w:val="001F22E4"/>
    <w:rsid w:val="001F28AC"/>
    <w:rsid w:val="001F2970"/>
    <w:rsid w:val="001F4607"/>
    <w:rsid w:val="001F4EC5"/>
    <w:rsid w:val="001F4EEC"/>
    <w:rsid w:val="001F573A"/>
    <w:rsid w:val="001F62EE"/>
    <w:rsid w:val="001F7585"/>
    <w:rsid w:val="001F7808"/>
    <w:rsid w:val="001F79C1"/>
    <w:rsid w:val="002002D7"/>
    <w:rsid w:val="00200667"/>
    <w:rsid w:val="0020143D"/>
    <w:rsid w:val="002014A8"/>
    <w:rsid w:val="0020165A"/>
    <w:rsid w:val="00201EFD"/>
    <w:rsid w:val="00202374"/>
    <w:rsid w:val="00202B8D"/>
    <w:rsid w:val="002031D1"/>
    <w:rsid w:val="002059F7"/>
    <w:rsid w:val="00205D14"/>
    <w:rsid w:val="00206F34"/>
    <w:rsid w:val="002071CE"/>
    <w:rsid w:val="00212893"/>
    <w:rsid w:val="00212D35"/>
    <w:rsid w:val="0021379E"/>
    <w:rsid w:val="00215494"/>
    <w:rsid w:val="00215D26"/>
    <w:rsid w:val="0021608E"/>
    <w:rsid w:val="002160B0"/>
    <w:rsid w:val="002200BE"/>
    <w:rsid w:val="0022069A"/>
    <w:rsid w:val="002217A9"/>
    <w:rsid w:val="002222E4"/>
    <w:rsid w:val="00222D4F"/>
    <w:rsid w:val="00222F61"/>
    <w:rsid w:val="00224230"/>
    <w:rsid w:val="002250E2"/>
    <w:rsid w:val="00225104"/>
    <w:rsid w:val="002252EA"/>
    <w:rsid w:val="00227272"/>
    <w:rsid w:val="00227623"/>
    <w:rsid w:val="00227DB7"/>
    <w:rsid w:val="00227ED3"/>
    <w:rsid w:val="00230B84"/>
    <w:rsid w:val="00231808"/>
    <w:rsid w:val="002332A3"/>
    <w:rsid w:val="00233DEC"/>
    <w:rsid w:val="00234783"/>
    <w:rsid w:val="00235101"/>
    <w:rsid w:val="0023578B"/>
    <w:rsid w:val="002361DA"/>
    <w:rsid w:val="00236A2F"/>
    <w:rsid w:val="00237982"/>
    <w:rsid w:val="002400C2"/>
    <w:rsid w:val="00241EF6"/>
    <w:rsid w:val="002422C6"/>
    <w:rsid w:val="00243702"/>
    <w:rsid w:val="002440D3"/>
    <w:rsid w:val="00244906"/>
    <w:rsid w:val="00244C7D"/>
    <w:rsid w:val="00244E67"/>
    <w:rsid w:val="00245893"/>
    <w:rsid w:val="00245DE2"/>
    <w:rsid w:val="00246A42"/>
    <w:rsid w:val="00247A98"/>
    <w:rsid w:val="00247DFF"/>
    <w:rsid w:val="00247F72"/>
    <w:rsid w:val="0025245A"/>
    <w:rsid w:val="00252913"/>
    <w:rsid w:val="00252EB7"/>
    <w:rsid w:val="00253FA8"/>
    <w:rsid w:val="002545E0"/>
    <w:rsid w:val="00256CBC"/>
    <w:rsid w:val="00256EF8"/>
    <w:rsid w:val="00257A3B"/>
    <w:rsid w:val="00261A9C"/>
    <w:rsid w:val="00261C2F"/>
    <w:rsid w:val="0026242B"/>
    <w:rsid w:val="00262BB6"/>
    <w:rsid w:val="00262EC2"/>
    <w:rsid w:val="00266434"/>
    <w:rsid w:val="00267DA9"/>
    <w:rsid w:val="00270BAF"/>
    <w:rsid w:val="002731BF"/>
    <w:rsid w:val="0027428C"/>
    <w:rsid w:val="00274961"/>
    <w:rsid w:val="00275781"/>
    <w:rsid w:val="002757A1"/>
    <w:rsid w:val="0027673B"/>
    <w:rsid w:val="00276B5B"/>
    <w:rsid w:val="00277383"/>
    <w:rsid w:val="00277394"/>
    <w:rsid w:val="0027776E"/>
    <w:rsid w:val="00280775"/>
    <w:rsid w:val="00280D63"/>
    <w:rsid w:val="00282231"/>
    <w:rsid w:val="00283499"/>
    <w:rsid w:val="00283726"/>
    <w:rsid w:val="002839C9"/>
    <w:rsid w:val="00285EE3"/>
    <w:rsid w:val="00286249"/>
    <w:rsid w:val="00287A63"/>
    <w:rsid w:val="00290500"/>
    <w:rsid w:val="0029054B"/>
    <w:rsid w:val="00290EC6"/>
    <w:rsid w:val="002923FA"/>
    <w:rsid w:val="00293761"/>
    <w:rsid w:val="002940A1"/>
    <w:rsid w:val="002947CA"/>
    <w:rsid w:val="00294CF9"/>
    <w:rsid w:val="00295737"/>
    <w:rsid w:val="00297C23"/>
    <w:rsid w:val="00297E92"/>
    <w:rsid w:val="002A0148"/>
    <w:rsid w:val="002A084A"/>
    <w:rsid w:val="002A175A"/>
    <w:rsid w:val="002A1D7F"/>
    <w:rsid w:val="002A2475"/>
    <w:rsid w:val="002A3353"/>
    <w:rsid w:val="002A4159"/>
    <w:rsid w:val="002A5732"/>
    <w:rsid w:val="002A65FA"/>
    <w:rsid w:val="002A6E1E"/>
    <w:rsid w:val="002A76B2"/>
    <w:rsid w:val="002A7992"/>
    <w:rsid w:val="002B0F04"/>
    <w:rsid w:val="002B230D"/>
    <w:rsid w:val="002B27B9"/>
    <w:rsid w:val="002B5A26"/>
    <w:rsid w:val="002B6363"/>
    <w:rsid w:val="002B6C75"/>
    <w:rsid w:val="002B6CC0"/>
    <w:rsid w:val="002B74F6"/>
    <w:rsid w:val="002C077E"/>
    <w:rsid w:val="002C1B82"/>
    <w:rsid w:val="002C27D0"/>
    <w:rsid w:val="002C4753"/>
    <w:rsid w:val="002C4774"/>
    <w:rsid w:val="002C492B"/>
    <w:rsid w:val="002C7CE4"/>
    <w:rsid w:val="002D0272"/>
    <w:rsid w:val="002D05D3"/>
    <w:rsid w:val="002D0AED"/>
    <w:rsid w:val="002D18C0"/>
    <w:rsid w:val="002D2147"/>
    <w:rsid w:val="002D74EC"/>
    <w:rsid w:val="002D7B9D"/>
    <w:rsid w:val="002E1ABD"/>
    <w:rsid w:val="002E1B66"/>
    <w:rsid w:val="002E232F"/>
    <w:rsid w:val="002E4E09"/>
    <w:rsid w:val="002E5437"/>
    <w:rsid w:val="002E56F7"/>
    <w:rsid w:val="002E5857"/>
    <w:rsid w:val="002E5D2E"/>
    <w:rsid w:val="002E6561"/>
    <w:rsid w:val="002E6FF2"/>
    <w:rsid w:val="002F1D83"/>
    <w:rsid w:val="002F22E6"/>
    <w:rsid w:val="002F2E1C"/>
    <w:rsid w:val="002F303D"/>
    <w:rsid w:val="002F4327"/>
    <w:rsid w:val="002F4693"/>
    <w:rsid w:val="002F4CE0"/>
    <w:rsid w:val="002F5B7F"/>
    <w:rsid w:val="002F67A7"/>
    <w:rsid w:val="002F696D"/>
    <w:rsid w:val="002F6DC3"/>
    <w:rsid w:val="002F7A14"/>
    <w:rsid w:val="002F7F8C"/>
    <w:rsid w:val="00300788"/>
    <w:rsid w:val="00300D6A"/>
    <w:rsid w:val="00300D72"/>
    <w:rsid w:val="00302E0E"/>
    <w:rsid w:val="00304166"/>
    <w:rsid w:val="00304A69"/>
    <w:rsid w:val="003051DC"/>
    <w:rsid w:val="00305516"/>
    <w:rsid w:val="00311A05"/>
    <w:rsid w:val="00312E7B"/>
    <w:rsid w:val="00313842"/>
    <w:rsid w:val="00313CDB"/>
    <w:rsid w:val="00313D6E"/>
    <w:rsid w:val="003142ED"/>
    <w:rsid w:val="0031530C"/>
    <w:rsid w:val="0031590F"/>
    <w:rsid w:val="00316406"/>
    <w:rsid w:val="00316D0A"/>
    <w:rsid w:val="0031748F"/>
    <w:rsid w:val="003202B3"/>
    <w:rsid w:val="00322D89"/>
    <w:rsid w:val="0032345E"/>
    <w:rsid w:val="003277E3"/>
    <w:rsid w:val="00331769"/>
    <w:rsid w:val="00331AB7"/>
    <w:rsid w:val="00332379"/>
    <w:rsid w:val="003329F7"/>
    <w:rsid w:val="003340CA"/>
    <w:rsid w:val="003347E9"/>
    <w:rsid w:val="00334993"/>
    <w:rsid w:val="003360B4"/>
    <w:rsid w:val="00337A8F"/>
    <w:rsid w:val="00340409"/>
    <w:rsid w:val="0034121F"/>
    <w:rsid w:val="00341F28"/>
    <w:rsid w:val="00341F98"/>
    <w:rsid w:val="00342412"/>
    <w:rsid w:val="003439E8"/>
    <w:rsid w:val="00344554"/>
    <w:rsid w:val="003445F6"/>
    <w:rsid w:val="00344E3F"/>
    <w:rsid w:val="0034539B"/>
    <w:rsid w:val="00345FCD"/>
    <w:rsid w:val="00346ABC"/>
    <w:rsid w:val="003517B4"/>
    <w:rsid w:val="00351C61"/>
    <w:rsid w:val="00357DEF"/>
    <w:rsid w:val="0036118D"/>
    <w:rsid w:val="003612F0"/>
    <w:rsid w:val="00361A95"/>
    <w:rsid w:val="003641B8"/>
    <w:rsid w:val="0036593C"/>
    <w:rsid w:val="00366323"/>
    <w:rsid w:val="00367022"/>
    <w:rsid w:val="00370D27"/>
    <w:rsid w:val="003728CF"/>
    <w:rsid w:val="00373587"/>
    <w:rsid w:val="00374B37"/>
    <w:rsid w:val="003768C5"/>
    <w:rsid w:val="003779D1"/>
    <w:rsid w:val="00377B26"/>
    <w:rsid w:val="0038055F"/>
    <w:rsid w:val="00381AD6"/>
    <w:rsid w:val="00381D39"/>
    <w:rsid w:val="003822C9"/>
    <w:rsid w:val="00382FF2"/>
    <w:rsid w:val="00383028"/>
    <w:rsid w:val="003858E6"/>
    <w:rsid w:val="0038672F"/>
    <w:rsid w:val="00386AAA"/>
    <w:rsid w:val="00387CF1"/>
    <w:rsid w:val="003904A9"/>
    <w:rsid w:val="003908B9"/>
    <w:rsid w:val="00390CE5"/>
    <w:rsid w:val="003911EB"/>
    <w:rsid w:val="00391510"/>
    <w:rsid w:val="00391F7E"/>
    <w:rsid w:val="0039217C"/>
    <w:rsid w:val="003925D2"/>
    <w:rsid w:val="00392BD1"/>
    <w:rsid w:val="00392DD9"/>
    <w:rsid w:val="003946E5"/>
    <w:rsid w:val="00396927"/>
    <w:rsid w:val="00397F09"/>
    <w:rsid w:val="003A05DE"/>
    <w:rsid w:val="003A1344"/>
    <w:rsid w:val="003A152D"/>
    <w:rsid w:val="003A2C0C"/>
    <w:rsid w:val="003A34AF"/>
    <w:rsid w:val="003A3BDA"/>
    <w:rsid w:val="003A41BB"/>
    <w:rsid w:val="003A4B67"/>
    <w:rsid w:val="003A4EDC"/>
    <w:rsid w:val="003A5080"/>
    <w:rsid w:val="003A5126"/>
    <w:rsid w:val="003A524E"/>
    <w:rsid w:val="003A53FB"/>
    <w:rsid w:val="003B117C"/>
    <w:rsid w:val="003B30CC"/>
    <w:rsid w:val="003B3C3A"/>
    <w:rsid w:val="003B641D"/>
    <w:rsid w:val="003B6FA0"/>
    <w:rsid w:val="003C153E"/>
    <w:rsid w:val="003C20C0"/>
    <w:rsid w:val="003C29E2"/>
    <w:rsid w:val="003C2C12"/>
    <w:rsid w:val="003C2E3C"/>
    <w:rsid w:val="003C2FB7"/>
    <w:rsid w:val="003C32FE"/>
    <w:rsid w:val="003C3FC2"/>
    <w:rsid w:val="003C4CDB"/>
    <w:rsid w:val="003C71DA"/>
    <w:rsid w:val="003C7348"/>
    <w:rsid w:val="003C7602"/>
    <w:rsid w:val="003C7A62"/>
    <w:rsid w:val="003D072A"/>
    <w:rsid w:val="003D0961"/>
    <w:rsid w:val="003D13F5"/>
    <w:rsid w:val="003D33ED"/>
    <w:rsid w:val="003D3DC8"/>
    <w:rsid w:val="003D5204"/>
    <w:rsid w:val="003D5851"/>
    <w:rsid w:val="003D6E3E"/>
    <w:rsid w:val="003D6FD8"/>
    <w:rsid w:val="003D7CB5"/>
    <w:rsid w:val="003E0549"/>
    <w:rsid w:val="003E175B"/>
    <w:rsid w:val="003E1F7E"/>
    <w:rsid w:val="003E3E47"/>
    <w:rsid w:val="003E4581"/>
    <w:rsid w:val="003E5AA3"/>
    <w:rsid w:val="003E5E38"/>
    <w:rsid w:val="003E658A"/>
    <w:rsid w:val="003E7027"/>
    <w:rsid w:val="003E7BF5"/>
    <w:rsid w:val="003F00B8"/>
    <w:rsid w:val="003F0833"/>
    <w:rsid w:val="003F28ED"/>
    <w:rsid w:val="003F2CF8"/>
    <w:rsid w:val="003F3D06"/>
    <w:rsid w:val="003F3F90"/>
    <w:rsid w:val="003F44ED"/>
    <w:rsid w:val="003F4B8A"/>
    <w:rsid w:val="003F51E3"/>
    <w:rsid w:val="003F605D"/>
    <w:rsid w:val="003F7081"/>
    <w:rsid w:val="003F7930"/>
    <w:rsid w:val="00400A7F"/>
    <w:rsid w:val="004015D1"/>
    <w:rsid w:val="00401F57"/>
    <w:rsid w:val="004023A9"/>
    <w:rsid w:val="004029F6"/>
    <w:rsid w:val="00402D40"/>
    <w:rsid w:val="00403873"/>
    <w:rsid w:val="004039E0"/>
    <w:rsid w:val="00403BC4"/>
    <w:rsid w:val="00404397"/>
    <w:rsid w:val="004059F7"/>
    <w:rsid w:val="00406913"/>
    <w:rsid w:val="00412CCC"/>
    <w:rsid w:val="0041561E"/>
    <w:rsid w:val="0041564E"/>
    <w:rsid w:val="004166A0"/>
    <w:rsid w:val="004179C0"/>
    <w:rsid w:val="00420212"/>
    <w:rsid w:val="0042059B"/>
    <w:rsid w:val="00421409"/>
    <w:rsid w:val="00421EA3"/>
    <w:rsid w:val="00422C75"/>
    <w:rsid w:val="00423B31"/>
    <w:rsid w:val="00423D9B"/>
    <w:rsid w:val="00423FDF"/>
    <w:rsid w:val="00425DFE"/>
    <w:rsid w:val="004260A3"/>
    <w:rsid w:val="00427D29"/>
    <w:rsid w:val="00427F58"/>
    <w:rsid w:val="0043188E"/>
    <w:rsid w:val="00431A6C"/>
    <w:rsid w:val="00432E9E"/>
    <w:rsid w:val="004343A9"/>
    <w:rsid w:val="004348B8"/>
    <w:rsid w:val="00435229"/>
    <w:rsid w:val="004355F5"/>
    <w:rsid w:val="00441EAC"/>
    <w:rsid w:val="00442C52"/>
    <w:rsid w:val="00442C72"/>
    <w:rsid w:val="0044394B"/>
    <w:rsid w:val="004446F9"/>
    <w:rsid w:val="004454DC"/>
    <w:rsid w:val="00446182"/>
    <w:rsid w:val="004465FE"/>
    <w:rsid w:val="00446BA5"/>
    <w:rsid w:val="00450877"/>
    <w:rsid w:val="00450DC1"/>
    <w:rsid w:val="00451887"/>
    <w:rsid w:val="00452819"/>
    <w:rsid w:val="00452DCE"/>
    <w:rsid w:val="004538FA"/>
    <w:rsid w:val="00453EB4"/>
    <w:rsid w:val="00454714"/>
    <w:rsid w:val="00456CD2"/>
    <w:rsid w:val="00463195"/>
    <w:rsid w:val="00463298"/>
    <w:rsid w:val="00463851"/>
    <w:rsid w:val="00466245"/>
    <w:rsid w:val="00466A66"/>
    <w:rsid w:val="00466E33"/>
    <w:rsid w:val="00466E99"/>
    <w:rsid w:val="00471744"/>
    <w:rsid w:val="00471E15"/>
    <w:rsid w:val="004721C5"/>
    <w:rsid w:val="0047271F"/>
    <w:rsid w:val="00472EAC"/>
    <w:rsid w:val="004742AD"/>
    <w:rsid w:val="00474DE8"/>
    <w:rsid w:val="00475E3D"/>
    <w:rsid w:val="00476C1B"/>
    <w:rsid w:val="004775D2"/>
    <w:rsid w:val="00481338"/>
    <w:rsid w:val="00481478"/>
    <w:rsid w:val="00482B20"/>
    <w:rsid w:val="00484430"/>
    <w:rsid w:val="00484A1C"/>
    <w:rsid w:val="00490753"/>
    <w:rsid w:val="004914DF"/>
    <w:rsid w:val="00492304"/>
    <w:rsid w:val="00492EC7"/>
    <w:rsid w:val="004932C3"/>
    <w:rsid w:val="00494113"/>
    <w:rsid w:val="00494874"/>
    <w:rsid w:val="00495AE2"/>
    <w:rsid w:val="004960BA"/>
    <w:rsid w:val="00497B3E"/>
    <w:rsid w:val="004A01F5"/>
    <w:rsid w:val="004A127D"/>
    <w:rsid w:val="004A1C04"/>
    <w:rsid w:val="004A2D35"/>
    <w:rsid w:val="004A48F1"/>
    <w:rsid w:val="004A4FFB"/>
    <w:rsid w:val="004A5555"/>
    <w:rsid w:val="004A6183"/>
    <w:rsid w:val="004A694D"/>
    <w:rsid w:val="004A6987"/>
    <w:rsid w:val="004A79D9"/>
    <w:rsid w:val="004A7AED"/>
    <w:rsid w:val="004B1557"/>
    <w:rsid w:val="004B1B1C"/>
    <w:rsid w:val="004B2C66"/>
    <w:rsid w:val="004B2D54"/>
    <w:rsid w:val="004B3FD4"/>
    <w:rsid w:val="004B434C"/>
    <w:rsid w:val="004B5571"/>
    <w:rsid w:val="004B7DB0"/>
    <w:rsid w:val="004C16E7"/>
    <w:rsid w:val="004C1DCB"/>
    <w:rsid w:val="004C1EF3"/>
    <w:rsid w:val="004C48EA"/>
    <w:rsid w:val="004C6375"/>
    <w:rsid w:val="004C6A5E"/>
    <w:rsid w:val="004D11AD"/>
    <w:rsid w:val="004D1F8F"/>
    <w:rsid w:val="004D2940"/>
    <w:rsid w:val="004D3726"/>
    <w:rsid w:val="004D39B7"/>
    <w:rsid w:val="004D53F1"/>
    <w:rsid w:val="004D5A98"/>
    <w:rsid w:val="004D6934"/>
    <w:rsid w:val="004E088B"/>
    <w:rsid w:val="004E1EF3"/>
    <w:rsid w:val="004E3160"/>
    <w:rsid w:val="004E36C7"/>
    <w:rsid w:val="004E4CD1"/>
    <w:rsid w:val="004E522B"/>
    <w:rsid w:val="004E6357"/>
    <w:rsid w:val="004E6F5B"/>
    <w:rsid w:val="004F1BE1"/>
    <w:rsid w:val="004F2822"/>
    <w:rsid w:val="004F2A1F"/>
    <w:rsid w:val="004F2E7C"/>
    <w:rsid w:val="004F3F82"/>
    <w:rsid w:val="004F457A"/>
    <w:rsid w:val="004F68F2"/>
    <w:rsid w:val="004F7319"/>
    <w:rsid w:val="004F7381"/>
    <w:rsid w:val="00502C01"/>
    <w:rsid w:val="00504945"/>
    <w:rsid w:val="00504A3E"/>
    <w:rsid w:val="00506B7A"/>
    <w:rsid w:val="00510E5E"/>
    <w:rsid w:val="005121C5"/>
    <w:rsid w:val="005127E0"/>
    <w:rsid w:val="0051290C"/>
    <w:rsid w:val="00513134"/>
    <w:rsid w:val="00513533"/>
    <w:rsid w:val="0051357F"/>
    <w:rsid w:val="005136AE"/>
    <w:rsid w:val="00513D75"/>
    <w:rsid w:val="005168BC"/>
    <w:rsid w:val="00517C93"/>
    <w:rsid w:val="00521ED0"/>
    <w:rsid w:val="00523192"/>
    <w:rsid w:val="00524A15"/>
    <w:rsid w:val="00524F26"/>
    <w:rsid w:val="00526B2B"/>
    <w:rsid w:val="00527D69"/>
    <w:rsid w:val="00527DB2"/>
    <w:rsid w:val="00531701"/>
    <w:rsid w:val="00532A8B"/>
    <w:rsid w:val="00533CDE"/>
    <w:rsid w:val="0053408B"/>
    <w:rsid w:val="00534199"/>
    <w:rsid w:val="00534410"/>
    <w:rsid w:val="00534741"/>
    <w:rsid w:val="00534FB1"/>
    <w:rsid w:val="00535FEB"/>
    <w:rsid w:val="005363D7"/>
    <w:rsid w:val="005365AE"/>
    <w:rsid w:val="00540400"/>
    <w:rsid w:val="00540C69"/>
    <w:rsid w:val="005414CD"/>
    <w:rsid w:val="0054225B"/>
    <w:rsid w:val="005454A8"/>
    <w:rsid w:val="00545B69"/>
    <w:rsid w:val="0054692F"/>
    <w:rsid w:val="00547544"/>
    <w:rsid w:val="00547B44"/>
    <w:rsid w:val="0055023A"/>
    <w:rsid w:val="0055089C"/>
    <w:rsid w:val="00550B70"/>
    <w:rsid w:val="00551446"/>
    <w:rsid w:val="00552343"/>
    <w:rsid w:val="00552857"/>
    <w:rsid w:val="00553084"/>
    <w:rsid w:val="005534D4"/>
    <w:rsid w:val="00553C37"/>
    <w:rsid w:val="00553D02"/>
    <w:rsid w:val="00555A4A"/>
    <w:rsid w:val="005600C6"/>
    <w:rsid w:val="00560923"/>
    <w:rsid w:val="00561355"/>
    <w:rsid w:val="00561F03"/>
    <w:rsid w:val="00562AA6"/>
    <w:rsid w:val="00562BC0"/>
    <w:rsid w:val="005635E2"/>
    <w:rsid w:val="005637FC"/>
    <w:rsid w:val="00564C36"/>
    <w:rsid w:val="00567693"/>
    <w:rsid w:val="00570CE7"/>
    <w:rsid w:val="00571034"/>
    <w:rsid w:val="00571DD3"/>
    <w:rsid w:val="0057299E"/>
    <w:rsid w:val="00573468"/>
    <w:rsid w:val="00575711"/>
    <w:rsid w:val="005758D2"/>
    <w:rsid w:val="00580085"/>
    <w:rsid w:val="005805AC"/>
    <w:rsid w:val="00580ABE"/>
    <w:rsid w:val="0058207A"/>
    <w:rsid w:val="0058210D"/>
    <w:rsid w:val="00582F7A"/>
    <w:rsid w:val="00583C9F"/>
    <w:rsid w:val="0058426C"/>
    <w:rsid w:val="00584302"/>
    <w:rsid w:val="00584965"/>
    <w:rsid w:val="00590D61"/>
    <w:rsid w:val="00591B0F"/>
    <w:rsid w:val="00591EFA"/>
    <w:rsid w:val="00592312"/>
    <w:rsid w:val="00593194"/>
    <w:rsid w:val="00593434"/>
    <w:rsid w:val="0059475A"/>
    <w:rsid w:val="005953B8"/>
    <w:rsid w:val="0059644A"/>
    <w:rsid w:val="005A1292"/>
    <w:rsid w:val="005A1FDE"/>
    <w:rsid w:val="005A339E"/>
    <w:rsid w:val="005A3725"/>
    <w:rsid w:val="005A3C2A"/>
    <w:rsid w:val="005A490B"/>
    <w:rsid w:val="005A55CD"/>
    <w:rsid w:val="005A569B"/>
    <w:rsid w:val="005A57CD"/>
    <w:rsid w:val="005A6282"/>
    <w:rsid w:val="005B27F2"/>
    <w:rsid w:val="005B2B6F"/>
    <w:rsid w:val="005B3592"/>
    <w:rsid w:val="005B3C83"/>
    <w:rsid w:val="005B51A1"/>
    <w:rsid w:val="005B5851"/>
    <w:rsid w:val="005B6717"/>
    <w:rsid w:val="005B6E30"/>
    <w:rsid w:val="005B7C7B"/>
    <w:rsid w:val="005C05B1"/>
    <w:rsid w:val="005C0914"/>
    <w:rsid w:val="005C193C"/>
    <w:rsid w:val="005C2AC1"/>
    <w:rsid w:val="005C2CD5"/>
    <w:rsid w:val="005C2E60"/>
    <w:rsid w:val="005C36F3"/>
    <w:rsid w:val="005C49EE"/>
    <w:rsid w:val="005C50CA"/>
    <w:rsid w:val="005C52D1"/>
    <w:rsid w:val="005C555A"/>
    <w:rsid w:val="005C5C38"/>
    <w:rsid w:val="005C6988"/>
    <w:rsid w:val="005C6AEA"/>
    <w:rsid w:val="005D259B"/>
    <w:rsid w:val="005D3092"/>
    <w:rsid w:val="005D4F9B"/>
    <w:rsid w:val="005D5627"/>
    <w:rsid w:val="005D784C"/>
    <w:rsid w:val="005E0DC7"/>
    <w:rsid w:val="005E0EFF"/>
    <w:rsid w:val="005E24FB"/>
    <w:rsid w:val="005E2535"/>
    <w:rsid w:val="005E2CF9"/>
    <w:rsid w:val="005E4724"/>
    <w:rsid w:val="005E5208"/>
    <w:rsid w:val="005E5C7B"/>
    <w:rsid w:val="005E5E6B"/>
    <w:rsid w:val="005E677E"/>
    <w:rsid w:val="005F18A7"/>
    <w:rsid w:val="005F204F"/>
    <w:rsid w:val="005F2629"/>
    <w:rsid w:val="005F2730"/>
    <w:rsid w:val="005F2C0C"/>
    <w:rsid w:val="005F31EA"/>
    <w:rsid w:val="005F6FAB"/>
    <w:rsid w:val="005F7310"/>
    <w:rsid w:val="005F7674"/>
    <w:rsid w:val="005F7BBC"/>
    <w:rsid w:val="00600A39"/>
    <w:rsid w:val="006017AF"/>
    <w:rsid w:val="00602EBC"/>
    <w:rsid w:val="00602FD4"/>
    <w:rsid w:val="006034E8"/>
    <w:rsid w:val="00607839"/>
    <w:rsid w:val="00610C8F"/>
    <w:rsid w:val="00611E51"/>
    <w:rsid w:val="00612137"/>
    <w:rsid w:val="0061247D"/>
    <w:rsid w:val="006124E8"/>
    <w:rsid w:val="006125D7"/>
    <w:rsid w:val="00615825"/>
    <w:rsid w:val="00617901"/>
    <w:rsid w:val="00617B5F"/>
    <w:rsid w:val="00617B83"/>
    <w:rsid w:val="00620E21"/>
    <w:rsid w:val="006215B1"/>
    <w:rsid w:val="00622F03"/>
    <w:rsid w:val="00624E0E"/>
    <w:rsid w:val="00624F0A"/>
    <w:rsid w:val="006250A7"/>
    <w:rsid w:val="00626692"/>
    <w:rsid w:val="006266D4"/>
    <w:rsid w:val="0062712D"/>
    <w:rsid w:val="006301F2"/>
    <w:rsid w:val="00630973"/>
    <w:rsid w:val="00631AA0"/>
    <w:rsid w:val="006326D1"/>
    <w:rsid w:val="00632A62"/>
    <w:rsid w:val="006345F1"/>
    <w:rsid w:val="00634964"/>
    <w:rsid w:val="00635AC3"/>
    <w:rsid w:val="00635DDF"/>
    <w:rsid w:val="006402CD"/>
    <w:rsid w:val="00640564"/>
    <w:rsid w:val="0064073D"/>
    <w:rsid w:val="0064223E"/>
    <w:rsid w:val="00642725"/>
    <w:rsid w:val="006427B2"/>
    <w:rsid w:val="0064294D"/>
    <w:rsid w:val="00642E8F"/>
    <w:rsid w:val="00644B2C"/>
    <w:rsid w:val="00645DD5"/>
    <w:rsid w:val="00651F1C"/>
    <w:rsid w:val="00653E0C"/>
    <w:rsid w:val="00653EA5"/>
    <w:rsid w:val="00655A98"/>
    <w:rsid w:val="00655B18"/>
    <w:rsid w:val="006565CD"/>
    <w:rsid w:val="00656C8D"/>
    <w:rsid w:val="00657261"/>
    <w:rsid w:val="00660269"/>
    <w:rsid w:val="00660847"/>
    <w:rsid w:val="00662AB0"/>
    <w:rsid w:val="00663155"/>
    <w:rsid w:val="006635E7"/>
    <w:rsid w:val="006643D9"/>
    <w:rsid w:val="0066515C"/>
    <w:rsid w:val="00665CB4"/>
    <w:rsid w:val="00667363"/>
    <w:rsid w:val="0066746A"/>
    <w:rsid w:val="006711B1"/>
    <w:rsid w:val="00672C48"/>
    <w:rsid w:val="00672F64"/>
    <w:rsid w:val="006744AB"/>
    <w:rsid w:val="00674D4F"/>
    <w:rsid w:val="006752D9"/>
    <w:rsid w:val="00675763"/>
    <w:rsid w:val="00676B14"/>
    <w:rsid w:val="00676C28"/>
    <w:rsid w:val="006800BB"/>
    <w:rsid w:val="0068171F"/>
    <w:rsid w:val="00681E1D"/>
    <w:rsid w:val="006826D8"/>
    <w:rsid w:val="00682C75"/>
    <w:rsid w:val="00683BAD"/>
    <w:rsid w:val="0068451C"/>
    <w:rsid w:val="00685071"/>
    <w:rsid w:val="00685A8C"/>
    <w:rsid w:val="0068640E"/>
    <w:rsid w:val="00686459"/>
    <w:rsid w:val="00687ACA"/>
    <w:rsid w:val="00690631"/>
    <w:rsid w:val="006914A1"/>
    <w:rsid w:val="00692A4F"/>
    <w:rsid w:val="006939CA"/>
    <w:rsid w:val="0069638C"/>
    <w:rsid w:val="006979FF"/>
    <w:rsid w:val="006A04D7"/>
    <w:rsid w:val="006A15A6"/>
    <w:rsid w:val="006A1604"/>
    <w:rsid w:val="006A183C"/>
    <w:rsid w:val="006A22AF"/>
    <w:rsid w:val="006A2D74"/>
    <w:rsid w:val="006A364F"/>
    <w:rsid w:val="006A45B5"/>
    <w:rsid w:val="006A47BD"/>
    <w:rsid w:val="006A65D3"/>
    <w:rsid w:val="006A70C8"/>
    <w:rsid w:val="006A7577"/>
    <w:rsid w:val="006B0662"/>
    <w:rsid w:val="006B166F"/>
    <w:rsid w:val="006B1A42"/>
    <w:rsid w:val="006B200D"/>
    <w:rsid w:val="006B2309"/>
    <w:rsid w:val="006B37F3"/>
    <w:rsid w:val="006B3D14"/>
    <w:rsid w:val="006B3E93"/>
    <w:rsid w:val="006B484F"/>
    <w:rsid w:val="006B4858"/>
    <w:rsid w:val="006B4B01"/>
    <w:rsid w:val="006B5459"/>
    <w:rsid w:val="006B547C"/>
    <w:rsid w:val="006B60D4"/>
    <w:rsid w:val="006B76AA"/>
    <w:rsid w:val="006B7AFF"/>
    <w:rsid w:val="006C1DAD"/>
    <w:rsid w:val="006C322E"/>
    <w:rsid w:val="006C3517"/>
    <w:rsid w:val="006C3DA2"/>
    <w:rsid w:val="006C44AE"/>
    <w:rsid w:val="006C56ED"/>
    <w:rsid w:val="006C5B71"/>
    <w:rsid w:val="006C6015"/>
    <w:rsid w:val="006C6F21"/>
    <w:rsid w:val="006D1389"/>
    <w:rsid w:val="006D31B5"/>
    <w:rsid w:val="006D3441"/>
    <w:rsid w:val="006D3744"/>
    <w:rsid w:val="006D4E2D"/>
    <w:rsid w:val="006D5355"/>
    <w:rsid w:val="006D5CA6"/>
    <w:rsid w:val="006D62C2"/>
    <w:rsid w:val="006D7A50"/>
    <w:rsid w:val="006E0FF0"/>
    <w:rsid w:val="006E1FC3"/>
    <w:rsid w:val="006E2495"/>
    <w:rsid w:val="006E353B"/>
    <w:rsid w:val="006E36C5"/>
    <w:rsid w:val="006E3DA4"/>
    <w:rsid w:val="006E3E0F"/>
    <w:rsid w:val="006E4AF0"/>
    <w:rsid w:val="006E6E9F"/>
    <w:rsid w:val="006F0089"/>
    <w:rsid w:val="006F09DB"/>
    <w:rsid w:val="006F0FAA"/>
    <w:rsid w:val="006F1D56"/>
    <w:rsid w:val="006F406F"/>
    <w:rsid w:val="006F5259"/>
    <w:rsid w:val="006F56EB"/>
    <w:rsid w:val="006F6E65"/>
    <w:rsid w:val="007008E1"/>
    <w:rsid w:val="007009F4"/>
    <w:rsid w:val="00701266"/>
    <w:rsid w:val="00702823"/>
    <w:rsid w:val="007036AC"/>
    <w:rsid w:val="00703FBA"/>
    <w:rsid w:val="007042AA"/>
    <w:rsid w:val="00704ADE"/>
    <w:rsid w:val="007051EA"/>
    <w:rsid w:val="007057D3"/>
    <w:rsid w:val="00707FC8"/>
    <w:rsid w:val="0071017D"/>
    <w:rsid w:val="007105DB"/>
    <w:rsid w:val="00710BE8"/>
    <w:rsid w:val="00710D27"/>
    <w:rsid w:val="00710FF7"/>
    <w:rsid w:val="007118BE"/>
    <w:rsid w:val="00713127"/>
    <w:rsid w:val="00714557"/>
    <w:rsid w:val="00714593"/>
    <w:rsid w:val="00715581"/>
    <w:rsid w:val="00716D9A"/>
    <w:rsid w:val="00716E24"/>
    <w:rsid w:val="00717057"/>
    <w:rsid w:val="00717610"/>
    <w:rsid w:val="00717C69"/>
    <w:rsid w:val="00721689"/>
    <w:rsid w:val="00722968"/>
    <w:rsid w:val="00723FDA"/>
    <w:rsid w:val="00724271"/>
    <w:rsid w:val="00726968"/>
    <w:rsid w:val="00726C4A"/>
    <w:rsid w:val="00730C88"/>
    <w:rsid w:val="00732937"/>
    <w:rsid w:val="00732F19"/>
    <w:rsid w:val="00732FD7"/>
    <w:rsid w:val="007348DE"/>
    <w:rsid w:val="00734B0A"/>
    <w:rsid w:val="0073537E"/>
    <w:rsid w:val="0073567D"/>
    <w:rsid w:val="00736AE8"/>
    <w:rsid w:val="007376CB"/>
    <w:rsid w:val="00737925"/>
    <w:rsid w:val="00740303"/>
    <w:rsid w:val="00740B53"/>
    <w:rsid w:val="0074126F"/>
    <w:rsid w:val="007424CC"/>
    <w:rsid w:val="0074426F"/>
    <w:rsid w:val="00745494"/>
    <w:rsid w:val="00745EEB"/>
    <w:rsid w:val="00746B87"/>
    <w:rsid w:val="00746B9A"/>
    <w:rsid w:val="00747DD3"/>
    <w:rsid w:val="00750DA1"/>
    <w:rsid w:val="00750F86"/>
    <w:rsid w:val="00751B3D"/>
    <w:rsid w:val="0075211E"/>
    <w:rsid w:val="0075255C"/>
    <w:rsid w:val="007549D6"/>
    <w:rsid w:val="007552F9"/>
    <w:rsid w:val="00756211"/>
    <w:rsid w:val="007563DD"/>
    <w:rsid w:val="00757541"/>
    <w:rsid w:val="00760A86"/>
    <w:rsid w:val="00760AA9"/>
    <w:rsid w:val="00760FEA"/>
    <w:rsid w:val="00765DA0"/>
    <w:rsid w:val="00766980"/>
    <w:rsid w:val="00766F36"/>
    <w:rsid w:val="00770E1A"/>
    <w:rsid w:val="00771A3F"/>
    <w:rsid w:val="00771C15"/>
    <w:rsid w:val="00772E73"/>
    <w:rsid w:val="007736E3"/>
    <w:rsid w:val="0077419F"/>
    <w:rsid w:val="00774549"/>
    <w:rsid w:val="00774D13"/>
    <w:rsid w:val="00774EFA"/>
    <w:rsid w:val="00775933"/>
    <w:rsid w:val="00775C72"/>
    <w:rsid w:val="00776123"/>
    <w:rsid w:val="00776857"/>
    <w:rsid w:val="00776B55"/>
    <w:rsid w:val="0077764B"/>
    <w:rsid w:val="00780302"/>
    <w:rsid w:val="00780600"/>
    <w:rsid w:val="0078172A"/>
    <w:rsid w:val="0078252F"/>
    <w:rsid w:val="00783758"/>
    <w:rsid w:val="00783909"/>
    <w:rsid w:val="0078467F"/>
    <w:rsid w:val="007847CC"/>
    <w:rsid w:val="00784A90"/>
    <w:rsid w:val="007869E5"/>
    <w:rsid w:val="00790B85"/>
    <w:rsid w:val="007911F9"/>
    <w:rsid w:val="00791B91"/>
    <w:rsid w:val="00791ED0"/>
    <w:rsid w:val="00793211"/>
    <w:rsid w:val="0079397D"/>
    <w:rsid w:val="00795A30"/>
    <w:rsid w:val="00796476"/>
    <w:rsid w:val="007A04B4"/>
    <w:rsid w:val="007A0E27"/>
    <w:rsid w:val="007A141C"/>
    <w:rsid w:val="007A1B60"/>
    <w:rsid w:val="007A2B3D"/>
    <w:rsid w:val="007A35B7"/>
    <w:rsid w:val="007A3B92"/>
    <w:rsid w:val="007A3C47"/>
    <w:rsid w:val="007A44F7"/>
    <w:rsid w:val="007A4B1F"/>
    <w:rsid w:val="007A590B"/>
    <w:rsid w:val="007A5B26"/>
    <w:rsid w:val="007A6849"/>
    <w:rsid w:val="007B094F"/>
    <w:rsid w:val="007B0A0F"/>
    <w:rsid w:val="007B12D7"/>
    <w:rsid w:val="007B4209"/>
    <w:rsid w:val="007B4B4E"/>
    <w:rsid w:val="007B4F27"/>
    <w:rsid w:val="007B7A18"/>
    <w:rsid w:val="007B7BF5"/>
    <w:rsid w:val="007B7E34"/>
    <w:rsid w:val="007C002A"/>
    <w:rsid w:val="007C0FC1"/>
    <w:rsid w:val="007C1088"/>
    <w:rsid w:val="007C1388"/>
    <w:rsid w:val="007C23B7"/>
    <w:rsid w:val="007C2764"/>
    <w:rsid w:val="007C2AB1"/>
    <w:rsid w:val="007C3F32"/>
    <w:rsid w:val="007C4C36"/>
    <w:rsid w:val="007C4CF2"/>
    <w:rsid w:val="007C531D"/>
    <w:rsid w:val="007C551C"/>
    <w:rsid w:val="007C5604"/>
    <w:rsid w:val="007D0548"/>
    <w:rsid w:val="007D1608"/>
    <w:rsid w:val="007D206C"/>
    <w:rsid w:val="007D3113"/>
    <w:rsid w:val="007D4DCF"/>
    <w:rsid w:val="007D567D"/>
    <w:rsid w:val="007D607B"/>
    <w:rsid w:val="007D71AA"/>
    <w:rsid w:val="007E27CB"/>
    <w:rsid w:val="007E34E8"/>
    <w:rsid w:val="007E37DD"/>
    <w:rsid w:val="007E3CAE"/>
    <w:rsid w:val="007E40C0"/>
    <w:rsid w:val="007E48C6"/>
    <w:rsid w:val="007E5794"/>
    <w:rsid w:val="007E6182"/>
    <w:rsid w:val="007E6798"/>
    <w:rsid w:val="007E69CC"/>
    <w:rsid w:val="007E7B66"/>
    <w:rsid w:val="007E7F5A"/>
    <w:rsid w:val="007F00D4"/>
    <w:rsid w:val="007F01CF"/>
    <w:rsid w:val="007F0BB3"/>
    <w:rsid w:val="007F0D61"/>
    <w:rsid w:val="007F2170"/>
    <w:rsid w:val="007F36FE"/>
    <w:rsid w:val="007F4573"/>
    <w:rsid w:val="007F538D"/>
    <w:rsid w:val="00801D3B"/>
    <w:rsid w:val="00802B1E"/>
    <w:rsid w:val="00802C82"/>
    <w:rsid w:val="00803197"/>
    <w:rsid w:val="008037C7"/>
    <w:rsid w:val="008058E5"/>
    <w:rsid w:val="00806193"/>
    <w:rsid w:val="008064D0"/>
    <w:rsid w:val="0080674E"/>
    <w:rsid w:val="00806952"/>
    <w:rsid w:val="00807F59"/>
    <w:rsid w:val="00812135"/>
    <w:rsid w:val="008121DE"/>
    <w:rsid w:val="00812E83"/>
    <w:rsid w:val="00813EFD"/>
    <w:rsid w:val="008148E3"/>
    <w:rsid w:val="00816356"/>
    <w:rsid w:val="008164C7"/>
    <w:rsid w:val="00817F14"/>
    <w:rsid w:val="00820CAD"/>
    <w:rsid w:val="0082112F"/>
    <w:rsid w:val="0082133E"/>
    <w:rsid w:val="0082185F"/>
    <w:rsid w:val="00821E42"/>
    <w:rsid w:val="00822AF2"/>
    <w:rsid w:val="00823105"/>
    <w:rsid w:val="00823325"/>
    <w:rsid w:val="0082356F"/>
    <w:rsid w:val="00823D6B"/>
    <w:rsid w:val="00824A62"/>
    <w:rsid w:val="00826CCD"/>
    <w:rsid w:val="00830B58"/>
    <w:rsid w:val="008324CA"/>
    <w:rsid w:val="0083312B"/>
    <w:rsid w:val="008338DF"/>
    <w:rsid w:val="0083430D"/>
    <w:rsid w:val="00834398"/>
    <w:rsid w:val="00835B7F"/>
    <w:rsid w:val="00835D62"/>
    <w:rsid w:val="008362C7"/>
    <w:rsid w:val="0083709F"/>
    <w:rsid w:val="008371FF"/>
    <w:rsid w:val="008402F1"/>
    <w:rsid w:val="0084051B"/>
    <w:rsid w:val="00840767"/>
    <w:rsid w:val="00840988"/>
    <w:rsid w:val="00840F8E"/>
    <w:rsid w:val="00842799"/>
    <w:rsid w:val="00842E57"/>
    <w:rsid w:val="00843BD3"/>
    <w:rsid w:val="00844154"/>
    <w:rsid w:val="0084499F"/>
    <w:rsid w:val="00844F82"/>
    <w:rsid w:val="00847236"/>
    <w:rsid w:val="0084770B"/>
    <w:rsid w:val="00847E75"/>
    <w:rsid w:val="00851B03"/>
    <w:rsid w:val="00852431"/>
    <w:rsid w:val="00852C95"/>
    <w:rsid w:val="00854365"/>
    <w:rsid w:val="00855C98"/>
    <w:rsid w:val="0085609A"/>
    <w:rsid w:val="00856905"/>
    <w:rsid w:val="0085692A"/>
    <w:rsid w:val="00861C29"/>
    <w:rsid w:val="0086384F"/>
    <w:rsid w:val="008641AD"/>
    <w:rsid w:val="00865AF4"/>
    <w:rsid w:val="00865B64"/>
    <w:rsid w:val="00865DCA"/>
    <w:rsid w:val="00866362"/>
    <w:rsid w:val="00866DF8"/>
    <w:rsid w:val="008672F4"/>
    <w:rsid w:val="008677A9"/>
    <w:rsid w:val="00867D49"/>
    <w:rsid w:val="0087094D"/>
    <w:rsid w:val="00872C9F"/>
    <w:rsid w:val="00872F5A"/>
    <w:rsid w:val="0087316E"/>
    <w:rsid w:val="00873AA4"/>
    <w:rsid w:val="0087656C"/>
    <w:rsid w:val="00877C0D"/>
    <w:rsid w:val="00877D6B"/>
    <w:rsid w:val="00880902"/>
    <w:rsid w:val="008814ED"/>
    <w:rsid w:val="008827D3"/>
    <w:rsid w:val="0088290B"/>
    <w:rsid w:val="0088411F"/>
    <w:rsid w:val="008841D7"/>
    <w:rsid w:val="0088449D"/>
    <w:rsid w:val="0088641D"/>
    <w:rsid w:val="00886CBA"/>
    <w:rsid w:val="008879E6"/>
    <w:rsid w:val="00890939"/>
    <w:rsid w:val="00890C7D"/>
    <w:rsid w:val="00890EC8"/>
    <w:rsid w:val="00891CBA"/>
    <w:rsid w:val="00891F0F"/>
    <w:rsid w:val="00892417"/>
    <w:rsid w:val="00892C1B"/>
    <w:rsid w:val="00892F32"/>
    <w:rsid w:val="00894244"/>
    <w:rsid w:val="00895C17"/>
    <w:rsid w:val="00895D9D"/>
    <w:rsid w:val="00895DB8"/>
    <w:rsid w:val="008A02FC"/>
    <w:rsid w:val="008A0A31"/>
    <w:rsid w:val="008A0B89"/>
    <w:rsid w:val="008A0EA8"/>
    <w:rsid w:val="008A2CAF"/>
    <w:rsid w:val="008A3212"/>
    <w:rsid w:val="008A5AE9"/>
    <w:rsid w:val="008A6E0D"/>
    <w:rsid w:val="008A763E"/>
    <w:rsid w:val="008B05D6"/>
    <w:rsid w:val="008B15DE"/>
    <w:rsid w:val="008B3F35"/>
    <w:rsid w:val="008B4ACC"/>
    <w:rsid w:val="008B6530"/>
    <w:rsid w:val="008B7F20"/>
    <w:rsid w:val="008C16E8"/>
    <w:rsid w:val="008C424D"/>
    <w:rsid w:val="008C4D2B"/>
    <w:rsid w:val="008C58CF"/>
    <w:rsid w:val="008C5ECF"/>
    <w:rsid w:val="008C61E1"/>
    <w:rsid w:val="008C69FA"/>
    <w:rsid w:val="008C79ED"/>
    <w:rsid w:val="008D51F4"/>
    <w:rsid w:val="008D688B"/>
    <w:rsid w:val="008D6B02"/>
    <w:rsid w:val="008D6DCE"/>
    <w:rsid w:val="008D7EAD"/>
    <w:rsid w:val="008E03BC"/>
    <w:rsid w:val="008E1591"/>
    <w:rsid w:val="008E20A7"/>
    <w:rsid w:val="008E305F"/>
    <w:rsid w:val="008E3441"/>
    <w:rsid w:val="008E5602"/>
    <w:rsid w:val="008E6445"/>
    <w:rsid w:val="008E79F4"/>
    <w:rsid w:val="008F07BC"/>
    <w:rsid w:val="008F1565"/>
    <w:rsid w:val="008F2098"/>
    <w:rsid w:val="008F2B2D"/>
    <w:rsid w:val="008F2DCD"/>
    <w:rsid w:val="008F3D32"/>
    <w:rsid w:val="008F406E"/>
    <w:rsid w:val="008F4FD5"/>
    <w:rsid w:val="008F567D"/>
    <w:rsid w:val="008F5987"/>
    <w:rsid w:val="0090036D"/>
    <w:rsid w:val="00900763"/>
    <w:rsid w:val="00900BF1"/>
    <w:rsid w:val="00900E06"/>
    <w:rsid w:val="00900E4B"/>
    <w:rsid w:val="009013F8"/>
    <w:rsid w:val="00903886"/>
    <w:rsid w:val="009051CD"/>
    <w:rsid w:val="00906D3C"/>
    <w:rsid w:val="0090799B"/>
    <w:rsid w:val="009117AA"/>
    <w:rsid w:val="00911C38"/>
    <w:rsid w:val="009128E6"/>
    <w:rsid w:val="00912EB9"/>
    <w:rsid w:val="00914AED"/>
    <w:rsid w:val="00914C24"/>
    <w:rsid w:val="0091701A"/>
    <w:rsid w:val="00917C6D"/>
    <w:rsid w:val="009201E7"/>
    <w:rsid w:val="00921EB9"/>
    <w:rsid w:val="0092441B"/>
    <w:rsid w:val="009254E5"/>
    <w:rsid w:val="0092560D"/>
    <w:rsid w:val="00925A20"/>
    <w:rsid w:val="009264A9"/>
    <w:rsid w:val="00926D18"/>
    <w:rsid w:val="009272D3"/>
    <w:rsid w:val="00931799"/>
    <w:rsid w:val="00931FE2"/>
    <w:rsid w:val="009335FF"/>
    <w:rsid w:val="00934171"/>
    <w:rsid w:val="009341D6"/>
    <w:rsid w:val="00934312"/>
    <w:rsid w:val="00934E27"/>
    <w:rsid w:val="009353A3"/>
    <w:rsid w:val="00936A74"/>
    <w:rsid w:val="00942A44"/>
    <w:rsid w:val="009432F3"/>
    <w:rsid w:val="00944DC6"/>
    <w:rsid w:val="0094510D"/>
    <w:rsid w:val="00945453"/>
    <w:rsid w:val="009459C2"/>
    <w:rsid w:val="00945A97"/>
    <w:rsid w:val="00945F0F"/>
    <w:rsid w:val="00946B56"/>
    <w:rsid w:val="00947B32"/>
    <w:rsid w:val="00947B4B"/>
    <w:rsid w:val="00947D97"/>
    <w:rsid w:val="00950508"/>
    <w:rsid w:val="00950888"/>
    <w:rsid w:val="00951444"/>
    <w:rsid w:val="00951D31"/>
    <w:rsid w:val="00953B40"/>
    <w:rsid w:val="00953C29"/>
    <w:rsid w:val="0095507C"/>
    <w:rsid w:val="009558A8"/>
    <w:rsid w:val="00955AAC"/>
    <w:rsid w:val="00957A48"/>
    <w:rsid w:val="00960691"/>
    <w:rsid w:val="00960D64"/>
    <w:rsid w:val="00960D93"/>
    <w:rsid w:val="00961479"/>
    <w:rsid w:val="009646B2"/>
    <w:rsid w:val="00964F22"/>
    <w:rsid w:val="009653AD"/>
    <w:rsid w:val="009670CA"/>
    <w:rsid w:val="00972857"/>
    <w:rsid w:val="00973E18"/>
    <w:rsid w:val="009742F2"/>
    <w:rsid w:val="009779CA"/>
    <w:rsid w:val="00981493"/>
    <w:rsid w:val="00981DC4"/>
    <w:rsid w:val="00983157"/>
    <w:rsid w:val="0098315A"/>
    <w:rsid w:val="00983615"/>
    <w:rsid w:val="0098399F"/>
    <w:rsid w:val="00984CF8"/>
    <w:rsid w:val="00985D4F"/>
    <w:rsid w:val="00986549"/>
    <w:rsid w:val="009867D6"/>
    <w:rsid w:val="009878ED"/>
    <w:rsid w:val="009900F0"/>
    <w:rsid w:val="00990F25"/>
    <w:rsid w:val="009911F5"/>
    <w:rsid w:val="009922D8"/>
    <w:rsid w:val="00992502"/>
    <w:rsid w:val="00992F68"/>
    <w:rsid w:val="009930EF"/>
    <w:rsid w:val="009941A8"/>
    <w:rsid w:val="00994B21"/>
    <w:rsid w:val="00994C1B"/>
    <w:rsid w:val="0099517C"/>
    <w:rsid w:val="009951B5"/>
    <w:rsid w:val="00995540"/>
    <w:rsid w:val="009961CF"/>
    <w:rsid w:val="009970A7"/>
    <w:rsid w:val="009A0811"/>
    <w:rsid w:val="009A0843"/>
    <w:rsid w:val="009A1648"/>
    <w:rsid w:val="009A16B7"/>
    <w:rsid w:val="009A1762"/>
    <w:rsid w:val="009A239C"/>
    <w:rsid w:val="009A52AB"/>
    <w:rsid w:val="009A688C"/>
    <w:rsid w:val="009A6B6A"/>
    <w:rsid w:val="009B0691"/>
    <w:rsid w:val="009B1256"/>
    <w:rsid w:val="009B1827"/>
    <w:rsid w:val="009B3990"/>
    <w:rsid w:val="009B44BF"/>
    <w:rsid w:val="009B4F27"/>
    <w:rsid w:val="009B5DD7"/>
    <w:rsid w:val="009B69F4"/>
    <w:rsid w:val="009B6AF1"/>
    <w:rsid w:val="009B70A2"/>
    <w:rsid w:val="009BB996"/>
    <w:rsid w:val="009C0091"/>
    <w:rsid w:val="009C0804"/>
    <w:rsid w:val="009C089B"/>
    <w:rsid w:val="009C271A"/>
    <w:rsid w:val="009C3359"/>
    <w:rsid w:val="009C3B41"/>
    <w:rsid w:val="009C4C21"/>
    <w:rsid w:val="009C5518"/>
    <w:rsid w:val="009C5525"/>
    <w:rsid w:val="009C5BD9"/>
    <w:rsid w:val="009C649E"/>
    <w:rsid w:val="009C7A4C"/>
    <w:rsid w:val="009D181E"/>
    <w:rsid w:val="009D35A4"/>
    <w:rsid w:val="009D3B43"/>
    <w:rsid w:val="009D42BE"/>
    <w:rsid w:val="009D4E3A"/>
    <w:rsid w:val="009D5DB9"/>
    <w:rsid w:val="009D601D"/>
    <w:rsid w:val="009D6280"/>
    <w:rsid w:val="009E1CA8"/>
    <w:rsid w:val="009E3288"/>
    <w:rsid w:val="009E33DB"/>
    <w:rsid w:val="009E52B8"/>
    <w:rsid w:val="009E6BFC"/>
    <w:rsid w:val="009E784E"/>
    <w:rsid w:val="009E79DF"/>
    <w:rsid w:val="009F2DFF"/>
    <w:rsid w:val="009F4401"/>
    <w:rsid w:val="009F4D59"/>
    <w:rsid w:val="009F56EE"/>
    <w:rsid w:val="009F5EDA"/>
    <w:rsid w:val="009F65C8"/>
    <w:rsid w:val="009F7673"/>
    <w:rsid w:val="00A000BB"/>
    <w:rsid w:val="00A01FD8"/>
    <w:rsid w:val="00A02752"/>
    <w:rsid w:val="00A029CB"/>
    <w:rsid w:val="00A02E15"/>
    <w:rsid w:val="00A039A2"/>
    <w:rsid w:val="00A039DF"/>
    <w:rsid w:val="00A04147"/>
    <w:rsid w:val="00A050DC"/>
    <w:rsid w:val="00A05956"/>
    <w:rsid w:val="00A067A8"/>
    <w:rsid w:val="00A1074B"/>
    <w:rsid w:val="00A10BEE"/>
    <w:rsid w:val="00A11945"/>
    <w:rsid w:val="00A15D75"/>
    <w:rsid w:val="00A16A7D"/>
    <w:rsid w:val="00A179F0"/>
    <w:rsid w:val="00A22717"/>
    <w:rsid w:val="00A22FD0"/>
    <w:rsid w:val="00A23D5D"/>
    <w:rsid w:val="00A2418E"/>
    <w:rsid w:val="00A244A2"/>
    <w:rsid w:val="00A25713"/>
    <w:rsid w:val="00A25FED"/>
    <w:rsid w:val="00A266BE"/>
    <w:rsid w:val="00A30BAD"/>
    <w:rsid w:val="00A3169D"/>
    <w:rsid w:val="00A31E75"/>
    <w:rsid w:val="00A31EB7"/>
    <w:rsid w:val="00A33E02"/>
    <w:rsid w:val="00A34060"/>
    <w:rsid w:val="00A345E7"/>
    <w:rsid w:val="00A361A8"/>
    <w:rsid w:val="00A417B0"/>
    <w:rsid w:val="00A41E1B"/>
    <w:rsid w:val="00A41FB3"/>
    <w:rsid w:val="00A42FEF"/>
    <w:rsid w:val="00A4321E"/>
    <w:rsid w:val="00A43AF9"/>
    <w:rsid w:val="00A4462E"/>
    <w:rsid w:val="00A44ED8"/>
    <w:rsid w:val="00A4799D"/>
    <w:rsid w:val="00A505E2"/>
    <w:rsid w:val="00A50FA7"/>
    <w:rsid w:val="00A51CC1"/>
    <w:rsid w:val="00A523E4"/>
    <w:rsid w:val="00A53055"/>
    <w:rsid w:val="00A55241"/>
    <w:rsid w:val="00A5555C"/>
    <w:rsid w:val="00A5763D"/>
    <w:rsid w:val="00A5789B"/>
    <w:rsid w:val="00A612DF"/>
    <w:rsid w:val="00A614DA"/>
    <w:rsid w:val="00A6194A"/>
    <w:rsid w:val="00A63329"/>
    <w:rsid w:val="00A65BC4"/>
    <w:rsid w:val="00A663E5"/>
    <w:rsid w:val="00A67666"/>
    <w:rsid w:val="00A67FC2"/>
    <w:rsid w:val="00A71A8D"/>
    <w:rsid w:val="00A71F80"/>
    <w:rsid w:val="00A73364"/>
    <w:rsid w:val="00A73DDC"/>
    <w:rsid w:val="00A74580"/>
    <w:rsid w:val="00A74AE3"/>
    <w:rsid w:val="00A75DD0"/>
    <w:rsid w:val="00A76CB6"/>
    <w:rsid w:val="00A8017F"/>
    <w:rsid w:val="00A81832"/>
    <w:rsid w:val="00A82B2C"/>
    <w:rsid w:val="00A849F5"/>
    <w:rsid w:val="00A8517C"/>
    <w:rsid w:val="00A86027"/>
    <w:rsid w:val="00A86262"/>
    <w:rsid w:val="00A86610"/>
    <w:rsid w:val="00A86B67"/>
    <w:rsid w:val="00A86D2F"/>
    <w:rsid w:val="00A87845"/>
    <w:rsid w:val="00A87F64"/>
    <w:rsid w:val="00A904FE"/>
    <w:rsid w:val="00A93BDF"/>
    <w:rsid w:val="00A9590A"/>
    <w:rsid w:val="00A95FF3"/>
    <w:rsid w:val="00A96EDB"/>
    <w:rsid w:val="00AA0498"/>
    <w:rsid w:val="00AA1532"/>
    <w:rsid w:val="00AA28B4"/>
    <w:rsid w:val="00AA5372"/>
    <w:rsid w:val="00AA5CE9"/>
    <w:rsid w:val="00AA6954"/>
    <w:rsid w:val="00AA7339"/>
    <w:rsid w:val="00AA787D"/>
    <w:rsid w:val="00AB0753"/>
    <w:rsid w:val="00AB2810"/>
    <w:rsid w:val="00AB2EB6"/>
    <w:rsid w:val="00AB45B4"/>
    <w:rsid w:val="00AB4A8F"/>
    <w:rsid w:val="00AB5AA5"/>
    <w:rsid w:val="00AC1AAF"/>
    <w:rsid w:val="00AC4626"/>
    <w:rsid w:val="00AC491A"/>
    <w:rsid w:val="00AC52C8"/>
    <w:rsid w:val="00AC6677"/>
    <w:rsid w:val="00AC6AA4"/>
    <w:rsid w:val="00AC6F49"/>
    <w:rsid w:val="00AD07B9"/>
    <w:rsid w:val="00AD40AF"/>
    <w:rsid w:val="00AD52C3"/>
    <w:rsid w:val="00AD6DC6"/>
    <w:rsid w:val="00AE05D0"/>
    <w:rsid w:val="00AE1625"/>
    <w:rsid w:val="00AE1C9A"/>
    <w:rsid w:val="00AE215B"/>
    <w:rsid w:val="00AE336B"/>
    <w:rsid w:val="00AE50E0"/>
    <w:rsid w:val="00AE566D"/>
    <w:rsid w:val="00AE5C7A"/>
    <w:rsid w:val="00AF09C1"/>
    <w:rsid w:val="00AF0E49"/>
    <w:rsid w:val="00AF13F5"/>
    <w:rsid w:val="00AF1F83"/>
    <w:rsid w:val="00AF2A5C"/>
    <w:rsid w:val="00AF3627"/>
    <w:rsid w:val="00AF4750"/>
    <w:rsid w:val="00AF53CD"/>
    <w:rsid w:val="00AF5643"/>
    <w:rsid w:val="00AF5FC0"/>
    <w:rsid w:val="00AF6B99"/>
    <w:rsid w:val="00AF79CE"/>
    <w:rsid w:val="00B0165E"/>
    <w:rsid w:val="00B01D8A"/>
    <w:rsid w:val="00B02594"/>
    <w:rsid w:val="00B029B0"/>
    <w:rsid w:val="00B039C5"/>
    <w:rsid w:val="00B04297"/>
    <w:rsid w:val="00B04F63"/>
    <w:rsid w:val="00B051E1"/>
    <w:rsid w:val="00B07BC8"/>
    <w:rsid w:val="00B10BCE"/>
    <w:rsid w:val="00B10D12"/>
    <w:rsid w:val="00B11CD7"/>
    <w:rsid w:val="00B12482"/>
    <w:rsid w:val="00B14202"/>
    <w:rsid w:val="00B20AE7"/>
    <w:rsid w:val="00B20BF1"/>
    <w:rsid w:val="00B20E1F"/>
    <w:rsid w:val="00B21DF9"/>
    <w:rsid w:val="00B22234"/>
    <w:rsid w:val="00B22596"/>
    <w:rsid w:val="00B22AF3"/>
    <w:rsid w:val="00B236F7"/>
    <w:rsid w:val="00B241D5"/>
    <w:rsid w:val="00B25579"/>
    <w:rsid w:val="00B25E05"/>
    <w:rsid w:val="00B25F43"/>
    <w:rsid w:val="00B30675"/>
    <w:rsid w:val="00B31E86"/>
    <w:rsid w:val="00B32053"/>
    <w:rsid w:val="00B321D5"/>
    <w:rsid w:val="00B3341E"/>
    <w:rsid w:val="00B337C0"/>
    <w:rsid w:val="00B33A52"/>
    <w:rsid w:val="00B33DE4"/>
    <w:rsid w:val="00B34BC6"/>
    <w:rsid w:val="00B3512C"/>
    <w:rsid w:val="00B35F2F"/>
    <w:rsid w:val="00B37240"/>
    <w:rsid w:val="00B377EC"/>
    <w:rsid w:val="00B37B85"/>
    <w:rsid w:val="00B37D88"/>
    <w:rsid w:val="00B37FD0"/>
    <w:rsid w:val="00B4033A"/>
    <w:rsid w:val="00B41140"/>
    <w:rsid w:val="00B412EF"/>
    <w:rsid w:val="00B418FB"/>
    <w:rsid w:val="00B4226C"/>
    <w:rsid w:val="00B42810"/>
    <w:rsid w:val="00B42DDF"/>
    <w:rsid w:val="00B4364B"/>
    <w:rsid w:val="00B43832"/>
    <w:rsid w:val="00B43970"/>
    <w:rsid w:val="00B446FA"/>
    <w:rsid w:val="00B46320"/>
    <w:rsid w:val="00B46AB2"/>
    <w:rsid w:val="00B46C80"/>
    <w:rsid w:val="00B502FF"/>
    <w:rsid w:val="00B51BC3"/>
    <w:rsid w:val="00B51BCF"/>
    <w:rsid w:val="00B51F94"/>
    <w:rsid w:val="00B52075"/>
    <w:rsid w:val="00B53FB8"/>
    <w:rsid w:val="00B548CC"/>
    <w:rsid w:val="00B563CF"/>
    <w:rsid w:val="00B566BA"/>
    <w:rsid w:val="00B56C3F"/>
    <w:rsid w:val="00B57A6A"/>
    <w:rsid w:val="00B600BD"/>
    <w:rsid w:val="00B604E6"/>
    <w:rsid w:val="00B61268"/>
    <w:rsid w:val="00B653B1"/>
    <w:rsid w:val="00B657F7"/>
    <w:rsid w:val="00B658FB"/>
    <w:rsid w:val="00B65F56"/>
    <w:rsid w:val="00B66528"/>
    <w:rsid w:val="00B67858"/>
    <w:rsid w:val="00B70BB4"/>
    <w:rsid w:val="00B70BC6"/>
    <w:rsid w:val="00B7160C"/>
    <w:rsid w:val="00B7271A"/>
    <w:rsid w:val="00B741E5"/>
    <w:rsid w:val="00B743C0"/>
    <w:rsid w:val="00B7659F"/>
    <w:rsid w:val="00B769E3"/>
    <w:rsid w:val="00B77472"/>
    <w:rsid w:val="00B804A9"/>
    <w:rsid w:val="00B80D31"/>
    <w:rsid w:val="00B80F0D"/>
    <w:rsid w:val="00B81F4F"/>
    <w:rsid w:val="00B82787"/>
    <w:rsid w:val="00B837AF"/>
    <w:rsid w:val="00B84103"/>
    <w:rsid w:val="00B84FDE"/>
    <w:rsid w:val="00B85AA1"/>
    <w:rsid w:val="00B85F93"/>
    <w:rsid w:val="00B8601E"/>
    <w:rsid w:val="00B90D6D"/>
    <w:rsid w:val="00B9166D"/>
    <w:rsid w:val="00B93654"/>
    <w:rsid w:val="00B93967"/>
    <w:rsid w:val="00B944B5"/>
    <w:rsid w:val="00B97162"/>
    <w:rsid w:val="00BA07FD"/>
    <w:rsid w:val="00BA0CE7"/>
    <w:rsid w:val="00BA221B"/>
    <w:rsid w:val="00BA541C"/>
    <w:rsid w:val="00BA5B9B"/>
    <w:rsid w:val="00BA6E55"/>
    <w:rsid w:val="00BA720D"/>
    <w:rsid w:val="00BB076A"/>
    <w:rsid w:val="00BB0B67"/>
    <w:rsid w:val="00BB0DC1"/>
    <w:rsid w:val="00BB11F9"/>
    <w:rsid w:val="00BB1D86"/>
    <w:rsid w:val="00BB24A0"/>
    <w:rsid w:val="00BB2FE8"/>
    <w:rsid w:val="00BB34A5"/>
    <w:rsid w:val="00BB3ABE"/>
    <w:rsid w:val="00BB5C45"/>
    <w:rsid w:val="00BC1ADA"/>
    <w:rsid w:val="00BC23AA"/>
    <w:rsid w:val="00BC464D"/>
    <w:rsid w:val="00BC4B1B"/>
    <w:rsid w:val="00BC517D"/>
    <w:rsid w:val="00BC63CF"/>
    <w:rsid w:val="00BC6936"/>
    <w:rsid w:val="00BC7863"/>
    <w:rsid w:val="00BD0F20"/>
    <w:rsid w:val="00BD6626"/>
    <w:rsid w:val="00BD73FB"/>
    <w:rsid w:val="00BD7E86"/>
    <w:rsid w:val="00BE0098"/>
    <w:rsid w:val="00BE0271"/>
    <w:rsid w:val="00BE12B7"/>
    <w:rsid w:val="00BE1B84"/>
    <w:rsid w:val="00BE1E8F"/>
    <w:rsid w:val="00BE1EF1"/>
    <w:rsid w:val="00BE25BD"/>
    <w:rsid w:val="00BE25E4"/>
    <w:rsid w:val="00BE2B2B"/>
    <w:rsid w:val="00BE45CD"/>
    <w:rsid w:val="00BE5510"/>
    <w:rsid w:val="00BE64AF"/>
    <w:rsid w:val="00BE65AF"/>
    <w:rsid w:val="00BE7781"/>
    <w:rsid w:val="00BF0BAF"/>
    <w:rsid w:val="00BF1D41"/>
    <w:rsid w:val="00BF2679"/>
    <w:rsid w:val="00BF275C"/>
    <w:rsid w:val="00BF40A6"/>
    <w:rsid w:val="00BF4B40"/>
    <w:rsid w:val="00BF5C18"/>
    <w:rsid w:val="00BF66D2"/>
    <w:rsid w:val="00BF753C"/>
    <w:rsid w:val="00C009F9"/>
    <w:rsid w:val="00C0105C"/>
    <w:rsid w:val="00C011DE"/>
    <w:rsid w:val="00C01A28"/>
    <w:rsid w:val="00C03460"/>
    <w:rsid w:val="00C03553"/>
    <w:rsid w:val="00C0401A"/>
    <w:rsid w:val="00C042B0"/>
    <w:rsid w:val="00C05414"/>
    <w:rsid w:val="00C05868"/>
    <w:rsid w:val="00C05CFA"/>
    <w:rsid w:val="00C05E7C"/>
    <w:rsid w:val="00C05F5D"/>
    <w:rsid w:val="00C070BC"/>
    <w:rsid w:val="00C07EAF"/>
    <w:rsid w:val="00C07EB7"/>
    <w:rsid w:val="00C10B19"/>
    <w:rsid w:val="00C128C7"/>
    <w:rsid w:val="00C12F67"/>
    <w:rsid w:val="00C16BE0"/>
    <w:rsid w:val="00C227DF"/>
    <w:rsid w:val="00C22945"/>
    <w:rsid w:val="00C23054"/>
    <w:rsid w:val="00C230E4"/>
    <w:rsid w:val="00C24397"/>
    <w:rsid w:val="00C258F1"/>
    <w:rsid w:val="00C25F09"/>
    <w:rsid w:val="00C267BF"/>
    <w:rsid w:val="00C26D80"/>
    <w:rsid w:val="00C2738C"/>
    <w:rsid w:val="00C27440"/>
    <w:rsid w:val="00C279A6"/>
    <w:rsid w:val="00C30B43"/>
    <w:rsid w:val="00C34E74"/>
    <w:rsid w:val="00C3535D"/>
    <w:rsid w:val="00C355C5"/>
    <w:rsid w:val="00C35623"/>
    <w:rsid w:val="00C35B98"/>
    <w:rsid w:val="00C35C2F"/>
    <w:rsid w:val="00C35DDF"/>
    <w:rsid w:val="00C40819"/>
    <w:rsid w:val="00C40AE9"/>
    <w:rsid w:val="00C43501"/>
    <w:rsid w:val="00C4359F"/>
    <w:rsid w:val="00C43AE2"/>
    <w:rsid w:val="00C441F7"/>
    <w:rsid w:val="00C44A73"/>
    <w:rsid w:val="00C44CF8"/>
    <w:rsid w:val="00C4506F"/>
    <w:rsid w:val="00C45547"/>
    <w:rsid w:val="00C45D03"/>
    <w:rsid w:val="00C46CEA"/>
    <w:rsid w:val="00C47532"/>
    <w:rsid w:val="00C50E4D"/>
    <w:rsid w:val="00C517C3"/>
    <w:rsid w:val="00C517EF"/>
    <w:rsid w:val="00C551D5"/>
    <w:rsid w:val="00C56B47"/>
    <w:rsid w:val="00C57136"/>
    <w:rsid w:val="00C60381"/>
    <w:rsid w:val="00C6058F"/>
    <w:rsid w:val="00C6059F"/>
    <w:rsid w:val="00C6086C"/>
    <w:rsid w:val="00C6102F"/>
    <w:rsid w:val="00C6161B"/>
    <w:rsid w:val="00C620C6"/>
    <w:rsid w:val="00C620E1"/>
    <w:rsid w:val="00C6216B"/>
    <w:rsid w:val="00C63AF8"/>
    <w:rsid w:val="00C6491D"/>
    <w:rsid w:val="00C64EE7"/>
    <w:rsid w:val="00C65D23"/>
    <w:rsid w:val="00C66242"/>
    <w:rsid w:val="00C6655B"/>
    <w:rsid w:val="00C674C4"/>
    <w:rsid w:val="00C70A45"/>
    <w:rsid w:val="00C70FAF"/>
    <w:rsid w:val="00C72542"/>
    <w:rsid w:val="00C75AFB"/>
    <w:rsid w:val="00C75C84"/>
    <w:rsid w:val="00C76E60"/>
    <w:rsid w:val="00C77549"/>
    <w:rsid w:val="00C77BF2"/>
    <w:rsid w:val="00C81431"/>
    <w:rsid w:val="00C8143A"/>
    <w:rsid w:val="00C81AD1"/>
    <w:rsid w:val="00C83AD0"/>
    <w:rsid w:val="00C83CB5"/>
    <w:rsid w:val="00C84FF8"/>
    <w:rsid w:val="00C85176"/>
    <w:rsid w:val="00C863DA"/>
    <w:rsid w:val="00C8640E"/>
    <w:rsid w:val="00C86770"/>
    <w:rsid w:val="00C917CB"/>
    <w:rsid w:val="00C92ED0"/>
    <w:rsid w:val="00C93B63"/>
    <w:rsid w:val="00C94C20"/>
    <w:rsid w:val="00C968C3"/>
    <w:rsid w:val="00C96D09"/>
    <w:rsid w:val="00C97056"/>
    <w:rsid w:val="00CA0331"/>
    <w:rsid w:val="00CA05F7"/>
    <w:rsid w:val="00CA2244"/>
    <w:rsid w:val="00CA23AB"/>
    <w:rsid w:val="00CA2AEF"/>
    <w:rsid w:val="00CA2B3A"/>
    <w:rsid w:val="00CA35A0"/>
    <w:rsid w:val="00CA4DE2"/>
    <w:rsid w:val="00CA547A"/>
    <w:rsid w:val="00CA588B"/>
    <w:rsid w:val="00CA6F87"/>
    <w:rsid w:val="00CA7BA9"/>
    <w:rsid w:val="00CB011A"/>
    <w:rsid w:val="00CB09CB"/>
    <w:rsid w:val="00CB0CF2"/>
    <w:rsid w:val="00CB1A82"/>
    <w:rsid w:val="00CB1AD9"/>
    <w:rsid w:val="00CB263C"/>
    <w:rsid w:val="00CB309A"/>
    <w:rsid w:val="00CB556A"/>
    <w:rsid w:val="00CB56E4"/>
    <w:rsid w:val="00CB5DF8"/>
    <w:rsid w:val="00CB6A81"/>
    <w:rsid w:val="00CB6BCE"/>
    <w:rsid w:val="00CB74D1"/>
    <w:rsid w:val="00CC00FF"/>
    <w:rsid w:val="00CC020A"/>
    <w:rsid w:val="00CC06AA"/>
    <w:rsid w:val="00CC0B48"/>
    <w:rsid w:val="00CC0D86"/>
    <w:rsid w:val="00CC1209"/>
    <w:rsid w:val="00CC142D"/>
    <w:rsid w:val="00CC23FA"/>
    <w:rsid w:val="00CC3399"/>
    <w:rsid w:val="00CC3D7D"/>
    <w:rsid w:val="00CC500C"/>
    <w:rsid w:val="00CC5374"/>
    <w:rsid w:val="00CC5B41"/>
    <w:rsid w:val="00CC662F"/>
    <w:rsid w:val="00CC6C69"/>
    <w:rsid w:val="00CC74FD"/>
    <w:rsid w:val="00CC7DD5"/>
    <w:rsid w:val="00CD0010"/>
    <w:rsid w:val="00CD047C"/>
    <w:rsid w:val="00CD085E"/>
    <w:rsid w:val="00CD1593"/>
    <w:rsid w:val="00CD1F99"/>
    <w:rsid w:val="00CD22D4"/>
    <w:rsid w:val="00CD259C"/>
    <w:rsid w:val="00CD2D65"/>
    <w:rsid w:val="00CD2F27"/>
    <w:rsid w:val="00CD4171"/>
    <w:rsid w:val="00CD4D31"/>
    <w:rsid w:val="00CD5A27"/>
    <w:rsid w:val="00CD63A4"/>
    <w:rsid w:val="00CD6D17"/>
    <w:rsid w:val="00CD70EB"/>
    <w:rsid w:val="00CD7897"/>
    <w:rsid w:val="00CD7C52"/>
    <w:rsid w:val="00CE1336"/>
    <w:rsid w:val="00CE3225"/>
    <w:rsid w:val="00CE3A0B"/>
    <w:rsid w:val="00CE622E"/>
    <w:rsid w:val="00CE6E1F"/>
    <w:rsid w:val="00CF0039"/>
    <w:rsid w:val="00CF00DF"/>
    <w:rsid w:val="00CF1DE8"/>
    <w:rsid w:val="00CF3883"/>
    <w:rsid w:val="00CF3FCF"/>
    <w:rsid w:val="00CF4380"/>
    <w:rsid w:val="00CF5CB5"/>
    <w:rsid w:val="00CF5F6E"/>
    <w:rsid w:val="00CF6CB4"/>
    <w:rsid w:val="00D02AE9"/>
    <w:rsid w:val="00D0302E"/>
    <w:rsid w:val="00D03413"/>
    <w:rsid w:val="00D03A9F"/>
    <w:rsid w:val="00D04085"/>
    <w:rsid w:val="00D056B5"/>
    <w:rsid w:val="00D05D8A"/>
    <w:rsid w:val="00D068B3"/>
    <w:rsid w:val="00D069B0"/>
    <w:rsid w:val="00D06D66"/>
    <w:rsid w:val="00D10660"/>
    <w:rsid w:val="00D10D04"/>
    <w:rsid w:val="00D124BD"/>
    <w:rsid w:val="00D12BA4"/>
    <w:rsid w:val="00D13535"/>
    <w:rsid w:val="00D1509A"/>
    <w:rsid w:val="00D155F6"/>
    <w:rsid w:val="00D16D9C"/>
    <w:rsid w:val="00D16FF5"/>
    <w:rsid w:val="00D1735E"/>
    <w:rsid w:val="00D173D0"/>
    <w:rsid w:val="00D20967"/>
    <w:rsid w:val="00D20ACE"/>
    <w:rsid w:val="00D20F50"/>
    <w:rsid w:val="00D21F72"/>
    <w:rsid w:val="00D22004"/>
    <w:rsid w:val="00D23416"/>
    <w:rsid w:val="00D2445F"/>
    <w:rsid w:val="00D273E3"/>
    <w:rsid w:val="00D27527"/>
    <w:rsid w:val="00D275E4"/>
    <w:rsid w:val="00D27AA1"/>
    <w:rsid w:val="00D27D0A"/>
    <w:rsid w:val="00D332A0"/>
    <w:rsid w:val="00D33F42"/>
    <w:rsid w:val="00D34AC6"/>
    <w:rsid w:val="00D34AD2"/>
    <w:rsid w:val="00D34B04"/>
    <w:rsid w:val="00D35AE3"/>
    <w:rsid w:val="00D36BE6"/>
    <w:rsid w:val="00D37480"/>
    <w:rsid w:val="00D40EC4"/>
    <w:rsid w:val="00D42E77"/>
    <w:rsid w:val="00D4316F"/>
    <w:rsid w:val="00D438E7"/>
    <w:rsid w:val="00D44ABB"/>
    <w:rsid w:val="00D45559"/>
    <w:rsid w:val="00D455A2"/>
    <w:rsid w:val="00D4586A"/>
    <w:rsid w:val="00D4686E"/>
    <w:rsid w:val="00D46C64"/>
    <w:rsid w:val="00D47404"/>
    <w:rsid w:val="00D476E9"/>
    <w:rsid w:val="00D479D9"/>
    <w:rsid w:val="00D47FA6"/>
    <w:rsid w:val="00D50AD1"/>
    <w:rsid w:val="00D50C11"/>
    <w:rsid w:val="00D530AD"/>
    <w:rsid w:val="00D53E59"/>
    <w:rsid w:val="00D54476"/>
    <w:rsid w:val="00D546F5"/>
    <w:rsid w:val="00D54A42"/>
    <w:rsid w:val="00D57833"/>
    <w:rsid w:val="00D61485"/>
    <w:rsid w:val="00D624B1"/>
    <w:rsid w:val="00D62714"/>
    <w:rsid w:val="00D63DB5"/>
    <w:rsid w:val="00D655EE"/>
    <w:rsid w:val="00D65A6B"/>
    <w:rsid w:val="00D665AD"/>
    <w:rsid w:val="00D67D49"/>
    <w:rsid w:val="00D7082B"/>
    <w:rsid w:val="00D71356"/>
    <w:rsid w:val="00D71816"/>
    <w:rsid w:val="00D72DE3"/>
    <w:rsid w:val="00D737E4"/>
    <w:rsid w:val="00D7383A"/>
    <w:rsid w:val="00D74A54"/>
    <w:rsid w:val="00D76D85"/>
    <w:rsid w:val="00D77B65"/>
    <w:rsid w:val="00D81AD3"/>
    <w:rsid w:val="00D836F8"/>
    <w:rsid w:val="00D85D21"/>
    <w:rsid w:val="00D861B9"/>
    <w:rsid w:val="00D86717"/>
    <w:rsid w:val="00D869F2"/>
    <w:rsid w:val="00D876C7"/>
    <w:rsid w:val="00D87B80"/>
    <w:rsid w:val="00D87E62"/>
    <w:rsid w:val="00D90EE5"/>
    <w:rsid w:val="00D92922"/>
    <w:rsid w:val="00D94825"/>
    <w:rsid w:val="00D95603"/>
    <w:rsid w:val="00D97FC8"/>
    <w:rsid w:val="00DA04D1"/>
    <w:rsid w:val="00DA18D5"/>
    <w:rsid w:val="00DA271A"/>
    <w:rsid w:val="00DA6D68"/>
    <w:rsid w:val="00DA719C"/>
    <w:rsid w:val="00DA729E"/>
    <w:rsid w:val="00DA748A"/>
    <w:rsid w:val="00DB0248"/>
    <w:rsid w:val="00DB02A3"/>
    <w:rsid w:val="00DB19D8"/>
    <w:rsid w:val="00DB23BB"/>
    <w:rsid w:val="00DB2E23"/>
    <w:rsid w:val="00DB32CC"/>
    <w:rsid w:val="00DB4548"/>
    <w:rsid w:val="00DB57C3"/>
    <w:rsid w:val="00DB6DA4"/>
    <w:rsid w:val="00DB72D8"/>
    <w:rsid w:val="00DB7FDC"/>
    <w:rsid w:val="00DC014D"/>
    <w:rsid w:val="00DC2ECD"/>
    <w:rsid w:val="00DC34D4"/>
    <w:rsid w:val="00DC4598"/>
    <w:rsid w:val="00DC47EE"/>
    <w:rsid w:val="00DC48B6"/>
    <w:rsid w:val="00DC521F"/>
    <w:rsid w:val="00DC5961"/>
    <w:rsid w:val="00DC5F32"/>
    <w:rsid w:val="00DC75A9"/>
    <w:rsid w:val="00DC7ABA"/>
    <w:rsid w:val="00DD06C5"/>
    <w:rsid w:val="00DD3B89"/>
    <w:rsid w:val="00DD5B4A"/>
    <w:rsid w:val="00DD5D08"/>
    <w:rsid w:val="00DD7151"/>
    <w:rsid w:val="00DE063A"/>
    <w:rsid w:val="00DE0CE7"/>
    <w:rsid w:val="00DE291C"/>
    <w:rsid w:val="00DE2F1C"/>
    <w:rsid w:val="00DE3278"/>
    <w:rsid w:val="00DE3F1E"/>
    <w:rsid w:val="00DE767F"/>
    <w:rsid w:val="00DE7D8B"/>
    <w:rsid w:val="00DF105C"/>
    <w:rsid w:val="00DF171E"/>
    <w:rsid w:val="00DF21C5"/>
    <w:rsid w:val="00DF311C"/>
    <w:rsid w:val="00DF58E7"/>
    <w:rsid w:val="00DF5998"/>
    <w:rsid w:val="00DF7306"/>
    <w:rsid w:val="00E014A3"/>
    <w:rsid w:val="00E0186F"/>
    <w:rsid w:val="00E02984"/>
    <w:rsid w:val="00E04490"/>
    <w:rsid w:val="00E07A2D"/>
    <w:rsid w:val="00E10573"/>
    <w:rsid w:val="00E109FB"/>
    <w:rsid w:val="00E11C67"/>
    <w:rsid w:val="00E12324"/>
    <w:rsid w:val="00E12386"/>
    <w:rsid w:val="00E12BF3"/>
    <w:rsid w:val="00E12DA1"/>
    <w:rsid w:val="00E13933"/>
    <w:rsid w:val="00E139BF"/>
    <w:rsid w:val="00E145F7"/>
    <w:rsid w:val="00E14AEE"/>
    <w:rsid w:val="00E14D4D"/>
    <w:rsid w:val="00E160CA"/>
    <w:rsid w:val="00E20337"/>
    <w:rsid w:val="00E204D7"/>
    <w:rsid w:val="00E20F50"/>
    <w:rsid w:val="00E215C8"/>
    <w:rsid w:val="00E2178D"/>
    <w:rsid w:val="00E2507D"/>
    <w:rsid w:val="00E272C5"/>
    <w:rsid w:val="00E31134"/>
    <w:rsid w:val="00E313B0"/>
    <w:rsid w:val="00E34762"/>
    <w:rsid w:val="00E34EC0"/>
    <w:rsid w:val="00E353D5"/>
    <w:rsid w:val="00E35407"/>
    <w:rsid w:val="00E364D3"/>
    <w:rsid w:val="00E37CF2"/>
    <w:rsid w:val="00E37DA5"/>
    <w:rsid w:val="00E40A47"/>
    <w:rsid w:val="00E40B67"/>
    <w:rsid w:val="00E40C9E"/>
    <w:rsid w:val="00E41A44"/>
    <w:rsid w:val="00E41D57"/>
    <w:rsid w:val="00E42836"/>
    <w:rsid w:val="00E42C47"/>
    <w:rsid w:val="00E43CD7"/>
    <w:rsid w:val="00E44283"/>
    <w:rsid w:val="00E443B9"/>
    <w:rsid w:val="00E44658"/>
    <w:rsid w:val="00E44778"/>
    <w:rsid w:val="00E44911"/>
    <w:rsid w:val="00E44A64"/>
    <w:rsid w:val="00E45CA6"/>
    <w:rsid w:val="00E5089D"/>
    <w:rsid w:val="00E5117E"/>
    <w:rsid w:val="00E51FAD"/>
    <w:rsid w:val="00E5211B"/>
    <w:rsid w:val="00E52CFD"/>
    <w:rsid w:val="00E5399F"/>
    <w:rsid w:val="00E53C74"/>
    <w:rsid w:val="00E548C7"/>
    <w:rsid w:val="00E549F2"/>
    <w:rsid w:val="00E550BE"/>
    <w:rsid w:val="00E57958"/>
    <w:rsid w:val="00E57BDD"/>
    <w:rsid w:val="00E57EFE"/>
    <w:rsid w:val="00E60868"/>
    <w:rsid w:val="00E61292"/>
    <w:rsid w:val="00E612DF"/>
    <w:rsid w:val="00E63763"/>
    <w:rsid w:val="00E64671"/>
    <w:rsid w:val="00E64851"/>
    <w:rsid w:val="00E6562E"/>
    <w:rsid w:val="00E65A7D"/>
    <w:rsid w:val="00E661C3"/>
    <w:rsid w:val="00E6636C"/>
    <w:rsid w:val="00E70F52"/>
    <w:rsid w:val="00E73B15"/>
    <w:rsid w:val="00E74064"/>
    <w:rsid w:val="00E77717"/>
    <w:rsid w:val="00E80035"/>
    <w:rsid w:val="00E80235"/>
    <w:rsid w:val="00E80339"/>
    <w:rsid w:val="00E804AF"/>
    <w:rsid w:val="00E8078A"/>
    <w:rsid w:val="00E80D36"/>
    <w:rsid w:val="00E8140C"/>
    <w:rsid w:val="00E827FE"/>
    <w:rsid w:val="00E82890"/>
    <w:rsid w:val="00E83712"/>
    <w:rsid w:val="00E83E14"/>
    <w:rsid w:val="00E83E84"/>
    <w:rsid w:val="00E83F72"/>
    <w:rsid w:val="00E84755"/>
    <w:rsid w:val="00E84B67"/>
    <w:rsid w:val="00E84E11"/>
    <w:rsid w:val="00E8528A"/>
    <w:rsid w:val="00E85FA7"/>
    <w:rsid w:val="00E86923"/>
    <w:rsid w:val="00E86B38"/>
    <w:rsid w:val="00E90420"/>
    <w:rsid w:val="00E906B7"/>
    <w:rsid w:val="00E9211F"/>
    <w:rsid w:val="00E953FF"/>
    <w:rsid w:val="00E959EC"/>
    <w:rsid w:val="00E959FE"/>
    <w:rsid w:val="00E96989"/>
    <w:rsid w:val="00E96E6A"/>
    <w:rsid w:val="00E97376"/>
    <w:rsid w:val="00EA12C2"/>
    <w:rsid w:val="00EA26C2"/>
    <w:rsid w:val="00EA2C55"/>
    <w:rsid w:val="00EA3A53"/>
    <w:rsid w:val="00EA3FFF"/>
    <w:rsid w:val="00EA414D"/>
    <w:rsid w:val="00EA5A79"/>
    <w:rsid w:val="00EA5F8F"/>
    <w:rsid w:val="00EA6150"/>
    <w:rsid w:val="00EA66BD"/>
    <w:rsid w:val="00EA66D5"/>
    <w:rsid w:val="00EA6C9E"/>
    <w:rsid w:val="00EA7BA0"/>
    <w:rsid w:val="00EB05CE"/>
    <w:rsid w:val="00EB071E"/>
    <w:rsid w:val="00EB0C4F"/>
    <w:rsid w:val="00EB11BE"/>
    <w:rsid w:val="00EB4F37"/>
    <w:rsid w:val="00EB6B64"/>
    <w:rsid w:val="00EB75B6"/>
    <w:rsid w:val="00EC141F"/>
    <w:rsid w:val="00EC209C"/>
    <w:rsid w:val="00EC2106"/>
    <w:rsid w:val="00EC2A5E"/>
    <w:rsid w:val="00EC2A74"/>
    <w:rsid w:val="00EC4FD7"/>
    <w:rsid w:val="00EC52B5"/>
    <w:rsid w:val="00EC5379"/>
    <w:rsid w:val="00EC78B8"/>
    <w:rsid w:val="00ED0036"/>
    <w:rsid w:val="00ED1A2A"/>
    <w:rsid w:val="00ED2269"/>
    <w:rsid w:val="00ED2C33"/>
    <w:rsid w:val="00ED4890"/>
    <w:rsid w:val="00ED5747"/>
    <w:rsid w:val="00EE14BD"/>
    <w:rsid w:val="00EE493F"/>
    <w:rsid w:val="00EE4ACD"/>
    <w:rsid w:val="00EE51FE"/>
    <w:rsid w:val="00EE55B1"/>
    <w:rsid w:val="00EE76D6"/>
    <w:rsid w:val="00EE775E"/>
    <w:rsid w:val="00EE8F5F"/>
    <w:rsid w:val="00EF0A16"/>
    <w:rsid w:val="00EF1C95"/>
    <w:rsid w:val="00EF2016"/>
    <w:rsid w:val="00EF2277"/>
    <w:rsid w:val="00EF24BC"/>
    <w:rsid w:val="00EF2E76"/>
    <w:rsid w:val="00EF3440"/>
    <w:rsid w:val="00EF50A5"/>
    <w:rsid w:val="00EF53AB"/>
    <w:rsid w:val="00EF53EC"/>
    <w:rsid w:val="00EF5686"/>
    <w:rsid w:val="00EF5D22"/>
    <w:rsid w:val="00EF6697"/>
    <w:rsid w:val="00F004BE"/>
    <w:rsid w:val="00F00B36"/>
    <w:rsid w:val="00F00F69"/>
    <w:rsid w:val="00F0120C"/>
    <w:rsid w:val="00F01EA0"/>
    <w:rsid w:val="00F034E4"/>
    <w:rsid w:val="00F04274"/>
    <w:rsid w:val="00F045D2"/>
    <w:rsid w:val="00F05A22"/>
    <w:rsid w:val="00F061B4"/>
    <w:rsid w:val="00F068E2"/>
    <w:rsid w:val="00F06988"/>
    <w:rsid w:val="00F07CB4"/>
    <w:rsid w:val="00F103F9"/>
    <w:rsid w:val="00F10909"/>
    <w:rsid w:val="00F10D9C"/>
    <w:rsid w:val="00F110CC"/>
    <w:rsid w:val="00F1145E"/>
    <w:rsid w:val="00F1388E"/>
    <w:rsid w:val="00F139FD"/>
    <w:rsid w:val="00F15491"/>
    <w:rsid w:val="00F16D21"/>
    <w:rsid w:val="00F16E75"/>
    <w:rsid w:val="00F174B6"/>
    <w:rsid w:val="00F17867"/>
    <w:rsid w:val="00F17D94"/>
    <w:rsid w:val="00F21F2A"/>
    <w:rsid w:val="00F226E2"/>
    <w:rsid w:val="00F24B53"/>
    <w:rsid w:val="00F261FB"/>
    <w:rsid w:val="00F267FD"/>
    <w:rsid w:val="00F27354"/>
    <w:rsid w:val="00F27B1E"/>
    <w:rsid w:val="00F3052B"/>
    <w:rsid w:val="00F3176F"/>
    <w:rsid w:val="00F31A07"/>
    <w:rsid w:val="00F32B75"/>
    <w:rsid w:val="00F333B9"/>
    <w:rsid w:val="00F3385F"/>
    <w:rsid w:val="00F33930"/>
    <w:rsid w:val="00F3452A"/>
    <w:rsid w:val="00F363F8"/>
    <w:rsid w:val="00F412C9"/>
    <w:rsid w:val="00F42242"/>
    <w:rsid w:val="00F43C38"/>
    <w:rsid w:val="00F44028"/>
    <w:rsid w:val="00F440FA"/>
    <w:rsid w:val="00F447B0"/>
    <w:rsid w:val="00F44B6A"/>
    <w:rsid w:val="00F46DDA"/>
    <w:rsid w:val="00F4703D"/>
    <w:rsid w:val="00F472FC"/>
    <w:rsid w:val="00F50A0F"/>
    <w:rsid w:val="00F50DD7"/>
    <w:rsid w:val="00F50FB7"/>
    <w:rsid w:val="00F51AE5"/>
    <w:rsid w:val="00F51E64"/>
    <w:rsid w:val="00F53350"/>
    <w:rsid w:val="00F5369E"/>
    <w:rsid w:val="00F57EF2"/>
    <w:rsid w:val="00F60B5E"/>
    <w:rsid w:val="00F60BF1"/>
    <w:rsid w:val="00F60E4A"/>
    <w:rsid w:val="00F616BF"/>
    <w:rsid w:val="00F61F51"/>
    <w:rsid w:val="00F64F1E"/>
    <w:rsid w:val="00F656C6"/>
    <w:rsid w:val="00F65770"/>
    <w:rsid w:val="00F657D7"/>
    <w:rsid w:val="00F6592C"/>
    <w:rsid w:val="00F65FFF"/>
    <w:rsid w:val="00F66232"/>
    <w:rsid w:val="00F66ED4"/>
    <w:rsid w:val="00F6727D"/>
    <w:rsid w:val="00F67884"/>
    <w:rsid w:val="00F67B9F"/>
    <w:rsid w:val="00F70251"/>
    <w:rsid w:val="00F71629"/>
    <w:rsid w:val="00F73A92"/>
    <w:rsid w:val="00F740E4"/>
    <w:rsid w:val="00F75C28"/>
    <w:rsid w:val="00F763E1"/>
    <w:rsid w:val="00F7664B"/>
    <w:rsid w:val="00F76893"/>
    <w:rsid w:val="00F76AA4"/>
    <w:rsid w:val="00F77542"/>
    <w:rsid w:val="00F77B6F"/>
    <w:rsid w:val="00F80429"/>
    <w:rsid w:val="00F81A6C"/>
    <w:rsid w:val="00F81A9D"/>
    <w:rsid w:val="00F83108"/>
    <w:rsid w:val="00F83282"/>
    <w:rsid w:val="00F84FB1"/>
    <w:rsid w:val="00F858F4"/>
    <w:rsid w:val="00F85AF3"/>
    <w:rsid w:val="00F87D70"/>
    <w:rsid w:val="00F90212"/>
    <w:rsid w:val="00F92F72"/>
    <w:rsid w:val="00F94CEF"/>
    <w:rsid w:val="00F94D78"/>
    <w:rsid w:val="00F94E03"/>
    <w:rsid w:val="00F958A6"/>
    <w:rsid w:val="00F96190"/>
    <w:rsid w:val="00F96717"/>
    <w:rsid w:val="00F969E3"/>
    <w:rsid w:val="00F97BBD"/>
    <w:rsid w:val="00FA05D1"/>
    <w:rsid w:val="00FA083D"/>
    <w:rsid w:val="00FA19FE"/>
    <w:rsid w:val="00FA2976"/>
    <w:rsid w:val="00FA2C76"/>
    <w:rsid w:val="00FA2EF5"/>
    <w:rsid w:val="00FA3287"/>
    <w:rsid w:val="00FA4AFC"/>
    <w:rsid w:val="00FB0B4F"/>
    <w:rsid w:val="00FB0F91"/>
    <w:rsid w:val="00FB132A"/>
    <w:rsid w:val="00FB2164"/>
    <w:rsid w:val="00FB26A3"/>
    <w:rsid w:val="00FB2CDD"/>
    <w:rsid w:val="00FB3C5B"/>
    <w:rsid w:val="00FB41D9"/>
    <w:rsid w:val="00FB41F3"/>
    <w:rsid w:val="00FB5101"/>
    <w:rsid w:val="00FB5778"/>
    <w:rsid w:val="00FB5CB5"/>
    <w:rsid w:val="00FB5F24"/>
    <w:rsid w:val="00FB7CFD"/>
    <w:rsid w:val="00FC1137"/>
    <w:rsid w:val="00FC1966"/>
    <w:rsid w:val="00FC288A"/>
    <w:rsid w:val="00FC2D30"/>
    <w:rsid w:val="00FC3A89"/>
    <w:rsid w:val="00FC4657"/>
    <w:rsid w:val="00FC6662"/>
    <w:rsid w:val="00FC6AD6"/>
    <w:rsid w:val="00FC770F"/>
    <w:rsid w:val="00FD0D10"/>
    <w:rsid w:val="00FD11DF"/>
    <w:rsid w:val="00FD3632"/>
    <w:rsid w:val="00FD3C3C"/>
    <w:rsid w:val="00FD5087"/>
    <w:rsid w:val="00FD5969"/>
    <w:rsid w:val="00FD7E41"/>
    <w:rsid w:val="00FE0907"/>
    <w:rsid w:val="00FE0AB7"/>
    <w:rsid w:val="00FE2A84"/>
    <w:rsid w:val="00FE362E"/>
    <w:rsid w:val="00FE4E9D"/>
    <w:rsid w:val="00FE5A88"/>
    <w:rsid w:val="00FE6493"/>
    <w:rsid w:val="00FE7382"/>
    <w:rsid w:val="00FE7E5A"/>
    <w:rsid w:val="00FF037C"/>
    <w:rsid w:val="00FF12AA"/>
    <w:rsid w:val="00FF1BBE"/>
    <w:rsid w:val="00FF1F98"/>
    <w:rsid w:val="00FF21B5"/>
    <w:rsid w:val="00FF2888"/>
    <w:rsid w:val="00FF43CE"/>
    <w:rsid w:val="00FF4A11"/>
    <w:rsid w:val="00FF4A52"/>
    <w:rsid w:val="00FF5DEB"/>
    <w:rsid w:val="00FF7F92"/>
    <w:rsid w:val="011DDD34"/>
    <w:rsid w:val="0187C9E4"/>
    <w:rsid w:val="01A7C896"/>
    <w:rsid w:val="01F0A294"/>
    <w:rsid w:val="0209F569"/>
    <w:rsid w:val="02596345"/>
    <w:rsid w:val="0395920A"/>
    <w:rsid w:val="03E5BA05"/>
    <w:rsid w:val="040AAE4F"/>
    <w:rsid w:val="04192AC0"/>
    <w:rsid w:val="05633671"/>
    <w:rsid w:val="059355C5"/>
    <w:rsid w:val="059BF9E1"/>
    <w:rsid w:val="062510A1"/>
    <w:rsid w:val="063C3B2F"/>
    <w:rsid w:val="06503AFF"/>
    <w:rsid w:val="06A1915E"/>
    <w:rsid w:val="06BD37DA"/>
    <w:rsid w:val="06CFDDE5"/>
    <w:rsid w:val="07434C55"/>
    <w:rsid w:val="0805A038"/>
    <w:rsid w:val="08C8598C"/>
    <w:rsid w:val="09028E86"/>
    <w:rsid w:val="09B79621"/>
    <w:rsid w:val="09F08372"/>
    <w:rsid w:val="0A3B431A"/>
    <w:rsid w:val="0A9C7361"/>
    <w:rsid w:val="0ABE6F72"/>
    <w:rsid w:val="0C6D4DE6"/>
    <w:rsid w:val="0D066359"/>
    <w:rsid w:val="0E04DB47"/>
    <w:rsid w:val="0E605060"/>
    <w:rsid w:val="0FBCE64F"/>
    <w:rsid w:val="0FD56334"/>
    <w:rsid w:val="0FF1FF88"/>
    <w:rsid w:val="10CCFEE1"/>
    <w:rsid w:val="1141D0CB"/>
    <w:rsid w:val="118356AC"/>
    <w:rsid w:val="12A71FE7"/>
    <w:rsid w:val="145C9D85"/>
    <w:rsid w:val="150C50FC"/>
    <w:rsid w:val="15B78782"/>
    <w:rsid w:val="15D746BE"/>
    <w:rsid w:val="1664B5F9"/>
    <w:rsid w:val="170F937F"/>
    <w:rsid w:val="17CC84AF"/>
    <w:rsid w:val="17F6243F"/>
    <w:rsid w:val="1832DB17"/>
    <w:rsid w:val="1849FE7E"/>
    <w:rsid w:val="193B30FB"/>
    <w:rsid w:val="19C28266"/>
    <w:rsid w:val="19DD6FA2"/>
    <w:rsid w:val="1A81D991"/>
    <w:rsid w:val="1A8DC182"/>
    <w:rsid w:val="1A914BB2"/>
    <w:rsid w:val="1AE06881"/>
    <w:rsid w:val="1AE716BC"/>
    <w:rsid w:val="1B4FFC5C"/>
    <w:rsid w:val="1C40B31E"/>
    <w:rsid w:val="1C4D88F3"/>
    <w:rsid w:val="1C4E79DB"/>
    <w:rsid w:val="1CE2E9B7"/>
    <w:rsid w:val="1CF05A0A"/>
    <w:rsid w:val="1D3467CF"/>
    <w:rsid w:val="1DB5662D"/>
    <w:rsid w:val="1E303E7A"/>
    <w:rsid w:val="1E8695BF"/>
    <w:rsid w:val="1EAE1749"/>
    <w:rsid w:val="1EB5E668"/>
    <w:rsid w:val="1EFEA783"/>
    <w:rsid w:val="1F73F59C"/>
    <w:rsid w:val="20465E17"/>
    <w:rsid w:val="2077F3D1"/>
    <w:rsid w:val="2211BF3E"/>
    <w:rsid w:val="2241BF2A"/>
    <w:rsid w:val="22CB98F7"/>
    <w:rsid w:val="23716A04"/>
    <w:rsid w:val="2421EF42"/>
    <w:rsid w:val="2492BFD7"/>
    <w:rsid w:val="255C8D88"/>
    <w:rsid w:val="25ACA127"/>
    <w:rsid w:val="25B9C152"/>
    <w:rsid w:val="26B75BAD"/>
    <w:rsid w:val="27079D1A"/>
    <w:rsid w:val="279AE803"/>
    <w:rsid w:val="27E8F123"/>
    <w:rsid w:val="28204ACB"/>
    <w:rsid w:val="29344399"/>
    <w:rsid w:val="2943136B"/>
    <w:rsid w:val="29631D14"/>
    <w:rsid w:val="29651A8E"/>
    <w:rsid w:val="29A417C9"/>
    <w:rsid w:val="2A7ABC15"/>
    <w:rsid w:val="2A9821F5"/>
    <w:rsid w:val="2AA49AA5"/>
    <w:rsid w:val="2B42F352"/>
    <w:rsid w:val="2BA54729"/>
    <w:rsid w:val="2BB0410F"/>
    <w:rsid w:val="2BED89DF"/>
    <w:rsid w:val="2BF1D959"/>
    <w:rsid w:val="2C7D8267"/>
    <w:rsid w:val="2DA7495D"/>
    <w:rsid w:val="2E0E8646"/>
    <w:rsid w:val="2FB022D5"/>
    <w:rsid w:val="305F4691"/>
    <w:rsid w:val="3069B1F9"/>
    <w:rsid w:val="30829B92"/>
    <w:rsid w:val="3092FE32"/>
    <w:rsid w:val="319C676B"/>
    <w:rsid w:val="31B47DBD"/>
    <w:rsid w:val="31B4F558"/>
    <w:rsid w:val="31D7514F"/>
    <w:rsid w:val="31DFF071"/>
    <w:rsid w:val="324A38FB"/>
    <w:rsid w:val="331E0D54"/>
    <w:rsid w:val="3361D759"/>
    <w:rsid w:val="337BDCA2"/>
    <w:rsid w:val="33969AEF"/>
    <w:rsid w:val="34DA16C9"/>
    <w:rsid w:val="358AA902"/>
    <w:rsid w:val="364E41E0"/>
    <w:rsid w:val="3662B540"/>
    <w:rsid w:val="36ED0F32"/>
    <w:rsid w:val="37603D48"/>
    <w:rsid w:val="37785FE4"/>
    <w:rsid w:val="37CD3187"/>
    <w:rsid w:val="37D52D08"/>
    <w:rsid w:val="37DF60BC"/>
    <w:rsid w:val="38291C09"/>
    <w:rsid w:val="38394B6F"/>
    <w:rsid w:val="38DF8112"/>
    <w:rsid w:val="3AAF7C04"/>
    <w:rsid w:val="3B4D1D46"/>
    <w:rsid w:val="3B682F53"/>
    <w:rsid w:val="3BF81F6B"/>
    <w:rsid w:val="3C34D4CD"/>
    <w:rsid w:val="3C540D42"/>
    <w:rsid w:val="3C85369E"/>
    <w:rsid w:val="3CCC6BF8"/>
    <w:rsid w:val="3D95DF29"/>
    <w:rsid w:val="3DD48D2A"/>
    <w:rsid w:val="3DFAA115"/>
    <w:rsid w:val="3E2DA528"/>
    <w:rsid w:val="3E6A365B"/>
    <w:rsid w:val="3F0346FC"/>
    <w:rsid w:val="3F28BDD6"/>
    <w:rsid w:val="3F61C382"/>
    <w:rsid w:val="3F623F92"/>
    <w:rsid w:val="3FB62A8C"/>
    <w:rsid w:val="3FF49403"/>
    <w:rsid w:val="4018BE84"/>
    <w:rsid w:val="4109F90F"/>
    <w:rsid w:val="41202FBC"/>
    <w:rsid w:val="41EA452F"/>
    <w:rsid w:val="42F30A78"/>
    <w:rsid w:val="43131632"/>
    <w:rsid w:val="43371491"/>
    <w:rsid w:val="43A3736A"/>
    <w:rsid w:val="43F7D882"/>
    <w:rsid w:val="4401AD9E"/>
    <w:rsid w:val="44949A09"/>
    <w:rsid w:val="44BDFA7E"/>
    <w:rsid w:val="44DB5B85"/>
    <w:rsid w:val="44E94CF2"/>
    <w:rsid w:val="452820FC"/>
    <w:rsid w:val="4538D632"/>
    <w:rsid w:val="45618ECC"/>
    <w:rsid w:val="456CBED4"/>
    <w:rsid w:val="46812DD3"/>
    <w:rsid w:val="47E0F6F2"/>
    <w:rsid w:val="48899CB1"/>
    <w:rsid w:val="48A207C8"/>
    <w:rsid w:val="48D9D945"/>
    <w:rsid w:val="48E08823"/>
    <w:rsid w:val="48E7CD5B"/>
    <w:rsid w:val="49C0758B"/>
    <w:rsid w:val="4AFA2310"/>
    <w:rsid w:val="4C1EEEB7"/>
    <w:rsid w:val="4C2F5B1B"/>
    <w:rsid w:val="4CC0DBFF"/>
    <w:rsid w:val="4CDD904F"/>
    <w:rsid w:val="4D27259B"/>
    <w:rsid w:val="4D342C25"/>
    <w:rsid w:val="4D404C29"/>
    <w:rsid w:val="4D7960B4"/>
    <w:rsid w:val="4E0EEDA6"/>
    <w:rsid w:val="4E263B55"/>
    <w:rsid w:val="4E5E8670"/>
    <w:rsid w:val="4E878DE6"/>
    <w:rsid w:val="4EA6BADC"/>
    <w:rsid w:val="4F09271C"/>
    <w:rsid w:val="4F28434A"/>
    <w:rsid w:val="4FF41CD1"/>
    <w:rsid w:val="50786B1D"/>
    <w:rsid w:val="50F86EEC"/>
    <w:rsid w:val="514173C0"/>
    <w:rsid w:val="51781874"/>
    <w:rsid w:val="521EBF86"/>
    <w:rsid w:val="5248AC3A"/>
    <w:rsid w:val="524B8CEB"/>
    <w:rsid w:val="5296BA7B"/>
    <w:rsid w:val="52A52BDC"/>
    <w:rsid w:val="52AA7FAB"/>
    <w:rsid w:val="530DDBD1"/>
    <w:rsid w:val="541C695A"/>
    <w:rsid w:val="5459EF26"/>
    <w:rsid w:val="54DB6AA7"/>
    <w:rsid w:val="54F81AA2"/>
    <w:rsid w:val="5515D329"/>
    <w:rsid w:val="5540B2F5"/>
    <w:rsid w:val="5558E932"/>
    <w:rsid w:val="557D75D8"/>
    <w:rsid w:val="55D53E75"/>
    <w:rsid w:val="56150A4A"/>
    <w:rsid w:val="5728B203"/>
    <w:rsid w:val="57C0587E"/>
    <w:rsid w:val="57ED8DB7"/>
    <w:rsid w:val="5842BF41"/>
    <w:rsid w:val="58742FDC"/>
    <w:rsid w:val="587E9E9E"/>
    <w:rsid w:val="588B1114"/>
    <w:rsid w:val="590EF0C5"/>
    <w:rsid w:val="59F604AD"/>
    <w:rsid w:val="5AB0115A"/>
    <w:rsid w:val="5B8BFEAF"/>
    <w:rsid w:val="5D652BEF"/>
    <w:rsid w:val="5DF5CC32"/>
    <w:rsid w:val="5E0E8851"/>
    <w:rsid w:val="5E82C840"/>
    <w:rsid w:val="5F097A4F"/>
    <w:rsid w:val="5F18CE74"/>
    <w:rsid w:val="5FCA7C2B"/>
    <w:rsid w:val="61E2B372"/>
    <w:rsid w:val="62780E16"/>
    <w:rsid w:val="62933FA8"/>
    <w:rsid w:val="62ADAC4A"/>
    <w:rsid w:val="6439ACB2"/>
    <w:rsid w:val="64BC4294"/>
    <w:rsid w:val="64CBF50E"/>
    <w:rsid w:val="65289612"/>
    <w:rsid w:val="658D1C3E"/>
    <w:rsid w:val="660CA195"/>
    <w:rsid w:val="661E5ABC"/>
    <w:rsid w:val="66224813"/>
    <w:rsid w:val="6676C95B"/>
    <w:rsid w:val="670408B4"/>
    <w:rsid w:val="673E9330"/>
    <w:rsid w:val="673F03A9"/>
    <w:rsid w:val="67898F02"/>
    <w:rsid w:val="67A4FA1C"/>
    <w:rsid w:val="68B02674"/>
    <w:rsid w:val="69709267"/>
    <w:rsid w:val="69E0F4B6"/>
    <w:rsid w:val="69F95452"/>
    <w:rsid w:val="6A6C0F0D"/>
    <w:rsid w:val="6B4BEC7B"/>
    <w:rsid w:val="6B8DEB29"/>
    <w:rsid w:val="6BD7852A"/>
    <w:rsid w:val="6C71475B"/>
    <w:rsid w:val="6D1D19C6"/>
    <w:rsid w:val="6DD58B29"/>
    <w:rsid w:val="6E483FAE"/>
    <w:rsid w:val="6E552D9F"/>
    <w:rsid w:val="6EC3677D"/>
    <w:rsid w:val="6ECCFFDA"/>
    <w:rsid w:val="7087F301"/>
    <w:rsid w:val="708CD26E"/>
    <w:rsid w:val="70F718F2"/>
    <w:rsid w:val="716C9EA9"/>
    <w:rsid w:val="71D1FF6E"/>
    <w:rsid w:val="74A9A209"/>
    <w:rsid w:val="76377A6D"/>
    <w:rsid w:val="7756F9E1"/>
    <w:rsid w:val="77868286"/>
    <w:rsid w:val="782E91DC"/>
    <w:rsid w:val="78512027"/>
    <w:rsid w:val="78EEC29C"/>
    <w:rsid w:val="79626259"/>
    <w:rsid w:val="79698688"/>
    <w:rsid w:val="796B4E83"/>
    <w:rsid w:val="7A5BF48D"/>
    <w:rsid w:val="7B8EC60D"/>
    <w:rsid w:val="7B931DC8"/>
    <w:rsid w:val="7C129C6C"/>
    <w:rsid w:val="7C26A83A"/>
    <w:rsid w:val="7CAFDDAC"/>
    <w:rsid w:val="7CD4FC1B"/>
    <w:rsid w:val="7D6B8854"/>
    <w:rsid w:val="7D7DBF9F"/>
    <w:rsid w:val="7DFF456C"/>
    <w:rsid w:val="7E83FD5C"/>
    <w:rsid w:val="7F111E0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B31E"/>
  <w15:chartTrackingRefBased/>
  <w15:docId w15:val="{F79EFDE3-C860-4632-8554-280A3E2F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80085"/>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A175A"/>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character" w:styleId="Hyperlink">
    <w:name w:val="Hyperlink"/>
    <w:basedOn w:val="Absatz-Standardschriftart"/>
    <w:uiPriority w:val="99"/>
    <w:unhideWhenUsed/>
    <w:rPr>
      <w:color w:val="467886" w:themeColor="hyperlink"/>
      <w:u w:val="single"/>
    </w:rPr>
  </w:style>
  <w:style w:type="character" w:styleId="Hervorhebung">
    <w:name w:val="Emphasis"/>
    <w:basedOn w:val="Absatz-Standardschriftart"/>
    <w:uiPriority w:val="20"/>
    <w:qFormat/>
    <w:rsid w:val="008E1591"/>
    <w:rPr>
      <w:i/>
      <w:iCs/>
    </w:rPr>
  </w:style>
  <w:style w:type="table" w:styleId="Tabellenraster">
    <w:name w:val="Table Grid"/>
    <w:basedOn w:val="NormaleTabelle"/>
    <w:uiPriority w:val="39"/>
    <w:rsid w:val="00170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07839"/>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607839"/>
  </w:style>
  <w:style w:type="paragraph" w:styleId="Fuzeile">
    <w:name w:val="footer"/>
    <w:basedOn w:val="Standard"/>
    <w:link w:val="FuzeileZchn"/>
    <w:uiPriority w:val="99"/>
    <w:unhideWhenUsed/>
    <w:rsid w:val="00607839"/>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607839"/>
  </w:style>
  <w:style w:type="character" w:customStyle="1" w:styleId="NichtaufgelsteErwhnung1">
    <w:name w:val="Nicht aufgelöste Erwähnung1"/>
    <w:basedOn w:val="Absatz-Standardschriftart"/>
    <w:uiPriority w:val="99"/>
    <w:semiHidden/>
    <w:unhideWhenUsed/>
    <w:rsid w:val="00CC142D"/>
    <w:rPr>
      <w:color w:val="605E5C"/>
      <w:shd w:val="clear" w:color="auto" w:fill="E1DFDD"/>
    </w:rPr>
  </w:style>
  <w:style w:type="character" w:styleId="BesuchterLink">
    <w:name w:val="FollowedHyperlink"/>
    <w:basedOn w:val="Absatz-Standardschriftart"/>
    <w:uiPriority w:val="99"/>
    <w:semiHidden/>
    <w:unhideWhenUsed/>
    <w:rsid w:val="00F3176F"/>
    <w:rPr>
      <w:color w:val="96607D" w:themeColor="followedHyperlink"/>
      <w:u w:val="single"/>
    </w:rPr>
  </w:style>
  <w:style w:type="character" w:styleId="Kommentarzeichen">
    <w:name w:val="annotation reference"/>
    <w:basedOn w:val="Absatz-Standardschriftart"/>
    <w:uiPriority w:val="99"/>
    <w:semiHidden/>
    <w:unhideWhenUsed/>
    <w:rsid w:val="00EB11BE"/>
    <w:rPr>
      <w:sz w:val="16"/>
      <w:szCs w:val="16"/>
    </w:rPr>
  </w:style>
  <w:style w:type="paragraph" w:styleId="Kommentartext">
    <w:name w:val="annotation text"/>
    <w:basedOn w:val="Standard"/>
    <w:link w:val="KommentartextZchn"/>
    <w:uiPriority w:val="99"/>
    <w:unhideWhenUsed/>
    <w:rsid w:val="00EB11BE"/>
    <w:pPr>
      <w:spacing w:line="240" w:lineRule="auto"/>
    </w:pPr>
    <w:rPr>
      <w:sz w:val="20"/>
      <w:szCs w:val="20"/>
    </w:rPr>
  </w:style>
  <w:style w:type="character" w:customStyle="1" w:styleId="KommentartextZchn">
    <w:name w:val="Kommentartext Zchn"/>
    <w:basedOn w:val="Absatz-Standardschriftart"/>
    <w:link w:val="Kommentartext"/>
    <w:uiPriority w:val="99"/>
    <w:rsid w:val="00EB11BE"/>
    <w:rPr>
      <w:sz w:val="20"/>
      <w:szCs w:val="20"/>
    </w:rPr>
  </w:style>
  <w:style w:type="paragraph" w:styleId="Kommentarthema">
    <w:name w:val="annotation subject"/>
    <w:basedOn w:val="Kommentartext"/>
    <w:next w:val="Kommentartext"/>
    <w:link w:val="KommentarthemaZchn"/>
    <w:uiPriority w:val="99"/>
    <w:semiHidden/>
    <w:unhideWhenUsed/>
    <w:rsid w:val="00EB11BE"/>
    <w:rPr>
      <w:b/>
      <w:bCs/>
    </w:rPr>
  </w:style>
  <w:style w:type="character" w:customStyle="1" w:styleId="KommentarthemaZchn">
    <w:name w:val="Kommentarthema Zchn"/>
    <w:basedOn w:val="KommentartextZchn"/>
    <w:link w:val="Kommentarthema"/>
    <w:uiPriority w:val="99"/>
    <w:semiHidden/>
    <w:rsid w:val="00EB11BE"/>
    <w:rPr>
      <w:b/>
      <w:bCs/>
      <w:sz w:val="20"/>
      <w:szCs w:val="20"/>
    </w:rPr>
  </w:style>
  <w:style w:type="paragraph" w:styleId="berarbeitung">
    <w:name w:val="Revision"/>
    <w:hidden/>
    <w:uiPriority w:val="99"/>
    <w:semiHidden/>
    <w:rsid w:val="002400C2"/>
    <w:pPr>
      <w:spacing w:after="0" w:line="240" w:lineRule="auto"/>
    </w:pPr>
  </w:style>
  <w:style w:type="character" w:customStyle="1" w:styleId="berschrift1Zchn">
    <w:name w:val="Überschrift 1 Zchn"/>
    <w:basedOn w:val="Absatz-Standardschriftart"/>
    <w:link w:val="berschrift1"/>
    <w:uiPriority w:val="9"/>
    <w:rsid w:val="0058008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A175A"/>
    <w:rPr>
      <w:rFonts w:asciiTheme="majorHAnsi" w:eastAsiaTheme="majorEastAsia" w:hAnsiTheme="majorHAnsi" w:cstheme="majorBidi"/>
      <w:color w:val="0A2F40" w:themeColor="accent1" w:themeShade="7F"/>
    </w:rPr>
  </w:style>
  <w:style w:type="paragraph" w:styleId="StandardWeb">
    <w:name w:val="Normal (Web)"/>
    <w:basedOn w:val="Standard"/>
    <w:uiPriority w:val="99"/>
    <w:unhideWhenUsed/>
    <w:rsid w:val="006744AB"/>
    <w:rPr>
      <w:rFonts w:ascii="Times New Roman" w:hAnsi="Times New Roman" w:cs="Times New Roman"/>
    </w:rPr>
  </w:style>
  <w:style w:type="character" w:styleId="Platzhaltertext">
    <w:name w:val="Placeholder Text"/>
    <w:basedOn w:val="Absatz-Standardschriftart"/>
    <w:uiPriority w:val="99"/>
    <w:semiHidden/>
    <w:rsid w:val="0087094D"/>
    <w:rPr>
      <w:color w:val="666666"/>
    </w:rPr>
  </w:style>
  <w:style w:type="paragraph" w:styleId="Sprechblasentext">
    <w:name w:val="Balloon Text"/>
    <w:basedOn w:val="Standard"/>
    <w:link w:val="SprechblasentextZchn"/>
    <w:uiPriority w:val="99"/>
    <w:semiHidden/>
    <w:unhideWhenUsed/>
    <w:rsid w:val="00495AE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95AE2"/>
    <w:rPr>
      <w:rFonts w:ascii="Segoe UI" w:hAnsi="Segoe UI" w:cs="Segoe UI"/>
      <w:sz w:val="18"/>
      <w:szCs w:val="18"/>
    </w:rPr>
  </w:style>
  <w:style w:type="paragraph" w:styleId="Funotentext">
    <w:name w:val="footnote text"/>
    <w:basedOn w:val="Standard"/>
    <w:link w:val="FunotentextZchn"/>
    <w:uiPriority w:val="99"/>
    <w:semiHidden/>
    <w:unhideWhenUsed/>
    <w:rsid w:val="00E215C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215C8"/>
    <w:rPr>
      <w:sz w:val="20"/>
      <w:szCs w:val="20"/>
    </w:rPr>
  </w:style>
  <w:style w:type="character" w:styleId="Funotenzeichen">
    <w:name w:val="footnote reference"/>
    <w:basedOn w:val="Absatz-Standardschriftart"/>
    <w:uiPriority w:val="99"/>
    <w:semiHidden/>
    <w:unhideWhenUsed/>
    <w:rsid w:val="00E215C8"/>
    <w:rPr>
      <w:vertAlign w:val="superscript"/>
    </w:rPr>
  </w:style>
  <w:style w:type="character" w:styleId="NichtaufgelsteErwhnung">
    <w:name w:val="Unresolved Mention"/>
    <w:basedOn w:val="Absatz-Standardschriftart"/>
    <w:uiPriority w:val="99"/>
    <w:semiHidden/>
    <w:unhideWhenUsed/>
    <w:rsid w:val="00945A97"/>
    <w:rPr>
      <w:color w:val="605E5C"/>
      <w:shd w:val="clear" w:color="auto" w:fill="E1DFDD"/>
    </w:rPr>
  </w:style>
  <w:style w:type="paragraph" w:styleId="Endnotentext">
    <w:name w:val="endnote text"/>
    <w:basedOn w:val="Standard"/>
    <w:uiPriority w:val="99"/>
    <w:semiHidden/>
    <w:unhideWhenUsed/>
    <w:rsid w:val="557D75D8"/>
    <w:pPr>
      <w:spacing w:after="0" w:line="240" w:lineRule="auto"/>
    </w:pPr>
    <w:rPr>
      <w:sz w:val="20"/>
      <w:szCs w:val="20"/>
    </w:rPr>
  </w:style>
  <w:style w:type="character" w:styleId="Endnotenzeichen">
    <w:name w:val="end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2583">
      <w:bodyDiv w:val="1"/>
      <w:marLeft w:val="0"/>
      <w:marRight w:val="0"/>
      <w:marTop w:val="0"/>
      <w:marBottom w:val="0"/>
      <w:divBdr>
        <w:top w:val="none" w:sz="0" w:space="0" w:color="auto"/>
        <w:left w:val="none" w:sz="0" w:space="0" w:color="auto"/>
        <w:bottom w:val="none" w:sz="0" w:space="0" w:color="auto"/>
        <w:right w:val="none" w:sz="0" w:space="0" w:color="auto"/>
      </w:divBdr>
    </w:div>
    <w:div w:id="53821053">
      <w:bodyDiv w:val="1"/>
      <w:marLeft w:val="0"/>
      <w:marRight w:val="0"/>
      <w:marTop w:val="0"/>
      <w:marBottom w:val="0"/>
      <w:divBdr>
        <w:top w:val="none" w:sz="0" w:space="0" w:color="auto"/>
        <w:left w:val="none" w:sz="0" w:space="0" w:color="auto"/>
        <w:bottom w:val="none" w:sz="0" w:space="0" w:color="auto"/>
        <w:right w:val="none" w:sz="0" w:space="0" w:color="auto"/>
      </w:divBdr>
    </w:div>
    <w:div w:id="62609978">
      <w:bodyDiv w:val="1"/>
      <w:marLeft w:val="0"/>
      <w:marRight w:val="0"/>
      <w:marTop w:val="0"/>
      <w:marBottom w:val="0"/>
      <w:divBdr>
        <w:top w:val="none" w:sz="0" w:space="0" w:color="auto"/>
        <w:left w:val="none" w:sz="0" w:space="0" w:color="auto"/>
        <w:bottom w:val="none" w:sz="0" w:space="0" w:color="auto"/>
        <w:right w:val="none" w:sz="0" w:space="0" w:color="auto"/>
      </w:divBdr>
    </w:div>
    <w:div w:id="85660869">
      <w:bodyDiv w:val="1"/>
      <w:marLeft w:val="0"/>
      <w:marRight w:val="0"/>
      <w:marTop w:val="0"/>
      <w:marBottom w:val="0"/>
      <w:divBdr>
        <w:top w:val="none" w:sz="0" w:space="0" w:color="auto"/>
        <w:left w:val="none" w:sz="0" w:space="0" w:color="auto"/>
        <w:bottom w:val="none" w:sz="0" w:space="0" w:color="auto"/>
        <w:right w:val="none" w:sz="0" w:space="0" w:color="auto"/>
      </w:divBdr>
    </w:div>
    <w:div w:id="87384552">
      <w:bodyDiv w:val="1"/>
      <w:marLeft w:val="0"/>
      <w:marRight w:val="0"/>
      <w:marTop w:val="0"/>
      <w:marBottom w:val="0"/>
      <w:divBdr>
        <w:top w:val="none" w:sz="0" w:space="0" w:color="auto"/>
        <w:left w:val="none" w:sz="0" w:space="0" w:color="auto"/>
        <w:bottom w:val="none" w:sz="0" w:space="0" w:color="auto"/>
        <w:right w:val="none" w:sz="0" w:space="0" w:color="auto"/>
      </w:divBdr>
    </w:div>
    <w:div w:id="164981042">
      <w:bodyDiv w:val="1"/>
      <w:marLeft w:val="0"/>
      <w:marRight w:val="0"/>
      <w:marTop w:val="0"/>
      <w:marBottom w:val="0"/>
      <w:divBdr>
        <w:top w:val="none" w:sz="0" w:space="0" w:color="auto"/>
        <w:left w:val="none" w:sz="0" w:space="0" w:color="auto"/>
        <w:bottom w:val="none" w:sz="0" w:space="0" w:color="auto"/>
        <w:right w:val="none" w:sz="0" w:space="0" w:color="auto"/>
      </w:divBdr>
    </w:div>
    <w:div w:id="187793037">
      <w:bodyDiv w:val="1"/>
      <w:marLeft w:val="0"/>
      <w:marRight w:val="0"/>
      <w:marTop w:val="0"/>
      <w:marBottom w:val="0"/>
      <w:divBdr>
        <w:top w:val="none" w:sz="0" w:space="0" w:color="auto"/>
        <w:left w:val="none" w:sz="0" w:space="0" w:color="auto"/>
        <w:bottom w:val="none" w:sz="0" w:space="0" w:color="auto"/>
        <w:right w:val="none" w:sz="0" w:space="0" w:color="auto"/>
      </w:divBdr>
    </w:div>
    <w:div w:id="227348793">
      <w:bodyDiv w:val="1"/>
      <w:marLeft w:val="0"/>
      <w:marRight w:val="0"/>
      <w:marTop w:val="0"/>
      <w:marBottom w:val="0"/>
      <w:divBdr>
        <w:top w:val="none" w:sz="0" w:space="0" w:color="auto"/>
        <w:left w:val="none" w:sz="0" w:space="0" w:color="auto"/>
        <w:bottom w:val="none" w:sz="0" w:space="0" w:color="auto"/>
        <w:right w:val="none" w:sz="0" w:space="0" w:color="auto"/>
      </w:divBdr>
    </w:div>
    <w:div w:id="232667523">
      <w:bodyDiv w:val="1"/>
      <w:marLeft w:val="0"/>
      <w:marRight w:val="0"/>
      <w:marTop w:val="0"/>
      <w:marBottom w:val="0"/>
      <w:divBdr>
        <w:top w:val="none" w:sz="0" w:space="0" w:color="auto"/>
        <w:left w:val="none" w:sz="0" w:space="0" w:color="auto"/>
        <w:bottom w:val="none" w:sz="0" w:space="0" w:color="auto"/>
        <w:right w:val="none" w:sz="0" w:space="0" w:color="auto"/>
      </w:divBdr>
    </w:div>
    <w:div w:id="233440287">
      <w:bodyDiv w:val="1"/>
      <w:marLeft w:val="0"/>
      <w:marRight w:val="0"/>
      <w:marTop w:val="0"/>
      <w:marBottom w:val="0"/>
      <w:divBdr>
        <w:top w:val="none" w:sz="0" w:space="0" w:color="auto"/>
        <w:left w:val="none" w:sz="0" w:space="0" w:color="auto"/>
        <w:bottom w:val="none" w:sz="0" w:space="0" w:color="auto"/>
        <w:right w:val="none" w:sz="0" w:space="0" w:color="auto"/>
      </w:divBdr>
    </w:div>
    <w:div w:id="261299183">
      <w:bodyDiv w:val="1"/>
      <w:marLeft w:val="0"/>
      <w:marRight w:val="0"/>
      <w:marTop w:val="0"/>
      <w:marBottom w:val="0"/>
      <w:divBdr>
        <w:top w:val="none" w:sz="0" w:space="0" w:color="auto"/>
        <w:left w:val="none" w:sz="0" w:space="0" w:color="auto"/>
        <w:bottom w:val="none" w:sz="0" w:space="0" w:color="auto"/>
        <w:right w:val="none" w:sz="0" w:space="0" w:color="auto"/>
      </w:divBdr>
    </w:div>
    <w:div w:id="262303579">
      <w:bodyDiv w:val="1"/>
      <w:marLeft w:val="0"/>
      <w:marRight w:val="0"/>
      <w:marTop w:val="0"/>
      <w:marBottom w:val="0"/>
      <w:divBdr>
        <w:top w:val="none" w:sz="0" w:space="0" w:color="auto"/>
        <w:left w:val="none" w:sz="0" w:space="0" w:color="auto"/>
        <w:bottom w:val="none" w:sz="0" w:space="0" w:color="auto"/>
        <w:right w:val="none" w:sz="0" w:space="0" w:color="auto"/>
      </w:divBdr>
    </w:div>
    <w:div w:id="373046862">
      <w:bodyDiv w:val="1"/>
      <w:marLeft w:val="0"/>
      <w:marRight w:val="0"/>
      <w:marTop w:val="0"/>
      <w:marBottom w:val="0"/>
      <w:divBdr>
        <w:top w:val="none" w:sz="0" w:space="0" w:color="auto"/>
        <w:left w:val="none" w:sz="0" w:space="0" w:color="auto"/>
        <w:bottom w:val="none" w:sz="0" w:space="0" w:color="auto"/>
        <w:right w:val="none" w:sz="0" w:space="0" w:color="auto"/>
      </w:divBdr>
    </w:div>
    <w:div w:id="397555761">
      <w:bodyDiv w:val="1"/>
      <w:marLeft w:val="0"/>
      <w:marRight w:val="0"/>
      <w:marTop w:val="0"/>
      <w:marBottom w:val="0"/>
      <w:divBdr>
        <w:top w:val="none" w:sz="0" w:space="0" w:color="auto"/>
        <w:left w:val="none" w:sz="0" w:space="0" w:color="auto"/>
        <w:bottom w:val="none" w:sz="0" w:space="0" w:color="auto"/>
        <w:right w:val="none" w:sz="0" w:space="0" w:color="auto"/>
      </w:divBdr>
    </w:div>
    <w:div w:id="465895477">
      <w:bodyDiv w:val="1"/>
      <w:marLeft w:val="0"/>
      <w:marRight w:val="0"/>
      <w:marTop w:val="0"/>
      <w:marBottom w:val="0"/>
      <w:divBdr>
        <w:top w:val="none" w:sz="0" w:space="0" w:color="auto"/>
        <w:left w:val="none" w:sz="0" w:space="0" w:color="auto"/>
        <w:bottom w:val="none" w:sz="0" w:space="0" w:color="auto"/>
        <w:right w:val="none" w:sz="0" w:space="0" w:color="auto"/>
      </w:divBdr>
    </w:div>
    <w:div w:id="471100807">
      <w:bodyDiv w:val="1"/>
      <w:marLeft w:val="0"/>
      <w:marRight w:val="0"/>
      <w:marTop w:val="0"/>
      <w:marBottom w:val="0"/>
      <w:divBdr>
        <w:top w:val="none" w:sz="0" w:space="0" w:color="auto"/>
        <w:left w:val="none" w:sz="0" w:space="0" w:color="auto"/>
        <w:bottom w:val="none" w:sz="0" w:space="0" w:color="auto"/>
        <w:right w:val="none" w:sz="0" w:space="0" w:color="auto"/>
      </w:divBdr>
    </w:div>
    <w:div w:id="479426891">
      <w:bodyDiv w:val="1"/>
      <w:marLeft w:val="0"/>
      <w:marRight w:val="0"/>
      <w:marTop w:val="0"/>
      <w:marBottom w:val="0"/>
      <w:divBdr>
        <w:top w:val="none" w:sz="0" w:space="0" w:color="auto"/>
        <w:left w:val="none" w:sz="0" w:space="0" w:color="auto"/>
        <w:bottom w:val="none" w:sz="0" w:space="0" w:color="auto"/>
        <w:right w:val="none" w:sz="0" w:space="0" w:color="auto"/>
      </w:divBdr>
    </w:div>
    <w:div w:id="505750530">
      <w:bodyDiv w:val="1"/>
      <w:marLeft w:val="0"/>
      <w:marRight w:val="0"/>
      <w:marTop w:val="0"/>
      <w:marBottom w:val="0"/>
      <w:divBdr>
        <w:top w:val="none" w:sz="0" w:space="0" w:color="auto"/>
        <w:left w:val="none" w:sz="0" w:space="0" w:color="auto"/>
        <w:bottom w:val="none" w:sz="0" w:space="0" w:color="auto"/>
        <w:right w:val="none" w:sz="0" w:space="0" w:color="auto"/>
      </w:divBdr>
    </w:div>
    <w:div w:id="518082813">
      <w:bodyDiv w:val="1"/>
      <w:marLeft w:val="0"/>
      <w:marRight w:val="0"/>
      <w:marTop w:val="0"/>
      <w:marBottom w:val="0"/>
      <w:divBdr>
        <w:top w:val="none" w:sz="0" w:space="0" w:color="auto"/>
        <w:left w:val="none" w:sz="0" w:space="0" w:color="auto"/>
        <w:bottom w:val="none" w:sz="0" w:space="0" w:color="auto"/>
        <w:right w:val="none" w:sz="0" w:space="0" w:color="auto"/>
      </w:divBdr>
    </w:div>
    <w:div w:id="548418944">
      <w:bodyDiv w:val="1"/>
      <w:marLeft w:val="0"/>
      <w:marRight w:val="0"/>
      <w:marTop w:val="0"/>
      <w:marBottom w:val="0"/>
      <w:divBdr>
        <w:top w:val="none" w:sz="0" w:space="0" w:color="auto"/>
        <w:left w:val="none" w:sz="0" w:space="0" w:color="auto"/>
        <w:bottom w:val="none" w:sz="0" w:space="0" w:color="auto"/>
        <w:right w:val="none" w:sz="0" w:space="0" w:color="auto"/>
      </w:divBdr>
    </w:div>
    <w:div w:id="553346026">
      <w:bodyDiv w:val="1"/>
      <w:marLeft w:val="0"/>
      <w:marRight w:val="0"/>
      <w:marTop w:val="0"/>
      <w:marBottom w:val="0"/>
      <w:divBdr>
        <w:top w:val="none" w:sz="0" w:space="0" w:color="auto"/>
        <w:left w:val="none" w:sz="0" w:space="0" w:color="auto"/>
        <w:bottom w:val="none" w:sz="0" w:space="0" w:color="auto"/>
        <w:right w:val="none" w:sz="0" w:space="0" w:color="auto"/>
      </w:divBdr>
    </w:div>
    <w:div w:id="577862103">
      <w:bodyDiv w:val="1"/>
      <w:marLeft w:val="0"/>
      <w:marRight w:val="0"/>
      <w:marTop w:val="0"/>
      <w:marBottom w:val="0"/>
      <w:divBdr>
        <w:top w:val="none" w:sz="0" w:space="0" w:color="auto"/>
        <w:left w:val="none" w:sz="0" w:space="0" w:color="auto"/>
        <w:bottom w:val="none" w:sz="0" w:space="0" w:color="auto"/>
        <w:right w:val="none" w:sz="0" w:space="0" w:color="auto"/>
      </w:divBdr>
    </w:div>
    <w:div w:id="595946434">
      <w:bodyDiv w:val="1"/>
      <w:marLeft w:val="0"/>
      <w:marRight w:val="0"/>
      <w:marTop w:val="0"/>
      <w:marBottom w:val="0"/>
      <w:divBdr>
        <w:top w:val="none" w:sz="0" w:space="0" w:color="auto"/>
        <w:left w:val="none" w:sz="0" w:space="0" w:color="auto"/>
        <w:bottom w:val="none" w:sz="0" w:space="0" w:color="auto"/>
        <w:right w:val="none" w:sz="0" w:space="0" w:color="auto"/>
      </w:divBdr>
    </w:div>
    <w:div w:id="705520838">
      <w:bodyDiv w:val="1"/>
      <w:marLeft w:val="0"/>
      <w:marRight w:val="0"/>
      <w:marTop w:val="0"/>
      <w:marBottom w:val="0"/>
      <w:divBdr>
        <w:top w:val="none" w:sz="0" w:space="0" w:color="auto"/>
        <w:left w:val="none" w:sz="0" w:space="0" w:color="auto"/>
        <w:bottom w:val="none" w:sz="0" w:space="0" w:color="auto"/>
        <w:right w:val="none" w:sz="0" w:space="0" w:color="auto"/>
      </w:divBdr>
    </w:div>
    <w:div w:id="765923087">
      <w:bodyDiv w:val="1"/>
      <w:marLeft w:val="0"/>
      <w:marRight w:val="0"/>
      <w:marTop w:val="0"/>
      <w:marBottom w:val="0"/>
      <w:divBdr>
        <w:top w:val="none" w:sz="0" w:space="0" w:color="auto"/>
        <w:left w:val="none" w:sz="0" w:space="0" w:color="auto"/>
        <w:bottom w:val="none" w:sz="0" w:space="0" w:color="auto"/>
        <w:right w:val="none" w:sz="0" w:space="0" w:color="auto"/>
      </w:divBdr>
    </w:div>
    <w:div w:id="812409403">
      <w:bodyDiv w:val="1"/>
      <w:marLeft w:val="0"/>
      <w:marRight w:val="0"/>
      <w:marTop w:val="0"/>
      <w:marBottom w:val="0"/>
      <w:divBdr>
        <w:top w:val="none" w:sz="0" w:space="0" w:color="auto"/>
        <w:left w:val="none" w:sz="0" w:space="0" w:color="auto"/>
        <w:bottom w:val="none" w:sz="0" w:space="0" w:color="auto"/>
        <w:right w:val="none" w:sz="0" w:space="0" w:color="auto"/>
      </w:divBdr>
    </w:div>
    <w:div w:id="873346674">
      <w:bodyDiv w:val="1"/>
      <w:marLeft w:val="0"/>
      <w:marRight w:val="0"/>
      <w:marTop w:val="0"/>
      <w:marBottom w:val="0"/>
      <w:divBdr>
        <w:top w:val="none" w:sz="0" w:space="0" w:color="auto"/>
        <w:left w:val="none" w:sz="0" w:space="0" w:color="auto"/>
        <w:bottom w:val="none" w:sz="0" w:space="0" w:color="auto"/>
        <w:right w:val="none" w:sz="0" w:space="0" w:color="auto"/>
      </w:divBdr>
    </w:div>
    <w:div w:id="894239951">
      <w:bodyDiv w:val="1"/>
      <w:marLeft w:val="0"/>
      <w:marRight w:val="0"/>
      <w:marTop w:val="0"/>
      <w:marBottom w:val="0"/>
      <w:divBdr>
        <w:top w:val="none" w:sz="0" w:space="0" w:color="auto"/>
        <w:left w:val="none" w:sz="0" w:space="0" w:color="auto"/>
        <w:bottom w:val="none" w:sz="0" w:space="0" w:color="auto"/>
        <w:right w:val="none" w:sz="0" w:space="0" w:color="auto"/>
      </w:divBdr>
    </w:div>
    <w:div w:id="907151044">
      <w:bodyDiv w:val="1"/>
      <w:marLeft w:val="0"/>
      <w:marRight w:val="0"/>
      <w:marTop w:val="0"/>
      <w:marBottom w:val="0"/>
      <w:divBdr>
        <w:top w:val="none" w:sz="0" w:space="0" w:color="auto"/>
        <w:left w:val="none" w:sz="0" w:space="0" w:color="auto"/>
        <w:bottom w:val="none" w:sz="0" w:space="0" w:color="auto"/>
        <w:right w:val="none" w:sz="0" w:space="0" w:color="auto"/>
      </w:divBdr>
    </w:div>
    <w:div w:id="911886782">
      <w:bodyDiv w:val="1"/>
      <w:marLeft w:val="0"/>
      <w:marRight w:val="0"/>
      <w:marTop w:val="0"/>
      <w:marBottom w:val="0"/>
      <w:divBdr>
        <w:top w:val="none" w:sz="0" w:space="0" w:color="auto"/>
        <w:left w:val="none" w:sz="0" w:space="0" w:color="auto"/>
        <w:bottom w:val="none" w:sz="0" w:space="0" w:color="auto"/>
        <w:right w:val="none" w:sz="0" w:space="0" w:color="auto"/>
      </w:divBdr>
    </w:div>
    <w:div w:id="916600106">
      <w:bodyDiv w:val="1"/>
      <w:marLeft w:val="0"/>
      <w:marRight w:val="0"/>
      <w:marTop w:val="0"/>
      <w:marBottom w:val="0"/>
      <w:divBdr>
        <w:top w:val="none" w:sz="0" w:space="0" w:color="auto"/>
        <w:left w:val="none" w:sz="0" w:space="0" w:color="auto"/>
        <w:bottom w:val="none" w:sz="0" w:space="0" w:color="auto"/>
        <w:right w:val="none" w:sz="0" w:space="0" w:color="auto"/>
      </w:divBdr>
    </w:div>
    <w:div w:id="921064360">
      <w:bodyDiv w:val="1"/>
      <w:marLeft w:val="0"/>
      <w:marRight w:val="0"/>
      <w:marTop w:val="0"/>
      <w:marBottom w:val="0"/>
      <w:divBdr>
        <w:top w:val="none" w:sz="0" w:space="0" w:color="auto"/>
        <w:left w:val="none" w:sz="0" w:space="0" w:color="auto"/>
        <w:bottom w:val="none" w:sz="0" w:space="0" w:color="auto"/>
        <w:right w:val="none" w:sz="0" w:space="0" w:color="auto"/>
      </w:divBdr>
    </w:div>
    <w:div w:id="951398080">
      <w:bodyDiv w:val="1"/>
      <w:marLeft w:val="0"/>
      <w:marRight w:val="0"/>
      <w:marTop w:val="0"/>
      <w:marBottom w:val="0"/>
      <w:divBdr>
        <w:top w:val="none" w:sz="0" w:space="0" w:color="auto"/>
        <w:left w:val="none" w:sz="0" w:space="0" w:color="auto"/>
        <w:bottom w:val="none" w:sz="0" w:space="0" w:color="auto"/>
        <w:right w:val="none" w:sz="0" w:space="0" w:color="auto"/>
      </w:divBdr>
    </w:div>
    <w:div w:id="1024017116">
      <w:bodyDiv w:val="1"/>
      <w:marLeft w:val="0"/>
      <w:marRight w:val="0"/>
      <w:marTop w:val="0"/>
      <w:marBottom w:val="0"/>
      <w:divBdr>
        <w:top w:val="none" w:sz="0" w:space="0" w:color="auto"/>
        <w:left w:val="none" w:sz="0" w:space="0" w:color="auto"/>
        <w:bottom w:val="none" w:sz="0" w:space="0" w:color="auto"/>
        <w:right w:val="none" w:sz="0" w:space="0" w:color="auto"/>
      </w:divBdr>
    </w:div>
    <w:div w:id="1119179947">
      <w:bodyDiv w:val="1"/>
      <w:marLeft w:val="0"/>
      <w:marRight w:val="0"/>
      <w:marTop w:val="0"/>
      <w:marBottom w:val="0"/>
      <w:divBdr>
        <w:top w:val="none" w:sz="0" w:space="0" w:color="auto"/>
        <w:left w:val="none" w:sz="0" w:space="0" w:color="auto"/>
        <w:bottom w:val="none" w:sz="0" w:space="0" w:color="auto"/>
        <w:right w:val="none" w:sz="0" w:space="0" w:color="auto"/>
      </w:divBdr>
    </w:div>
    <w:div w:id="1136988178">
      <w:bodyDiv w:val="1"/>
      <w:marLeft w:val="0"/>
      <w:marRight w:val="0"/>
      <w:marTop w:val="0"/>
      <w:marBottom w:val="0"/>
      <w:divBdr>
        <w:top w:val="none" w:sz="0" w:space="0" w:color="auto"/>
        <w:left w:val="none" w:sz="0" w:space="0" w:color="auto"/>
        <w:bottom w:val="none" w:sz="0" w:space="0" w:color="auto"/>
        <w:right w:val="none" w:sz="0" w:space="0" w:color="auto"/>
      </w:divBdr>
    </w:div>
    <w:div w:id="1160534602">
      <w:bodyDiv w:val="1"/>
      <w:marLeft w:val="0"/>
      <w:marRight w:val="0"/>
      <w:marTop w:val="0"/>
      <w:marBottom w:val="0"/>
      <w:divBdr>
        <w:top w:val="none" w:sz="0" w:space="0" w:color="auto"/>
        <w:left w:val="none" w:sz="0" w:space="0" w:color="auto"/>
        <w:bottom w:val="none" w:sz="0" w:space="0" w:color="auto"/>
        <w:right w:val="none" w:sz="0" w:space="0" w:color="auto"/>
      </w:divBdr>
    </w:div>
    <w:div w:id="1165709894">
      <w:bodyDiv w:val="1"/>
      <w:marLeft w:val="0"/>
      <w:marRight w:val="0"/>
      <w:marTop w:val="0"/>
      <w:marBottom w:val="0"/>
      <w:divBdr>
        <w:top w:val="none" w:sz="0" w:space="0" w:color="auto"/>
        <w:left w:val="none" w:sz="0" w:space="0" w:color="auto"/>
        <w:bottom w:val="none" w:sz="0" w:space="0" w:color="auto"/>
        <w:right w:val="none" w:sz="0" w:space="0" w:color="auto"/>
      </w:divBdr>
    </w:div>
    <w:div w:id="1175682635">
      <w:bodyDiv w:val="1"/>
      <w:marLeft w:val="0"/>
      <w:marRight w:val="0"/>
      <w:marTop w:val="0"/>
      <w:marBottom w:val="0"/>
      <w:divBdr>
        <w:top w:val="none" w:sz="0" w:space="0" w:color="auto"/>
        <w:left w:val="none" w:sz="0" w:space="0" w:color="auto"/>
        <w:bottom w:val="none" w:sz="0" w:space="0" w:color="auto"/>
        <w:right w:val="none" w:sz="0" w:space="0" w:color="auto"/>
      </w:divBdr>
    </w:div>
    <w:div w:id="1180512806">
      <w:bodyDiv w:val="1"/>
      <w:marLeft w:val="0"/>
      <w:marRight w:val="0"/>
      <w:marTop w:val="0"/>
      <w:marBottom w:val="0"/>
      <w:divBdr>
        <w:top w:val="none" w:sz="0" w:space="0" w:color="auto"/>
        <w:left w:val="none" w:sz="0" w:space="0" w:color="auto"/>
        <w:bottom w:val="none" w:sz="0" w:space="0" w:color="auto"/>
        <w:right w:val="none" w:sz="0" w:space="0" w:color="auto"/>
      </w:divBdr>
    </w:div>
    <w:div w:id="1193809037">
      <w:bodyDiv w:val="1"/>
      <w:marLeft w:val="0"/>
      <w:marRight w:val="0"/>
      <w:marTop w:val="0"/>
      <w:marBottom w:val="0"/>
      <w:divBdr>
        <w:top w:val="none" w:sz="0" w:space="0" w:color="auto"/>
        <w:left w:val="none" w:sz="0" w:space="0" w:color="auto"/>
        <w:bottom w:val="none" w:sz="0" w:space="0" w:color="auto"/>
        <w:right w:val="none" w:sz="0" w:space="0" w:color="auto"/>
      </w:divBdr>
    </w:div>
    <w:div w:id="1201624876">
      <w:bodyDiv w:val="1"/>
      <w:marLeft w:val="0"/>
      <w:marRight w:val="0"/>
      <w:marTop w:val="0"/>
      <w:marBottom w:val="0"/>
      <w:divBdr>
        <w:top w:val="none" w:sz="0" w:space="0" w:color="auto"/>
        <w:left w:val="none" w:sz="0" w:space="0" w:color="auto"/>
        <w:bottom w:val="none" w:sz="0" w:space="0" w:color="auto"/>
        <w:right w:val="none" w:sz="0" w:space="0" w:color="auto"/>
      </w:divBdr>
    </w:div>
    <w:div w:id="1212618992">
      <w:bodyDiv w:val="1"/>
      <w:marLeft w:val="0"/>
      <w:marRight w:val="0"/>
      <w:marTop w:val="0"/>
      <w:marBottom w:val="0"/>
      <w:divBdr>
        <w:top w:val="none" w:sz="0" w:space="0" w:color="auto"/>
        <w:left w:val="none" w:sz="0" w:space="0" w:color="auto"/>
        <w:bottom w:val="none" w:sz="0" w:space="0" w:color="auto"/>
        <w:right w:val="none" w:sz="0" w:space="0" w:color="auto"/>
      </w:divBdr>
    </w:div>
    <w:div w:id="1291281717">
      <w:bodyDiv w:val="1"/>
      <w:marLeft w:val="0"/>
      <w:marRight w:val="0"/>
      <w:marTop w:val="0"/>
      <w:marBottom w:val="0"/>
      <w:divBdr>
        <w:top w:val="none" w:sz="0" w:space="0" w:color="auto"/>
        <w:left w:val="none" w:sz="0" w:space="0" w:color="auto"/>
        <w:bottom w:val="none" w:sz="0" w:space="0" w:color="auto"/>
        <w:right w:val="none" w:sz="0" w:space="0" w:color="auto"/>
      </w:divBdr>
    </w:div>
    <w:div w:id="1307779238">
      <w:bodyDiv w:val="1"/>
      <w:marLeft w:val="0"/>
      <w:marRight w:val="0"/>
      <w:marTop w:val="0"/>
      <w:marBottom w:val="0"/>
      <w:divBdr>
        <w:top w:val="none" w:sz="0" w:space="0" w:color="auto"/>
        <w:left w:val="none" w:sz="0" w:space="0" w:color="auto"/>
        <w:bottom w:val="none" w:sz="0" w:space="0" w:color="auto"/>
        <w:right w:val="none" w:sz="0" w:space="0" w:color="auto"/>
      </w:divBdr>
    </w:div>
    <w:div w:id="1335838427">
      <w:bodyDiv w:val="1"/>
      <w:marLeft w:val="0"/>
      <w:marRight w:val="0"/>
      <w:marTop w:val="0"/>
      <w:marBottom w:val="0"/>
      <w:divBdr>
        <w:top w:val="none" w:sz="0" w:space="0" w:color="auto"/>
        <w:left w:val="none" w:sz="0" w:space="0" w:color="auto"/>
        <w:bottom w:val="none" w:sz="0" w:space="0" w:color="auto"/>
        <w:right w:val="none" w:sz="0" w:space="0" w:color="auto"/>
      </w:divBdr>
    </w:div>
    <w:div w:id="1362822779">
      <w:bodyDiv w:val="1"/>
      <w:marLeft w:val="0"/>
      <w:marRight w:val="0"/>
      <w:marTop w:val="0"/>
      <w:marBottom w:val="0"/>
      <w:divBdr>
        <w:top w:val="none" w:sz="0" w:space="0" w:color="auto"/>
        <w:left w:val="none" w:sz="0" w:space="0" w:color="auto"/>
        <w:bottom w:val="none" w:sz="0" w:space="0" w:color="auto"/>
        <w:right w:val="none" w:sz="0" w:space="0" w:color="auto"/>
      </w:divBdr>
    </w:div>
    <w:div w:id="1387879197">
      <w:bodyDiv w:val="1"/>
      <w:marLeft w:val="0"/>
      <w:marRight w:val="0"/>
      <w:marTop w:val="0"/>
      <w:marBottom w:val="0"/>
      <w:divBdr>
        <w:top w:val="none" w:sz="0" w:space="0" w:color="auto"/>
        <w:left w:val="none" w:sz="0" w:space="0" w:color="auto"/>
        <w:bottom w:val="none" w:sz="0" w:space="0" w:color="auto"/>
        <w:right w:val="none" w:sz="0" w:space="0" w:color="auto"/>
      </w:divBdr>
    </w:div>
    <w:div w:id="1455635959">
      <w:bodyDiv w:val="1"/>
      <w:marLeft w:val="0"/>
      <w:marRight w:val="0"/>
      <w:marTop w:val="0"/>
      <w:marBottom w:val="0"/>
      <w:divBdr>
        <w:top w:val="none" w:sz="0" w:space="0" w:color="auto"/>
        <w:left w:val="none" w:sz="0" w:space="0" w:color="auto"/>
        <w:bottom w:val="none" w:sz="0" w:space="0" w:color="auto"/>
        <w:right w:val="none" w:sz="0" w:space="0" w:color="auto"/>
      </w:divBdr>
      <w:divsChild>
        <w:div w:id="17975279">
          <w:marLeft w:val="0"/>
          <w:marRight w:val="0"/>
          <w:marTop w:val="0"/>
          <w:marBottom w:val="0"/>
          <w:divBdr>
            <w:top w:val="none" w:sz="0" w:space="0" w:color="auto"/>
            <w:left w:val="none" w:sz="0" w:space="0" w:color="auto"/>
            <w:bottom w:val="none" w:sz="0" w:space="0" w:color="auto"/>
            <w:right w:val="none" w:sz="0" w:space="0" w:color="auto"/>
          </w:divBdr>
        </w:div>
        <w:div w:id="55663480">
          <w:marLeft w:val="0"/>
          <w:marRight w:val="0"/>
          <w:marTop w:val="0"/>
          <w:marBottom w:val="0"/>
          <w:divBdr>
            <w:top w:val="none" w:sz="0" w:space="0" w:color="auto"/>
            <w:left w:val="none" w:sz="0" w:space="0" w:color="auto"/>
            <w:bottom w:val="none" w:sz="0" w:space="0" w:color="auto"/>
            <w:right w:val="none" w:sz="0" w:space="0" w:color="auto"/>
          </w:divBdr>
        </w:div>
        <w:div w:id="90976702">
          <w:marLeft w:val="0"/>
          <w:marRight w:val="0"/>
          <w:marTop w:val="0"/>
          <w:marBottom w:val="0"/>
          <w:divBdr>
            <w:top w:val="none" w:sz="0" w:space="0" w:color="auto"/>
            <w:left w:val="none" w:sz="0" w:space="0" w:color="auto"/>
            <w:bottom w:val="none" w:sz="0" w:space="0" w:color="auto"/>
            <w:right w:val="none" w:sz="0" w:space="0" w:color="auto"/>
          </w:divBdr>
        </w:div>
        <w:div w:id="103960052">
          <w:marLeft w:val="0"/>
          <w:marRight w:val="0"/>
          <w:marTop w:val="0"/>
          <w:marBottom w:val="0"/>
          <w:divBdr>
            <w:top w:val="none" w:sz="0" w:space="0" w:color="auto"/>
            <w:left w:val="none" w:sz="0" w:space="0" w:color="auto"/>
            <w:bottom w:val="none" w:sz="0" w:space="0" w:color="auto"/>
            <w:right w:val="none" w:sz="0" w:space="0" w:color="auto"/>
          </w:divBdr>
        </w:div>
        <w:div w:id="403531893">
          <w:marLeft w:val="0"/>
          <w:marRight w:val="0"/>
          <w:marTop w:val="0"/>
          <w:marBottom w:val="0"/>
          <w:divBdr>
            <w:top w:val="none" w:sz="0" w:space="0" w:color="auto"/>
            <w:left w:val="none" w:sz="0" w:space="0" w:color="auto"/>
            <w:bottom w:val="none" w:sz="0" w:space="0" w:color="auto"/>
            <w:right w:val="none" w:sz="0" w:space="0" w:color="auto"/>
          </w:divBdr>
        </w:div>
        <w:div w:id="542912896">
          <w:marLeft w:val="0"/>
          <w:marRight w:val="0"/>
          <w:marTop w:val="0"/>
          <w:marBottom w:val="0"/>
          <w:divBdr>
            <w:top w:val="none" w:sz="0" w:space="0" w:color="auto"/>
            <w:left w:val="none" w:sz="0" w:space="0" w:color="auto"/>
            <w:bottom w:val="none" w:sz="0" w:space="0" w:color="auto"/>
            <w:right w:val="none" w:sz="0" w:space="0" w:color="auto"/>
          </w:divBdr>
        </w:div>
        <w:div w:id="543567784">
          <w:marLeft w:val="0"/>
          <w:marRight w:val="0"/>
          <w:marTop w:val="0"/>
          <w:marBottom w:val="0"/>
          <w:divBdr>
            <w:top w:val="none" w:sz="0" w:space="0" w:color="auto"/>
            <w:left w:val="none" w:sz="0" w:space="0" w:color="auto"/>
            <w:bottom w:val="none" w:sz="0" w:space="0" w:color="auto"/>
            <w:right w:val="none" w:sz="0" w:space="0" w:color="auto"/>
          </w:divBdr>
        </w:div>
        <w:div w:id="640042201">
          <w:marLeft w:val="0"/>
          <w:marRight w:val="0"/>
          <w:marTop w:val="0"/>
          <w:marBottom w:val="0"/>
          <w:divBdr>
            <w:top w:val="none" w:sz="0" w:space="0" w:color="auto"/>
            <w:left w:val="none" w:sz="0" w:space="0" w:color="auto"/>
            <w:bottom w:val="none" w:sz="0" w:space="0" w:color="auto"/>
            <w:right w:val="none" w:sz="0" w:space="0" w:color="auto"/>
          </w:divBdr>
        </w:div>
        <w:div w:id="809055938">
          <w:marLeft w:val="0"/>
          <w:marRight w:val="0"/>
          <w:marTop w:val="0"/>
          <w:marBottom w:val="0"/>
          <w:divBdr>
            <w:top w:val="none" w:sz="0" w:space="0" w:color="auto"/>
            <w:left w:val="none" w:sz="0" w:space="0" w:color="auto"/>
            <w:bottom w:val="none" w:sz="0" w:space="0" w:color="auto"/>
            <w:right w:val="none" w:sz="0" w:space="0" w:color="auto"/>
          </w:divBdr>
        </w:div>
        <w:div w:id="870075706">
          <w:marLeft w:val="0"/>
          <w:marRight w:val="0"/>
          <w:marTop w:val="0"/>
          <w:marBottom w:val="0"/>
          <w:divBdr>
            <w:top w:val="none" w:sz="0" w:space="0" w:color="auto"/>
            <w:left w:val="none" w:sz="0" w:space="0" w:color="auto"/>
            <w:bottom w:val="none" w:sz="0" w:space="0" w:color="auto"/>
            <w:right w:val="none" w:sz="0" w:space="0" w:color="auto"/>
          </w:divBdr>
        </w:div>
        <w:div w:id="884488487">
          <w:marLeft w:val="0"/>
          <w:marRight w:val="0"/>
          <w:marTop w:val="0"/>
          <w:marBottom w:val="0"/>
          <w:divBdr>
            <w:top w:val="none" w:sz="0" w:space="0" w:color="auto"/>
            <w:left w:val="none" w:sz="0" w:space="0" w:color="auto"/>
            <w:bottom w:val="none" w:sz="0" w:space="0" w:color="auto"/>
            <w:right w:val="none" w:sz="0" w:space="0" w:color="auto"/>
          </w:divBdr>
        </w:div>
        <w:div w:id="970794420">
          <w:marLeft w:val="0"/>
          <w:marRight w:val="0"/>
          <w:marTop w:val="0"/>
          <w:marBottom w:val="0"/>
          <w:divBdr>
            <w:top w:val="none" w:sz="0" w:space="0" w:color="auto"/>
            <w:left w:val="none" w:sz="0" w:space="0" w:color="auto"/>
            <w:bottom w:val="none" w:sz="0" w:space="0" w:color="auto"/>
            <w:right w:val="none" w:sz="0" w:space="0" w:color="auto"/>
          </w:divBdr>
        </w:div>
        <w:div w:id="1046371499">
          <w:marLeft w:val="0"/>
          <w:marRight w:val="0"/>
          <w:marTop w:val="0"/>
          <w:marBottom w:val="0"/>
          <w:divBdr>
            <w:top w:val="none" w:sz="0" w:space="0" w:color="auto"/>
            <w:left w:val="none" w:sz="0" w:space="0" w:color="auto"/>
            <w:bottom w:val="none" w:sz="0" w:space="0" w:color="auto"/>
            <w:right w:val="none" w:sz="0" w:space="0" w:color="auto"/>
          </w:divBdr>
        </w:div>
        <w:div w:id="1104035580">
          <w:marLeft w:val="0"/>
          <w:marRight w:val="0"/>
          <w:marTop w:val="0"/>
          <w:marBottom w:val="0"/>
          <w:divBdr>
            <w:top w:val="none" w:sz="0" w:space="0" w:color="auto"/>
            <w:left w:val="none" w:sz="0" w:space="0" w:color="auto"/>
            <w:bottom w:val="none" w:sz="0" w:space="0" w:color="auto"/>
            <w:right w:val="none" w:sz="0" w:space="0" w:color="auto"/>
          </w:divBdr>
        </w:div>
        <w:div w:id="1137648353">
          <w:marLeft w:val="0"/>
          <w:marRight w:val="0"/>
          <w:marTop w:val="0"/>
          <w:marBottom w:val="0"/>
          <w:divBdr>
            <w:top w:val="none" w:sz="0" w:space="0" w:color="auto"/>
            <w:left w:val="none" w:sz="0" w:space="0" w:color="auto"/>
            <w:bottom w:val="none" w:sz="0" w:space="0" w:color="auto"/>
            <w:right w:val="none" w:sz="0" w:space="0" w:color="auto"/>
          </w:divBdr>
        </w:div>
        <w:div w:id="1161041109">
          <w:marLeft w:val="0"/>
          <w:marRight w:val="0"/>
          <w:marTop w:val="0"/>
          <w:marBottom w:val="0"/>
          <w:divBdr>
            <w:top w:val="none" w:sz="0" w:space="0" w:color="auto"/>
            <w:left w:val="none" w:sz="0" w:space="0" w:color="auto"/>
            <w:bottom w:val="none" w:sz="0" w:space="0" w:color="auto"/>
            <w:right w:val="none" w:sz="0" w:space="0" w:color="auto"/>
          </w:divBdr>
        </w:div>
        <w:div w:id="1229419617">
          <w:marLeft w:val="0"/>
          <w:marRight w:val="0"/>
          <w:marTop w:val="0"/>
          <w:marBottom w:val="0"/>
          <w:divBdr>
            <w:top w:val="none" w:sz="0" w:space="0" w:color="auto"/>
            <w:left w:val="none" w:sz="0" w:space="0" w:color="auto"/>
            <w:bottom w:val="none" w:sz="0" w:space="0" w:color="auto"/>
            <w:right w:val="none" w:sz="0" w:space="0" w:color="auto"/>
          </w:divBdr>
        </w:div>
        <w:div w:id="1377851670">
          <w:marLeft w:val="0"/>
          <w:marRight w:val="0"/>
          <w:marTop w:val="0"/>
          <w:marBottom w:val="0"/>
          <w:divBdr>
            <w:top w:val="none" w:sz="0" w:space="0" w:color="auto"/>
            <w:left w:val="none" w:sz="0" w:space="0" w:color="auto"/>
            <w:bottom w:val="none" w:sz="0" w:space="0" w:color="auto"/>
            <w:right w:val="none" w:sz="0" w:space="0" w:color="auto"/>
          </w:divBdr>
        </w:div>
        <w:div w:id="1385104196">
          <w:marLeft w:val="0"/>
          <w:marRight w:val="0"/>
          <w:marTop w:val="0"/>
          <w:marBottom w:val="0"/>
          <w:divBdr>
            <w:top w:val="none" w:sz="0" w:space="0" w:color="auto"/>
            <w:left w:val="none" w:sz="0" w:space="0" w:color="auto"/>
            <w:bottom w:val="none" w:sz="0" w:space="0" w:color="auto"/>
            <w:right w:val="none" w:sz="0" w:space="0" w:color="auto"/>
          </w:divBdr>
        </w:div>
        <w:div w:id="1606499963">
          <w:marLeft w:val="0"/>
          <w:marRight w:val="0"/>
          <w:marTop w:val="0"/>
          <w:marBottom w:val="0"/>
          <w:divBdr>
            <w:top w:val="none" w:sz="0" w:space="0" w:color="auto"/>
            <w:left w:val="none" w:sz="0" w:space="0" w:color="auto"/>
            <w:bottom w:val="none" w:sz="0" w:space="0" w:color="auto"/>
            <w:right w:val="none" w:sz="0" w:space="0" w:color="auto"/>
          </w:divBdr>
        </w:div>
        <w:div w:id="1627422065">
          <w:marLeft w:val="0"/>
          <w:marRight w:val="0"/>
          <w:marTop w:val="0"/>
          <w:marBottom w:val="0"/>
          <w:divBdr>
            <w:top w:val="none" w:sz="0" w:space="0" w:color="auto"/>
            <w:left w:val="none" w:sz="0" w:space="0" w:color="auto"/>
            <w:bottom w:val="none" w:sz="0" w:space="0" w:color="auto"/>
            <w:right w:val="none" w:sz="0" w:space="0" w:color="auto"/>
          </w:divBdr>
        </w:div>
        <w:div w:id="1795753007">
          <w:marLeft w:val="0"/>
          <w:marRight w:val="0"/>
          <w:marTop w:val="0"/>
          <w:marBottom w:val="0"/>
          <w:divBdr>
            <w:top w:val="none" w:sz="0" w:space="0" w:color="auto"/>
            <w:left w:val="none" w:sz="0" w:space="0" w:color="auto"/>
            <w:bottom w:val="none" w:sz="0" w:space="0" w:color="auto"/>
            <w:right w:val="none" w:sz="0" w:space="0" w:color="auto"/>
          </w:divBdr>
        </w:div>
        <w:div w:id="1854298850">
          <w:marLeft w:val="0"/>
          <w:marRight w:val="0"/>
          <w:marTop w:val="0"/>
          <w:marBottom w:val="0"/>
          <w:divBdr>
            <w:top w:val="none" w:sz="0" w:space="0" w:color="auto"/>
            <w:left w:val="none" w:sz="0" w:space="0" w:color="auto"/>
            <w:bottom w:val="none" w:sz="0" w:space="0" w:color="auto"/>
            <w:right w:val="none" w:sz="0" w:space="0" w:color="auto"/>
          </w:divBdr>
        </w:div>
        <w:div w:id="1875077563">
          <w:marLeft w:val="0"/>
          <w:marRight w:val="0"/>
          <w:marTop w:val="0"/>
          <w:marBottom w:val="0"/>
          <w:divBdr>
            <w:top w:val="none" w:sz="0" w:space="0" w:color="auto"/>
            <w:left w:val="none" w:sz="0" w:space="0" w:color="auto"/>
            <w:bottom w:val="none" w:sz="0" w:space="0" w:color="auto"/>
            <w:right w:val="none" w:sz="0" w:space="0" w:color="auto"/>
          </w:divBdr>
        </w:div>
        <w:div w:id="1902324085">
          <w:marLeft w:val="0"/>
          <w:marRight w:val="0"/>
          <w:marTop w:val="0"/>
          <w:marBottom w:val="0"/>
          <w:divBdr>
            <w:top w:val="none" w:sz="0" w:space="0" w:color="auto"/>
            <w:left w:val="none" w:sz="0" w:space="0" w:color="auto"/>
            <w:bottom w:val="none" w:sz="0" w:space="0" w:color="auto"/>
            <w:right w:val="none" w:sz="0" w:space="0" w:color="auto"/>
          </w:divBdr>
        </w:div>
        <w:div w:id="2085301130">
          <w:marLeft w:val="0"/>
          <w:marRight w:val="0"/>
          <w:marTop w:val="0"/>
          <w:marBottom w:val="0"/>
          <w:divBdr>
            <w:top w:val="none" w:sz="0" w:space="0" w:color="auto"/>
            <w:left w:val="none" w:sz="0" w:space="0" w:color="auto"/>
            <w:bottom w:val="none" w:sz="0" w:space="0" w:color="auto"/>
            <w:right w:val="none" w:sz="0" w:space="0" w:color="auto"/>
          </w:divBdr>
        </w:div>
      </w:divsChild>
    </w:div>
    <w:div w:id="1487016970">
      <w:bodyDiv w:val="1"/>
      <w:marLeft w:val="0"/>
      <w:marRight w:val="0"/>
      <w:marTop w:val="0"/>
      <w:marBottom w:val="0"/>
      <w:divBdr>
        <w:top w:val="none" w:sz="0" w:space="0" w:color="auto"/>
        <w:left w:val="none" w:sz="0" w:space="0" w:color="auto"/>
        <w:bottom w:val="none" w:sz="0" w:space="0" w:color="auto"/>
        <w:right w:val="none" w:sz="0" w:space="0" w:color="auto"/>
      </w:divBdr>
    </w:div>
    <w:div w:id="1507861230">
      <w:bodyDiv w:val="1"/>
      <w:marLeft w:val="0"/>
      <w:marRight w:val="0"/>
      <w:marTop w:val="0"/>
      <w:marBottom w:val="0"/>
      <w:divBdr>
        <w:top w:val="none" w:sz="0" w:space="0" w:color="auto"/>
        <w:left w:val="none" w:sz="0" w:space="0" w:color="auto"/>
        <w:bottom w:val="none" w:sz="0" w:space="0" w:color="auto"/>
        <w:right w:val="none" w:sz="0" w:space="0" w:color="auto"/>
      </w:divBdr>
    </w:div>
    <w:div w:id="1597666718">
      <w:bodyDiv w:val="1"/>
      <w:marLeft w:val="0"/>
      <w:marRight w:val="0"/>
      <w:marTop w:val="0"/>
      <w:marBottom w:val="0"/>
      <w:divBdr>
        <w:top w:val="none" w:sz="0" w:space="0" w:color="auto"/>
        <w:left w:val="none" w:sz="0" w:space="0" w:color="auto"/>
        <w:bottom w:val="none" w:sz="0" w:space="0" w:color="auto"/>
        <w:right w:val="none" w:sz="0" w:space="0" w:color="auto"/>
      </w:divBdr>
    </w:div>
    <w:div w:id="1624193451">
      <w:bodyDiv w:val="1"/>
      <w:marLeft w:val="0"/>
      <w:marRight w:val="0"/>
      <w:marTop w:val="0"/>
      <w:marBottom w:val="0"/>
      <w:divBdr>
        <w:top w:val="none" w:sz="0" w:space="0" w:color="auto"/>
        <w:left w:val="none" w:sz="0" w:space="0" w:color="auto"/>
        <w:bottom w:val="none" w:sz="0" w:space="0" w:color="auto"/>
        <w:right w:val="none" w:sz="0" w:space="0" w:color="auto"/>
      </w:divBdr>
    </w:div>
    <w:div w:id="1650282000">
      <w:bodyDiv w:val="1"/>
      <w:marLeft w:val="0"/>
      <w:marRight w:val="0"/>
      <w:marTop w:val="0"/>
      <w:marBottom w:val="0"/>
      <w:divBdr>
        <w:top w:val="none" w:sz="0" w:space="0" w:color="auto"/>
        <w:left w:val="none" w:sz="0" w:space="0" w:color="auto"/>
        <w:bottom w:val="none" w:sz="0" w:space="0" w:color="auto"/>
        <w:right w:val="none" w:sz="0" w:space="0" w:color="auto"/>
      </w:divBdr>
    </w:div>
    <w:div w:id="1667398362">
      <w:bodyDiv w:val="1"/>
      <w:marLeft w:val="0"/>
      <w:marRight w:val="0"/>
      <w:marTop w:val="0"/>
      <w:marBottom w:val="0"/>
      <w:divBdr>
        <w:top w:val="none" w:sz="0" w:space="0" w:color="auto"/>
        <w:left w:val="none" w:sz="0" w:space="0" w:color="auto"/>
        <w:bottom w:val="none" w:sz="0" w:space="0" w:color="auto"/>
        <w:right w:val="none" w:sz="0" w:space="0" w:color="auto"/>
      </w:divBdr>
    </w:div>
    <w:div w:id="1688601368">
      <w:bodyDiv w:val="1"/>
      <w:marLeft w:val="0"/>
      <w:marRight w:val="0"/>
      <w:marTop w:val="0"/>
      <w:marBottom w:val="0"/>
      <w:divBdr>
        <w:top w:val="none" w:sz="0" w:space="0" w:color="auto"/>
        <w:left w:val="none" w:sz="0" w:space="0" w:color="auto"/>
        <w:bottom w:val="none" w:sz="0" w:space="0" w:color="auto"/>
        <w:right w:val="none" w:sz="0" w:space="0" w:color="auto"/>
      </w:divBdr>
    </w:div>
    <w:div w:id="1707481410">
      <w:bodyDiv w:val="1"/>
      <w:marLeft w:val="0"/>
      <w:marRight w:val="0"/>
      <w:marTop w:val="0"/>
      <w:marBottom w:val="0"/>
      <w:divBdr>
        <w:top w:val="none" w:sz="0" w:space="0" w:color="auto"/>
        <w:left w:val="none" w:sz="0" w:space="0" w:color="auto"/>
        <w:bottom w:val="none" w:sz="0" w:space="0" w:color="auto"/>
        <w:right w:val="none" w:sz="0" w:space="0" w:color="auto"/>
      </w:divBdr>
    </w:div>
    <w:div w:id="1709916461">
      <w:bodyDiv w:val="1"/>
      <w:marLeft w:val="0"/>
      <w:marRight w:val="0"/>
      <w:marTop w:val="0"/>
      <w:marBottom w:val="0"/>
      <w:divBdr>
        <w:top w:val="none" w:sz="0" w:space="0" w:color="auto"/>
        <w:left w:val="none" w:sz="0" w:space="0" w:color="auto"/>
        <w:bottom w:val="none" w:sz="0" w:space="0" w:color="auto"/>
        <w:right w:val="none" w:sz="0" w:space="0" w:color="auto"/>
      </w:divBdr>
    </w:div>
    <w:div w:id="1762023291">
      <w:bodyDiv w:val="1"/>
      <w:marLeft w:val="0"/>
      <w:marRight w:val="0"/>
      <w:marTop w:val="0"/>
      <w:marBottom w:val="0"/>
      <w:divBdr>
        <w:top w:val="none" w:sz="0" w:space="0" w:color="auto"/>
        <w:left w:val="none" w:sz="0" w:space="0" w:color="auto"/>
        <w:bottom w:val="none" w:sz="0" w:space="0" w:color="auto"/>
        <w:right w:val="none" w:sz="0" w:space="0" w:color="auto"/>
      </w:divBdr>
    </w:div>
    <w:div w:id="1780641097">
      <w:bodyDiv w:val="1"/>
      <w:marLeft w:val="0"/>
      <w:marRight w:val="0"/>
      <w:marTop w:val="0"/>
      <w:marBottom w:val="0"/>
      <w:divBdr>
        <w:top w:val="none" w:sz="0" w:space="0" w:color="auto"/>
        <w:left w:val="none" w:sz="0" w:space="0" w:color="auto"/>
        <w:bottom w:val="none" w:sz="0" w:space="0" w:color="auto"/>
        <w:right w:val="none" w:sz="0" w:space="0" w:color="auto"/>
      </w:divBdr>
    </w:div>
    <w:div w:id="1843466899">
      <w:bodyDiv w:val="1"/>
      <w:marLeft w:val="0"/>
      <w:marRight w:val="0"/>
      <w:marTop w:val="0"/>
      <w:marBottom w:val="0"/>
      <w:divBdr>
        <w:top w:val="none" w:sz="0" w:space="0" w:color="auto"/>
        <w:left w:val="none" w:sz="0" w:space="0" w:color="auto"/>
        <w:bottom w:val="none" w:sz="0" w:space="0" w:color="auto"/>
        <w:right w:val="none" w:sz="0" w:space="0" w:color="auto"/>
      </w:divBdr>
    </w:div>
    <w:div w:id="1870682749">
      <w:bodyDiv w:val="1"/>
      <w:marLeft w:val="0"/>
      <w:marRight w:val="0"/>
      <w:marTop w:val="0"/>
      <w:marBottom w:val="0"/>
      <w:divBdr>
        <w:top w:val="none" w:sz="0" w:space="0" w:color="auto"/>
        <w:left w:val="none" w:sz="0" w:space="0" w:color="auto"/>
        <w:bottom w:val="none" w:sz="0" w:space="0" w:color="auto"/>
        <w:right w:val="none" w:sz="0" w:space="0" w:color="auto"/>
      </w:divBdr>
    </w:div>
    <w:div w:id="1881165413">
      <w:bodyDiv w:val="1"/>
      <w:marLeft w:val="0"/>
      <w:marRight w:val="0"/>
      <w:marTop w:val="0"/>
      <w:marBottom w:val="0"/>
      <w:divBdr>
        <w:top w:val="none" w:sz="0" w:space="0" w:color="auto"/>
        <w:left w:val="none" w:sz="0" w:space="0" w:color="auto"/>
        <w:bottom w:val="none" w:sz="0" w:space="0" w:color="auto"/>
        <w:right w:val="none" w:sz="0" w:space="0" w:color="auto"/>
      </w:divBdr>
    </w:div>
    <w:div w:id="1887184232">
      <w:bodyDiv w:val="1"/>
      <w:marLeft w:val="0"/>
      <w:marRight w:val="0"/>
      <w:marTop w:val="0"/>
      <w:marBottom w:val="0"/>
      <w:divBdr>
        <w:top w:val="none" w:sz="0" w:space="0" w:color="auto"/>
        <w:left w:val="none" w:sz="0" w:space="0" w:color="auto"/>
        <w:bottom w:val="none" w:sz="0" w:space="0" w:color="auto"/>
        <w:right w:val="none" w:sz="0" w:space="0" w:color="auto"/>
      </w:divBdr>
    </w:div>
    <w:div w:id="1902711879">
      <w:bodyDiv w:val="1"/>
      <w:marLeft w:val="0"/>
      <w:marRight w:val="0"/>
      <w:marTop w:val="0"/>
      <w:marBottom w:val="0"/>
      <w:divBdr>
        <w:top w:val="none" w:sz="0" w:space="0" w:color="auto"/>
        <w:left w:val="none" w:sz="0" w:space="0" w:color="auto"/>
        <w:bottom w:val="none" w:sz="0" w:space="0" w:color="auto"/>
        <w:right w:val="none" w:sz="0" w:space="0" w:color="auto"/>
      </w:divBdr>
    </w:div>
    <w:div w:id="1915553647">
      <w:bodyDiv w:val="1"/>
      <w:marLeft w:val="0"/>
      <w:marRight w:val="0"/>
      <w:marTop w:val="0"/>
      <w:marBottom w:val="0"/>
      <w:divBdr>
        <w:top w:val="none" w:sz="0" w:space="0" w:color="auto"/>
        <w:left w:val="none" w:sz="0" w:space="0" w:color="auto"/>
        <w:bottom w:val="none" w:sz="0" w:space="0" w:color="auto"/>
        <w:right w:val="none" w:sz="0" w:space="0" w:color="auto"/>
      </w:divBdr>
    </w:div>
    <w:div w:id="1920939113">
      <w:bodyDiv w:val="1"/>
      <w:marLeft w:val="0"/>
      <w:marRight w:val="0"/>
      <w:marTop w:val="0"/>
      <w:marBottom w:val="0"/>
      <w:divBdr>
        <w:top w:val="none" w:sz="0" w:space="0" w:color="auto"/>
        <w:left w:val="none" w:sz="0" w:space="0" w:color="auto"/>
        <w:bottom w:val="none" w:sz="0" w:space="0" w:color="auto"/>
        <w:right w:val="none" w:sz="0" w:space="0" w:color="auto"/>
      </w:divBdr>
    </w:div>
    <w:div w:id="1931085921">
      <w:bodyDiv w:val="1"/>
      <w:marLeft w:val="0"/>
      <w:marRight w:val="0"/>
      <w:marTop w:val="0"/>
      <w:marBottom w:val="0"/>
      <w:divBdr>
        <w:top w:val="none" w:sz="0" w:space="0" w:color="auto"/>
        <w:left w:val="none" w:sz="0" w:space="0" w:color="auto"/>
        <w:bottom w:val="none" w:sz="0" w:space="0" w:color="auto"/>
        <w:right w:val="none" w:sz="0" w:space="0" w:color="auto"/>
      </w:divBdr>
      <w:divsChild>
        <w:div w:id="37827177">
          <w:marLeft w:val="0"/>
          <w:marRight w:val="0"/>
          <w:marTop w:val="0"/>
          <w:marBottom w:val="0"/>
          <w:divBdr>
            <w:top w:val="none" w:sz="0" w:space="0" w:color="auto"/>
            <w:left w:val="none" w:sz="0" w:space="0" w:color="auto"/>
            <w:bottom w:val="none" w:sz="0" w:space="0" w:color="auto"/>
            <w:right w:val="none" w:sz="0" w:space="0" w:color="auto"/>
          </w:divBdr>
        </w:div>
        <w:div w:id="59332823">
          <w:marLeft w:val="0"/>
          <w:marRight w:val="0"/>
          <w:marTop w:val="0"/>
          <w:marBottom w:val="0"/>
          <w:divBdr>
            <w:top w:val="none" w:sz="0" w:space="0" w:color="auto"/>
            <w:left w:val="none" w:sz="0" w:space="0" w:color="auto"/>
            <w:bottom w:val="none" w:sz="0" w:space="0" w:color="auto"/>
            <w:right w:val="none" w:sz="0" w:space="0" w:color="auto"/>
          </w:divBdr>
        </w:div>
        <w:div w:id="106780723">
          <w:marLeft w:val="0"/>
          <w:marRight w:val="0"/>
          <w:marTop w:val="0"/>
          <w:marBottom w:val="0"/>
          <w:divBdr>
            <w:top w:val="none" w:sz="0" w:space="0" w:color="auto"/>
            <w:left w:val="none" w:sz="0" w:space="0" w:color="auto"/>
            <w:bottom w:val="none" w:sz="0" w:space="0" w:color="auto"/>
            <w:right w:val="none" w:sz="0" w:space="0" w:color="auto"/>
          </w:divBdr>
        </w:div>
        <w:div w:id="116485399">
          <w:marLeft w:val="0"/>
          <w:marRight w:val="0"/>
          <w:marTop w:val="0"/>
          <w:marBottom w:val="0"/>
          <w:divBdr>
            <w:top w:val="none" w:sz="0" w:space="0" w:color="auto"/>
            <w:left w:val="none" w:sz="0" w:space="0" w:color="auto"/>
            <w:bottom w:val="none" w:sz="0" w:space="0" w:color="auto"/>
            <w:right w:val="none" w:sz="0" w:space="0" w:color="auto"/>
          </w:divBdr>
        </w:div>
        <w:div w:id="221910210">
          <w:marLeft w:val="0"/>
          <w:marRight w:val="0"/>
          <w:marTop w:val="0"/>
          <w:marBottom w:val="0"/>
          <w:divBdr>
            <w:top w:val="none" w:sz="0" w:space="0" w:color="auto"/>
            <w:left w:val="none" w:sz="0" w:space="0" w:color="auto"/>
            <w:bottom w:val="none" w:sz="0" w:space="0" w:color="auto"/>
            <w:right w:val="none" w:sz="0" w:space="0" w:color="auto"/>
          </w:divBdr>
        </w:div>
        <w:div w:id="359860095">
          <w:marLeft w:val="0"/>
          <w:marRight w:val="0"/>
          <w:marTop w:val="0"/>
          <w:marBottom w:val="0"/>
          <w:divBdr>
            <w:top w:val="none" w:sz="0" w:space="0" w:color="auto"/>
            <w:left w:val="none" w:sz="0" w:space="0" w:color="auto"/>
            <w:bottom w:val="none" w:sz="0" w:space="0" w:color="auto"/>
            <w:right w:val="none" w:sz="0" w:space="0" w:color="auto"/>
          </w:divBdr>
        </w:div>
        <w:div w:id="394471427">
          <w:marLeft w:val="0"/>
          <w:marRight w:val="0"/>
          <w:marTop w:val="0"/>
          <w:marBottom w:val="0"/>
          <w:divBdr>
            <w:top w:val="none" w:sz="0" w:space="0" w:color="auto"/>
            <w:left w:val="none" w:sz="0" w:space="0" w:color="auto"/>
            <w:bottom w:val="none" w:sz="0" w:space="0" w:color="auto"/>
            <w:right w:val="none" w:sz="0" w:space="0" w:color="auto"/>
          </w:divBdr>
        </w:div>
        <w:div w:id="541864142">
          <w:marLeft w:val="0"/>
          <w:marRight w:val="0"/>
          <w:marTop w:val="0"/>
          <w:marBottom w:val="0"/>
          <w:divBdr>
            <w:top w:val="none" w:sz="0" w:space="0" w:color="auto"/>
            <w:left w:val="none" w:sz="0" w:space="0" w:color="auto"/>
            <w:bottom w:val="none" w:sz="0" w:space="0" w:color="auto"/>
            <w:right w:val="none" w:sz="0" w:space="0" w:color="auto"/>
          </w:divBdr>
        </w:div>
        <w:div w:id="652222954">
          <w:marLeft w:val="0"/>
          <w:marRight w:val="0"/>
          <w:marTop w:val="0"/>
          <w:marBottom w:val="0"/>
          <w:divBdr>
            <w:top w:val="none" w:sz="0" w:space="0" w:color="auto"/>
            <w:left w:val="none" w:sz="0" w:space="0" w:color="auto"/>
            <w:bottom w:val="none" w:sz="0" w:space="0" w:color="auto"/>
            <w:right w:val="none" w:sz="0" w:space="0" w:color="auto"/>
          </w:divBdr>
        </w:div>
        <w:div w:id="668944997">
          <w:marLeft w:val="0"/>
          <w:marRight w:val="0"/>
          <w:marTop w:val="0"/>
          <w:marBottom w:val="0"/>
          <w:divBdr>
            <w:top w:val="none" w:sz="0" w:space="0" w:color="auto"/>
            <w:left w:val="none" w:sz="0" w:space="0" w:color="auto"/>
            <w:bottom w:val="none" w:sz="0" w:space="0" w:color="auto"/>
            <w:right w:val="none" w:sz="0" w:space="0" w:color="auto"/>
          </w:divBdr>
        </w:div>
        <w:div w:id="687221586">
          <w:marLeft w:val="0"/>
          <w:marRight w:val="0"/>
          <w:marTop w:val="0"/>
          <w:marBottom w:val="0"/>
          <w:divBdr>
            <w:top w:val="none" w:sz="0" w:space="0" w:color="auto"/>
            <w:left w:val="none" w:sz="0" w:space="0" w:color="auto"/>
            <w:bottom w:val="none" w:sz="0" w:space="0" w:color="auto"/>
            <w:right w:val="none" w:sz="0" w:space="0" w:color="auto"/>
          </w:divBdr>
        </w:div>
        <w:div w:id="729765269">
          <w:marLeft w:val="0"/>
          <w:marRight w:val="0"/>
          <w:marTop w:val="0"/>
          <w:marBottom w:val="0"/>
          <w:divBdr>
            <w:top w:val="none" w:sz="0" w:space="0" w:color="auto"/>
            <w:left w:val="none" w:sz="0" w:space="0" w:color="auto"/>
            <w:bottom w:val="none" w:sz="0" w:space="0" w:color="auto"/>
            <w:right w:val="none" w:sz="0" w:space="0" w:color="auto"/>
          </w:divBdr>
        </w:div>
        <w:div w:id="793796276">
          <w:marLeft w:val="0"/>
          <w:marRight w:val="0"/>
          <w:marTop w:val="0"/>
          <w:marBottom w:val="0"/>
          <w:divBdr>
            <w:top w:val="none" w:sz="0" w:space="0" w:color="auto"/>
            <w:left w:val="none" w:sz="0" w:space="0" w:color="auto"/>
            <w:bottom w:val="none" w:sz="0" w:space="0" w:color="auto"/>
            <w:right w:val="none" w:sz="0" w:space="0" w:color="auto"/>
          </w:divBdr>
        </w:div>
        <w:div w:id="872688071">
          <w:marLeft w:val="0"/>
          <w:marRight w:val="0"/>
          <w:marTop w:val="0"/>
          <w:marBottom w:val="0"/>
          <w:divBdr>
            <w:top w:val="none" w:sz="0" w:space="0" w:color="auto"/>
            <w:left w:val="none" w:sz="0" w:space="0" w:color="auto"/>
            <w:bottom w:val="none" w:sz="0" w:space="0" w:color="auto"/>
            <w:right w:val="none" w:sz="0" w:space="0" w:color="auto"/>
          </w:divBdr>
        </w:div>
        <w:div w:id="1109198199">
          <w:marLeft w:val="0"/>
          <w:marRight w:val="0"/>
          <w:marTop w:val="0"/>
          <w:marBottom w:val="0"/>
          <w:divBdr>
            <w:top w:val="none" w:sz="0" w:space="0" w:color="auto"/>
            <w:left w:val="none" w:sz="0" w:space="0" w:color="auto"/>
            <w:bottom w:val="none" w:sz="0" w:space="0" w:color="auto"/>
            <w:right w:val="none" w:sz="0" w:space="0" w:color="auto"/>
          </w:divBdr>
        </w:div>
        <w:div w:id="1259215119">
          <w:marLeft w:val="0"/>
          <w:marRight w:val="0"/>
          <w:marTop w:val="0"/>
          <w:marBottom w:val="0"/>
          <w:divBdr>
            <w:top w:val="none" w:sz="0" w:space="0" w:color="auto"/>
            <w:left w:val="none" w:sz="0" w:space="0" w:color="auto"/>
            <w:bottom w:val="none" w:sz="0" w:space="0" w:color="auto"/>
            <w:right w:val="none" w:sz="0" w:space="0" w:color="auto"/>
          </w:divBdr>
        </w:div>
        <w:div w:id="1353798542">
          <w:marLeft w:val="0"/>
          <w:marRight w:val="0"/>
          <w:marTop w:val="0"/>
          <w:marBottom w:val="0"/>
          <w:divBdr>
            <w:top w:val="none" w:sz="0" w:space="0" w:color="auto"/>
            <w:left w:val="none" w:sz="0" w:space="0" w:color="auto"/>
            <w:bottom w:val="none" w:sz="0" w:space="0" w:color="auto"/>
            <w:right w:val="none" w:sz="0" w:space="0" w:color="auto"/>
          </w:divBdr>
        </w:div>
        <w:div w:id="1376272048">
          <w:marLeft w:val="0"/>
          <w:marRight w:val="0"/>
          <w:marTop w:val="0"/>
          <w:marBottom w:val="0"/>
          <w:divBdr>
            <w:top w:val="none" w:sz="0" w:space="0" w:color="auto"/>
            <w:left w:val="none" w:sz="0" w:space="0" w:color="auto"/>
            <w:bottom w:val="none" w:sz="0" w:space="0" w:color="auto"/>
            <w:right w:val="none" w:sz="0" w:space="0" w:color="auto"/>
          </w:divBdr>
        </w:div>
        <w:div w:id="1463695443">
          <w:marLeft w:val="0"/>
          <w:marRight w:val="0"/>
          <w:marTop w:val="0"/>
          <w:marBottom w:val="0"/>
          <w:divBdr>
            <w:top w:val="none" w:sz="0" w:space="0" w:color="auto"/>
            <w:left w:val="none" w:sz="0" w:space="0" w:color="auto"/>
            <w:bottom w:val="none" w:sz="0" w:space="0" w:color="auto"/>
            <w:right w:val="none" w:sz="0" w:space="0" w:color="auto"/>
          </w:divBdr>
        </w:div>
        <w:div w:id="1504274230">
          <w:marLeft w:val="0"/>
          <w:marRight w:val="0"/>
          <w:marTop w:val="0"/>
          <w:marBottom w:val="0"/>
          <w:divBdr>
            <w:top w:val="none" w:sz="0" w:space="0" w:color="auto"/>
            <w:left w:val="none" w:sz="0" w:space="0" w:color="auto"/>
            <w:bottom w:val="none" w:sz="0" w:space="0" w:color="auto"/>
            <w:right w:val="none" w:sz="0" w:space="0" w:color="auto"/>
          </w:divBdr>
        </w:div>
        <w:div w:id="1598707242">
          <w:marLeft w:val="0"/>
          <w:marRight w:val="0"/>
          <w:marTop w:val="0"/>
          <w:marBottom w:val="0"/>
          <w:divBdr>
            <w:top w:val="none" w:sz="0" w:space="0" w:color="auto"/>
            <w:left w:val="none" w:sz="0" w:space="0" w:color="auto"/>
            <w:bottom w:val="none" w:sz="0" w:space="0" w:color="auto"/>
            <w:right w:val="none" w:sz="0" w:space="0" w:color="auto"/>
          </w:divBdr>
        </w:div>
        <w:div w:id="1764254370">
          <w:marLeft w:val="0"/>
          <w:marRight w:val="0"/>
          <w:marTop w:val="0"/>
          <w:marBottom w:val="0"/>
          <w:divBdr>
            <w:top w:val="none" w:sz="0" w:space="0" w:color="auto"/>
            <w:left w:val="none" w:sz="0" w:space="0" w:color="auto"/>
            <w:bottom w:val="none" w:sz="0" w:space="0" w:color="auto"/>
            <w:right w:val="none" w:sz="0" w:space="0" w:color="auto"/>
          </w:divBdr>
        </w:div>
        <w:div w:id="1811166041">
          <w:marLeft w:val="0"/>
          <w:marRight w:val="0"/>
          <w:marTop w:val="0"/>
          <w:marBottom w:val="0"/>
          <w:divBdr>
            <w:top w:val="none" w:sz="0" w:space="0" w:color="auto"/>
            <w:left w:val="none" w:sz="0" w:space="0" w:color="auto"/>
            <w:bottom w:val="none" w:sz="0" w:space="0" w:color="auto"/>
            <w:right w:val="none" w:sz="0" w:space="0" w:color="auto"/>
          </w:divBdr>
        </w:div>
        <w:div w:id="1942371601">
          <w:marLeft w:val="0"/>
          <w:marRight w:val="0"/>
          <w:marTop w:val="0"/>
          <w:marBottom w:val="0"/>
          <w:divBdr>
            <w:top w:val="none" w:sz="0" w:space="0" w:color="auto"/>
            <w:left w:val="none" w:sz="0" w:space="0" w:color="auto"/>
            <w:bottom w:val="none" w:sz="0" w:space="0" w:color="auto"/>
            <w:right w:val="none" w:sz="0" w:space="0" w:color="auto"/>
          </w:divBdr>
        </w:div>
        <w:div w:id="2138600853">
          <w:marLeft w:val="0"/>
          <w:marRight w:val="0"/>
          <w:marTop w:val="0"/>
          <w:marBottom w:val="0"/>
          <w:divBdr>
            <w:top w:val="none" w:sz="0" w:space="0" w:color="auto"/>
            <w:left w:val="none" w:sz="0" w:space="0" w:color="auto"/>
            <w:bottom w:val="none" w:sz="0" w:space="0" w:color="auto"/>
            <w:right w:val="none" w:sz="0" w:space="0" w:color="auto"/>
          </w:divBdr>
        </w:div>
        <w:div w:id="2145614544">
          <w:marLeft w:val="0"/>
          <w:marRight w:val="0"/>
          <w:marTop w:val="0"/>
          <w:marBottom w:val="0"/>
          <w:divBdr>
            <w:top w:val="none" w:sz="0" w:space="0" w:color="auto"/>
            <w:left w:val="none" w:sz="0" w:space="0" w:color="auto"/>
            <w:bottom w:val="none" w:sz="0" w:space="0" w:color="auto"/>
            <w:right w:val="none" w:sz="0" w:space="0" w:color="auto"/>
          </w:divBdr>
        </w:div>
      </w:divsChild>
    </w:div>
    <w:div w:id="1968274637">
      <w:bodyDiv w:val="1"/>
      <w:marLeft w:val="0"/>
      <w:marRight w:val="0"/>
      <w:marTop w:val="0"/>
      <w:marBottom w:val="0"/>
      <w:divBdr>
        <w:top w:val="none" w:sz="0" w:space="0" w:color="auto"/>
        <w:left w:val="none" w:sz="0" w:space="0" w:color="auto"/>
        <w:bottom w:val="none" w:sz="0" w:space="0" w:color="auto"/>
        <w:right w:val="none" w:sz="0" w:space="0" w:color="auto"/>
      </w:divBdr>
    </w:div>
    <w:div w:id="1996102143">
      <w:bodyDiv w:val="1"/>
      <w:marLeft w:val="0"/>
      <w:marRight w:val="0"/>
      <w:marTop w:val="0"/>
      <w:marBottom w:val="0"/>
      <w:divBdr>
        <w:top w:val="none" w:sz="0" w:space="0" w:color="auto"/>
        <w:left w:val="none" w:sz="0" w:space="0" w:color="auto"/>
        <w:bottom w:val="none" w:sz="0" w:space="0" w:color="auto"/>
        <w:right w:val="none" w:sz="0" w:space="0" w:color="auto"/>
      </w:divBdr>
    </w:div>
    <w:div w:id="2030180636">
      <w:bodyDiv w:val="1"/>
      <w:marLeft w:val="0"/>
      <w:marRight w:val="0"/>
      <w:marTop w:val="0"/>
      <w:marBottom w:val="0"/>
      <w:divBdr>
        <w:top w:val="none" w:sz="0" w:space="0" w:color="auto"/>
        <w:left w:val="none" w:sz="0" w:space="0" w:color="auto"/>
        <w:bottom w:val="none" w:sz="0" w:space="0" w:color="auto"/>
        <w:right w:val="none" w:sz="0" w:space="0" w:color="auto"/>
      </w:divBdr>
    </w:div>
    <w:div w:id="2046364988">
      <w:bodyDiv w:val="1"/>
      <w:marLeft w:val="0"/>
      <w:marRight w:val="0"/>
      <w:marTop w:val="0"/>
      <w:marBottom w:val="0"/>
      <w:divBdr>
        <w:top w:val="none" w:sz="0" w:space="0" w:color="auto"/>
        <w:left w:val="none" w:sz="0" w:space="0" w:color="auto"/>
        <w:bottom w:val="none" w:sz="0" w:space="0" w:color="auto"/>
        <w:right w:val="none" w:sz="0" w:space="0" w:color="auto"/>
      </w:divBdr>
    </w:div>
    <w:div w:id="2078746498">
      <w:bodyDiv w:val="1"/>
      <w:marLeft w:val="0"/>
      <w:marRight w:val="0"/>
      <w:marTop w:val="0"/>
      <w:marBottom w:val="0"/>
      <w:divBdr>
        <w:top w:val="none" w:sz="0" w:space="0" w:color="auto"/>
        <w:left w:val="none" w:sz="0" w:space="0" w:color="auto"/>
        <w:bottom w:val="none" w:sz="0" w:space="0" w:color="auto"/>
        <w:right w:val="none" w:sz="0" w:space="0" w:color="auto"/>
      </w:divBdr>
    </w:div>
    <w:div w:id="2099911271">
      <w:bodyDiv w:val="1"/>
      <w:marLeft w:val="0"/>
      <w:marRight w:val="0"/>
      <w:marTop w:val="0"/>
      <w:marBottom w:val="0"/>
      <w:divBdr>
        <w:top w:val="none" w:sz="0" w:space="0" w:color="auto"/>
        <w:left w:val="none" w:sz="0" w:space="0" w:color="auto"/>
        <w:bottom w:val="none" w:sz="0" w:space="0" w:color="auto"/>
        <w:right w:val="none" w:sz="0" w:space="0" w:color="auto"/>
      </w:divBdr>
    </w:div>
    <w:div w:id="2101173036">
      <w:bodyDiv w:val="1"/>
      <w:marLeft w:val="0"/>
      <w:marRight w:val="0"/>
      <w:marTop w:val="0"/>
      <w:marBottom w:val="0"/>
      <w:divBdr>
        <w:top w:val="none" w:sz="0" w:space="0" w:color="auto"/>
        <w:left w:val="none" w:sz="0" w:space="0" w:color="auto"/>
        <w:bottom w:val="none" w:sz="0" w:space="0" w:color="auto"/>
        <w:right w:val="none" w:sz="0" w:space="0" w:color="auto"/>
      </w:divBdr>
    </w:div>
    <w:div w:id="213178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ervice.admin.ch/crex/cms/content/strafregister/strafregister_de"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hare.google/ctVQos8wNTihdBGP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7F1649E6A14CA0BC348449781B5ABB"/>
        <w:category>
          <w:name w:val="Allgemein"/>
          <w:gallery w:val="placeholder"/>
        </w:category>
        <w:types>
          <w:type w:val="bbPlcHdr"/>
        </w:types>
        <w:behaviors>
          <w:behavior w:val="content"/>
        </w:behaviors>
        <w:guid w:val="{0DBDACE9-9C25-4F11-96C0-19466E866A77}"/>
      </w:docPartPr>
      <w:docPartBody>
        <w:p w:rsidR="00D71816" w:rsidRDefault="00D71816" w:rsidP="00D71816">
          <w:pPr>
            <w:pStyle w:val="6E7F1649E6A14CA0BC348449781B5ABB"/>
          </w:pPr>
          <w:r w:rsidRPr="008C0FAC">
            <w:rPr>
              <w:rStyle w:val="Platzhaltertext"/>
            </w:rPr>
            <w:t>Wählen Sie ein Element aus.</w:t>
          </w:r>
        </w:p>
      </w:docPartBody>
    </w:docPart>
    <w:docPart>
      <w:docPartPr>
        <w:name w:val="669C991B12584E44BDB43FFBA3A6BFA0"/>
        <w:category>
          <w:name w:val="Allgemein"/>
          <w:gallery w:val="placeholder"/>
        </w:category>
        <w:types>
          <w:type w:val="bbPlcHdr"/>
        </w:types>
        <w:behaviors>
          <w:behavior w:val="content"/>
        </w:behaviors>
        <w:guid w:val="{FF0C2FCE-21CA-4EC1-83F3-E93A3918859E}"/>
      </w:docPartPr>
      <w:docPartBody>
        <w:p w:rsidR="00D71816" w:rsidRDefault="00D71816" w:rsidP="00D71816">
          <w:pPr>
            <w:pStyle w:val="669C991B12584E44BDB43FFBA3A6BFA0"/>
          </w:pPr>
          <w:r w:rsidRPr="008C0FAC">
            <w:rPr>
              <w:rStyle w:val="Platzhaltertext"/>
            </w:rPr>
            <w:t>Wählen Sie ein Element aus.</w:t>
          </w:r>
        </w:p>
      </w:docPartBody>
    </w:docPart>
    <w:docPart>
      <w:docPartPr>
        <w:name w:val="19A8F466D59747D3A9D0E0ED2ECFCB9B"/>
        <w:category>
          <w:name w:val="Allgemein"/>
          <w:gallery w:val="placeholder"/>
        </w:category>
        <w:types>
          <w:type w:val="bbPlcHdr"/>
        </w:types>
        <w:behaviors>
          <w:behavior w:val="content"/>
        </w:behaviors>
        <w:guid w:val="{4DFC239F-94E9-47EE-902C-4D7B53BC6439}"/>
      </w:docPartPr>
      <w:docPartBody>
        <w:p w:rsidR="00D71816" w:rsidRDefault="00D71816" w:rsidP="00D71816">
          <w:pPr>
            <w:pStyle w:val="19A8F466D59747D3A9D0E0ED2ECFCB9B"/>
          </w:pPr>
          <w:r w:rsidRPr="008C0FAC">
            <w:rPr>
              <w:rStyle w:val="Platzhaltertext"/>
            </w:rPr>
            <w:t>Wählen Sie ein Element aus.</w:t>
          </w:r>
        </w:p>
      </w:docPartBody>
    </w:docPart>
    <w:docPart>
      <w:docPartPr>
        <w:name w:val="0ADE45B47E6145BE8A844EED64FBC351"/>
        <w:category>
          <w:name w:val="Allgemein"/>
          <w:gallery w:val="placeholder"/>
        </w:category>
        <w:types>
          <w:type w:val="bbPlcHdr"/>
        </w:types>
        <w:behaviors>
          <w:behavior w:val="content"/>
        </w:behaviors>
        <w:guid w:val="{2E679C03-C750-4C19-9A9D-CD48D460BB0C}"/>
      </w:docPartPr>
      <w:docPartBody>
        <w:p w:rsidR="00D71816" w:rsidRDefault="00D71816" w:rsidP="00D71816">
          <w:pPr>
            <w:pStyle w:val="0ADE45B47E6145BE8A844EED64FBC351"/>
          </w:pPr>
          <w:r w:rsidRPr="008C0FAC">
            <w:rPr>
              <w:rStyle w:val="Platzhaltertext"/>
            </w:rPr>
            <w:t>Wählen Sie ein Element aus.</w:t>
          </w:r>
        </w:p>
      </w:docPartBody>
    </w:docPart>
    <w:docPart>
      <w:docPartPr>
        <w:name w:val="2FAFEA32C49D43929B1F49DE4260B1F3"/>
        <w:category>
          <w:name w:val="Allgemein"/>
          <w:gallery w:val="placeholder"/>
        </w:category>
        <w:types>
          <w:type w:val="bbPlcHdr"/>
        </w:types>
        <w:behaviors>
          <w:behavior w:val="content"/>
        </w:behaviors>
        <w:guid w:val="{2F4AED2B-278B-4B10-9A59-700BC464F65B}"/>
      </w:docPartPr>
      <w:docPartBody>
        <w:p w:rsidR="00D71816" w:rsidRDefault="00D71816" w:rsidP="00D71816">
          <w:pPr>
            <w:pStyle w:val="2FAFEA32C49D43929B1F49DE4260B1F3"/>
          </w:pPr>
          <w:r w:rsidRPr="008C0FAC">
            <w:rPr>
              <w:rStyle w:val="Platzhaltertext"/>
            </w:rPr>
            <w:t>Wählen Sie ein Element aus.</w:t>
          </w:r>
        </w:p>
      </w:docPartBody>
    </w:docPart>
    <w:docPart>
      <w:docPartPr>
        <w:name w:val="B1AA69E0AA3E4EBB9DBB3C40D4DEC7C6"/>
        <w:category>
          <w:name w:val="Allgemein"/>
          <w:gallery w:val="placeholder"/>
        </w:category>
        <w:types>
          <w:type w:val="bbPlcHdr"/>
        </w:types>
        <w:behaviors>
          <w:behavior w:val="content"/>
        </w:behaviors>
        <w:guid w:val="{E38D26CC-5D3D-457E-B0BF-AD75589D5F12}"/>
      </w:docPartPr>
      <w:docPartBody>
        <w:p w:rsidR="00D71816" w:rsidRDefault="00D71816" w:rsidP="00D71816">
          <w:pPr>
            <w:pStyle w:val="B1AA69E0AA3E4EBB9DBB3C40D4DEC7C6"/>
          </w:pPr>
          <w:r w:rsidRPr="008C0FAC">
            <w:rPr>
              <w:rStyle w:val="Platzhaltertext"/>
            </w:rPr>
            <w:t>Wählen Sie ein Element aus.</w:t>
          </w:r>
        </w:p>
      </w:docPartBody>
    </w:docPart>
    <w:docPart>
      <w:docPartPr>
        <w:name w:val="2AD8ECB53EE644E2A5B232F41631762F"/>
        <w:category>
          <w:name w:val="Allgemein"/>
          <w:gallery w:val="placeholder"/>
        </w:category>
        <w:types>
          <w:type w:val="bbPlcHdr"/>
        </w:types>
        <w:behaviors>
          <w:behavior w:val="content"/>
        </w:behaviors>
        <w:guid w:val="{E5BE37F9-CF06-4F69-80DA-C60C4BA543B6}"/>
      </w:docPartPr>
      <w:docPartBody>
        <w:p w:rsidR="00D71816" w:rsidRDefault="00D71816" w:rsidP="00D71816">
          <w:pPr>
            <w:pStyle w:val="2AD8ECB53EE644E2A5B232F41631762F"/>
          </w:pPr>
          <w:r w:rsidRPr="008C0FAC">
            <w:rPr>
              <w:rStyle w:val="Platzhaltertext"/>
            </w:rPr>
            <w:t>Wählen Sie ein Element aus.</w:t>
          </w:r>
        </w:p>
      </w:docPartBody>
    </w:docPart>
    <w:docPart>
      <w:docPartPr>
        <w:name w:val="D2B58F882AA74D3FA8EDDF24EB5BD4F2"/>
        <w:category>
          <w:name w:val="Allgemein"/>
          <w:gallery w:val="placeholder"/>
        </w:category>
        <w:types>
          <w:type w:val="bbPlcHdr"/>
        </w:types>
        <w:behaviors>
          <w:behavior w:val="content"/>
        </w:behaviors>
        <w:guid w:val="{95A313F1-79ED-410D-91C8-555C2677A606}"/>
      </w:docPartPr>
      <w:docPartBody>
        <w:p w:rsidR="00D71816" w:rsidRDefault="00D71816" w:rsidP="00D71816">
          <w:pPr>
            <w:pStyle w:val="D2B58F882AA74D3FA8EDDF24EB5BD4F2"/>
          </w:pPr>
          <w:r w:rsidRPr="008C0FAC">
            <w:rPr>
              <w:rStyle w:val="Platzhaltertext"/>
            </w:rPr>
            <w:t>Wählen Sie ein Element aus.</w:t>
          </w:r>
        </w:p>
      </w:docPartBody>
    </w:docPart>
    <w:docPart>
      <w:docPartPr>
        <w:name w:val="A74479C76AD04CC6892909CBD8905B62"/>
        <w:category>
          <w:name w:val="Allgemein"/>
          <w:gallery w:val="placeholder"/>
        </w:category>
        <w:types>
          <w:type w:val="bbPlcHdr"/>
        </w:types>
        <w:behaviors>
          <w:behavior w:val="content"/>
        </w:behaviors>
        <w:guid w:val="{B67EE8C9-0BBF-43E5-BC7A-1D741F2D4DA5}"/>
      </w:docPartPr>
      <w:docPartBody>
        <w:p w:rsidR="00D71816" w:rsidRDefault="00D71816" w:rsidP="00D71816">
          <w:pPr>
            <w:pStyle w:val="A74479C76AD04CC6892909CBD8905B62"/>
          </w:pPr>
          <w:r w:rsidRPr="008C0FAC">
            <w:rPr>
              <w:rStyle w:val="Platzhaltertext"/>
            </w:rPr>
            <w:t>Wählen Sie ein Element aus.</w:t>
          </w:r>
        </w:p>
      </w:docPartBody>
    </w:docPart>
    <w:docPart>
      <w:docPartPr>
        <w:name w:val="8A35CFC0D2954A19BB79F1B73B1EFA4C"/>
        <w:category>
          <w:name w:val="Allgemein"/>
          <w:gallery w:val="placeholder"/>
        </w:category>
        <w:types>
          <w:type w:val="bbPlcHdr"/>
        </w:types>
        <w:behaviors>
          <w:behavior w:val="content"/>
        </w:behaviors>
        <w:guid w:val="{7187B53B-8420-4A71-8281-1F1999F7AF6B}"/>
      </w:docPartPr>
      <w:docPartBody>
        <w:p w:rsidR="00D71816" w:rsidRDefault="00D71816" w:rsidP="00D71816">
          <w:pPr>
            <w:pStyle w:val="8A35CFC0D2954A19BB79F1B73B1EFA4C"/>
          </w:pPr>
          <w:r w:rsidRPr="008C0FAC">
            <w:rPr>
              <w:rStyle w:val="Platzhaltertext"/>
            </w:rPr>
            <w:t>Wählen Sie ein Element aus.</w:t>
          </w:r>
        </w:p>
      </w:docPartBody>
    </w:docPart>
    <w:docPart>
      <w:docPartPr>
        <w:name w:val="AC2253709E5E4AD38C732DB740A89F5D"/>
        <w:category>
          <w:name w:val="Allgemein"/>
          <w:gallery w:val="placeholder"/>
        </w:category>
        <w:types>
          <w:type w:val="bbPlcHdr"/>
        </w:types>
        <w:behaviors>
          <w:behavior w:val="content"/>
        </w:behaviors>
        <w:guid w:val="{8AA896E7-B663-4AAD-B817-B14FF9ECC99A}"/>
      </w:docPartPr>
      <w:docPartBody>
        <w:p w:rsidR="00D71816" w:rsidRDefault="00D71816" w:rsidP="00D71816">
          <w:pPr>
            <w:pStyle w:val="AC2253709E5E4AD38C732DB740A89F5D"/>
          </w:pPr>
          <w:r w:rsidRPr="008C0FAC">
            <w:rPr>
              <w:rStyle w:val="Platzhaltertext"/>
            </w:rPr>
            <w:t>Wählen Sie ein Element aus.</w:t>
          </w:r>
        </w:p>
      </w:docPartBody>
    </w:docPart>
    <w:docPart>
      <w:docPartPr>
        <w:name w:val="480D2C4BD0B14E6B94EA26CBD7A06040"/>
        <w:category>
          <w:name w:val="Allgemein"/>
          <w:gallery w:val="placeholder"/>
        </w:category>
        <w:types>
          <w:type w:val="bbPlcHdr"/>
        </w:types>
        <w:behaviors>
          <w:behavior w:val="content"/>
        </w:behaviors>
        <w:guid w:val="{558D5B43-42EA-4CEC-8525-C0548822EADA}"/>
      </w:docPartPr>
      <w:docPartBody>
        <w:p w:rsidR="00D71816" w:rsidRDefault="00D71816" w:rsidP="00D71816">
          <w:pPr>
            <w:pStyle w:val="480D2C4BD0B14E6B94EA26CBD7A06040"/>
          </w:pPr>
          <w:r w:rsidRPr="008C0FAC">
            <w:rPr>
              <w:rStyle w:val="Platzhaltertext"/>
            </w:rPr>
            <w:t>Wählen Sie ein Element aus.</w:t>
          </w:r>
        </w:p>
      </w:docPartBody>
    </w:docPart>
    <w:docPart>
      <w:docPartPr>
        <w:name w:val="12E56D20BD9C4150ABC74F3CF1A3C8BB"/>
        <w:category>
          <w:name w:val="Allgemein"/>
          <w:gallery w:val="placeholder"/>
        </w:category>
        <w:types>
          <w:type w:val="bbPlcHdr"/>
        </w:types>
        <w:behaviors>
          <w:behavior w:val="content"/>
        </w:behaviors>
        <w:guid w:val="{4E86A0DC-9FB7-4151-AFB4-3F20DD4F436F}"/>
      </w:docPartPr>
      <w:docPartBody>
        <w:p w:rsidR="00D71816" w:rsidRDefault="00D71816" w:rsidP="00D71816">
          <w:pPr>
            <w:pStyle w:val="12E56D20BD9C4150ABC74F3CF1A3C8BB"/>
          </w:pPr>
          <w:r w:rsidRPr="008C0FAC">
            <w:rPr>
              <w:rStyle w:val="Platzhaltertext"/>
            </w:rPr>
            <w:t>Wählen Sie ein Element aus.</w:t>
          </w:r>
        </w:p>
      </w:docPartBody>
    </w:docPart>
    <w:docPart>
      <w:docPartPr>
        <w:name w:val="FFBA34D3EABF4AD3AF2A8D0B93D1AE56"/>
        <w:category>
          <w:name w:val="Allgemein"/>
          <w:gallery w:val="placeholder"/>
        </w:category>
        <w:types>
          <w:type w:val="bbPlcHdr"/>
        </w:types>
        <w:behaviors>
          <w:behavior w:val="content"/>
        </w:behaviors>
        <w:guid w:val="{11AF5103-B410-4C8C-89AE-822F197AEFC7}"/>
      </w:docPartPr>
      <w:docPartBody>
        <w:p w:rsidR="00D71816" w:rsidRDefault="00D71816" w:rsidP="00D71816">
          <w:pPr>
            <w:pStyle w:val="FFBA34D3EABF4AD3AF2A8D0B93D1AE56"/>
          </w:pPr>
          <w:r w:rsidRPr="008C0FAC">
            <w:rPr>
              <w:rStyle w:val="Platzhaltertext"/>
            </w:rPr>
            <w:t>Wählen Sie ein Element aus.</w:t>
          </w:r>
        </w:p>
      </w:docPartBody>
    </w:docPart>
    <w:docPart>
      <w:docPartPr>
        <w:name w:val="11DE414F49B2435B8C46C8F60638326A"/>
        <w:category>
          <w:name w:val="Allgemein"/>
          <w:gallery w:val="placeholder"/>
        </w:category>
        <w:types>
          <w:type w:val="bbPlcHdr"/>
        </w:types>
        <w:behaviors>
          <w:behavior w:val="content"/>
        </w:behaviors>
        <w:guid w:val="{DBC19FA5-D21B-4DA3-8F6E-429A3690F7D4}"/>
      </w:docPartPr>
      <w:docPartBody>
        <w:p w:rsidR="00D71816" w:rsidRDefault="00D71816" w:rsidP="00D71816">
          <w:pPr>
            <w:pStyle w:val="11DE414F49B2435B8C46C8F60638326A"/>
          </w:pPr>
          <w:r w:rsidRPr="008C0FAC">
            <w:rPr>
              <w:rStyle w:val="Platzhaltertext"/>
            </w:rPr>
            <w:t>Wählen Sie ein Element aus.</w:t>
          </w:r>
        </w:p>
      </w:docPartBody>
    </w:docPart>
    <w:docPart>
      <w:docPartPr>
        <w:name w:val="9306D24BF4F8474CBEA7C23237BA7F63"/>
        <w:category>
          <w:name w:val="Allgemein"/>
          <w:gallery w:val="placeholder"/>
        </w:category>
        <w:types>
          <w:type w:val="bbPlcHdr"/>
        </w:types>
        <w:behaviors>
          <w:behavior w:val="content"/>
        </w:behaviors>
        <w:guid w:val="{10752D7B-2FDA-4D12-8B02-A49CB2B34BE1}"/>
      </w:docPartPr>
      <w:docPartBody>
        <w:p w:rsidR="00D71816" w:rsidRDefault="00D71816" w:rsidP="00D71816">
          <w:pPr>
            <w:pStyle w:val="9306D24BF4F8474CBEA7C23237BA7F63"/>
          </w:pPr>
          <w:r w:rsidRPr="008C0FAC">
            <w:rPr>
              <w:rStyle w:val="Platzhaltertext"/>
            </w:rPr>
            <w:t>Wählen Sie ein Element aus.</w:t>
          </w:r>
        </w:p>
      </w:docPartBody>
    </w:docPart>
    <w:docPart>
      <w:docPartPr>
        <w:name w:val="A6D6FD41FD56454F96E1C57C864364FF"/>
        <w:category>
          <w:name w:val="Allgemein"/>
          <w:gallery w:val="placeholder"/>
        </w:category>
        <w:types>
          <w:type w:val="bbPlcHdr"/>
        </w:types>
        <w:behaviors>
          <w:behavior w:val="content"/>
        </w:behaviors>
        <w:guid w:val="{8B757AEF-39D8-4E68-83A6-0F85ECEB75AE}"/>
      </w:docPartPr>
      <w:docPartBody>
        <w:p w:rsidR="00D71816" w:rsidRDefault="00D71816" w:rsidP="00D71816">
          <w:pPr>
            <w:pStyle w:val="A6D6FD41FD56454F96E1C57C864364FF"/>
          </w:pPr>
          <w:r w:rsidRPr="008C0FAC">
            <w:rPr>
              <w:rStyle w:val="Platzhaltertext"/>
            </w:rPr>
            <w:t>Wählen Sie ein Element aus.</w:t>
          </w:r>
        </w:p>
      </w:docPartBody>
    </w:docPart>
    <w:docPart>
      <w:docPartPr>
        <w:name w:val="07220880B1D04A40BA2FB2CCFFFF0BAD"/>
        <w:category>
          <w:name w:val="Allgemein"/>
          <w:gallery w:val="placeholder"/>
        </w:category>
        <w:types>
          <w:type w:val="bbPlcHdr"/>
        </w:types>
        <w:behaviors>
          <w:behavior w:val="content"/>
        </w:behaviors>
        <w:guid w:val="{C57EBF90-48AE-4002-B5CF-4D5842E85717}"/>
      </w:docPartPr>
      <w:docPartBody>
        <w:p w:rsidR="00D71816" w:rsidRDefault="00D71816" w:rsidP="00D71816">
          <w:pPr>
            <w:pStyle w:val="07220880B1D04A40BA2FB2CCFFFF0BAD"/>
          </w:pPr>
          <w:r w:rsidRPr="008C0FAC">
            <w:rPr>
              <w:rStyle w:val="Platzhaltertext"/>
            </w:rPr>
            <w:t>Wählen Sie ein Element aus.</w:t>
          </w:r>
        </w:p>
      </w:docPartBody>
    </w:docPart>
    <w:docPart>
      <w:docPartPr>
        <w:name w:val="4E2254883BB0431E8616BE77324D5453"/>
        <w:category>
          <w:name w:val="Allgemein"/>
          <w:gallery w:val="placeholder"/>
        </w:category>
        <w:types>
          <w:type w:val="bbPlcHdr"/>
        </w:types>
        <w:behaviors>
          <w:behavior w:val="content"/>
        </w:behaviors>
        <w:guid w:val="{FE17B8B3-664E-444F-8CE4-FC354B627268}"/>
      </w:docPartPr>
      <w:docPartBody>
        <w:p w:rsidR="00D71816" w:rsidRDefault="00D71816" w:rsidP="00D71816">
          <w:pPr>
            <w:pStyle w:val="4E2254883BB0431E8616BE77324D5453"/>
          </w:pPr>
          <w:r w:rsidRPr="008C0FAC">
            <w:rPr>
              <w:rStyle w:val="Platzhaltertext"/>
            </w:rPr>
            <w:t>Wählen Sie ein Element aus.</w:t>
          </w:r>
        </w:p>
      </w:docPartBody>
    </w:docPart>
    <w:docPart>
      <w:docPartPr>
        <w:name w:val="1098EDD7526348B28597CB05AC44A818"/>
        <w:category>
          <w:name w:val="Allgemein"/>
          <w:gallery w:val="placeholder"/>
        </w:category>
        <w:types>
          <w:type w:val="bbPlcHdr"/>
        </w:types>
        <w:behaviors>
          <w:behavior w:val="content"/>
        </w:behaviors>
        <w:guid w:val="{DB2C4EC4-EA74-4564-B09E-11FD8CEE3470}"/>
      </w:docPartPr>
      <w:docPartBody>
        <w:p w:rsidR="00D71816" w:rsidRDefault="00D71816" w:rsidP="00D71816">
          <w:pPr>
            <w:pStyle w:val="1098EDD7526348B28597CB05AC44A818"/>
          </w:pPr>
          <w:r w:rsidRPr="008C0FAC">
            <w:rPr>
              <w:rStyle w:val="Platzhaltertext"/>
            </w:rPr>
            <w:t>Wählen Sie ein Element aus.</w:t>
          </w:r>
        </w:p>
      </w:docPartBody>
    </w:docPart>
    <w:docPart>
      <w:docPartPr>
        <w:name w:val="035315C602F94A8FA45577011F9463E3"/>
        <w:category>
          <w:name w:val="Allgemein"/>
          <w:gallery w:val="placeholder"/>
        </w:category>
        <w:types>
          <w:type w:val="bbPlcHdr"/>
        </w:types>
        <w:behaviors>
          <w:behavior w:val="content"/>
        </w:behaviors>
        <w:guid w:val="{055F8E7D-7817-4BB5-BF41-14D6D3F4361F}"/>
      </w:docPartPr>
      <w:docPartBody>
        <w:p w:rsidR="00D71816" w:rsidRDefault="00D71816" w:rsidP="00D71816">
          <w:pPr>
            <w:pStyle w:val="035315C602F94A8FA45577011F9463E3"/>
          </w:pPr>
          <w:r w:rsidRPr="008C0FAC">
            <w:rPr>
              <w:rStyle w:val="Platzhaltertext"/>
            </w:rPr>
            <w:t>Wählen Sie ein Element aus.</w:t>
          </w:r>
        </w:p>
      </w:docPartBody>
    </w:docPart>
    <w:docPart>
      <w:docPartPr>
        <w:name w:val="C7D905611E484CE3ACC48BDC7BDF4FC3"/>
        <w:category>
          <w:name w:val="Allgemein"/>
          <w:gallery w:val="placeholder"/>
        </w:category>
        <w:types>
          <w:type w:val="bbPlcHdr"/>
        </w:types>
        <w:behaviors>
          <w:behavior w:val="content"/>
        </w:behaviors>
        <w:guid w:val="{C256C69E-AC46-4D45-B903-3481C0ADBED5}"/>
      </w:docPartPr>
      <w:docPartBody>
        <w:p w:rsidR="00D71816" w:rsidRDefault="00D71816" w:rsidP="00D71816">
          <w:pPr>
            <w:pStyle w:val="C7D905611E484CE3ACC48BDC7BDF4FC3"/>
          </w:pPr>
          <w:r w:rsidRPr="008C0FAC">
            <w:rPr>
              <w:rStyle w:val="Platzhaltertext"/>
            </w:rPr>
            <w:t>Wählen Sie ein Element aus.</w:t>
          </w:r>
        </w:p>
      </w:docPartBody>
    </w:docPart>
    <w:docPart>
      <w:docPartPr>
        <w:name w:val="43B29F9CA7574CB58ACA6B7ECDD20735"/>
        <w:category>
          <w:name w:val="Allgemein"/>
          <w:gallery w:val="placeholder"/>
        </w:category>
        <w:types>
          <w:type w:val="bbPlcHdr"/>
        </w:types>
        <w:behaviors>
          <w:behavior w:val="content"/>
        </w:behaviors>
        <w:guid w:val="{0C0FC239-DB11-46FB-9422-EB183C59F517}"/>
      </w:docPartPr>
      <w:docPartBody>
        <w:p w:rsidR="00D71816" w:rsidRDefault="00D71816" w:rsidP="00D71816">
          <w:pPr>
            <w:pStyle w:val="43B29F9CA7574CB58ACA6B7ECDD20735"/>
          </w:pPr>
          <w:r w:rsidRPr="008C0FAC">
            <w:rPr>
              <w:rStyle w:val="Platzhaltertext"/>
            </w:rPr>
            <w:t>Wählen Sie ein Element aus.</w:t>
          </w:r>
        </w:p>
      </w:docPartBody>
    </w:docPart>
    <w:docPart>
      <w:docPartPr>
        <w:name w:val="EF0ACD91CBE242DAA11A43E5AFD90615"/>
        <w:category>
          <w:name w:val="Allgemein"/>
          <w:gallery w:val="placeholder"/>
        </w:category>
        <w:types>
          <w:type w:val="bbPlcHdr"/>
        </w:types>
        <w:behaviors>
          <w:behavior w:val="content"/>
        </w:behaviors>
        <w:guid w:val="{02D86174-58EB-4A95-8CFB-2E43F40572FA}"/>
      </w:docPartPr>
      <w:docPartBody>
        <w:p w:rsidR="00D71816" w:rsidRDefault="00D71816" w:rsidP="00D71816">
          <w:pPr>
            <w:pStyle w:val="EF0ACD91CBE242DAA11A43E5AFD90615"/>
          </w:pPr>
          <w:r w:rsidRPr="008C0FAC">
            <w:rPr>
              <w:rStyle w:val="Platzhaltertext"/>
            </w:rPr>
            <w:t>Wählen Sie ein Element aus.</w:t>
          </w:r>
        </w:p>
      </w:docPartBody>
    </w:docPart>
    <w:docPart>
      <w:docPartPr>
        <w:name w:val="C06791391DD34E73A1615982300F217F"/>
        <w:category>
          <w:name w:val="Allgemein"/>
          <w:gallery w:val="placeholder"/>
        </w:category>
        <w:types>
          <w:type w:val="bbPlcHdr"/>
        </w:types>
        <w:behaviors>
          <w:behavior w:val="content"/>
        </w:behaviors>
        <w:guid w:val="{4DED157F-451B-4E90-B78F-3EFE44424866}"/>
      </w:docPartPr>
      <w:docPartBody>
        <w:p w:rsidR="00D71816" w:rsidRDefault="00D71816" w:rsidP="00D71816">
          <w:pPr>
            <w:pStyle w:val="C06791391DD34E73A1615982300F217F"/>
          </w:pPr>
          <w:r w:rsidRPr="008C0FAC">
            <w:rPr>
              <w:rStyle w:val="Platzhaltertext"/>
            </w:rPr>
            <w:t>Wählen Sie ein Element aus.</w:t>
          </w:r>
        </w:p>
      </w:docPartBody>
    </w:docPart>
    <w:docPart>
      <w:docPartPr>
        <w:name w:val="6EDFA32857FF47349E5131E30454DCB8"/>
        <w:category>
          <w:name w:val="Allgemein"/>
          <w:gallery w:val="placeholder"/>
        </w:category>
        <w:types>
          <w:type w:val="bbPlcHdr"/>
        </w:types>
        <w:behaviors>
          <w:behavior w:val="content"/>
        </w:behaviors>
        <w:guid w:val="{87A528B2-4200-4BBF-B8FA-0A53ADF929F4}"/>
      </w:docPartPr>
      <w:docPartBody>
        <w:p w:rsidR="00D71816" w:rsidRDefault="00D71816" w:rsidP="00D71816">
          <w:pPr>
            <w:pStyle w:val="6EDFA32857FF47349E5131E30454DCB8"/>
          </w:pPr>
          <w:r w:rsidRPr="008C0FAC">
            <w:rPr>
              <w:rStyle w:val="Platzhaltertext"/>
            </w:rPr>
            <w:t>Wählen Sie ein Element aus.</w:t>
          </w:r>
        </w:p>
      </w:docPartBody>
    </w:docPart>
    <w:docPart>
      <w:docPartPr>
        <w:name w:val="4B5C82C130044254AA223E03E0BF4796"/>
        <w:category>
          <w:name w:val="Allgemein"/>
          <w:gallery w:val="placeholder"/>
        </w:category>
        <w:types>
          <w:type w:val="bbPlcHdr"/>
        </w:types>
        <w:behaviors>
          <w:behavior w:val="content"/>
        </w:behaviors>
        <w:guid w:val="{ABB4BB9F-6DC2-4996-AB65-525BB3E0DA9F}"/>
      </w:docPartPr>
      <w:docPartBody>
        <w:p w:rsidR="00D71816" w:rsidRDefault="00D71816" w:rsidP="00D71816">
          <w:pPr>
            <w:pStyle w:val="4B5C82C130044254AA223E03E0BF4796"/>
          </w:pPr>
          <w:r w:rsidRPr="008C0FAC">
            <w:rPr>
              <w:rStyle w:val="Platzhaltertext"/>
            </w:rPr>
            <w:t>Wählen Sie ein Element aus.</w:t>
          </w:r>
        </w:p>
      </w:docPartBody>
    </w:docPart>
    <w:docPart>
      <w:docPartPr>
        <w:name w:val="3C6A72C87500432FAF6DF4AAF2CD8062"/>
        <w:category>
          <w:name w:val="Allgemein"/>
          <w:gallery w:val="placeholder"/>
        </w:category>
        <w:types>
          <w:type w:val="bbPlcHdr"/>
        </w:types>
        <w:behaviors>
          <w:behavior w:val="content"/>
        </w:behaviors>
        <w:guid w:val="{7662ED92-7A77-456E-BF33-ED6368F447FC}"/>
      </w:docPartPr>
      <w:docPartBody>
        <w:p w:rsidR="00D71816" w:rsidRDefault="00D71816" w:rsidP="00D71816">
          <w:pPr>
            <w:pStyle w:val="3C6A72C87500432FAF6DF4AAF2CD8062"/>
          </w:pPr>
          <w:r w:rsidRPr="008C0FAC">
            <w:rPr>
              <w:rStyle w:val="Platzhaltertext"/>
            </w:rPr>
            <w:t>Wählen Sie ein Element aus.</w:t>
          </w:r>
        </w:p>
      </w:docPartBody>
    </w:docPart>
    <w:docPart>
      <w:docPartPr>
        <w:name w:val="A8A68D87420649A6A373282D40AD8DD4"/>
        <w:category>
          <w:name w:val="Allgemein"/>
          <w:gallery w:val="placeholder"/>
        </w:category>
        <w:types>
          <w:type w:val="bbPlcHdr"/>
        </w:types>
        <w:behaviors>
          <w:behavior w:val="content"/>
        </w:behaviors>
        <w:guid w:val="{5BCEFD19-7902-4838-9F7C-85CA9DB7B0A7}"/>
      </w:docPartPr>
      <w:docPartBody>
        <w:p w:rsidR="00D71816" w:rsidRDefault="00D71816" w:rsidP="00D71816">
          <w:pPr>
            <w:pStyle w:val="A8A68D87420649A6A373282D40AD8DD4"/>
          </w:pPr>
          <w:r w:rsidRPr="008C0FAC">
            <w:rPr>
              <w:rStyle w:val="Platzhaltertext"/>
            </w:rPr>
            <w:t>Wählen Sie ein Element aus.</w:t>
          </w:r>
        </w:p>
      </w:docPartBody>
    </w:docPart>
    <w:docPart>
      <w:docPartPr>
        <w:name w:val="7534DEADCDBC4FE0905E8C0039ADDCE5"/>
        <w:category>
          <w:name w:val="Allgemein"/>
          <w:gallery w:val="placeholder"/>
        </w:category>
        <w:types>
          <w:type w:val="bbPlcHdr"/>
        </w:types>
        <w:behaviors>
          <w:behavior w:val="content"/>
        </w:behaviors>
        <w:guid w:val="{7CF9743F-A98C-4AB6-8AB8-B485EE3163D7}"/>
      </w:docPartPr>
      <w:docPartBody>
        <w:p w:rsidR="00D71816" w:rsidRDefault="00D71816" w:rsidP="00D71816">
          <w:pPr>
            <w:pStyle w:val="7534DEADCDBC4FE0905E8C0039ADDCE5"/>
          </w:pPr>
          <w:r w:rsidRPr="008C0FAC">
            <w:rPr>
              <w:rStyle w:val="Platzhaltertext"/>
            </w:rPr>
            <w:t>Wählen Sie ein Element aus.</w:t>
          </w:r>
        </w:p>
      </w:docPartBody>
    </w:docPart>
    <w:docPart>
      <w:docPartPr>
        <w:name w:val="D57164A52E004F46BDAA12685B47A1E1"/>
        <w:category>
          <w:name w:val="Allgemein"/>
          <w:gallery w:val="placeholder"/>
        </w:category>
        <w:types>
          <w:type w:val="bbPlcHdr"/>
        </w:types>
        <w:behaviors>
          <w:behavior w:val="content"/>
        </w:behaviors>
        <w:guid w:val="{9EDD751D-B409-4961-9C16-C00876597779}"/>
      </w:docPartPr>
      <w:docPartBody>
        <w:p w:rsidR="00D71816" w:rsidRDefault="00D71816" w:rsidP="00D71816">
          <w:pPr>
            <w:pStyle w:val="D57164A52E004F46BDAA12685B47A1E1"/>
          </w:pPr>
          <w:r w:rsidRPr="008C0FAC">
            <w:rPr>
              <w:rStyle w:val="Platzhaltertext"/>
            </w:rPr>
            <w:t>Wählen Sie ein Element aus.</w:t>
          </w:r>
        </w:p>
      </w:docPartBody>
    </w:docPart>
    <w:docPart>
      <w:docPartPr>
        <w:name w:val="B5224B0D25184AE6814F14BC8A78AC71"/>
        <w:category>
          <w:name w:val="Allgemein"/>
          <w:gallery w:val="placeholder"/>
        </w:category>
        <w:types>
          <w:type w:val="bbPlcHdr"/>
        </w:types>
        <w:behaviors>
          <w:behavior w:val="content"/>
        </w:behaviors>
        <w:guid w:val="{5EFB8628-597D-4717-9FE9-EAAF3B9BDCEE}"/>
      </w:docPartPr>
      <w:docPartBody>
        <w:p w:rsidR="00D71816" w:rsidRDefault="00D71816" w:rsidP="00D71816">
          <w:pPr>
            <w:pStyle w:val="B5224B0D25184AE6814F14BC8A78AC71"/>
          </w:pPr>
          <w:r w:rsidRPr="008C0FAC">
            <w:rPr>
              <w:rStyle w:val="Platzhaltertext"/>
            </w:rPr>
            <w:t>Wählen Sie ein Element aus.</w:t>
          </w:r>
        </w:p>
      </w:docPartBody>
    </w:docPart>
    <w:docPart>
      <w:docPartPr>
        <w:name w:val="CA64E0B3AFF5453FB532AD6C641A3F41"/>
        <w:category>
          <w:name w:val="Allgemein"/>
          <w:gallery w:val="placeholder"/>
        </w:category>
        <w:types>
          <w:type w:val="bbPlcHdr"/>
        </w:types>
        <w:behaviors>
          <w:behavior w:val="content"/>
        </w:behaviors>
        <w:guid w:val="{496E5034-68C7-446D-8447-39788A682B6B}"/>
      </w:docPartPr>
      <w:docPartBody>
        <w:p w:rsidR="00D71816" w:rsidRDefault="00D71816" w:rsidP="00D71816">
          <w:pPr>
            <w:pStyle w:val="CA64E0B3AFF5453FB532AD6C641A3F41"/>
          </w:pPr>
          <w:r w:rsidRPr="008C0FAC">
            <w:rPr>
              <w:rStyle w:val="Platzhaltertext"/>
            </w:rPr>
            <w:t>Wählen Sie ein Element aus.</w:t>
          </w:r>
        </w:p>
      </w:docPartBody>
    </w:docPart>
    <w:docPart>
      <w:docPartPr>
        <w:name w:val="2F84591A19784E2CB60B995A461E9588"/>
        <w:category>
          <w:name w:val="Allgemein"/>
          <w:gallery w:val="placeholder"/>
        </w:category>
        <w:types>
          <w:type w:val="bbPlcHdr"/>
        </w:types>
        <w:behaviors>
          <w:behavior w:val="content"/>
        </w:behaviors>
        <w:guid w:val="{4828F5ED-28B8-4DB9-9E76-80FD2F35B0F7}"/>
      </w:docPartPr>
      <w:docPartBody>
        <w:p w:rsidR="00D71816" w:rsidRDefault="00D71816" w:rsidP="00D71816">
          <w:pPr>
            <w:pStyle w:val="2F84591A19784E2CB60B995A461E9588"/>
          </w:pPr>
          <w:r w:rsidRPr="008C0FAC">
            <w:rPr>
              <w:rStyle w:val="Platzhaltertext"/>
            </w:rPr>
            <w:t>Wählen Sie ein Element aus.</w:t>
          </w:r>
        </w:p>
      </w:docPartBody>
    </w:docPart>
    <w:docPart>
      <w:docPartPr>
        <w:name w:val="F77BCAC96E184802A98F78D8733C7554"/>
        <w:category>
          <w:name w:val="Allgemein"/>
          <w:gallery w:val="placeholder"/>
        </w:category>
        <w:types>
          <w:type w:val="bbPlcHdr"/>
        </w:types>
        <w:behaviors>
          <w:behavior w:val="content"/>
        </w:behaviors>
        <w:guid w:val="{B9516024-B824-41E7-9F92-7ED4170C5B25}"/>
      </w:docPartPr>
      <w:docPartBody>
        <w:p w:rsidR="00D71816" w:rsidRDefault="00D71816" w:rsidP="00D71816">
          <w:pPr>
            <w:pStyle w:val="F77BCAC96E184802A98F78D8733C7554"/>
          </w:pPr>
          <w:r w:rsidRPr="008C0FAC">
            <w:rPr>
              <w:rStyle w:val="Platzhaltertext"/>
            </w:rPr>
            <w:t>Wählen Sie ein Element aus.</w:t>
          </w:r>
        </w:p>
      </w:docPartBody>
    </w:docPart>
    <w:docPart>
      <w:docPartPr>
        <w:name w:val="2E5D4F059F644BAEA8038E18459D8666"/>
        <w:category>
          <w:name w:val="Allgemein"/>
          <w:gallery w:val="placeholder"/>
        </w:category>
        <w:types>
          <w:type w:val="bbPlcHdr"/>
        </w:types>
        <w:behaviors>
          <w:behavior w:val="content"/>
        </w:behaviors>
        <w:guid w:val="{B116B821-7E9D-4117-A211-F3429E63FED4}"/>
      </w:docPartPr>
      <w:docPartBody>
        <w:p w:rsidR="006E353B" w:rsidRDefault="006E353B" w:rsidP="006E353B">
          <w:pPr>
            <w:pStyle w:val="2E5D4F059F644BAEA8038E18459D8666"/>
          </w:pPr>
          <w:r w:rsidRPr="008C0FAC">
            <w:rPr>
              <w:rStyle w:val="Platzhaltertext"/>
            </w:rPr>
            <w:t>Wählen Sie ein Element aus.</w:t>
          </w:r>
        </w:p>
      </w:docPartBody>
    </w:docPart>
    <w:docPart>
      <w:docPartPr>
        <w:name w:val="734B58E147F64F08922B2669223AE71A"/>
        <w:category>
          <w:name w:val="Allgemein"/>
          <w:gallery w:val="placeholder"/>
        </w:category>
        <w:types>
          <w:type w:val="bbPlcHdr"/>
        </w:types>
        <w:behaviors>
          <w:behavior w:val="content"/>
        </w:behaviors>
        <w:guid w:val="{E93EAFFA-1A9A-4B5F-BE52-7164BFB48F4B}"/>
      </w:docPartPr>
      <w:docPartBody>
        <w:p w:rsidR="006E353B" w:rsidRDefault="006E353B" w:rsidP="006E353B">
          <w:pPr>
            <w:pStyle w:val="734B58E147F64F08922B2669223AE71A"/>
          </w:pPr>
          <w:r w:rsidRPr="008C0FAC">
            <w:rPr>
              <w:rStyle w:val="Platzhaltertext"/>
            </w:rPr>
            <w:t>Wählen Sie ein Element aus.</w:t>
          </w:r>
        </w:p>
      </w:docPartBody>
    </w:docPart>
    <w:docPart>
      <w:docPartPr>
        <w:name w:val="44C18A8B1EE84C479DCFDBEA84EEDBBE"/>
        <w:category>
          <w:name w:val="Allgemein"/>
          <w:gallery w:val="placeholder"/>
        </w:category>
        <w:types>
          <w:type w:val="bbPlcHdr"/>
        </w:types>
        <w:behaviors>
          <w:behavior w:val="content"/>
        </w:behaviors>
        <w:guid w:val="{C1651381-0512-4FC3-BCE8-8F1199FA8CD6}"/>
      </w:docPartPr>
      <w:docPartBody>
        <w:p w:rsidR="006E353B" w:rsidRDefault="006E353B" w:rsidP="006E353B">
          <w:pPr>
            <w:pStyle w:val="44C18A8B1EE84C479DCFDBEA84EEDBBE"/>
          </w:pPr>
          <w:r w:rsidRPr="008C0FAC">
            <w:rPr>
              <w:rStyle w:val="Platzhaltertext"/>
            </w:rPr>
            <w:t>Wählen Sie ein Element aus.</w:t>
          </w:r>
        </w:p>
      </w:docPartBody>
    </w:docPart>
    <w:docPart>
      <w:docPartPr>
        <w:name w:val="A52E71C4E12B45A5B5E9F6E18A2F81B0"/>
        <w:category>
          <w:name w:val="Allgemein"/>
          <w:gallery w:val="placeholder"/>
        </w:category>
        <w:types>
          <w:type w:val="bbPlcHdr"/>
        </w:types>
        <w:behaviors>
          <w:behavior w:val="content"/>
        </w:behaviors>
        <w:guid w:val="{FF231395-554A-4CF9-AE1F-92CBE7A47BFB}"/>
      </w:docPartPr>
      <w:docPartBody>
        <w:p w:rsidR="006E353B" w:rsidRDefault="006E353B" w:rsidP="006E353B">
          <w:pPr>
            <w:pStyle w:val="A52E71C4E12B45A5B5E9F6E18A2F81B0"/>
          </w:pPr>
          <w:r w:rsidRPr="008C0FAC">
            <w:rPr>
              <w:rStyle w:val="Platzhaltertext"/>
            </w:rPr>
            <w:t>Wählen Sie ein Element aus.</w:t>
          </w:r>
        </w:p>
      </w:docPartBody>
    </w:docPart>
    <w:docPart>
      <w:docPartPr>
        <w:name w:val="B17ECF95176E4BB58A582C97FEB85743"/>
        <w:category>
          <w:name w:val="Allgemein"/>
          <w:gallery w:val="placeholder"/>
        </w:category>
        <w:types>
          <w:type w:val="bbPlcHdr"/>
        </w:types>
        <w:behaviors>
          <w:behavior w:val="content"/>
        </w:behaviors>
        <w:guid w:val="{5F5FDD69-7060-42B9-8961-6B5F8E363E7E}"/>
      </w:docPartPr>
      <w:docPartBody>
        <w:p w:rsidR="006E353B" w:rsidRDefault="006E353B" w:rsidP="006E353B">
          <w:pPr>
            <w:pStyle w:val="B17ECF95176E4BB58A582C97FEB85743"/>
          </w:pPr>
          <w:r w:rsidRPr="008C0FAC">
            <w:rPr>
              <w:rStyle w:val="Platzhaltertext"/>
            </w:rPr>
            <w:t>Wählen Sie ein Element aus.</w:t>
          </w:r>
        </w:p>
      </w:docPartBody>
    </w:docPart>
    <w:docPart>
      <w:docPartPr>
        <w:name w:val="5037D4028CF04FCC948B3A7425ACD283"/>
        <w:category>
          <w:name w:val="Allgemein"/>
          <w:gallery w:val="placeholder"/>
        </w:category>
        <w:types>
          <w:type w:val="bbPlcHdr"/>
        </w:types>
        <w:behaviors>
          <w:behavior w:val="content"/>
        </w:behaviors>
        <w:guid w:val="{49AED394-2A30-4B2D-88D5-A55FD14696EB}"/>
      </w:docPartPr>
      <w:docPartBody>
        <w:p w:rsidR="006E353B" w:rsidRDefault="006E353B" w:rsidP="006E353B">
          <w:pPr>
            <w:pStyle w:val="5037D4028CF04FCC948B3A7425ACD283"/>
          </w:pPr>
          <w:r w:rsidRPr="008C0FAC">
            <w:rPr>
              <w:rStyle w:val="Platzhaltertext"/>
            </w:rPr>
            <w:t>Wählen Sie ein Element aus.</w:t>
          </w:r>
        </w:p>
      </w:docPartBody>
    </w:docPart>
    <w:docPart>
      <w:docPartPr>
        <w:name w:val="BEC44AFEA62F4D9DB91A9B2E28A07B83"/>
        <w:category>
          <w:name w:val="Allgemein"/>
          <w:gallery w:val="placeholder"/>
        </w:category>
        <w:types>
          <w:type w:val="bbPlcHdr"/>
        </w:types>
        <w:behaviors>
          <w:behavior w:val="content"/>
        </w:behaviors>
        <w:guid w:val="{F3431634-AB4D-4875-8BEE-290EA7119BFF}"/>
      </w:docPartPr>
      <w:docPartBody>
        <w:p w:rsidR="006E353B" w:rsidRDefault="006E353B" w:rsidP="006E353B">
          <w:pPr>
            <w:pStyle w:val="BEC44AFEA62F4D9DB91A9B2E28A07B83"/>
          </w:pPr>
          <w:r w:rsidRPr="008C0FAC">
            <w:rPr>
              <w:rStyle w:val="Platzhaltertext"/>
            </w:rPr>
            <w:t>Wählen Sie ein Element aus.</w:t>
          </w:r>
        </w:p>
      </w:docPartBody>
    </w:docPart>
    <w:docPart>
      <w:docPartPr>
        <w:name w:val="B0AF1218F99349779917B3A487933A3C"/>
        <w:category>
          <w:name w:val="Allgemein"/>
          <w:gallery w:val="placeholder"/>
        </w:category>
        <w:types>
          <w:type w:val="bbPlcHdr"/>
        </w:types>
        <w:behaviors>
          <w:behavior w:val="content"/>
        </w:behaviors>
        <w:guid w:val="{04660577-D909-44CD-B3BE-347E3C9C3614}"/>
      </w:docPartPr>
      <w:docPartBody>
        <w:p w:rsidR="006E353B" w:rsidRDefault="006E353B" w:rsidP="006E353B">
          <w:pPr>
            <w:pStyle w:val="B0AF1218F99349779917B3A487933A3C"/>
          </w:pPr>
          <w:r w:rsidRPr="008C0FAC">
            <w:rPr>
              <w:rStyle w:val="Platzhaltertext"/>
            </w:rPr>
            <w:t>Wählen Sie ein Element aus.</w:t>
          </w:r>
        </w:p>
      </w:docPartBody>
    </w:docPart>
    <w:docPart>
      <w:docPartPr>
        <w:name w:val="065F8E24EC584B04832F8F1516634166"/>
        <w:category>
          <w:name w:val="Allgemein"/>
          <w:gallery w:val="placeholder"/>
        </w:category>
        <w:types>
          <w:type w:val="bbPlcHdr"/>
        </w:types>
        <w:behaviors>
          <w:behavior w:val="content"/>
        </w:behaviors>
        <w:guid w:val="{BEADA8CB-516D-46ED-BC68-A1E01E3D456B}"/>
      </w:docPartPr>
      <w:docPartBody>
        <w:p w:rsidR="006E353B" w:rsidRDefault="006E353B" w:rsidP="006E353B">
          <w:pPr>
            <w:pStyle w:val="065F8E24EC584B04832F8F1516634166"/>
          </w:pPr>
          <w:r w:rsidRPr="008C0FAC">
            <w:rPr>
              <w:rStyle w:val="Platzhaltertext"/>
            </w:rPr>
            <w:t>Wählen Sie ein Element aus.</w:t>
          </w:r>
        </w:p>
      </w:docPartBody>
    </w:docPart>
    <w:docPart>
      <w:docPartPr>
        <w:name w:val="2375231AA3B247CD81AA1154C5C5AB7E"/>
        <w:category>
          <w:name w:val="Allgemein"/>
          <w:gallery w:val="placeholder"/>
        </w:category>
        <w:types>
          <w:type w:val="bbPlcHdr"/>
        </w:types>
        <w:behaviors>
          <w:behavior w:val="content"/>
        </w:behaviors>
        <w:guid w:val="{31FBC1A5-CE17-4AE1-8F0D-006AA53847C9}"/>
      </w:docPartPr>
      <w:docPartBody>
        <w:p w:rsidR="006E353B" w:rsidRDefault="006E353B" w:rsidP="006E353B">
          <w:pPr>
            <w:pStyle w:val="2375231AA3B247CD81AA1154C5C5AB7E"/>
          </w:pPr>
          <w:r w:rsidRPr="008C0FAC">
            <w:rPr>
              <w:rStyle w:val="Platzhaltertext"/>
            </w:rPr>
            <w:t>Wählen Sie ein Element aus.</w:t>
          </w:r>
        </w:p>
      </w:docPartBody>
    </w:docPart>
    <w:docPart>
      <w:docPartPr>
        <w:name w:val="BF06A797D4514EEA96444728A8517812"/>
        <w:category>
          <w:name w:val="Allgemein"/>
          <w:gallery w:val="placeholder"/>
        </w:category>
        <w:types>
          <w:type w:val="bbPlcHdr"/>
        </w:types>
        <w:behaviors>
          <w:behavior w:val="content"/>
        </w:behaviors>
        <w:guid w:val="{4AEA05E9-578F-420C-BACD-65C3DBC5A0B7}"/>
      </w:docPartPr>
      <w:docPartBody>
        <w:p w:rsidR="006E353B" w:rsidRDefault="006E353B" w:rsidP="006E353B">
          <w:pPr>
            <w:pStyle w:val="BF06A797D4514EEA96444728A8517812"/>
          </w:pPr>
          <w:r w:rsidRPr="008C0FAC">
            <w:rPr>
              <w:rStyle w:val="Platzhaltertext"/>
            </w:rPr>
            <w:t>Wählen Sie ein Element aus.</w:t>
          </w:r>
        </w:p>
      </w:docPartBody>
    </w:docPart>
    <w:docPart>
      <w:docPartPr>
        <w:name w:val="DDF85EDA668244EC865D57F0D0364049"/>
        <w:category>
          <w:name w:val="Allgemein"/>
          <w:gallery w:val="placeholder"/>
        </w:category>
        <w:types>
          <w:type w:val="bbPlcHdr"/>
        </w:types>
        <w:behaviors>
          <w:behavior w:val="content"/>
        </w:behaviors>
        <w:guid w:val="{189424BF-9142-485A-84A3-06B2781E01CC}"/>
      </w:docPartPr>
      <w:docPartBody>
        <w:p w:rsidR="006E353B" w:rsidRDefault="006E353B" w:rsidP="006E353B">
          <w:pPr>
            <w:pStyle w:val="DDF85EDA668244EC865D57F0D0364049"/>
          </w:pPr>
          <w:r w:rsidRPr="008C0FAC">
            <w:rPr>
              <w:rStyle w:val="Platzhaltertext"/>
            </w:rPr>
            <w:t>Wählen Sie ein Element aus.</w:t>
          </w:r>
        </w:p>
      </w:docPartBody>
    </w:docPart>
    <w:docPart>
      <w:docPartPr>
        <w:name w:val="4EBE1213BEBE49F188A581D71187AC40"/>
        <w:category>
          <w:name w:val="Allgemein"/>
          <w:gallery w:val="placeholder"/>
        </w:category>
        <w:types>
          <w:type w:val="bbPlcHdr"/>
        </w:types>
        <w:behaviors>
          <w:behavior w:val="content"/>
        </w:behaviors>
        <w:guid w:val="{7E970E30-4B17-4D05-BBA7-76D4DB688C66}"/>
      </w:docPartPr>
      <w:docPartBody>
        <w:p w:rsidR="006E353B" w:rsidRDefault="006E353B" w:rsidP="006E353B">
          <w:pPr>
            <w:pStyle w:val="4EBE1213BEBE49F188A581D71187AC40"/>
          </w:pPr>
          <w:r w:rsidRPr="008C0FAC">
            <w:rPr>
              <w:rStyle w:val="Platzhaltertext"/>
            </w:rPr>
            <w:t>Wählen Sie ein Element aus.</w:t>
          </w:r>
        </w:p>
      </w:docPartBody>
    </w:docPart>
    <w:docPart>
      <w:docPartPr>
        <w:name w:val="4E69E589B3214E4982F484C9389AF8DB"/>
        <w:category>
          <w:name w:val="Allgemein"/>
          <w:gallery w:val="placeholder"/>
        </w:category>
        <w:types>
          <w:type w:val="bbPlcHdr"/>
        </w:types>
        <w:behaviors>
          <w:behavior w:val="content"/>
        </w:behaviors>
        <w:guid w:val="{79410751-03A9-4706-A2D1-31BFED78CA15}"/>
      </w:docPartPr>
      <w:docPartBody>
        <w:p w:rsidR="006E353B" w:rsidRDefault="006E353B" w:rsidP="006E353B">
          <w:pPr>
            <w:pStyle w:val="4E69E589B3214E4982F484C9389AF8DB"/>
          </w:pPr>
          <w:r w:rsidRPr="008C0FAC">
            <w:rPr>
              <w:rStyle w:val="Platzhaltertext"/>
            </w:rPr>
            <w:t>Wählen Sie ein Element aus.</w:t>
          </w:r>
        </w:p>
      </w:docPartBody>
    </w:docPart>
    <w:docPart>
      <w:docPartPr>
        <w:name w:val="5EFD4A6A1395477DACCB3DB8E38AAE89"/>
        <w:category>
          <w:name w:val="Allgemein"/>
          <w:gallery w:val="placeholder"/>
        </w:category>
        <w:types>
          <w:type w:val="bbPlcHdr"/>
        </w:types>
        <w:behaviors>
          <w:behavior w:val="content"/>
        </w:behaviors>
        <w:guid w:val="{D272DEDD-74D0-4B92-8E57-0AA0ED8C88C0}"/>
      </w:docPartPr>
      <w:docPartBody>
        <w:p w:rsidR="006E353B" w:rsidRDefault="006E353B" w:rsidP="006E353B">
          <w:pPr>
            <w:pStyle w:val="5EFD4A6A1395477DACCB3DB8E38AAE89"/>
          </w:pPr>
          <w:r w:rsidRPr="008C0FAC">
            <w:rPr>
              <w:rStyle w:val="Platzhaltertext"/>
            </w:rPr>
            <w:t>Wählen Sie ein Element aus.</w:t>
          </w:r>
        </w:p>
      </w:docPartBody>
    </w:docPart>
    <w:docPart>
      <w:docPartPr>
        <w:name w:val="BD5326E9EEC8485E89592EE23F54A2C6"/>
        <w:category>
          <w:name w:val="Allgemein"/>
          <w:gallery w:val="placeholder"/>
        </w:category>
        <w:types>
          <w:type w:val="bbPlcHdr"/>
        </w:types>
        <w:behaviors>
          <w:behavior w:val="content"/>
        </w:behaviors>
        <w:guid w:val="{C5AAF2F2-DC07-493E-8E37-56FFC52A51D1}"/>
      </w:docPartPr>
      <w:docPartBody>
        <w:p w:rsidR="006E353B" w:rsidRDefault="006E353B" w:rsidP="006E353B">
          <w:pPr>
            <w:pStyle w:val="BD5326E9EEC8485E89592EE23F54A2C6"/>
          </w:pPr>
          <w:r w:rsidRPr="008C0FAC">
            <w:rPr>
              <w:rStyle w:val="Platzhaltertext"/>
            </w:rPr>
            <w:t>Wählen Sie ein Element aus.</w:t>
          </w:r>
        </w:p>
      </w:docPartBody>
    </w:docPart>
    <w:docPart>
      <w:docPartPr>
        <w:name w:val="A2C07E17EC2D46348BB198BA177D83DC"/>
        <w:category>
          <w:name w:val="Allgemein"/>
          <w:gallery w:val="placeholder"/>
        </w:category>
        <w:types>
          <w:type w:val="bbPlcHdr"/>
        </w:types>
        <w:behaviors>
          <w:behavior w:val="content"/>
        </w:behaviors>
        <w:guid w:val="{A1A5F0F9-1495-4281-B26A-0EF00551A181}"/>
      </w:docPartPr>
      <w:docPartBody>
        <w:p w:rsidR="006E353B" w:rsidRDefault="006E353B" w:rsidP="006E353B">
          <w:pPr>
            <w:pStyle w:val="A2C07E17EC2D46348BB198BA177D83DC"/>
          </w:pPr>
          <w:r w:rsidRPr="008C0FAC">
            <w:rPr>
              <w:rStyle w:val="Platzhaltertext"/>
            </w:rPr>
            <w:t>Wählen Sie ein Element aus.</w:t>
          </w:r>
        </w:p>
      </w:docPartBody>
    </w:docPart>
    <w:docPart>
      <w:docPartPr>
        <w:name w:val="748EF4EB2E154057A7E5B6D89104C700"/>
        <w:category>
          <w:name w:val="Allgemein"/>
          <w:gallery w:val="placeholder"/>
        </w:category>
        <w:types>
          <w:type w:val="bbPlcHdr"/>
        </w:types>
        <w:behaviors>
          <w:behavior w:val="content"/>
        </w:behaviors>
        <w:guid w:val="{7C764E2A-89AC-48C8-B985-8A10F5E7E797}"/>
      </w:docPartPr>
      <w:docPartBody>
        <w:p w:rsidR="006E353B" w:rsidRDefault="006E353B" w:rsidP="006E353B">
          <w:pPr>
            <w:pStyle w:val="748EF4EB2E154057A7E5B6D89104C700"/>
          </w:pPr>
          <w:r w:rsidRPr="008C0FAC">
            <w:rPr>
              <w:rStyle w:val="Platzhaltertext"/>
            </w:rPr>
            <w:t>Wählen Sie ein Element aus.</w:t>
          </w:r>
        </w:p>
      </w:docPartBody>
    </w:docPart>
    <w:docPart>
      <w:docPartPr>
        <w:name w:val="E4E821454EC0411DBF8078463CD292FE"/>
        <w:category>
          <w:name w:val="Allgemein"/>
          <w:gallery w:val="placeholder"/>
        </w:category>
        <w:types>
          <w:type w:val="bbPlcHdr"/>
        </w:types>
        <w:behaviors>
          <w:behavior w:val="content"/>
        </w:behaviors>
        <w:guid w:val="{F23CB175-B996-47DD-A37C-E4E8FAF9451E}"/>
      </w:docPartPr>
      <w:docPartBody>
        <w:p w:rsidR="006E353B" w:rsidRDefault="006E353B" w:rsidP="006E353B">
          <w:pPr>
            <w:pStyle w:val="E4E821454EC0411DBF8078463CD292FE"/>
          </w:pPr>
          <w:r w:rsidRPr="008C0FAC">
            <w:rPr>
              <w:rStyle w:val="Platzhaltertext"/>
            </w:rPr>
            <w:t>Wählen Sie ein Element aus.</w:t>
          </w:r>
        </w:p>
      </w:docPartBody>
    </w:docPart>
    <w:docPart>
      <w:docPartPr>
        <w:name w:val="5DD814BE73B1457BB1B8BC1E0587C78D"/>
        <w:category>
          <w:name w:val="Allgemein"/>
          <w:gallery w:val="placeholder"/>
        </w:category>
        <w:types>
          <w:type w:val="bbPlcHdr"/>
        </w:types>
        <w:behaviors>
          <w:behavior w:val="content"/>
        </w:behaviors>
        <w:guid w:val="{33E33CA4-2DD9-4688-A7F6-45FBDDA26724}"/>
      </w:docPartPr>
      <w:docPartBody>
        <w:p w:rsidR="006E353B" w:rsidRDefault="006E353B" w:rsidP="006E353B">
          <w:pPr>
            <w:pStyle w:val="5DD814BE73B1457BB1B8BC1E0587C78D"/>
          </w:pPr>
          <w:r w:rsidRPr="008C0FAC">
            <w:rPr>
              <w:rStyle w:val="Platzhaltertext"/>
            </w:rPr>
            <w:t>Wählen Sie ein Element aus.</w:t>
          </w:r>
        </w:p>
      </w:docPartBody>
    </w:docPart>
    <w:docPart>
      <w:docPartPr>
        <w:name w:val="965C57CE008347EA849F2CCF560B18F1"/>
        <w:category>
          <w:name w:val="Allgemein"/>
          <w:gallery w:val="placeholder"/>
        </w:category>
        <w:types>
          <w:type w:val="bbPlcHdr"/>
        </w:types>
        <w:behaviors>
          <w:behavior w:val="content"/>
        </w:behaviors>
        <w:guid w:val="{47AF6C5E-288B-4760-813F-246140D450F9}"/>
      </w:docPartPr>
      <w:docPartBody>
        <w:p w:rsidR="006E353B" w:rsidRDefault="006E353B" w:rsidP="006E353B">
          <w:pPr>
            <w:pStyle w:val="965C57CE008347EA849F2CCF560B18F1"/>
          </w:pPr>
          <w:r w:rsidRPr="008C0FAC">
            <w:rPr>
              <w:rStyle w:val="Platzhaltertext"/>
            </w:rPr>
            <w:t>Wählen Sie ein Element aus.</w:t>
          </w:r>
        </w:p>
      </w:docPartBody>
    </w:docPart>
    <w:docPart>
      <w:docPartPr>
        <w:name w:val="0DAFDA77CF5C40529C4D1F0973A98CA1"/>
        <w:category>
          <w:name w:val="Allgemein"/>
          <w:gallery w:val="placeholder"/>
        </w:category>
        <w:types>
          <w:type w:val="bbPlcHdr"/>
        </w:types>
        <w:behaviors>
          <w:behavior w:val="content"/>
        </w:behaviors>
        <w:guid w:val="{E8CC88F4-8C3C-4F70-BB0E-BF0CAA97CDD9}"/>
      </w:docPartPr>
      <w:docPartBody>
        <w:p w:rsidR="006E353B" w:rsidRDefault="006E353B" w:rsidP="006E353B">
          <w:pPr>
            <w:pStyle w:val="0DAFDA77CF5C40529C4D1F0973A98CA1"/>
          </w:pPr>
          <w:r w:rsidRPr="008C0FAC">
            <w:rPr>
              <w:rStyle w:val="Platzhaltertext"/>
            </w:rPr>
            <w:t>Wählen Sie ein Element aus.</w:t>
          </w:r>
        </w:p>
      </w:docPartBody>
    </w:docPart>
    <w:docPart>
      <w:docPartPr>
        <w:name w:val="67EE09FE245544D08590665319C0FB14"/>
        <w:category>
          <w:name w:val="Allgemein"/>
          <w:gallery w:val="placeholder"/>
        </w:category>
        <w:types>
          <w:type w:val="bbPlcHdr"/>
        </w:types>
        <w:behaviors>
          <w:behavior w:val="content"/>
        </w:behaviors>
        <w:guid w:val="{EA2D6161-2CF9-42F5-BE95-65CE2A5C895C}"/>
      </w:docPartPr>
      <w:docPartBody>
        <w:p w:rsidR="006E353B" w:rsidRDefault="006E353B" w:rsidP="006E353B">
          <w:pPr>
            <w:pStyle w:val="67EE09FE245544D08590665319C0FB14"/>
          </w:pPr>
          <w:r w:rsidRPr="008C0FAC">
            <w:rPr>
              <w:rStyle w:val="Platzhaltertext"/>
            </w:rPr>
            <w:t>Wählen Sie ein Element aus.</w:t>
          </w:r>
        </w:p>
      </w:docPartBody>
    </w:docPart>
    <w:docPart>
      <w:docPartPr>
        <w:name w:val="4402C44EA14440DAABAA293C310BA8CA"/>
        <w:category>
          <w:name w:val="Allgemein"/>
          <w:gallery w:val="placeholder"/>
        </w:category>
        <w:types>
          <w:type w:val="bbPlcHdr"/>
        </w:types>
        <w:behaviors>
          <w:behavior w:val="content"/>
        </w:behaviors>
        <w:guid w:val="{687E14E1-FFD7-4C16-AD7F-43BA4008A4F8}"/>
      </w:docPartPr>
      <w:docPartBody>
        <w:p w:rsidR="006E353B" w:rsidRDefault="006E353B" w:rsidP="006E353B">
          <w:pPr>
            <w:pStyle w:val="4402C44EA14440DAABAA293C310BA8CA"/>
          </w:pPr>
          <w:r w:rsidRPr="008C0FAC">
            <w:rPr>
              <w:rStyle w:val="Platzhaltertext"/>
            </w:rPr>
            <w:t>Wählen Sie ein Element aus.</w:t>
          </w:r>
        </w:p>
      </w:docPartBody>
    </w:docPart>
    <w:docPart>
      <w:docPartPr>
        <w:name w:val="26A46587513C4D9A8A44EA04F0335545"/>
        <w:category>
          <w:name w:val="Allgemein"/>
          <w:gallery w:val="placeholder"/>
        </w:category>
        <w:types>
          <w:type w:val="bbPlcHdr"/>
        </w:types>
        <w:behaviors>
          <w:behavior w:val="content"/>
        </w:behaviors>
        <w:guid w:val="{8C4C3005-9C60-4302-A2CF-1A0FF363FEA7}"/>
      </w:docPartPr>
      <w:docPartBody>
        <w:p w:rsidR="006E353B" w:rsidRDefault="006E353B" w:rsidP="006E353B">
          <w:pPr>
            <w:pStyle w:val="26A46587513C4D9A8A44EA04F0335545"/>
          </w:pPr>
          <w:r w:rsidRPr="008C0FAC">
            <w:rPr>
              <w:rStyle w:val="Platzhaltertext"/>
            </w:rPr>
            <w:t>Wählen Sie ein Element aus.</w:t>
          </w:r>
        </w:p>
      </w:docPartBody>
    </w:docPart>
    <w:docPart>
      <w:docPartPr>
        <w:name w:val="8C9B23BCE1414DC4A57C919D142BF35B"/>
        <w:category>
          <w:name w:val="Allgemein"/>
          <w:gallery w:val="placeholder"/>
        </w:category>
        <w:types>
          <w:type w:val="bbPlcHdr"/>
        </w:types>
        <w:behaviors>
          <w:behavior w:val="content"/>
        </w:behaviors>
        <w:guid w:val="{6CCB672D-BADD-4A95-A366-6A5CC36ACA39}"/>
      </w:docPartPr>
      <w:docPartBody>
        <w:p w:rsidR="006E353B" w:rsidRDefault="006E353B" w:rsidP="006E353B">
          <w:pPr>
            <w:pStyle w:val="8C9B23BCE1414DC4A57C919D142BF35B"/>
          </w:pPr>
          <w:r w:rsidRPr="008C0FAC">
            <w:rPr>
              <w:rStyle w:val="Platzhaltertext"/>
            </w:rPr>
            <w:t>Wählen Sie ein Element aus.</w:t>
          </w:r>
        </w:p>
      </w:docPartBody>
    </w:docPart>
    <w:docPart>
      <w:docPartPr>
        <w:name w:val="636743EDEB3F4DF6B1C4FD364E22911D"/>
        <w:category>
          <w:name w:val="Allgemein"/>
          <w:gallery w:val="placeholder"/>
        </w:category>
        <w:types>
          <w:type w:val="bbPlcHdr"/>
        </w:types>
        <w:behaviors>
          <w:behavior w:val="content"/>
        </w:behaviors>
        <w:guid w:val="{8B320904-92E0-4A3C-9B6F-6EEFE3A6D387}"/>
      </w:docPartPr>
      <w:docPartBody>
        <w:p w:rsidR="006E353B" w:rsidRDefault="006E353B" w:rsidP="006E353B">
          <w:pPr>
            <w:pStyle w:val="636743EDEB3F4DF6B1C4FD364E22911D"/>
          </w:pPr>
          <w:r w:rsidRPr="008C0FAC">
            <w:rPr>
              <w:rStyle w:val="Platzhaltertext"/>
            </w:rPr>
            <w:t>Wählen Sie ein Element aus.</w:t>
          </w:r>
        </w:p>
      </w:docPartBody>
    </w:docPart>
    <w:docPart>
      <w:docPartPr>
        <w:name w:val="CF7301A3CCBA45F29E0A95E71981BBDE"/>
        <w:category>
          <w:name w:val="Allgemein"/>
          <w:gallery w:val="placeholder"/>
        </w:category>
        <w:types>
          <w:type w:val="bbPlcHdr"/>
        </w:types>
        <w:behaviors>
          <w:behavior w:val="content"/>
        </w:behaviors>
        <w:guid w:val="{584B74C5-04DE-42F8-9AE9-284E2EEE521D}"/>
      </w:docPartPr>
      <w:docPartBody>
        <w:p w:rsidR="006E353B" w:rsidRDefault="006E353B" w:rsidP="006E353B">
          <w:pPr>
            <w:pStyle w:val="CF7301A3CCBA45F29E0A95E71981BBDE"/>
          </w:pPr>
          <w:r w:rsidRPr="008C0FAC">
            <w:rPr>
              <w:rStyle w:val="Platzhaltertext"/>
            </w:rPr>
            <w:t>Wählen Sie ein Element aus.</w:t>
          </w:r>
        </w:p>
      </w:docPartBody>
    </w:docPart>
    <w:docPart>
      <w:docPartPr>
        <w:name w:val="A1AA4D86490B4F6F87BEC83D0B772435"/>
        <w:category>
          <w:name w:val="Allgemein"/>
          <w:gallery w:val="placeholder"/>
        </w:category>
        <w:types>
          <w:type w:val="bbPlcHdr"/>
        </w:types>
        <w:behaviors>
          <w:behavior w:val="content"/>
        </w:behaviors>
        <w:guid w:val="{A29726FA-5C66-4739-BF72-1B87007D8343}"/>
      </w:docPartPr>
      <w:docPartBody>
        <w:p w:rsidR="006E353B" w:rsidRDefault="006E353B" w:rsidP="006E353B">
          <w:pPr>
            <w:pStyle w:val="A1AA4D86490B4F6F87BEC83D0B772435"/>
          </w:pPr>
          <w:r w:rsidRPr="008C0FAC">
            <w:rPr>
              <w:rStyle w:val="Platzhaltertext"/>
            </w:rPr>
            <w:t>Wählen Sie ein Element aus.</w:t>
          </w:r>
        </w:p>
      </w:docPartBody>
    </w:docPart>
    <w:docPart>
      <w:docPartPr>
        <w:name w:val="87D83A4C0CAD4841A61CF575882B6362"/>
        <w:category>
          <w:name w:val="Allgemein"/>
          <w:gallery w:val="placeholder"/>
        </w:category>
        <w:types>
          <w:type w:val="bbPlcHdr"/>
        </w:types>
        <w:behaviors>
          <w:behavior w:val="content"/>
        </w:behaviors>
        <w:guid w:val="{666B6CB2-13E4-4A0A-8809-9486466757FD}"/>
      </w:docPartPr>
      <w:docPartBody>
        <w:p w:rsidR="006E353B" w:rsidRDefault="006E353B" w:rsidP="006E353B">
          <w:pPr>
            <w:pStyle w:val="87D83A4C0CAD4841A61CF575882B6362"/>
          </w:pPr>
          <w:r w:rsidRPr="008C0FAC">
            <w:rPr>
              <w:rStyle w:val="Platzhaltertext"/>
            </w:rPr>
            <w:t>Wählen Sie ein Element aus.</w:t>
          </w:r>
        </w:p>
      </w:docPartBody>
    </w:docPart>
    <w:docPart>
      <w:docPartPr>
        <w:name w:val="03C6EA3737B9470394752B8ADFE4B8CA"/>
        <w:category>
          <w:name w:val="Allgemein"/>
          <w:gallery w:val="placeholder"/>
        </w:category>
        <w:types>
          <w:type w:val="bbPlcHdr"/>
        </w:types>
        <w:behaviors>
          <w:behavior w:val="content"/>
        </w:behaviors>
        <w:guid w:val="{81012B90-F4CC-4C3F-A1B2-3D4C1C2BD598}"/>
      </w:docPartPr>
      <w:docPartBody>
        <w:p w:rsidR="006E353B" w:rsidRDefault="006E353B" w:rsidP="006E353B">
          <w:pPr>
            <w:pStyle w:val="03C6EA3737B9470394752B8ADFE4B8CA"/>
          </w:pPr>
          <w:r w:rsidRPr="008C0FAC">
            <w:rPr>
              <w:rStyle w:val="Platzhaltertext"/>
            </w:rPr>
            <w:t>Wählen Sie ein Element aus.</w:t>
          </w:r>
        </w:p>
      </w:docPartBody>
    </w:docPart>
    <w:docPart>
      <w:docPartPr>
        <w:name w:val="527270A9E82E4D60BDB917642F6C2253"/>
        <w:category>
          <w:name w:val="Allgemein"/>
          <w:gallery w:val="placeholder"/>
        </w:category>
        <w:types>
          <w:type w:val="bbPlcHdr"/>
        </w:types>
        <w:behaviors>
          <w:behavior w:val="content"/>
        </w:behaviors>
        <w:guid w:val="{7738521E-F878-4A6D-AC71-D0AC426600E1}"/>
      </w:docPartPr>
      <w:docPartBody>
        <w:p w:rsidR="006E353B" w:rsidRDefault="006E353B" w:rsidP="006E353B">
          <w:pPr>
            <w:pStyle w:val="527270A9E82E4D60BDB917642F6C2253"/>
          </w:pPr>
          <w:r w:rsidRPr="008C0FAC">
            <w:rPr>
              <w:rStyle w:val="Platzhaltertext"/>
            </w:rPr>
            <w:t>Wählen Sie ein Element aus.</w:t>
          </w:r>
        </w:p>
      </w:docPartBody>
    </w:docPart>
    <w:docPart>
      <w:docPartPr>
        <w:name w:val="52DBB6EC97054FEEAEC9B2841C7DC126"/>
        <w:category>
          <w:name w:val="Allgemein"/>
          <w:gallery w:val="placeholder"/>
        </w:category>
        <w:types>
          <w:type w:val="bbPlcHdr"/>
        </w:types>
        <w:behaviors>
          <w:behavior w:val="content"/>
        </w:behaviors>
        <w:guid w:val="{231DDDC9-4FB3-4368-8C40-2CA59A3AE5C9}"/>
      </w:docPartPr>
      <w:docPartBody>
        <w:p w:rsidR="006E353B" w:rsidRDefault="006E353B" w:rsidP="006E353B">
          <w:pPr>
            <w:pStyle w:val="52DBB6EC97054FEEAEC9B2841C7DC126"/>
          </w:pPr>
          <w:r w:rsidRPr="008C0FAC">
            <w:rPr>
              <w:rStyle w:val="Platzhaltertext"/>
            </w:rPr>
            <w:t>Wählen Sie ein Element aus.</w:t>
          </w:r>
        </w:p>
      </w:docPartBody>
    </w:docPart>
    <w:docPart>
      <w:docPartPr>
        <w:name w:val="E25C3E87CC2B47C8991250273BCC4926"/>
        <w:category>
          <w:name w:val="Allgemein"/>
          <w:gallery w:val="placeholder"/>
        </w:category>
        <w:types>
          <w:type w:val="bbPlcHdr"/>
        </w:types>
        <w:behaviors>
          <w:behavior w:val="content"/>
        </w:behaviors>
        <w:guid w:val="{6AF523A4-B946-45D0-949C-FE0E1D177256}"/>
      </w:docPartPr>
      <w:docPartBody>
        <w:p w:rsidR="006E353B" w:rsidRDefault="006E353B" w:rsidP="006E353B">
          <w:pPr>
            <w:pStyle w:val="E25C3E87CC2B47C8991250273BCC4926"/>
          </w:pPr>
          <w:r w:rsidRPr="008C0FAC">
            <w:rPr>
              <w:rStyle w:val="Platzhaltertext"/>
            </w:rPr>
            <w:t>Wählen Sie ein Element aus.</w:t>
          </w:r>
        </w:p>
      </w:docPartBody>
    </w:docPart>
    <w:docPart>
      <w:docPartPr>
        <w:name w:val="E20939032E804D918249C02ECEA651C9"/>
        <w:category>
          <w:name w:val="Allgemein"/>
          <w:gallery w:val="placeholder"/>
        </w:category>
        <w:types>
          <w:type w:val="bbPlcHdr"/>
        </w:types>
        <w:behaviors>
          <w:behavior w:val="content"/>
        </w:behaviors>
        <w:guid w:val="{AAB36D83-F478-4DF2-BB83-D20A946D3AE8}"/>
      </w:docPartPr>
      <w:docPartBody>
        <w:p w:rsidR="006E353B" w:rsidRDefault="006E353B" w:rsidP="006E353B">
          <w:pPr>
            <w:pStyle w:val="E20939032E804D918249C02ECEA651C9"/>
          </w:pPr>
          <w:r w:rsidRPr="008C0FAC">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CDC"/>
    <w:rsid w:val="00063CDC"/>
    <w:rsid w:val="000A342B"/>
    <w:rsid w:val="000B5B4B"/>
    <w:rsid w:val="000F4BAE"/>
    <w:rsid w:val="001E7518"/>
    <w:rsid w:val="00295D83"/>
    <w:rsid w:val="003D33ED"/>
    <w:rsid w:val="004B4414"/>
    <w:rsid w:val="004F2E7C"/>
    <w:rsid w:val="0058506E"/>
    <w:rsid w:val="005B51A1"/>
    <w:rsid w:val="00600A39"/>
    <w:rsid w:val="006E353B"/>
    <w:rsid w:val="006F1D56"/>
    <w:rsid w:val="00756B94"/>
    <w:rsid w:val="0078467F"/>
    <w:rsid w:val="007F0D61"/>
    <w:rsid w:val="00A63329"/>
    <w:rsid w:val="00B5202B"/>
    <w:rsid w:val="00B907FB"/>
    <w:rsid w:val="00B97D1F"/>
    <w:rsid w:val="00C863DA"/>
    <w:rsid w:val="00CC3CE7"/>
    <w:rsid w:val="00D665AD"/>
    <w:rsid w:val="00D71816"/>
    <w:rsid w:val="00E14D4D"/>
    <w:rsid w:val="00EA6E14"/>
    <w:rsid w:val="00F97BBD"/>
    <w:rsid w:val="00FF4A11"/>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E353B"/>
    <w:rPr>
      <w:color w:val="666666"/>
    </w:rPr>
  </w:style>
  <w:style w:type="paragraph" w:customStyle="1" w:styleId="1B66C62808714E43B86C5A760EC21CC8">
    <w:name w:val="1B66C62808714E43B86C5A760EC21CC8"/>
    <w:rsid w:val="006E353B"/>
  </w:style>
  <w:style w:type="paragraph" w:customStyle="1" w:styleId="2E5D4F059F644BAEA8038E18459D8666">
    <w:name w:val="2E5D4F059F644BAEA8038E18459D8666"/>
    <w:rsid w:val="006E353B"/>
  </w:style>
  <w:style w:type="paragraph" w:customStyle="1" w:styleId="734B58E147F64F08922B2669223AE71A">
    <w:name w:val="734B58E147F64F08922B2669223AE71A"/>
    <w:rsid w:val="006E353B"/>
  </w:style>
  <w:style w:type="paragraph" w:customStyle="1" w:styleId="44C18A8B1EE84C479DCFDBEA84EEDBBE">
    <w:name w:val="44C18A8B1EE84C479DCFDBEA84EEDBBE"/>
    <w:rsid w:val="006E353B"/>
  </w:style>
  <w:style w:type="paragraph" w:customStyle="1" w:styleId="A52E71C4E12B45A5B5E9F6E18A2F81B0">
    <w:name w:val="A52E71C4E12B45A5B5E9F6E18A2F81B0"/>
    <w:rsid w:val="006E353B"/>
  </w:style>
  <w:style w:type="paragraph" w:customStyle="1" w:styleId="B17ECF95176E4BB58A582C97FEB85743">
    <w:name w:val="B17ECF95176E4BB58A582C97FEB85743"/>
    <w:rsid w:val="006E353B"/>
  </w:style>
  <w:style w:type="paragraph" w:customStyle="1" w:styleId="5037D4028CF04FCC948B3A7425ACD283">
    <w:name w:val="5037D4028CF04FCC948B3A7425ACD283"/>
    <w:rsid w:val="006E353B"/>
  </w:style>
  <w:style w:type="paragraph" w:customStyle="1" w:styleId="BEC44AFEA62F4D9DB91A9B2E28A07B83">
    <w:name w:val="BEC44AFEA62F4D9DB91A9B2E28A07B83"/>
    <w:rsid w:val="006E353B"/>
  </w:style>
  <w:style w:type="paragraph" w:customStyle="1" w:styleId="B0AF1218F99349779917B3A487933A3C">
    <w:name w:val="B0AF1218F99349779917B3A487933A3C"/>
    <w:rsid w:val="006E353B"/>
  </w:style>
  <w:style w:type="paragraph" w:customStyle="1" w:styleId="065F8E24EC584B04832F8F1516634166">
    <w:name w:val="065F8E24EC584B04832F8F1516634166"/>
    <w:rsid w:val="006E353B"/>
  </w:style>
  <w:style w:type="paragraph" w:customStyle="1" w:styleId="2375231AA3B247CD81AA1154C5C5AB7E">
    <w:name w:val="2375231AA3B247CD81AA1154C5C5AB7E"/>
    <w:rsid w:val="006E353B"/>
  </w:style>
  <w:style w:type="paragraph" w:customStyle="1" w:styleId="BF06A797D4514EEA96444728A8517812">
    <w:name w:val="BF06A797D4514EEA96444728A8517812"/>
    <w:rsid w:val="006E353B"/>
  </w:style>
  <w:style w:type="paragraph" w:customStyle="1" w:styleId="DDF85EDA668244EC865D57F0D0364049">
    <w:name w:val="DDF85EDA668244EC865D57F0D0364049"/>
    <w:rsid w:val="006E353B"/>
  </w:style>
  <w:style w:type="paragraph" w:customStyle="1" w:styleId="4EBE1213BEBE49F188A581D71187AC40">
    <w:name w:val="4EBE1213BEBE49F188A581D71187AC40"/>
    <w:rsid w:val="006E353B"/>
  </w:style>
  <w:style w:type="paragraph" w:customStyle="1" w:styleId="4E69E589B3214E4982F484C9389AF8DB">
    <w:name w:val="4E69E589B3214E4982F484C9389AF8DB"/>
    <w:rsid w:val="006E353B"/>
  </w:style>
  <w:style w:type="paragraph" w:customStyle="1" w:styleId="5EFD4A6A1395477DACCB3DB8E38AAE89">
    <w:name w:val="5EFD4A6A1395477DACCB3DB8E38AAE89"/>
    <w:rsid w:val="006E353B"/>
  </w:style>
  <w:style w:type="paragraph" w:customStyle="1" w:styleId="BD5326E9EEC8485E89592EE23F54A2C6">
    <w:name w:val="BD5326E9EEC8485E89592EE23F54A2C6"/>
    <w:rsid w:val="006E353B"/>
  </w:style>
  <w:style w:type="paragraph" w:customStyle="1" w:styleId="A2C07E17EC2D46348BB198BA177D83DC">
    <w:name w:val="A2C07E17EC2D46348BB198BA177D83DC"/>
    <w:rsid w:val="006E353B"/>
  </w:style>
  <w:style w:type="paragraph" w:customStyle="1" w:styleId="748EF4EB2E154057A7E5B6D89104C700">
    <w:name w:val="748EF4EB2E154057A7E5B6D89104C700"/>
    <w:rsid w:val="006E353B"/>
  </w:style>
  <w:style w:type="paragraph" w:customStyle="1" w:styleId="E4E821454EC0411DBF8078463CD292FE">
    <w:name w:val="E4E821454EC0411DBF8078463CD292FE"/>
    <w:rsid w:val="006E353B"/>
  </w:style>
  <w:style w:type="paragraph" w:customStyle="1" w:styleId="5DD814BE73B1457BB1B8BC1E0587C78D">
    <w:name w:val="5DD814BE73B1457BB1B8BC1E0587C78D"/>
    <w:rsid w:val="006E353B"/>
  </w:style>
  <w:style w:type="paragraph" w:customStyle="1" w:styleId="42614BD9043D4E6F96B5DFDA5F6A256B">
    <w:name w:val="42614BD9043D4E6F96B5DFDA5F6A256B"/>
    <w:rsid w:val="006E353B"/>
  </w:style>
  <w:style w:type="paragraph" w:customStyle="1" w:styleId="DEEA7032A4BF4533B92ED148A748D476">
    <w:name w:val="DEEA7032A4BF4533B92ED148A748D476"/>
    <w:rsid w:val="006E353B"/>
  </w:style>
  <w:style w:type="paragraph" w:customStyle="1" w:styleId="A96A1322320346F68E666B3081E6E1D5">
    <w:name w:val="A96A1322320346F68E666B3081E6E1D5"/>
    <w:rsid w:val="006E353B"/>
  </w:style>
  <w:style w:type="paragraph" w:customStyle="1" w:styleId="6343FD2F205A47ED8B42278D737F789A">
    <w:name w:val="6343FD2F205A47ED8B42278D737F789A"/>
    <w:rsid w:val="006E353B"/>
  </w:style>
  <w:style w:type="paragraph" w:customStyle="1" w:styleId="8907CAECB0DC49538BBC1B1B7906C992">
    <w:name w:val="8907CAECB0DC49538BBC1B1B7906C992"/>
    <w:rsid w:val="006E353B"/>
  </w:style>
  <w:style w:type="paragraph" w:customStyle="1" w:styleId="AD456AD9A98A42E6866206D15EB0F3D3">
    <w:name w:val="AD456AD9A98A42E6866206D15EB0F3D3"/>
    <w:rsid w:val="006E353B"/>
  </w:style>
  <w:style w:type="paragraph" w:customStyle="1" w:styleId="A8E797B5B8694F06A675FCE2E4414813">
    <w:name w:val="A8E797B5B8694F06A675FCE2E4414813"/>
    <w:rsid w:val="006E353B"/>
  </w:style>
  <w:style w:type="paragraph" w:customStyle="1" w:styleId="CB59D9EB70C34C1EA6A020C81314B0CA">
    <w:name w:val="CB59D9EB70C34C1EA6A020C81314B0CA"/>
    <w:rsid w:val="006E353B"/>
  </w:style>
  <w:style w:type="paragraph" w:customStyle="1" w:styleId="DE55A6A444BB4ABC9DCE6722EBD448F2">
    <w:name w:val="DE55A6A444BB4ABC9DCE6722EBD448F2"/>
    <w:rsid w:val="006E353B"/>
  </w:style>
  <w:style w:type="paragraph" w:customStyle="1" w:styleId="1AED9EDAD7E642C3993DC617969B647D">
    <w:name w:val="1AED9EDAD7E642C3993DC617969B647D"/>
    <w:rsid w:val="006E353B"/>
  </w:style>
  <w:style w:type="paragraph" w:customStyle="1" w:styleId="CE3B9069AD844D409FE23D8A0249A6C9">
    <w:name w:val="CE3B9069AD844D409FE23D8A0249A6C9"/>
    <w:rsid w:val="006E353B"/>
  </w:style>
  <w:style w:type="paragraph" w:customStyle="1" w:styleId="CBDE972133184ED2BA1EA9719A80256B">
    <w:name w:val="CBDE972133184ED2BA1EA9719A80256B"/>
    <w:rsid w:val="006E353B"/>
  </w:style>
  <w:style w:type="paragraph" w:customStyle="1" w:styleId="78FCFD4F254E4D1B9CCE571006E10543">
    <w:name w:val="78FCFD4F254E4D1B9CCE571006E10543"/>
    <w:rsid w:val="006E353B"/>
  </w:style>
  <w:style w:type="paragraph" w:customStyle="1" w:styleId="1B0CBA5EA0D549398554BF22E53E84BC">
    <w:name w:val="1B0CBA5EA0D549398554BF22E53E84BC"/>
    <w:rsid w:val="00756B94"/>
  </w:style>
  <w:style w:type="paragraph" w:customStyle="1" w:styleId="3AA7D10C87D046DFA3FC57424E4E290A">
    <w:name w:val="3AA7D10C87D046DFA3FC57424E4E290A"/>
    <w:rsid w:val="00756B94"/>
  </w:style>
  <w:style w:type="paragraph" w:customStyle="1" w:styleId="A549E3BAEC594224AC56B2CEABFFB0CF">
    <w:name w:val="A549E3BAEC594224AC56B2CEABFFB0CF"/>
    <w:rsid w:val="00756B94"/>
  </w:style>
  <w:style w:type="paragraph" w:customStyle="1" w:styleId="65AB00B9ED0C4A9FBE297DA16E1F60FF">
    <w:name w:val="65AB00B9ED0C4A9FBE297DA16E1F60FF"/>
    <w:rsid w:val="00756B94"/>
  </w:style>
  <w:style w:type="paragraph" w:customStyle="1" w:styleId="EDE4140C86B946A48A33CF8922DDB8C4">
    <w:name w:val="EDE4140C86B946A48A33CF8922DDB8C4"/>
    <w:rsid w:val="00756B94"/>
  </w:style>
  <w:style w:type="paragraph" w:customStyle="1" w:styleId="9697B7A2E75D4D6FA38379C52F4C197C">
    <w:name w:val="9697B7A2E75D4D6FA38379C52F4C197C"/>
    <w:rsid w:val="00756B94"/>
  </w:style>
  <w:style w:type="paragraph" w:customStyle="1" w:styleId="ED36084D708A4D988DC6071DB3F59D34">
    <w:name w:val="ED36084D708A4D988DC6071DB3F59D34"/>
    <w:rsid w:val="00756B94"/>
  </w:style>
  <w:style w:type="paragraph" w:customStyle="1" w:styleId="5F4EF72DEB894500BE1297B3111D8919">
    <w:name w:val="5F4EF72DEB894500BE1297B3111D8919"/>
    <w:rsid w:val="00756B94"/>
  </w:style>
  <w:style w:type="paragraph" w:customStyle="1" w:styleId="1B36995BAA704F2186CAA6D03CE7D931">
    <w:name w:val="1B36995BAA704F2186CAA6D03CE7D931"/>
    <w:rsid w:val="00756B94"/>
  </w:style>
  <w:style w:type="paragraph" w:customStyle="1" w:styleId="16BD3D5FAC4848918F852D2434D301E6">
    <w:name w:val="16BD3D5FAC4848918F852D2434D301E6"/>
    <w:rsid w:val="00756B94"/>
  </w:style>
  <w:style w:type="paragraph" w:customStyle="1" w:styleId="27E537C64AB6498EB9D57FCD41740940">
    <w:name w:val="27E537C64AB6498EB9D57FCD41740940"/>
    <w:rsid w:val="00756B94"/>
  </w:style>
  <w:style w:type="paragraph" w:customStyle="1" w:styleId="C800DCA523FC480B826B750B0856A865">
    <w:name w:val="C800DCA523FC480B826B750B0856A865"/>
    <w:rsid w:val="00756B94"/>
  </w:style>
  <w:style w:type="paragraph" w:customStyle="1" w:styleId="50BD99DB17FD4477AE02B4B0E14F19B1">
    <w:name w:val="50BD99DB17FD4477AE02B4B0E14F19B1"/>
    <w:rsid w:val="00756B94"/>
  </w:style>
  <w:style w:type="paragraph" w:customStyle="1" w:styleId="BDE47A8323984BCC80C745C2E70482E1">
    <w:name w:val="BDE47A8323984BCC80C745C2E70482E1"/>
    <w:rsid w:val="00756B94"/>
  </w:style>
  <w:style w:type="paragraph" w:customStyle="1" w:styleId="E5BF866E694E46A3A21F2070622A07A4">
    <w:name w:val="E5BF866E694E46A3A21F2070622A07A4"/>
    <w:rsid w:val="00756B94"/>
  </w:style>
  <w:style w:type="paragraph" w:customStyle="1" w:styleId="1B97D7E260FC4056BC4F6898EFE2FD0C">
    <w:name w:val="1B97D7E260FC4056BC4F6898EFE2FD0C"/>
    <w:rsid w:val="00756B94"/>
  </w:style>
  <w:style w:type="paragraph" w:customStyle="1" w:styleId="26FE89EBB6404FC888DCA306B9BD15F1">
    <w:name w:val="26FE89EBB6404FC888DCA306B9BD15F1"/>
    <w:rsid w:val="00756B94"/>
  </w:style>
  <w:style w:type="paragraph" w:customStyle="1" w:styleId="B8320B86737847F6B1B65ACBBEAA5CAC">
    <w:name w:val="B8320B86737847F6B1B65ACBBEAA5CAC"/>
    <w:rsid w:val="00756B94"/>
  </w:style>
  <w:style w:type="paragraph" w:customStyle="1" w:styleId="6C307EF2CA90401C938A7296DB636209">
    <w:name w:val="6C307EF2CA90401C938A7296DB636209"/>
    <w:rsid w:val="00756B94"/>
  </w:style>
  <w:style w:type="paragraph" w:customStyle="1" w:styleId="57421959643A4DD6AC4A44DBCD73BF3F">
    <w:name w:val="57421959643A4DD6AC4A44DBCD73BF3F"/>
    <w:rsid w:val="00756B94"/>
  </w:style>
  <w:style w:type="paragraph" w:customStyle="1" w:styleId="0C0AAB0644F84CFF81C9C146644A0BA4">
    <w:name w:val="0C0AAB0644F84CFF81C9C146644A0BA4"/>
    <w:rsid w:val="00756B94"/>
  </w:style>
  <w:style w:type="paragraph" w:customStyle="1" w:styleId="3060AF613E9A46468FAA625DB57114FD">
    <w:name w:val="3060AF613E9A46468FAA625DB57114FD"/>
    <w:rsid w:val="00756B94"/>
  </w:style>
  <w:style w:type="paragraph" w:customStyle="1" w:styleId="BC3DF13A24884CD59B2EB1BF374F1EAF">
    <w:name w:val="BC3DF13A24884CD59B2EB1BF374F1EAF"/>
    <w:rsid w:val="00756B94"/>
  </w:style>
  <w:style w:type="paragraph" w:customStyle="1" w:styleId="31520E44E18142A9820859CC375CD147">
    <w:name w:val="31520E44E18142A9820859CC375CD147"/>
    <w:rsid w:val="00756B94"/>
  </w:style>
  <w:style w:type="paragraph" w:customStyle="1" w:styleId="0B8DC98C851B412FB81F2E096592D72C">
    <w:name w:val="0B8DC98C851B412FB81F2E096592D72C"/>
    <w:rsid w:val="00756B94"/>
  </w:style>
  <w:style w:type="paragraph" w:customStyle="1" w:styleId="8FE21F162EAF4765BB472119EA29CC79">
    <w:name w:val="8FE21F162EAF4765BB472119EA29CC79"/>
    <w:rsid w:val="00756B94"/>
  </w:style>
  <w:style w:type="paragraph" w:customStyle="1" w:styleId="B65CAC5EDFBE49B794F33638FCD84791">
    <w:name w:val="B65CAC5EDFBE49B794F33638FCD84791"/>
    <w:rsid w:val="00756B94"/>
  </w:style>
  <w:style w:type="paragraph" w:customStyle="1" w:styleId="879475E0E48848A2B19254948596FDC2">
    <w:name w:val="879475E0E48848A2B19254948596FDC2"/>
    <w:rsid w:val="00756B94"/>
  </w:style>
  <w:style w:type="paragraph" w:customStyle="1" w:styleId="0168679FA5B84276AC12CE53216B10B6">
    <w:name w:val="0168679FA5B84276AC12CE53216B10B6"/>
    <w:rsid w:val="00756B94"/>
  </w:style>
  <w:style w:type="paragraph" w:customStyle="1" w:styleId="74A7BA0711154DBC8D54C05A3CE47774">
    <w:name w:val="74A7BA0711154DBC8D54C05A3CE47774"/>
    <w:rsid w:val="00756B94"/>
  </w:style>
  <w:style w:type="paragraph" w:customStyle="1" w:styleId="73F7DFA6D4674A49A181BC5E4FB75A2B">
    <w:name w:val="73F7DFA6D4674A49A181BC5E4FB75A2B"/>
    <w:rsid w:val="00756B94"/>
  </w:style>
  <w:style w:type="paragraph" w:customStyle="1" w:styleId="00C5232AF18141F4ABC21B46595740B9">
    <w:name w:val="00C5232AF18141F4ABC21B46595740B9"/>
    <w:rsid w:val="00756B94"/>
  </w:style>
  <w:style w:type="paragraph" w:customStyle="1" w:styleId="3E9F5D0617644B038782A7638D762FE0">
    <w:name w:val="3E9F5D0617644B038782A7638D762FE0"/>
    <w:rsid w:val="00756B94"/>
  </w:style>
  <w:style w:type="paragraph" w:customStyle="1" w:styleId="81CC850AD7F54C61B50D98CD41BDABD2">
    <w:name w:val="81CC850AD7F54C61B50D98CD41BDABD2"/>
    <w:rsid w:val="00756B94"/>
  </w:style>
  <w:style w:type="paragraph" w:customStyle="1" w:styleId="B65D0A69FB27499DB6B0D61A842D3A95">
    <w:name w:val="B65D0A69FB27499DB6B0D61A842D3A95"/>
    <w:rsid w:val="00756B94"/>
  </w:style>
  <w:style w:type="paragraph" w:customStyle="1" w:styleId="A903CA04E8BB42788711ACF7C270122D">
    <w:name w:val="A903CA04E8BB42788711ACF7C270122D"/>
    <w:rsid w:val="006E353B"/>
  </w:style>
  <w:style w:type="paragraph" w:customStyle="1" w:styleId="E25B571A8BD84D70AD5BAAF5400D9AB9">
    <w:name w:val="E25B571A8BD84D70AD5BAAF5400D9AB9"/>
    <w:rsid w:val="006E353B"/>
  </w:style>
  <w:style w:type="paragraph" w:customStyle="1" w:styleId="2459BF2C292041E2BF835CF980B111AB">
    <w:name w:val="2459BF2C292041E2BF835CF980B111AB"/>
    <w:rsid w:val="006E353B"/>
  </w:style>
  <w:style w:type="paragraph" w:customStyle="1" w:styleId="73829060F2314A31B6008BD310CAB202">
    <w:name w:val="73829060F2314A31B6008BD310CAB202"/>
    <w:rsid w:val="006E353B"/>
  </w:style>
  <w:style w:type="paragraph" w:customStyle="1" w:styleId="DE6EE3EB21F7476B8160F389018540B9">
    <w:name w:val="DE6EE3EB21F7476B8160F389018540B9"/>
    <w:rsid w:val="006E353B"/>
  </w:style>
  <w:style w:type="paragraph" w:customStyle="1" w:styleId="00AA46EC7231400E9EF9A1601A05FE2C">
    <w:name w:val="00AA46EC7231400E9EF9A1601A05FE2C"/>
    <w:rsid w:val="006E353B"/>
  </w:style>
  <w:style w:type="paragraph" w:customStyle="1" w:styleId="D8FD148D0CEA4EB6BC5D0D6C8889AB49">
    <w:name w:val="D8FD148D0CEA4EB6BC5D0D6C8889AB49"/>
    <w:rsid w:val="006E353B"/>
  </w:style>
  <w:style w:type="paragraph" w:customStyle="1" w:styleId="3D6CEA00EB5348C3ABBA4C8F0D7DBFDF">
    <w:name w:val="3D6CEA00EB5348C3ABBA4C8F0D7DBFDF"/>
    <w:rsid w:val="006E353B"/>
  </w:style>
  <w:style w:type="paragraph" w:customStyle="1" w:styleId="6E7F1649E6A14CA0BC348449781B5ABB">
    <w:name w:val="6E7F1649E6A14CA0BC348449781B5ABB"/>
    <w:rsid w:val="00D71816"/>
  </w:style>
  <w:style w:type="paragraph" w:customStyle="1" w:styleId="23ABC39FDA6548BC8042AC5FA636C069">
    <w:name w:val="23ABC39FDA6548BC8042AC5FA636C069"/>
    <w:rsid w:val="006E353B"/>
  </w:style>
  <w:style w:type="paragraph" w:customStyle="1" w:styleId="965C57CE008347EA849F2CCF560B18F1">
    <w:name w:val="965C57CE008347EA849F2CCF560B18F1"/>
    <w:rsid w:val="006E353B"/>
  </w:style>
  <w:style w:type="paragraph" w:customStyle="1" w:styleId="0DAFDA77CF5C40529C4D1F0973A98CA1">
    <w:name w:val="0DAFDA77CF5C40529C4D1F0973A98CA1"/>
    <w:rsid w:val="006E353B"/>
  </w:style>
  <w:style w:type="paragraph" w:customStyle="1" w:styleId="67EE09FE245544D08590665319C0FB14">
    <w:name w:val="67EE09FE245544D08590665319C0FB14"/>
    <w:rsid w:val="006E353B"/>
  </w:style>
  <w:style w:type="paragraph" w:customStyle="1" w:styleId="4402C44EA14440DAABAA293C310BA8CA">
    <w:name w:val="4402C44EA14440DAABAA293C310BA8CA"/>
    <w:rsid w:val="006E353B"/>
  </w:style>
  <w:style w:type="paragraph" w:customStyle="1" w:styleId="26A46587513C4D9A8A44EA04F0335545">
    <w:name w:val="26A46587513C4D9A8A44EA04F0335545"/>
    <w:rsid w:val="006E353B"/>
  </w:style>
  <w:style w:type="paragraph" w:customStyle="1" w:styleId="8C9B23BCE1414DC4A57C919D142BF35B">
    <w:name w:val="8C9B23BCE1414DC4A57C919D142BF35B"/>
    <w:rsid w:val="006E353B"/>
  </w:style>
  <w:style w:type="paragraph" w:customStyle="1" w:styleId="636743EDEB3F4DF6B1C4FD364E22911D">
    <w:name w:val="636743EDEB3F4DF6B1C4FD364E22911D"/>
    <w:rsid w:val="006E353B"/>
  </w:style>
  <w:style w:type="paragraph" w:customStyle="1" w:styleId="CF7301A3CCBA45F29E0A95E71981BBDE">
    <w:name w:val="CF7301A3CCBA45F29E0A95E71981BBDE"/>
    <w:rsid w:val="006E353B"/>
  </w:style>
  <w:style w:type="paragraph" w:customStyle="1" w:styleId="A1AA4D86490B4F6F87BEC83D0B772435">
    <w:name w:val="A1AA4D86490B4F6F87BEC83D0B772435"/>
    <w:rsid w:val="006E353B"/>
  </w:style>
  <w:style w:type="paragraph" w:customStyle="1" w:styleId="87D83A4C0CAD4841A61CF575882B6362">
    <w:name w:val="87D83A4C0CAD4841A61CF575882B6362"/>
    <w:rsid w:val="006E353B"/>
  </w:style>
  <w:style w:type="paragraph" w:customStyle="1" w:styleId="03C6EA3737B9470394752B8ADFE4B8CA">
    <w:name w:val="03C6EA3737B9470394752B8ADFE4B8CA"/>
    <w:rsid w:val="006E353B"/>
  </w:style>
  <w:style w:type="paragraph" w:customStyle="1" w:styleId="527270A9E82E4D60BDB917642F6C2253">
    <w:name w:val="527270A9E82E4D60BDB917642F6C2253"/>
    <w:rsid w:val="006E353B"/>
  </w:style>
  <w:style w:type="paragraph" w:customStyle="1" w:styleId="52DBB6EC97054FEEAEC9B2841C7DC126">
    <w:name w:val="52DBB6EC97054FEEAEC9B2841C7DC126"/>
    <w:rsid w:val="006E353B"/>
  </w:style>
  <w:style w:type="paragraph" w:customStyle="1" w:styleId="E25C3E87CC2B47C8991250273BCC4926">
    <w:name w:val="E25C3E87CC2B47C8991250273BCC4926"/>
    <w:rsid w:val="006E353B"/>
  </w:style>
  <w:style w:type="paragraph" w:customStyle="1" w:styleId="E20939032E804D918249C02ECEA651C9">
    <w:name w:val="E20939032E804D918249C02ECEA651C9"/>
    <w:rsid w:val="006E353B"/>
  </w:style>
  <w:style w:type="paragraph" w:customStyle="1" w:styleId="4A289501A4134732835D9621AD2B9DAA">
    <w:name w:val="4A289501A4134732835D9621AD2B9DAA"/>
    <w:rsid w:val="006E353B"/>
  </w:style>
  <w:style w:type="paragraph" w:customStyle="1" w:styleId="2D70E176DA3E4028A69BE676361669A0">
    <w:name w:val="2D70E176DA3E4028A69BE676361669A0"/>
    <w:rsid w:val="006E353B"/>
  </w:style>
  <w:style w:type="paragraph" w:customStyle="1" w:styleId="CF833AE8C82C4686907E3641FDB00108">
    <w:name w:val="CF833AE8C82C4686907E3641FDB00108"/>
    <w:rsid w:val="006E353B"/>
  </w:style>
  <w:style w:type="paragraph" w:customStyle="1" w:styleId="669C991B12584E44BDB43FFBA3A6BFA0">
    <w:name w:val="669C991B12584E44BDB43FFBA3A6BFA0"/>
    <w:rsid w:val="00D71816"/>
  </w:style>
  <w:style w:type="paragraph" w:customStyle="1" w:styleId="19A8F466D59747D3A9D0E0ED2ECFCB9B">
    <w:name w:val="19A8F466D59747D3A9D0E0ED2ECFCB9B"/>
    <w:rsid w:val="00D71816"/>
  </w:style>
  <w:style w:type="paragraph" w:customStyle="1" w:styleId="0ADE45B47E6145BE8A844EED64FBC351">
    <w:name w:val="0ADE45B47E6145BE8A844EED64FBC351"/>
    <w:rsid w:val="00D71816"/>
  </w:style>
  <w:style w:type="paragraph" w:customStyle="1" w:styleId="2FAFEA32C49D43929B1F49DE4260B1F3">
    <w:name w:val="2FAFEA32C49D43929B1F49DE4260B1F3"/>
    <w:rsid w:val="00D71816"/>
  </w:style>
  <w:style w:type="paragraph" w:customStyle="1" w:styleId="B1AA69E0AA3E4EBB9DBB3C40D4DEC7C6">
    <w:name w:val="B1AA69E0AA3E4EBB9DBB3C40D4DEC7C6"/>
    <w:rsid w:val="00D71816"/>
  </w:style>
  <w:style w:type="paragraph" w:customStyle="1" w:styleId="2AD8ECB53EE644E2A5B232F41631762F">
    <w:name w:val="2AD8ECB53EE644E2A5B232F41631762F"/>
    <w:rsid w:val="00D71816"/>
  </w:style>
  <w:style w:type="paragraph" w:customStyle="1" w:styleId="D2B58F882AA74D3FA8EDDF24EB5BD4F2">
    <w:name w:val="D2B58F882AA74D3FA8EDDF24EB5BD4F2"/>
    <w:rsid w:val="00D71816"/>
  </w:style>
  <w:style w:type="paragraph" w:customStyle="1" w:styleId="A74479C76AD04CC6892909CBD8905B62">
    <w:name w:val="A74479C76AD04CC6892909CBD8905B62"/>
    <w:rsid w:val="00D71816"/>
  </w:style>
  <w:style w:type="paragraph" w:customStyle="1" w:styleId="8A35CFC0D2954A19BB79F1B73B1EFA4C">
    <w:name w:val="8A35CFC0D2954A19BB79F1B73B1EFA4C"/>
    <w:rsid w:val="00D71816"/>
  </w:style>
  <w:style w:type="paragraph" w:customStyle="1" w:styleId="AC2253709E5E4AD38C732DB740A89F5D">
    <w:name w:val="AC2253709E5E4AD38C732DB740A89F5D"/>
    <w:rsid w:val="00D71816"/>
  </w:style>
  <w:style w:type="paragraph" w:customStyle="1" w:styleId="480D2C4BD0B14E6B94EA26CBD7A06040">
    <w:name w:val="480D2C4BD0B14E6B94EA26CBD7A06040"/>
    <w:rsid w:val="00D71816"/>
  </w:style>
  <w:style w:type="paragraph" w:customStyle="1" w:styleId="12E56D20BD9C4150ABC74F3CF1A3C8BB">
    <w:name w:val="12E56D20BD9C4150ABC74F3CF1A3C8BB"/>
    <w:rsid w:val="00D71816"/>
  </w:style>
  <w:style w:type="paragraph" w:customStyle="1" w:styleId="FFBA34D3EABF4AD3AF2A8D0B93D1AE56">
    <w:name w:val="FFBA34D3EABF4AD3AF2A8D0B93D1AE56"/>
    <w:rsid w:val="00D71816"/>
  </w:style>
  <w:style w:type="paragraph" w:customStyle="1" w:styleId="11DE414F49B2435B8C46C8F60638326A">
    <w:name w:val="11DE414F49B2435B8C46C8F60638326A"/>
    <w:rsid w:val="00D71816"/>
  </w:style>
  <w:style w:type="paragraph" w:customStyle="1" w:styleId="9306D24BF4F8474CBEA7C23237BA7F63">
    <w:name w:val="9306D24BF4F8474CBEA7C23237BA7F63"/>
    <w:rsid w:val="00D71816"/>
  </w:style>
  <w:style w:type="paragraph" w:customStyle="1" w:styleId="A6D6FD41FD56454F96E1C57C864364FF">
    <w:name w:val="A6D6FD41FD56454F96E1C57C864364FF"/>
    <w:rsid w:val="00D71816"/>
  </w:style>
  <w:style w:type="paragraph" w:customStyle="1" w:styleId="07220880B1D04A40BA2FB2CCFFFF0BAD">
    <w:name w:val="07220880B1D04A40BA2FB2CCFFFF0BAD"/>
    <w:rsid w:val="00D71816"/>
  </w:style>
  <w:style w:type="paragraph" w:customStyle="1" w:styleId="4E2254883BB0431E8616BE77324D5453">
    <w:name w:val="4E2254883BB0431E8616BE77324D5453"/>
    <w:rsid w:val="00D71816"/>
  </w:style>
  <w:style w:type="paragraph" w:customStyle="1" w:styleId="1098EDD7526348B28597CB05AC44A818">
    <w:name w:val="1098EDD7526348B28597CB05AC44A818"/>
    <w:rsid w:val="00D71816"/>
  </w:style>
  <w:style w:type="paragraph" w:customStyle="1" w:styleId="035315C602F94A8FA45577011F9463E3">
    <w:name w:val="035315C602F94A8FA45577011F9463E3"/>
    <w:rsid w:val="00D71816"/>
  </w:style>
  <w:style w:type="paragraph" w:customStyle="1" w:styleId="C7D905611E484CE3ACC48BDC7BDF4FC3">
    <w:name w:val="C7D905611E484CE3ACC48BDC7BDF4FC3"/>
    <w:rsid w:val="00D71816"/>
  </w:style>
  <w:style w:type="paragraph" w:customStyle="1" w:styleId="43B29F9CA7574CB58ACA6B7ECDD20735">
    <w:name w:val="43B29F9CA7574CB58ACA6B7ECDD20735"/>
    <w:rsid w:val="00D71816"/>
  </w:style>
  <w:style w:type="paragraph" w:customStyle="1" w:styleId="EF0ACD91CBE242DAA11A43E5AFD90615">
    <w:name w:val="EF0ACD91CBE242DAA11A43E5AFD90615"/>
    <w:rsid w:val="00D71816"/>
  </w:style>
  <w:style w:type="paragraph" w:customStyle="1" w:styleId="C06791391DD34E73A1615982300F217F">
    <w:name w:val="C06791391DD34E73A1615982300F217F"/>
    <w:rsid w:val="00D71816"/>
  </w:style>
  <w:style w:type="paragraph" w:customStyle="1" w:styleId="6EDFA32857FF47349E5131E30454DCB8">
    <w:name w:val="6EDFA32857FF47349E5131E30454DCB8"/>
    <w:rsid w:val="00D71816"/>
  </w:style>
  <w:style w:type="paragraph" w:customStyle="1" w:styleId="4B5C82C130044254AA223E03E0BF4796">
    <w:name w:val="4B5C82C130044254AA223E03E0BF4796"/>
    <w:rsid w:val="00D71816"/>
  </w:style>
  <w:style w:type="paragraph" w:customStyle="1" w:styleId="3C6A72C87500432FAF6DF4AAF2CD8062">
    <w:name w:val="3C6A72C87500432FAF6DF4AAF2CD8062"/>
    <w:rsid w:val="00D71816"/>
  </w:style>
  <w:style w:type="paragraph" w:customStyle="1" w:styleId="A8A68D87420649A6A373282D40AD8DD4">
    <w:name w:val="A8A68D87420649A6A373282D40AD8DD4"/>
    <w:rsid w:val="00D71816"/>
  </w:style>
  <w:style w:type="paragraph" w:customStyle="1" w:styleId="7534DEADCDBC4FE0905E8C0039ADDCE5">
    <w:name w:val="7534DEADCDBC4FE0905E8C0039ADDCE5"/>
    <w:rsid w:val="00D71816"/>
  </w:style>
  <w:style w:type="paragraph" w:customStyle="1" w:styleId="D57164A52E004F46BDAA12685B47A1E1">
    <w:name w:val="D57164A52E004F46BDAA12685B47A1E1"/>
    <w:rsid w:val="00D71816"/>
  </w:style>
  <w:style w:type="paragraph" w:customStyle="1" w:styleId="B5224B0D25184AE6814F14BC8A78AC71">
    <w:name w:val="B5224B0D25184AE6814F14BC8A78AC71"/>
    <w:rsid w:val="00D71816"/>
  </w:style>
  <w:style w:type="paragraph" w:customStyle="1" w:styleId="CA64E0B3AFF5453FB532AD6C641A3F41">
    <w:name w:val="CA64E0B3AFF5453FB532AD6C641A3F41"/>
    <w:rsid w:val="00D71816"/>
  </w:style>
  <w:style w:type="paragraph" w:customStyle="1" w:styleId="2F84591A19784E2CB60B995A461E9588">
    <w:name w:val="2F84591A19784E2CB60B995A461E9588"/>
    <w:rsid w:val="00D71816"/>
  </w:style>
  <w:style w:type="paragraph" w:customStyle="1" w:styleId="F77BCAC96E184802A98F78D8733C7554">
    <w:name w:val="F77BCAC96E184802A98F78D8733C7554"/>
    <w:rsid w:val="00D71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5aa7d9-af6e-4911-9854-0a30ccdb082a" xsi:nil="true"/>
    <lcf76f155ced4ddcb4097134ff3c332f xmlns="d0d4bfb5-fbf7-4291-bd44-d021d6a5ac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2DE6EF5C052854C9C0908CFF4AAD5E2" ma:contentTypeVersion="13" ma:contentTypeDescription="Ein neues Dokument erstellen." ma:contentTypeScope="" ma:versionID="88464dbe3571b2d74fcce6771a1ca041">
  <xsd:schema xmlns:xsd="http://www.w3.org/2001/XMLSchema" xmlns:xs="http://www.w3.org/2001/XMLSchema" xmlns:p="http://schemas.microsoft.com/office/2006/metadata/properties" xmlns:ns2="d0d4bfb5-fbf7-4291-bd44-d021d6a5acc0" xmlns:ns3="e15aa7d9-af6e-4911-9854-0a30ccdb082a" targetNamespace="http://schemas.microsoft.com/office/2006/metadata/properties" ma:root="true" ma:fieldsID="e74a85be57ed735e2e036e18d3e79253" ns2:_="" ns3:_="">
    <xsd:import namespace="d0d4bfb5-fbf7-4291-bd44-d021d6a5acc0"/>
    <xsd:import namespace="e15aa7d9-af6e-4911-9854-0a30ccdb082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4bfb5-fbf7-4291-bd44-d021d6a5acc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32a2cd1b-b448-454d-bc0a-f855dd3bbf7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5aa7d9-af6e-4911-9854-0a30ccdb082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b633a41-0445-4a98-9117-41f57f103803}" ma:internalName="TaxCatchAll" ma:showField="CatchAllData" ma:web="e15aa7d9-af6e-4911-9854-0a30ccdb0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0A847-9D18-4973-AC50-F96108527D54}">
  <ds:schemaRefs>
    <ds:schemaRef ds:uri="http://schemas.openxmlformats.org/officeDocument/2006/bibliography"/>
  </ds:schemaRefs>
</ds:datastoreItem>
</file>

<file path=customXml/itemProps2.xml><?xml version="1.0" encoding="utf-8"?>
<ds:datastoreItem xmlns:ds="http://schemas.openxmlformats.org/officeDocument/2006/customXml" ds:itemID="{8630E50F-C766-42BF-B44A-49499F3CEBB4}">
  <ds:schemaRefs>
    <ds:schemaRef ds:uri="http://schemas.microsoft.com/sharepoint/v3/contenttype/forms"/>
  </ds:schemaRefs>
</ds:datastoreItem>
</file>

<file path=customXml/itemProps3.xml><?xml version="1.0" encoding="utf-8"?>
<ds:datastoreItem xmlns:ds="http://schemas.openxmlformats.org/officeDocument/2006/customXml" ds:itemID="{543BEB44-EC57-47FB-B461-A17F97023717}">
  <ds:schemaRefs>
    <ds:schemaRef ds:uri="http://schemas.microsoft.com/office/2006/metadata/properties"/>
    <ds:schemaRef ds:uri="http://schemas.microsoft.com/office/infopath/2007/PartnerControls"/>
    <ds:schemaRef ds:uri="e15aa7d9-af6e-4911-9854-0a30ccdb082a"/>
    <ds:schemaRef ds:uri="d0d4bfb5-fbf7-4291-bd44-d021d6a5acc0"/>
  </ds:schemaRefs>
</ds:datastoreItem>
</file>

<file path=customXml/itemProps4.xml><?xml version="1.0" encoding="utf-8"?>
<ds:datastoreItem xmlns:ds="http://schemas.openxmlformats.org/officeDocument/2006/customXml" ds:itemID="{8CE9C5B5-E564-4627-BDE5-3949F8C11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4bfb5-fbf7-4291-bd44-d021d6a5acc0"/>
    <ds:schemaRef ds:uri="e15aa7d9-af6e-4911-9854-0a30ccdb0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Normal</Template>
  <TotalTime>0</TotalTime>
  <Pages>30</Pages>
  <Words>7296</Words>
  <Characters>45968</Characters>
  <Application>Microsoft Office Word</Application>
  <DocSecurity>0</DocSecurity>
  <Lines>383</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53158</CharactersWithSpaces>
  <SharedDoc>false</SharedDoc>
  <HLinks>
    <vt:vector size="54" baseType="variant">
      <vt:variant>
        <vt:i4>5505124</vt:i4>
      </vt:variant>
      <vt:variant>
        <vt:i4>141</vt:i4>
      </vt:variant>
      <vt:variant>
        <vt:i4>0</vt:i4>
      </vt:variant>
      <vt:variant>
        <vt:i4>5</vt:i4>
      </vt:variant>
      <vt:variant>
        <vt:lpwstr>https://www.e-service.admin.ch/crex/cms/content/strafregister/strafregister_de</vt:lpwstr>
      </vt:variant>
      <vt:variant>
        <vt:lpwstr/>
      </vt:variant>
      <vt:variant>
        <vt:i4>4391014</vt:i4>
      </vt:variant>
      <vt:variant>
        <vt:i4>138</vt:i4>
      </vt:variant>
      <vt:variant>
        <vt:i4>0</vt:i4>
      </vt:variant>
      <vt:variant>
        <vt:i4>5</vt:i4>
      </vt:variant>
      <vt:variant>
        <vt:lpwstr>https://www.e-service.admin.ch/crex/cms/content/strafregister/strafregister_fr</vt:lpwstr>
      </vt:variant>
      <vt:variant>
        <vt:lpwstr/>
      </vt:variant>
      <vt:variant>
        <vt:i4>5439546</vt:i4>
      </vt:variant>
      <vt:variant>
        <vt:i4>18</vt:i4>
      </vt:variant>
      <vt:variant>
        <vt:i4>0</vt:i4>
      </vt:variant>
      <vt:variant>
        <vt:i4>5</vt:i4>
      </vt:variant>
      <vt:variant>
        <vt:lpwstr>mailto:soprima@dbk.so.ch</vt:lpwstr>
      </vt:variant>
      <vt:variant>
        <vt:lpwstr/>
      </vt:variant>
      <vt:variant>
        <vt:i4>3276819</vt:i4>
      </vt:variant>
      <vt:variant>
        <vt:i4>15</vt:i4>
      </vt:variant>
      <vt:variant>
        <vt:i4>0</vt:i4>
      </vt:variant>
      <vt:variant>
        <vt:i4>5</vt:i4>
      </vt:variant>
      <vt:variant>
        <vt:lpwstr>mailto:prima@ne.ch</vt:lpwstr>
      </vt:variant>
      <vt:variant>
        <vt:lpwstr/>
      </vt:variant>
      <vt:variant>
        <vt:i4>2162753</vt:i4>
      </vt:variant>
      <vt:variant>
        <vt:i4>12</vt:i4>
      </vt:variant>
      <vt:variant>
        <vt:i4>0</vt:i4>
      </vt:variant>
      <vt:variant>
        <vt:i4>5</vt:i4>
      </vt:variant>
      <vt:variant>
        <vt:lpwstr>mailto:sen.pedagogique@jura.ch</vt:lpwstr>
      </vt:variant>
      <vt:variant>
        <vt:lpwstr/>
      </vt:variant>
      <vt:variant>
        <vt:i4>393340</vt:i4>
      </vt:variant>
      <vt:variant>
        <vt:i4>9</vt:i4>
      </vt:variant>
      <vt:variant>
        <vt:i4>0</vt:i4>
      </vt:variant>
      <vt:variant>
        <vt:i4>5</vt:i4>
      </vt:variant>
      <vt:variant>
        <vt:lpwstr>mailto:Bernadette.Trommer@bs.ch</vt:lpwstr>
      </vt:variant>
      <vt:variant>
        <vt:lpwstr/>
      </vt:variant>
      <vt:variant>
        <vt:i4>7602193</vt:i4>
      </vt:variant>
      <vt:variant>
        <vt:i4>6</vt:i4>
      </vt:variant>
      <vt:variant>
        <vt:i4>0</vt:i4>
      </vt:variant>
      <vt:variant>
        <vt:i4>5</vt:i4>
      </vt:variant>
      <vt:variant>
        <vt:lpwstr>mailto:daniel.aeschbach@bs.ch</vt:lpwstr>
      </vt:variant>
      <vt:variant>
        <vt:lpwstr/>
      </vt:variant>
      <vt:variant>
        <vt:i4>6291571</vt:i4>
      </vt:variant>
      <vt:variant>
        <vt:i4>3</vt:i4>
      </vt:variant>
      <vt:variant>
        <vt:i4>0</vt:i4>
      </vt:variant>
      <vt:variant>
        <vt:i4>5</vt:i4>
      </vt:variant>
      <vt:variant>
        <vt:lpwstr>https://share.google/ctVQos8wNTihdBGPN</vt:lpwstr>
      </vt:variant>
      <vt:variant>
        <vt:lpwstr/>
      </vt:variant>
      <vt:variant>
        <vt:i4>5374035</vt:i4>
      </vt:variant>
      <vt:variant>
        <vt:i4>0</vt:i4>
      </vt:variant>
      <vt:variant>
        <vt:i4>0</vt:i4>
      </vt:variant>
      <vt:variant>
        <vt:i4>5</vt:i4>
      </vt:variant>
      <vt:variant>
        <vt:lpwstr>https://edudoc.ch/record/202453?ln=fr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Ganguillet, Simone</dc:creator>
  <cp:keywords/>
  <dc:description/>
  <cp:lastModifiedBy>Gwendoline Lovey</cp:lastModifiedBy>
  <cp:revision>3</cp:revision>
  <cp:lastPrinted>2025-03-15T05:32:00Z</cp:lastPrinted>
  <dcterms:created xsi:type="dcterms:W3CDTF">2025-11-25T08:10:00Z</dcterms:created>
  <dcterms:modified xsi:type="dcterms:W3CDTF">2025-11-25T08:14:00Z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0x010100C2DE6EF5C052854C9C0908CFF4AAD5E2</vt:lpwstr>
  </property>
  <property fmtid="{D5CDD505-2E9C-101B-9397-08002B2CF9AE}" pid="3" name="MediaServiceImageTags">
    <vt:lpwstr/>
  </property>
</Properties>
</file>