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itternetztabelle4Akzent2"/>
        <w:tblW w:w="0" w:type="auto"/>
        <w:tblLook w:val="04A0" w:firstRow="1" w:lastRow="0" w:firstColumn="1" w:lastColumn="0" w:noHBand="0" w:noVBand="1"/>
      </w:tblPr>
      <w:tblGrid>
        <w:gridCol w:w="14938"/>
      </w:tblGrid>
      <w:tr w:rsidR="009776C9" w:rsidRPr="00495BA7" w14:paraId="7F1658C1" w14:textId="77777777" w:rsidTr="00977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8" w:type="dxa"/>
          </w:tcPr>
          <w:p w14:paraId="7F920F6D" w14:textId="77777777" w:rsidR="009776C9" w:rsidRPr="00495BA7" w:rsidRDefault="009776C9" w:rsidP="005E12B9">
            <w:pPr>
              <w:rPr>
                <w:rFonts w:asciiTheme="majorHAnsi" w:hAnsiTheme="majorHAnsi" w:cstheme="majorHAnsi"/>
                <w:b w:val="0"/>
                <w:bCs w:val="0"/>
              </w:rPr>
            </w:pPr>
            <w:r w:rsidRPr="00495BA7">
              <w:rPr>
                <w:rFonts w:asciiTheme="majorHAnsi" w:hAnsiTheme="majorHAnsi" w:cstheme="majorHAnsi"/>
              </w:rPr>
              <w:t xml:space="preserve"> </w:t>
            </w:r>
          </w:p>
          <w:p w14:paraId="7DB6C349" w14:textId="4FF53EE4" w:rsidR="009776C9" w:rsidRPr="00495BA7" w:rsidRDefault="009776C9" w:rsidP="005E12B9">
            <w:pPr>
              <w:rPr>
                <w:rFonts w:asciiTheme="majorHAnsi" w:hAnsiTheme="majorHAnsi" w:cstheme="majorHAnsi"/>
                <w:b w:val="0"/>
                <w:bCs w:val="0"/>
                <w:sz w:val="40"/>
                <w:szCs w:val="40"/>
              </w:rPr>
            </w:pPr>
            <w:proofErr w:type="spellStart"/>
            <w:r w:rsidRPr="00495BA7">
              <w:rPr>
                <w:rFonts w:asciiTheme="majorHAnsi" w:hAnsiTheme="majorHAnsi" w:cstheme="majorHAnsi"/>
                <w:sz w:val="40"/>
                <w:szCs w:val="40"/>
              </w:rPr>
              <w:t>Sapere</w:t>
            </w:r>
            <w:proofErr w:type="spellEnd"/>
            <w:r w:rsidRPr="00495BA7">
              <w:rPr>
                <w:rFonts w:asciiTheme="majorHAnsi" w:hAnsiTheme="majorHAnsi" w:cstheme="majorHAnsi"/>
                <w:sz w:val="40"/>
                <w:szCs w:val="40"/>
              </w:rPr>
              <w:t xml:space="preserve"> - </w:t>
            </w:r>
            <w:proofErr w:type="spellStart"/>
            <w:r w:rsidRPr="00495BA7">
              <w:rPr>
                <w:rFonts w:asciiTheme="majorHAnsi" w:hAnsiTheme="majorHAnsi" w:cstheme="majorHAnsi"/>
                <w:sz w:val="40"/>
                <w:szCs w:val="40"/>
              </w:rPr>
              <w:t>potere</w:t>
            </w:r>
            <w:proofErr w:type="spellEnd"/>
          </w:p>
          <w:p w14:paraId="043EFA56" w14:textId="2166BEE9" w:rsidR="009776C9" w:rsidRPr="00495BA7" w:rsidRDefault="009776C9" w:rsidP="005E12B9">
            <w:pPr>
              <w:rPr>
                <w:rFonts w:asciiTheme="majorHAnsi" w:hAnsiTheme="majorHAnsi" w:cstheme="majorHAnsi"/>
                <w:b w:val="0"/>
                <w:bCs w:val="0"/>
              </w:rPr>
            </w:pPr>
          </w:p>
        </w:tc>
      </w:tr>
    </w:tbl>
    <w:p w14:paraId="53FAE583" w14:textId="77777777" w:rsidR="009306BD" w:rsidRPr="00495BA7" w:rsidRDefault="009306BD" w:rsidP="009306BD">
      <w:pPr>
        <w:rPr>
          <w:rFonts w:asciiTheme="majorHAnsi" w:hAnsiTheme="majorHAnsi" w:cstheme="majorHAnsi"/>
        </w:rPr>
      </w:pPr>
      <w:r w:rsidRPr="00495BA7">
        <w:rPr>
          <w:rFonts w:asciiTheme="majorHAnsi" w:hAnsiTheme="majorHAnsi" w:cstheme="majorHAnsi"/>
        </w:rPr>
        <w:t xml:space="preserve"> </w:t>
      </w:r>
    </w:p>
    <w:p w14:paraId="5B43C06F" w14:textId="77777777" w:rsidR="009306BD" w:rsidRPr="002673B8" w:rsidRDefault="009306BD" w:rsidP="009306BD">
      <w:pPr>
        <w:rPr>
          <w:rFonts w:asciiTheme="majorHAnsi" w:hAnsiTheme="majorHAnsi" w:cstheme="majorHAnsi"/>
        </w:rPr>
      </w:pPr>
    </w:p>
    <w:p w14:paraId="43C6960C" w14:textId="77777777" w:rsidR="009306BD" w:rsidRPr="009C060A" w:rsidRDefault="009306BD" w:rsidP="009306BD">
      <w:pPr>
        <w:rPr>
          <w:rFonts w:asciiTheme="majorHAnsi" w:hAnsiTheme="majorHAnsi" w:cstheme="majorHAnsi"/>
          <w:bCs/>
        </w:rPr>
      </w:pPr>
      <w:r w:rsidRPr="009C060A">
        <w:rPr>
          <w:rFonts w:asciiTheme="majorHAnsi" w:hAnsiTheme="majorHAnsi" w:cstheme="majorHAnsi"/>
          <w:bCs/>
        </w:rPr>
        <w:t>Im Unterschied zum Englischen «</w:t>
      </w:r>
      <w:proofErr w:type="spellStart"/>
      <w:r w:rsidRPr="009C060A">
        <w:rPr>
          <w:rFonts w:asciiTheme="majorHAnsi" w:hAnsiTheme="majorHAnsi" w:cstheme="majorHAnsi"/>
          <w:b/>
          <w:i/>
          <w:iCs/>
        </w:rPr>
        <w:t>can</w:t>
      </w:r>
      <w:proofErr w:type="spellEnd"/>
      <w:r w:rsidRPr="009C060A">
        <w:rPr>
          <w:rFonts w:asciiTheme="majorHAnsi" w:hAnsiTheme="majorHAnsi" w:cstheme="majorHAnsi"/>
          <w:bCs/>
        </w:rPr>
        <w:t>» und dem Deutschen «</w:t>
      </w:r>
      <w:r w:rsidRPr="009C060A">
        <w:rPr>
          <w:rFonts w:asciiTheme="majorHAnsi" w:hAnsiTheme="majorHAnsi" w:cstheme="majorHAnsi"/>
          <w:b/>
          <w:i/>
          <w:iCs/>
        </w:rPr>
        <w:t>können</w:t>
      </w:r>
      <w:r w:rsidRPr="009C060A">
        <w:rPr>
          <w:rFonts w:asciiTheme="majorHAnsi" w:hAnsiTheme="majorHAnsi" w:cstheme="majorHAnsi"/>
          <w:bCs/>
        </w:rPr>
        <w:t xml:space="preserve">», unterscheiden die romanischen Sprachen zwischen «etwas tun können (dürfen)», weil man die Möglichkeit oder die Erlaubnis dazu hat und «fähig sein, etwas zu tun», weil man es kann und etwas gelernt hat. </w:t>
      </w:r>
    </w:p>
    <w:p w14:paraId="34772FE3" w14:textId="77777777" w:rsidR="009306BD" w:rsidRPr="009C060A" w:rsidRDefault="009306BD" w:rsidP="009306BD">
      <w:pPr>
        <w:rPr>
          <w:rFonts w:asciiTheme="majorHAnsi" w:hAnsiTheme="majorHAnsi" w:cstheme="majorHAnsi"/>
        </w:rPr>
      </w:pPr>
      <w:r w:rsidRPr="009C060A">
        <w:rPr>
          <w:rFonts w:asciiTheme="majorHAnsi" w:hAnsiTheme="majorHAnsi" w:cstheme="majorHAnsi"/>
        </w:rPr>
        <w:t xml:space="preserve">Was also im Englischen und im Deutschen durch ein einziges Verb ausgedrückt wird, benötigt in den romanischen Sprachen eine genaue Unterscheidung zwischen den beiden Verben: </w:t>
      </w:r>
    </w:p>
    <w:p w14:paraId="5B74F606" w14:textId="77777777" w:rsidR="009306BD" w:rsidRPr="009C060A" w:rsidRDefault="009306BD" w:rsidP="009306BD">
      <w:pPr>
        <w:rPr>
          <w:rFonts w:asciiTheme="majorHAnsi" w:hAnsiTheme="majorHAnsi" w:cstheme="majorHAnsi"/>
        </w:rPr>
      </w:pPr>
    </w:p>
    <w:p w14:paraId="52B5BB2B" w14:textId="77777777" w:rsidR="0077497D" w:rsidRPr="009C060A" w:rsidRDefault="0077497D" w:rsidP="0077497D">
      <w:pPr>
        <w:ind w:left="708" w:firstLine="708"/>
        <w:rPr>
          <w:rFonts w:asciiTheme="majorHAnsi" w:hAnsiTheme="majorHAnsi" w:cstheme="majorHAnsi"/>
        </w:rPr>
      </w:pPr>
      <w:proofErr w:type="spellStart"/>
      <w:r w:rsidRPr="009C060A">
        <w:rPr>
          <w:rFonts w:asciiTheme="majorHAnsi" w:hAnsiTheme="majorHAnsi" w:cstheme="majorHAnsi"/>
          <w:b/>
          <w:bCs/>
          <w:i/>
          <w:iCs/>
        </w:rPr>
        <w:t>savoir-pouvoir</w:t>
      </w:r>
      <w:proofErr w:type="spellEnd"/>
      <w:r w:rsidRPr="009C060A">
        <w:rPr>
          <w:rFonts w:asciiTheme="majorHAnsi" w:hAnsiTheme="majorHAnsi" w:cstheme="majorHAnsi"/>
        </w:rPr>
        <w:t xml:space="preserve"> im Französischen</w:t>
      </w:r>
    </w:p>
    <w:p w14:paraId="723A8D6B" w14:textId="14269277" w:rsidR="0077497D" w:rsidRPr="009C060A" w:rsidRDefault="0077497D" w:rsidP="0077497D">
      <w:pPr>
        <w:ind w:left="708" w:firstLine="708"/>
        <w:rPr>
          <w:rFonts w:asciiTheme="majorHAnsi" w:hAnsiTheme="majorHAnsi" w:cstheme="majorHAnsi"/>
        </w:rPr>
      </w:pPr>
      <w:proofErr w:type="spellStart"/>
      <w:r w:rsidRPr="009C060A">
        <w:rPr>
          <w:rFonts w:asciiTheme="majorHAnsi" w:hAnsiTheme="majorHAnsi" w:cstheme="majorHAnsi"/>
          <w:b/>
          <w:bCs/>
          <w:i/>
          <w:iCs/>
        </w:rPr>
        <w:t>sapere-potere</w:t>
      </w:r>
      <w:proofErr w:type="spellEnd"/>
      <w:r w:rsidRPr="009C060A">
        <w:rPr>
          <w:rFonts w:asciiTheme="majorHAnsi" w:hAnsiTheme="majorHAnsi" w:cstheme="majorHAnsi"/>
        </w:rPr>
        <w:t xml:space="preserve"> im Italienischen und</w:t>
      </w:r>
    </w:p>
    <w:p w14:paraId="2B744005" w14:textId="205F2CBD" w:rsidR="0077497D" w:rsidRPr="009C060A" w:rsidRDefault="0077497D" w:rsidP="0077497D">
      <w:pPr>
        <w:ind w:left="708" w:firstLine="708"/>
        <w:rPr>
          <w:rFonts w:asciiTheme="majorHAnsi" w:hAnsiTheme="majorHAnsi" w:cstheme="majorHAnsi"/>
        </w:rPr>
      </w:pPr>
      <w:proofErr w:type="spellStart"/>
      <w:r w:rsidRPr="009C060A">
        <w:rPr>
          <w:rFonts w:asciiTheme="majorHAnsi" w:hAnsiTheme="majorHAnsi" w:cstheme="majorHAnsi"/>
          <w:b/>
          <w:bCs/>
          <w:i/>
          <w:iCs/>
        </w:rPr>
        <w:t>saber-poder</w:t>
      </w:r>
      <w:proofErr w:type="spellEnd"/>
      <w:r w:rsidRPr="009C060A">
        <w:rPr>
          <w:rFonts w:asciiTheme="majorHAnsi" w:hAnsiTheme="majorHAnsi" w:cstheme="majorHAnsi"/>
        </w:rPr>
        <w:t xml:space="preserve"> im Spanischen </w:t>
      </w:r>
    </w:p>
    <w:p w14:paraId="1A38B1A0" w14:textId="77777777" w:rsidR="009306BD" w:rsidRPr="009C060A" w:rsidRDefault="009306BD" w:rsidP="009306BD">
      <w:pPr>
        <w:rPr>
          <w:rFonts w:asciiTheme="majorHAnsi" w:hAnsiTheme="majorHAnsi" w:cstheme="majorHAnsi"/>
        </w:rPr>
      </w:pPr>
    </w:p>
    <w:p w14:paraId="0C031953" w14:textId="3415F5BC" w:rsidR="009306BD" w:rsidRPr="002673B8" w:rsidRDefault="009306BD" w:rsidP="009306BD">
      <w:pPr>
        <w:rPr>
          <w:rFonts w:asciiTheme="majorHAnsi" w:hAnsiTheme="majorHAnsi" w:cstheme="majorHAnsi"/>
        </w:rPr>
      </w:pPr>
      <w:r w:rsidRPr="009C060A">
        <w:rPr>
          <w:rFonts w:asciiTheme="majorHAnsi" w:hAnsiTheme="majorHAnsi" w:cstheme="majorHAnsi"/>
        </w:rPr>
        <w:t xml:space="preserve">Dies </w:t>
      </w:r>
      <w:r w:rsidR="009C060A" w:rsidRPr="009C060A">
        <w:rPr>
          <w:rFonts w:asciiTheme="majorHAnsi" w:hAnsiTheme="majorHAnsi" w:cstheme="majorHAnsi"/>
        </w:rPr>
        <w:t>kann</w:t>
      </w:r>
      <w:r w:rsidRPr="009C060A">
        <w:rPr>
          <w:rFonts w:asciiTheme="majorHAnsi" w:hAnsiTheme="majorHAnsi" w:cstheme="majorHAnsi"/>
        </w:rPr>
        <w:t xml:space="preserve"> zu falschen Übersetzungen</w:t>
      </w:r>
      <w:r w:rsidR="009C060A" w:rsidRPr="009C060A">
        <w:rPr>
          <w:rFonts w:asciiTheme="majorHAnsi" w:hAnsiTheme="majorHAnsi" w:cstheme="majorHAnsi"/>
        </w:rPr>
        <w:t xml:space="preserve"> führen</w:t>
      </w:r>
      <w:r w:rsidRPr="009C060A">
        <w:rPr>
          <w:rFonts w:asciiTheme="majorHAnsi" w:hAnsiTheme="majorHAnsi" w:cstheme="majorHAnsi"/>
        </w:rPr>
        <w:t>, welche in diese</w:t>
      </w:r>
      <w:r w:rsidR="00CF0401" w:rsidRPr="009C060A">
        <w:rPr>
          <w:rFonts w:asciiTheme="majorHAnsi" w:hAnsiTheme="majorHAnsi" w:cstheme="majorHAnsi"/>
        </w:rPr>
        <w:t>r Unterrichtseinheit</w:t>
      </w:r>
      <w:r w:rsidRPr="009C060A">
        <w:rPr>
          <w:rFonts w:asciiTheme="majorHAnsi" w:hAnsiTheme="majorHAnsi" w:cstheme="majorHAnsi"/>
        </w:rPr>
        <w:t xml:space="preserve"> thematisiert werden sollen: Durch mehrsprachige Übungen und Reflexionsgelegenheiten soll dieser unterschiedliche Aspekt in den verschiedenen Sprachen bewusst gemacht werden und zukünftige Fehler vermieden werden.</w:t>
      </w:r>
      <w:r w:rsidRPr="002673B8">
        <w:rPr>
          <w:rFonts w:asciiTheme="majorHAnsi" w:hAnsiTheme="majorHAnsi" w:cstheme="majorHAnsi"/>
        </w:rPr>
        <w:t xml:space="preserve"> </w:t>
      </w:r>
    </w:p>
    <w:p w14:paraId="4D2F1585" w14:textId="77777777" w:rsidR="00FD4152" w:rsidRPr="002673B8" w:rsidRDefault="00FD4152" w:rsidP="009306BD">
      <w:pPr>
        <w:rPr>
          <w:rFonts w:asciiTheme="majorHAnsi" w:hAnsiTheme="majorHAnsi" w:cstheme="majorHAnsi"/>
          <w:bCs/>
        </w:rPr>
      </w:pPr>
    </w:p>
    <w:p w14:paraId="732AE3D0" w14:textId="3FC6BEF7" w:rsidR="009306BD" w:rsidRPr="002673B8" w:rsidRDefault="009306BD" w:rsidP="009306BD">
      <w:pPr>
        <w:rPr>
          <w:rFonts w:asciiTheme="majorHAnsi" w:hAnsiTheme="majorHAnsi" w:cstheme="majorHAnsi"/>
          <w:bCs/>
        </w:rPr>
      </w:pPr>
      <w:r w:rsidRPr="002673B8">
        <w:rPr>
          <w:rFonts w:asciiTheme="majorHAnsi" w:hAnsiTheme="majorHAnsi" w:cstheme="majorHAnsi"/>
          <w:b/>
        </w:rPr>
        <w:t>Kompetenzziel:</w:t>
      </w:r>
      <w:r w:rsidRPr="002673B8">
        <w:rPr>
          <w:rFonts w:asciiTheme="majorHAnsi" w:hAnsiTheme="majorHAnsi" w:cstheme="majorHAnsi"/>
          <w:bCs/>
        </w:rPr>
        <w:t xml:space="preserve"> </w:t>
      </w:r>
      <w:r w:rsidR="009649D1" w:rsidRPr="00D730EB">
        <w:rPr>
          <w:rFonts w:asciiTheme="majorHAnsi" w:hAnsiTheme="majorHAnsi" w:cstheme="majorHAnsi"/>
          <w:bCs/>
        </w:rPr>
        <w:t xml:space="preserve">Die Schülerinnen und Schüler können in einem Blogeintrag schriftlich festhalten, welche </w:t>
      </w:r>
      <w:r w:rsidR="009649D1">
        <w:rPr>
          <w:rFonts w:asciiTheme="majorHAnsi" w:hAnsiTheme="majorHAnsi" w:cstheme="majorHAnsi"/>
          <w:bCs/>
        </w:rPr>
        <w:t xml:space="preserve">ungewöhnlichen </w:t>
      </w:r>
      <w:r w:rsidR="009649D1" w:rsidRPr="00D730EB">
        <w:rPr>
          <w:rFonts w:asciiTheme="majorHAnsi" w:hAnsiTheme="majorHAnsi" w:cstheme="majorHAnsi"/>
          <w:bCs/>
        </w:rPr>
        <w:t>Fähigkeiten sie haben</w:t>
      </w:r>
      <w:r w:rsidR="009649D1">
        <w:rPr>
          <w:rFonts w:asciiTheme="majorHAnsi" w:hAnsiTheme="majorHAnsi" w:cstheme="majorHAnsi"/>
          <w:bCs/>
        </w:rPr>
        <w:t>, was sie können und nicht können</w:t>
      </w:r>
      <w:r w:rsidR="009649D1" w:rsidRPr="00D730EB">
        <w:rPr>
          <w:rFonts w:asciiTheme="majorHAnsi" w:hAnsiTheme="majorHAnsi" w:cstheme="majorHAnsi"/>
          <w:bCs/>
        </w:rPr>
        <w:t xml:space="preserve"> und so einen Tandempartner </w:t>
      </w:r>
      <w:proofErr w:type="gramStart"/>
      <w:r w:rsidR="009649D1" w:rsidRPr="00D730EB">
        <w:rPr>
          <w:rFonts w:asciiTheme="majorHAnsi" w:hAnsiTheme="majorHAnsi" w:cstheme="majorHAnsi"/>
          <w:bCs/>
        </w:rPr>
        <w:t>finden</w:t>
      </w:r>
      <w:proofErr w:type="gramEnd"/>
      <w:r w:rsidR="009649D1" w:rsidRPr="00D730EB">
        <w:rPr>
          <w:rFonts w:asciiTheme="majorHAnsi" w:hAnsiTheme="majorHAnsi" w:cstheme="majorHAnsi"/>
          <w:bCs/>
        </w:rPr>
        <w:t xml:space="preserve"> um </w:t>
      </w:r>
      <w:r w:rsidR="009649D1">
        <w:rPr>
          <w:rFonts w:asciiTheme="majorHAnsi" w:hAnsiTheme="majorHAnsi" w:cstheme="majorHAnsi"/>
          <w:bCs/>
        </w:rPr>
        <w:t>Italienisch</w:t>
      </w:r>
      <w:r w:rsidR="009649D1" w:rsidRPr="00D730EB">
        <w:rPr>
          <w:rFonts w:asciiTheme="majorHAnsi" w:hAnsiTheme="majorHAnsi" w:cstheme="majorHAnsi"/>
          <w:bCs/>
        </w:rPr>
        <w:t xml:space="preserve"> zu lernen</w:t>
      </w:r>
      <w:r w:rsidR="009649D1">
        <w:rPr>
          <w:rFonts w:asciiTheme="majorHAnsi" w:hAnsiTheme="majorHAnsi" w:cstheme="majorHAnsi"/>
          <w:bCs/>
        </w:rPr>
        <w:t>.</w:t>
      </w:r>
    </w:p>
    <w:p w14:paraId="4F72A995" w14:textId="77777777" w:rsidR="009306BD" w:rsidRPr="002673B8" w:rsidRDefault="009306BD" w:rsidP="009306BD">
      <w:pPr>
        <w:rPr>
          <w:rFonts w:asciiTheme="majorHAnsi" w:hAnsiTheme="majorHAnsi" w:cstheme="majorHAnsi"/>
          <w:b/>
        </w:rPr>
      </w:pPr>
    </w:p>
    <w:p w14:paraId="7CE09F41" w14:textId="77777777" w:rsidR="009306BD" w:rsidRPr="002673B8" w:rsidRDefault="009306BD" w:rsidP="009306BD">
      <w:pPr>
        <w:rPr>
          <w:rFonts w:asciiTheme="majorHAnsi" w:hAnsiTheme="majorHAnsi" w:cstheme="majorHAnsi"/>
          <w:b/>
        </w:rPr>
      </w:pPr>
      <w:r w:rsidRPr="002673B8">
        <w:rPr>
          <w:rFonts w:asciiTheme="majorHAnsi" w:hAnsiTheme="majorHAnsi" w:cstheme="majorHAnsi"/>
          <w:b/>
        </w:rPr>
        <w:t xml:space="preserve">Thema: </w:t>
      </w:r>
      <w:r w:rsidRPr="002673B8">
        <w:rPr>
          <w:rFonts w:asciiTheme="majorHAnsi" w:hAnsiTheme="majorHAnsi" w:cstheme="majorHAnsi"/>
          <w:bCs/>
        </w:rPr>
        <w:t xml:space="preserve">Fähigkeiten und Talente beschreiben, sich gut darstellen, Berühmtheiten </w:t>
      </w:r>
    </w:p>
    <w:p w14:paraId="504A708E" w14:textId="77777777" w:rsidR="009306BD" w:rsidRPr="002673B8" w:rsidRDefault="009306BD" w:rsidP="009306BD">
      <w:pPr>
        <w:rPr>
          <w:rFonts w:asciiTheme="majorHAnsi" w:hAnsiTheme="majorHAnsi" w:cstheme="majorHAnsi"/>
          <w:b/>
          <w:bCs/>
        </w:rPr>
      </w:pPr>
    </w:p>
    <w:p w14:paraId="52CCDFCF" w14:textId="6C5003FF" w:rsidR="009306BD" w:rsidRPr="002673B8" w:rsidRDefault="009306BD" w:rsidP="009306BD">
      <w:pPr>
        <w:rPr>
          <w:rFonts w:asciiTheme="majorHAnsi" w:hAnsiTheme="majorHAnsi" w:cstheme="majorHAnsi"/>
        </w:rPr>
      </w:pPr>
      <w:r w:rsidRPr="002673B8">
        <w:rPr>
          <w:rFonts w:asciiTheme="majorHAnsi" w:hAnsiTheme="majorHAnsi" w:cstheme="majorHAnsi"/>
          <w:b/>
          <w:bCs/>
        </w:rPr>
        <w:t>Einbettung in d</w:t>
      </w:r>
      <w:r w:rsidR="00495BA7">
        <w:rPr>
          <w:rFonts w:asciiTheme="majorHAnsi" w:hAnsiTheme="majorHAnsi" w:cstheme="majorHAnsi"/>
          <w:b/>
          <w:bCs/>
        </w:rPr>
        <w:t>ie</w:t>
      </w:r>
      <w:r w:rsidRPr="002673B8">
        <w:rPr>
          <w:rFonts w:asciiTheme="majorHAnsi" w:hAnsiTheme="majorHAnsi" w:cstheme="majorHAnsi"/>
          <w:b/>
          <w:bCs/>
        </w:rPr>
        <w:t xml:space="preserve"> Lehrmittel</w:t>
      </w:r>
      <w:r w:rsidRPr="002673B8">
        <w:rPr>
          <w:rFonts w:asciiTheme="majorHAnsi" w:hAnsiTheme="majorHAnsi" w:cstheme="majorHAnsi"/>
        </w:rPr>
        <w:t xml:space="preserve">: </w:t>
      </w:r>
      <w:proofErr w:type="spellStart"/>
      <w:r w:rsidRPr="002673B8">
        <w:rPr>
          <w:rFonts w:asciiTheme="majorHAnsi" w:hAnsiTheme="majorHAnsi" w:cstheme="majorHAnsi"/>
        </w:rPr>
        <w:t>Tracce</w:t>
      </w:r>
      <w:proofErr w:type="spellEnd"/>
      <w:r w:rsidRPr="002673B8">
        <w:rPr>
          <w:rFonts w:asciiTheme="majorHAnsi" w:hAnsiTheme="majorHAnsi" w:cstheme="majorHAnsi"/>
        </w:rPr>
        <w:t xml:space="preserve"> </w:t>
      </w:r>
      <w:r w:rsidR="00495BA7">
        <w:rPr>
          <w:rFonts w:asciiTheme="majorHAnsi" w:hAnsiTheme="majorHAnsi" w:cstheme="majorHAnsi"/>
        </w:rPr>
        <w:t>(</w:t>
      </w:r>
      <w:proofErr w:type="spellStart"/>
      <w:r w:rsidRPr="002673B8">
        <w:rPr>
          <w:rFonts w:asciiTheme="majorHAnsi" w:hAnsiTheme="majorHAnsi" w:cstheme="majorHAnsi"/>
        </w:rPr>
        <w:t>lez</w:t>
      </w:r>
      <w:proofErr w:type="spellEnd"/>
      <w:r w:rsidRPr="002673B8">
        <w:rPr>
          <w:rFonts w:asciiTheme="majorHAnsi" w:hAnsiTheme="majorHAnsi" w:cstheme="majorHAnsi"/>
        </w:rPr>
        <w:t>. 3</w:t>
      </w:r>
      <w:r w:rsidR="00495BA7">
        <w:rPr>
          <w:rFonts w:asciiTheme="majorHAnsi" w:hAnsiTheme="majorHAnsi" w:cstheme="majorHAnsi"/>
        </w:rPr>
        <w:t>),</w:t>
      </w:r>
      <w:r w:rsidRPr="002673B8">
        <w:rPr>
          <w:rFonts w:asciiTheme="majorHAnsi" w:hAnsiTheme="majorHAnsi" w:cstheme="majorHAnsi"/>
        </w:rPr>
        <w:t xml:space="preserve"> Espresso Bd. 2 </w:t>
      </w:r>
      <w:r w:rsidR="00495BA7">
        <w:rPr>
          <w:rFonts w:asciiTheme="majorHAnsi" w:hAnsiTheme="majorHAnsi" w:cstheme="majorHAnsi"/>
        </w:rPr>
        <w:t>(</w:t>
      </w:r>
      <w:proofErr w:type="spellStart"/>
      <w:r w:rsidRPr="002673B8">
        <w:rPr>
          <w:rFonts w:asciiTheme="majorHAnsi" w:hAnsiTheme="majorHAnsi" w:cstheme="majorHAnsi"/>
        </w:rPr>
        <w:t>lez</w:t>
      </w:r>
      <w:proofErr w:type="spellEnd"/>
      <w:r w:rsidRPr="002673B8">
        <w:rPr>
          <w:rFonts w:asciiTheme="majorHAnsi" w:hAnsiTheme="majorHAnsi" w:cstheme="majorHAnsi"/>
        </w:rPr>
        <w:t>. 3 &amp; 5</w:t>
      </w:r>
      <w:r w:rsidR="00495BA7">
        <w:rPr>
          <w:rFonts w:asciiTheme="majorHAnsi" w:hAnsiTheme="majorHAnsi" w:cstheme="majorHAnsi"/>
        </w:rPr>
        <w:t>),</w:t>
      </w:r>
      <w:r w:rsidRPr="002673B8">
        <w:rPr>
          <w:rFonts w:asciiTheme="majorHAnsi" w:hAnsiTheme="majorHAnsi" w:cstheme="majorHAnsi"/>
        </w:rPr>
        <w:t xml:space="preserve"> </w:t>
      </w:r>
      <w:proofErr w:type="spellStart"/>
      <w:r w:rsidRPr="002673B8">
        <w:rPr>
          <w:rFonts w:asciiTheme="majorHAnsi" w:hAnsiTheme="majorHAnsi" w:cstheme="majorHAnsi"/>
        </w:rPr>
        <w:t>Azzurro</w:t>
      </w:r>
      <w:proofErr w:type="spellEnd"/>
      <w:r w:rsidRPr="002673B8">
        <w:rPr>
          <w:rFonts w:asciiTheme="majorHAnsi" w:hAnsiTheme="majorHAnsi" w:cstheme="majorHAnsi"/>
        </w:rPr>
        <w:t xml:space="preserve"> </w:t>
      </w:r>
      <w:r w:rsidR="00495BA7">
        <w:rPr>
          <w:rFonts w:asciiTheme="majorHAnsi" w:hAnsiTheme="majorHAnsi" w:cstheme="majorHAnsi"/>
        </w:rPr>
        <w:t>(</w:t>
      </w:r>
      <w:proofErr w:type="spellStart"/>
      <w:r w:rsidRPr="002673B8">
        <w:rPr>
          <w:rFonts w:asciiTheme="majorHAnsi" w:hAnsiTheme="majorHAnsi" w:cstheme="majorHAnsi"/>
        </w:rPr>
        <w:t>lez</w:t>
      </w:r>
      <w:proofErr w:type="spellEnd"/>
      <w:r w:rsidRPr="002673B8">
        <w:rPr>
          <w:rFonts w:asciiTheme="majorHAnsi" w:hAnsiTheme="majorHAnsi" w:cstheme="majorHAnsi"/>
        </w:rPr>
        <w:t>. 8</w:t>
      </w:r>
      <w:r w:rsidR="00495BA7">
        <w:rPr>
          <w:rFonts w:asciiTheme="majorHAnsi" w:hAnsiTheme="majorHAnsi" w:cstheme="majorHAnsi"/>
        </w:rPr>
        <w:t>)</w:t>
      </w:r>
    </w:p>
    <w:p w14:paraId="67AA68B8" w14:textId="77777777" w:rsidR="009306BD" w:rsidRPr="00495BA7" w:rsidRDefault="009306BD" w:rsidP="0008783B">
      <w:pPr>
        <w:rPr>
          <w:rFonts w:asciiTheme="majorHAnsi" w:hAnsiTheme="majorHAnsi" w:cstheme="majorHAnsi"/>
          <w:b/>
          <w:sz w:val="28"/>
          <w:szCs w:val="28"/>
        </w:rPr>
      </w:pPr>
    </w:p>
    <w:p w14:paraId="5C527821" w14:textId="191FCB29" w:rsidR="00092A9D" w:rsidRPr="002673B8" w:rsidRDefault="00092A9D" w:rsidP="00092A9D">
      <w:pPr>
        <w:rPr>
          <w:rFonts w:asciiTheme="majorHAnsi" w:hAnsiTheme="majorHAnsi" w:cstheme="majorHAnsi"/>
          <w:b/>
          <w:sz w:val="28"/>
          <w:szCs w:val="28"/>
        </w:rPr>
      </w:pPr>
      <w:r w:rsidRPr="002673B8">
        <w:rPr>
          <w:rFonts w:asciiTheme="majorHAnsi" w:hAnsiTheme="majorHAnsi" w:cstheme="majorHAnsi"/>
          <w:b/>
          <w:sz w:val="28"/>
          <w:szCs w:val="28"/>
        </w:rPr>
        <w:t>Lernziele</w:t>
      </w:r>
    </w:p>
    <w:tbl>
      <w:tblPr>
        <w:tblStyle w:val="Listentabelle4Akzent2"/>
        <w:tblW w:w="5000" w:type="pct"/>
        <w:tblLook w:val="04A0" w:firstRow="1" w:lastRow="0" w:firstColumn="1" w:lastColumn="0" w:noHBand="0" w:noVBand="1"/>
      </w:tblPr>
      <w:tblGrid>
        <w:gridCol w:w="15014"/>
      </w:tblGrid>
      <w:tr w:rsidR="00F53808" w:rsidRPr="00ED13B3" w14:paraId="3CFD137E" w14:textId="77777777" w:rsidTr="009C0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C2F487E" w14:textId="77777777" w:rsidR="00F53808" w:rsidRPr="00ED13B3" w:rsidRDefault="00F53808" w:rsidP="006205C8">
            <w:pPr>
              <w:pStyle w:val="Listenabsatz"/>
              <w:numPr>
                <w:ilvl w:val="0"/>
                <w:numId w:val="43"/>
              </w:numPr>
              <w:rPr>
                <w:rFonts w:asciiTheme="majorHAnsi" w:hAnsiTheme="majorHAnsi" w:cstheme="majorHAnsi"/>
                <w:b w:val="0"/>
                <w:bCs w:val="0"/>
                <w:color w:val="000000" w:themeColor="text1"/>
              </w:rPr>
            </w:pPr>
            <w:r w:rsidRPr="00ED13B3">
              <w:rPr>
                <w:rFonts w:asciiTheme="majorHAnsi" w:hAnsiTheme="majorHAnsi" w:cstheme="majorHAnsi"/>
                <w:b w:val="0"/>
                <w:bCs w:val="0"/>
                <w:color w:val="000000" w:themeColor="text1"/>
              </w:rPr>
              <w:t>Ich kann Kurzbiographien über wichtige Berühmtheiten in verschiedenen Sprachen verstehen.</w:t>
            </w:r>
          </w:p>
        </w:tc>
      </w:tr>
      <w:tr w:rsidR="00F53808" w:rsidRPr="00ED13B3" w14:paraId="11593C06" w14:textId="77777777" w:rsidTr="009C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3E19D37" w14:textId="70438B54" w:rsidR="00F53808" w:rsidRPr="00ED13B3" w:rsidRDefault="00F53808" w:rsidP="006205C8">
            <w:pPr>
              <w:pStyle w:val="Listenabsatz"/>
              <w:numPr>
                <w:ilvl w:val="0"/>
                <w:numId w:val="43"/>
              </w:numPr>
              <w:rPr>
                <w:rFonts w:asciiTheme="majorHAnsi" w:hAnsiTheme="majorHAnsi" w:cstheme="majorHAnsi"/>
                <w:b w:val="0"/>
                <w:bCs w:val="0"/>
                <w:color w:val="000000" w:themeColor="text1"/>
              </w:rPr>
            </w:pPr>
            <w:r w:rsidRPr="00ED13B3">
              <w:rPr>
                <w:rFonts w:asciiTheme="majorHAnsi" w:hAnsiTheme="majorHAnsi" w:cstheme="majorHAnsi"/>
                <w:b w:val="0"/>
                <w:bCs w:val="0"/>
                <w:color w:val="000000" w:themeColor="text1"/>
              </w:rPr>
              <w:t xml:space="preserve">Ich kann die Verben </w:t>
            </w:r>
            <w:proofErr w:type="spellStart"/>
            <w:r w:rsidRPr="00ED13B3">
              <w:rPr>
                <w:rFonts w:asciiTheme="majorHAnsi" w:hAnsiTheme="majorHAnsi" w:cstheme="majorHAnsi"/>
                <w:b w:val="0"/>
                <w:bCs w:val="0"/>
                <w:i/>
                <w:iCs/>
                <w:color w:val="000000" w:themeColor="text1"/>
              </w:rPr>
              <w:t>sa</w:t>
            </w:r>
            <w:r>
              <w:rPr>
                <w:rFonts w:asciiTheme="majorHAnsi" w:hAnsiTheme="majorHAnsi" w:cstheme="majorHAnsi"/>
                <w:b w:val="0"/>
                <w:bCs w:val="0"/>
                <w:i/>
                <w:iCs/>
                <w:color w:val="000000" w:themeColor="text1"/>
              </w:rPr>
              <w:t>pere</w:t>
            </w:r>
            <w:proofErr w:type="spellEnd"/>
            <w:r w:rsidRPr="00ED13B3">
              <w:rPr>
                <w:rFonts w:asciiTheme="majorHAnsi" w:hAnsiTheme="majorHAnsi" w:cstheme="majorHAnsi"/>
                <w:b w:val="0"/>
                <w:bCs w:val="0"/>
                <w:color w:val="000000" w:themeColor="text1"/>
              </w:rPr>
              <w:t xml:space="preserve"> und </w:t>
            </w:r>
            <w:proofErr w:type="spellStart"/>
            <w:r w:rsidRPr="00ED13B3">
              <w:rPr>
                <w:rFonts w:asciiTheme="majorHAnsi" w:hAnsiTheme="majorHAnsi" w:cstheme="majorHAnsi"/>
                <w:b w:val="0"/>
                <w:bCs w:val="0"/>
                <w:i/>
                <w:iCs/>
                <w:color w:val="000000" w:themeColor="text1"/>
              </w:rPr>
              <w:t>po</w:t>
            </w:r>
            <w:r>
              <w:rPr>
                <w:rFonts w:asciiTheme="majorHAnsi" w:hAnsiTheme="majorHAnsi" w:cstheme="majorHAnsi"/>
                <w:b w:val="0"/>
                <w:bCs w:val="0"/>
                <w:i/>
                <w:iCs/>
                <w:color w:val="000000" w:themeColor="text1"/>
              </w:rPr>
              <w:t>tere</w:t>
            </w:r>
            <w:proofErr w:type="spellEnd"/>
            <w:r w:rsidRPr="00ED13B3">
              <w:rPr>
                <w:rFonts w:asciiTheme="majorHAnsi" w:hAnsiTheme="majorHAnsi" w:cstheme="majorHAnsi"/>
                <w:b w:val="0"/>
                <w:bCs w:val="0"/>
                <w:color w:val="000000" w:themeColor="text1"/>
              </w:rPr>
              <w:t xml:space="preserve"> in den verschiedenen Sprachen in ihrer unterschiedlichen Bedeutung erkennen, erklären und anwenden.  </w:t>
            </w:r>
          </w:p>
        </w:tc>
      </w:tr>
      <w:tr w:rsidR="00F53808" w:rsidRPr="00ED13B3" w14:paraId="36908211" w14:textId="77777777" w:rsidTr="009C0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7605B04" w14:textId="77777777" w:rsidR="00F53808" w:rsidRPr="00ED13B3" w:rsidRDefault="00F53808" w:rsidP="006205C8">
            <w:pPr>
              <w:pStyle w:val="Listenabsatz"/>
              <w:numPr>
                <w:ilvl w:val="0"/>
                <w:numId w:val="43"/>
              </w:numPr>
              <w:rPr>
                <w:rFonts w:asciiTheme="majorHAnsi" w:hAnsiTheme="majorHAnsi" w:cstheme="majorHAnsi"/>
                <w:b w:val="0"/>
                <w:bCs w:val="0"/>
                <w:color w:val="000000" w:themeColor="text1"/>
              </w:rPr>
            </w:pPr>
            <w:r w:rsidRPr="00ED13B3">
              <w:rPr>
                <w:rFonts w:asciiTheme="majorHAnsi" w:hAnsiTheme="majorHAnsi" w:cstheme="majorHAnsi"/>
                <w:b w:val="0"/>
                <w:bCs w:val="0"/>
                <w:color w:val="000000" w:themeColor="text1"/>
              </w:rPr>
              <w:t>Ich kann erkennen und ausdrücken, ob jemand eine Tätigkeit oder eine Fähigkeit erlernt hat oder einfach kann.</w:t>
            </w:r>
          </w:p>
        </w:tc>
      </w:tr>
      <w:tr w:rsidR="00F53808" w:rsidRPr="00ED13B3" w14:paraId="3F9DFB17" w14:textId="77777777" w:rsidTr="009C060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00" w:type="pct"/>
          </w:tcPr>
          <w:p w14:paraId="60DAA94E" w14:textId="77777777" w:rsidR="00F53808" w:rsidRPr="00ED13B3" w:rsidRDefault="00F53808" w:rsidP="006205C8">
            <w:pPr>
              <w:pStyle w:val="Listenabsatz"/>
              <w:numPr>
                <w:ilvl w:val="0"/>
                <w:numId w:val="43"/>
              </w:numPr>
              <w:rPr>
                <w:rFonts w:asciiTheme="majorHAnsi" w:hAnsiTheme="majorHAnsi" w:cstheme="majorHAnsi"/>
                <w:b w:val="0"/>
                <w:bCs w:val="0"/>
                <w:color w:val="000000" w:themeColor="text1"/>
              </w:rPr>
            </w:pPr>
            <w:r w:rsidRPr="00ED13B3">
              <w:rPr>
                <w:rFonts w:asciiTheme="majorHAnsi" w:hAnsiTheme="majorHAnsi" w:cstheme="majorHAnsi"/>
                <w:b w:val="0"/>
                <w:bCs w:val="0"/>
                <w:color w:val="000000" w:themeColor="text1"/>
              </w:rPr>
              <w:t xml:space="preserve">Ich kann erwünschte Fähigkeiten beschreiben und darüber diskutieren. </w:t>
            </w:r>
          </w:p>
        </w:tc>
      </w:tr>
    </w:tbl>
    <w:p w14:paraId="250BE0A9" w14:textId="306DE02E" w:rsidR="00751C13" w:rsidRPr="002673B8" w:rsidRDefault="00FD4152" w:rsidP="00FE3273">
      <w:pPr>
        <w:rPr>
          <w:rFonts w:asciiTheme="majorHAnsi" w:hAnsiTheme="majorHAnsi" w:cstheme="majorHAnsi"/>
          <w:b/>
          <w:bCs/>
          <w:sz w:val="28"/>
          <w:szCs w:val="28"/>
        </w:rPr>
      </w:pPr>
      <w:r w:rsidRPr="002673B8">
        <w:rPr>
          <w:rFonts w:asciiTheme="majorHAnsi" w:hAnsiTheme="majorHAnsi" w:cstheme="majorHAnsi"/>
          <w:b/>
          <w:bCs/>
          <w:sz w:val="28"/>
          <w:szCs w:val="28"/>
        </w:rPr>
        <w:lastRenderedPageBreak/>
        <w:t>ÜBERSICHT ZU</w:t>
      </w:r>
      <w:r w:rsidR="0012533B">
        <w:rPr>
          <w:rFonts w:asciiTheme="majorHAnsi" w:hAnsiTheme="majorHAnsi" w:cstheme="majorHAnsi"/>
          <w:b/>
          <w:bCs/>
          <w:sz w:val="28"/>
          <w:szCs w:val="28"/>
        </w:rPr>
        <w:t>R UNTERRICHTSEINHEIT</w:t>
      </w:r>
      <w:r w:rsidRPr="002673B8">
        <w:rPr>
          <w:rFonts w:asciiTheme="majorHAnsi" w:hAnsiTheme="majorHAnsi" w:cstheme="majorHAnsi"/>
          <w:b/>
          <w:bCs/>
          <w:sz w:val="28"/>
          <w:szCs w:val="28"/>
        </w:rPr>
        <w:t xml:space="preserve">: Cosa so </w:t>
      </w:r>
      <w:proofErr w:type="spellStart"/>
      <w:r w:rsidRPr="002673B8">
        <w:rPr>
          <w:rFonts w:asciiTheme="majorHAnsi" w:hAnsiTheme="majorHAnsi" w:cstheme="majorHAnsi"/>
          <w:b/>
          <w:bCs/>
          <w:sz w:val="28"/>
          <w:szCs w:val="28"/>
        </w:rPr>
        <w:t>fare</w:t>
      </w:r>
      <w:proofErr w:type="spellEnd"/>
    </w:p>
    <w:p w14:paraId="3407C2B5" w14:textId="77777777" w:rsidR="00FD4152" w:rsidRPr="00E76A97" w:rsidRDefault="00FD4152" w:rsidP="00FE3273">
      <w:pPr>
        <w:rPr>
          <w:rFonts w:asciiTheme="majorHAnsi" w:hAnsiTheme="majorHAnsi" w:cstheme="majorHAnsi"/>
          <w:b/>
          <w:bCs/>
        </w:rPr>
      </w:pPr>
    </w:p>
    <w:tbl>
      <w:tblPr>
        <w:tblStyle w:val="Listentabelle4Akzent2"/>
        <w:tblW w:w="5000" w:type="pct"/>
        <w:tblLook w:val="04A0" w:firstRow="1" w:lastRow="0" w:firstColumn="1" w:lastColumn="0" w:noHBand="0" w:noVBand="1"/>
      </w:tblPr>
      <w:tblGrid>
        <w:gridCol w:w="883"/>
        <w:gridCol w:w="5934"/>
        <w:gridCol w:w="6951"/>
        <w:gridCol w:w="1246"/>
      </w:tblGrid>
      <w:tr w:rsidR="00FD4152" w:rsidRPr="002673B8" w14:paraId="5A128E0D" w14:textId="77777777" w:rsidTr="00FD4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790E60AC" w14:textId="587F15E9" w:rsidR="009306BD" w:rsidRPr="002673B8" w:rsidRDefault="009306BD" w:rsidP="009306BD">
            <w:pPr>
              <w:rPr>
                <w:rFonts w:asciiTheme="majorHAnsi" w:hAnsiTheme="majorHAnsi" w:cstheme="majorHAnsi"/>
                <w:color w:val="000000" w:themeColor="text1"/>
              </w:rPr>
            </w:pPr>
            <w:r w:rsidRPr="002673B8">
              <w:rPr>
                <w:rFonts w:asciiTheme="majorHAnsi" w:hAnsiTheme="majorHAnsi" w:cstheme="majorHAnsi"/>
                <w:color w:val="000000" w:themeColor="text1"/>
              </w:rPr>
              <w:t>PHASE</w:t>
            </w:r>
          </w:p>
        </w:tc>
        <w:tc>
          <w:tcPr>
            <w:tcW w:w="1976" w:type="pct"/>
          </w:tcPr>
          <w:p w14:paraId="379FA710" w14:textId="0EF653E6" w:rsidR="009306BD" w:rsidRPr="002673B8" w:rsidRDefault="009306BD" w:rsidP="009306B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FF0000"/>
              </w:rPr>
            </w:pPr>
            <w:r w:rsidRPr="002673B8">
              <w:rPr>
                <w:rFonts w:asciiTheme="majorHAnsi" w:hAnsiTheme="majorHAnsi" w:cstheme="majorHAnsi"/>
                <w:color w:val="000000" w:themeColor="text1"/>
              </w:rPr>
              <w:t>INHALT/THEMA</w:t>
            </w:r>
          </w:p>
        </w:tc>
        <w:tc>
          <w:tcPr>
            <w:tcW w:w="2315" w:type="pct"/>
          </w:tcPr>
          <w:p w14:paraId="5DD2778B" w14:textId="1AFD5AF3" w:rsidR="009306BD" w:rsidRPr="002673B8" w:rsidRDefault="009306BD" w:rsidP="009306B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AUFGABEN:  MEHRSPRACHIG /</w:t>
            </w:r>
            <w:r w:rsidRPr="002673B8">
              <w:rPr>
                <w:rFonts w:asciiTheme="majorHAnsi" w:hAnsiTheme="majorHAnsi" w:cstheme="majorHAnsi"/>
                <w:color w:val="943634" w:themeColor="accent2" w:themeShade="BF"/>
              </w:rPr>
              <w:t xml:space="preserve"> ITALIENISCH</w:t>
            </w:r>
          </w:p>
        </w:tc>
        <w:tc>
          <w:tcPr>
            <w:tcW w:w="415" w:type="pct"/>
          </w:tcPr>
          <w:p w14:paraId="54EE6E84" w14:textId="2AFD1625" w:rsidR="009306BD" w:rsidRPr="002673B8" w:rsidRDefault="009306BD" w:rsidP="009306B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DAUER</w:t>
            </w:r>
          </w:p>
        </w:tc>
      </w:tr>
      <w:tr w:rsidR="00C45D2F" w:rsidRPr="002673B8" w14:paraId="430230C4" w14:textId="77777777" w:rsidTr="00FD4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14E0803C" w14:textId="2EE99C24" w:rsidR="00C45D2F" w:rsidRPr="002673B8" w:rsidRDefault="00C45D2F" w:rsidP="00C45D2F">
            <w:pPr>
              <w:jc w:val="center"/>
              <w:rPr>
                <w:rFonts w:asciiTheme="majorHAnsi" w:hAnsiTheme="majorHAnsi" w:cstheme="majorHAnsi"/>
                <w:color w:val="000000" w:themeColor="text1"/>
              </w:rPr>
            </w:pPr>
            <w:r w:rsidRPr="002673B8">
              <w:rPr>
                <w:rFonts w:asciiTheme="majorHAnsi" w:hAnsiTheme="majorHAnsi" w:cstheme="majorHAnsi"/>
                <w:color w:val="000000" w:themeColor="text1"/>
              </w:rPr>
              <w:t>1</w:t>
            </w:r>
          </w:p>
        </w:tc>
        <w:tc>
          <w:tcPr>
            <w:tcW w:w="1976" w:type="pct"/>
          </w:tcPr>
          <w:p w14:paraId="5603DD68" w14:textId="77777777"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it-IT"/>
              </w:rPr>
            </w:pPr>
            <w:proofErr w:type="spellStart"/>
            <w:r w:rsidRPr="002673B8">
              <w:rPr>
                <w:rFonts w:asciiTheme="majorHAnsi" w:hAnsiTheme="majorHAnsi" w:cstheme="majorHAnsi"/>
                <w:b/>
                <w:bCs/>
                <w:color w:val="000000" w:themeColor="text1"/>
                <w:lang w:val="it-IT"/>
              </w:rPr>
              <w:t>Influencer</w:t>
            </w:r>
            <w:proofErr w:type="spellEnd"/>
            <w:r w:rsidRPr="002673B8">
              <w:rPr>
                <w:rFonts w:asciiTheme="majorHAnsi" w:hAnsiTheme="majorHAnsi" w:cstheme="majorHAnsi"/>
                <w:b/>
                <w:bCs/>
                <w:color w:val="000000" w:themeColor="text1"/>
                <w:lang w:val="it-IT"/>
              </w:rPr>
              <w:t xml:space="preserve"> e persone famose ieri e oggi</w:t>
            </w:r>
          </w:p>
          <w:p w14:paraId="51220CA3" w14:textId="37608A78"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 xml:space="preserve">Italienische </w:t>
            </w:r>
            <w:proofErr w:type="spellStart"/>
            <w:r w:rsidRPr="002673B8">
              <w:rPr>
                <w:rFonts w:asciiTheme="majorHAnsi" w:hAnsiTheme="majorHAnsi" w:cstheme="majorHAnsi"/>
                <w:color w:val="000000" w:themeColor="text1"/>
              </w:rPr>
              <w:t>Influencer</w:t>
            </w:r>
            <w:proofErr w:type="spellEnd"/>
            <w:r w:rsidRPr="002673B8">
              <w:rPr>
                <w:rFonts w:asciiTheme="majorHAnsi" w:hAnsiTheme="majorHAnsi" w:cstheme="majorHAnsi"/>
                <w:color w:val="000000" w:themeColor="text1"/>
              </w:rPr>
              <w:t xml:space="preserve"> und andere Berühmtheiten kennenlernen und darüber sprechen</w:t>
            </w:r>
          </w:p>
        </w:tc>
        <w:tc>
          <w:tcPr>
            <w:tcW w:w="2315" w:type="pct"/>
          </w:tcPr>
          <w:p w14:paraId="7488ED65" w14:textId="158FD043"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 xml:space="preserve">Aufgabe 1.a.: Eine berühmte </w:t>
            </w:r>
            <w:proofErr w:type="spellStart"/>
            <w:r w:rsidRPr="002673B8">
              <w:rPr>
                <w:rFonts w:asciiTheme="majorHAnsi" w:hAnsiTheme="majorHAnsi" w:cstheme="majorHAnsi"/>
                <w:color w:val="000000" w:themeColor="text1"/>
              </w:rPr>
              <w:t>Influencerin</w:t>
            </w:r>
            <w:proofErr w:type="spellEnd"/>
            <w:r w:rsidRPr="002673B8">
              <w:rPr>
                <w:rFonts w:asciiTheme="majorHAnsi" w:hAnsiTheme="majorHAnsi" w:cstheme="majorHAnsi"/>
                <w:color w:val="000000" w:themeColor="text1"/>
              </w:rPr>
              <w:t xml:space="preserve"> aus dem italienischsprachigen Raum kennenlernen</w:t>
            </w:r>
          </w:p>
          <w:p w14:paraId="44082F4E" w14:textId="4935475F"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943634" w:themeColor="accent2" w:themeShade="BF"/>
              </w:rPr>
            </w:pPr>
            <w:r w:rsidRPr="002673B8">
              <w:rPr>
                <w:rFonts w:asciiTheme="majorHAnsi" w:hAnsiTheme="majorHAnsi" w:cstheme="majorHAnsi"/>
                <w:color w:val="943634" w:themeColor="accent2" w:themeShade="BF"/>
              </w:rPr>
              <w:t xml:space="preserve">Aufgabe 1.b.: Weitere berühmte italienische </w:t>
            </w:r>
            <w:proofErr w:type="spellStart"/>
            <w:r w:rsidRPr="002673B8">
              <w:rPr>
                <w:rFonts w:asciiTheme="majorHAnsi" w:hAnsiTheme="majorHAnsi" w:cstheme="majorHAnsi"/>
                <w:color w:val="943634" w:themeColor="accent2" w:themeShade="BF"/>
              </w:rPr>
              <w:t>Influencer</w:t>
            </w:r>
            <w:proofErr w:type="spellEnd"/>
            <w:r w:rsidRPr="002673B8">
              <w:rPr>
                <w:rFonts w:asciiTheme="majorHAnsi" w:hAnsiTheme="majorHAnsi" w:cstheme="majorHAnsi"/>
                <w:color w:val="943634" w:themeColor="accent2" w:themeShade="BF"/>
              </w:rPr>
              <w:t xml:space="preserve"> aufzählen</w:t>
            </w:r>
          </w:p>
          <w:p w14:paraId="7AD7C59B" w14:textId="77777777" w:rsidR="00C45D2F"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Aufgabe 1.c.: Kurzbiographien von Berühmtheiten in verschiedenen Sprachen verstehen und Bildern zuordnen</w:t>
            </w:r>
          </w:p>
          <w:p w14:paraId="4F046EB8" w14:textId="0CD24CC4" w:rsidR="00C45D2F" w:rsidRPr="00495BA7"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tc>
        <w:tc>
          <w:tcPr>
            <w:tcW w:w="415" w:type="pct"/>
          </w:tcPr>
          <w:p w14:paraId="5EBAE579" w14:textId="654FB5FD" w:rsidR="00C45D2F" w:rsidRPr="002673B8" w:rsidRDefault="00C45D2F" w:rsidP="00C45D2F">
            <w:pPr>
              <w:tabs>
                <w:tab w:val="left" w:pos="23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25</w:t>
            </w:r>
            <w:r w:rsidRPr="000F5239">
              <w:rPr>
                <w:rFonts w:asciiTheme="majorHAnsi" w:hAnsiTheme="majorHAnsi" w:cstheme="majorHAnsi"/>
                <w:color w:val="000000" w:themeColor="text1"/>
              </w:rPr>
              <w:t>’</w:t>
            </w:r>
          </w:p>
        </w:tc>
      </w:tr>
      <w:tr w:rsidR="00C45D2F" w:rsidRPr="002673B8" w14:paraId="24A2135D" w14:textId="77777777" w:rsidTr="00FD4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4615B8ED" w14:textId="43228318" w:rsidR="00C45D2F" w:rsidRPr="002673B8" w:rsidRDefault="00C45D2F" w:rsidP="00C45D2F">
            <w:pPr>
              <w:jc w:val="center"/>
              <w:rPr>
                <w:rFonts w:asciiTheme="majorHAnsi" w:hAnsiTheme="majorHAnsi" w:cstheme="majorHAnsi"/>
                <w:color w:val="000000" w:themeColor="text1"/>
              </w:rPr>
            </w:pPr>
            <w:r w:rsidRPr="002673B8">
              <w:rPr>
                <w:rFonts w:asciiTheme="majorHAnsi" w:hAnsiTheme="majorHAnsi" w:cstheme="majorHAnsi"/>
                <w:color w:val="000000" w:themeColor="text1"/>
              </w:rPr>
              <w:t>2</w:t>
            </w:r>
          </w:p>
        </w:tc>
        <w:tc>
          <w:tcPr>
            <w:tcW w:w="1976" w:type="pct"/>
          </w:tcPr>
          <w:p w14:paraId="4CCD1433" w14:textId="77777777" w:rsidR="00C45D2F"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r w:rsidRPr="002673B8">
              <w:rPr>
                <w:rFonts w:asciiTheme="majorHAnsi" w:hAnsiTheme="majorHAnsi" w:cstheme="majorHAnsi"/>
                <w:b/>
                <w:bCs/>
                <w:color w:val="000000" w:themeColor="text1"/>
                <w:lang w:val="it-IT"/>
              </w:rPr>
              <w:t xml:space="preserve">Cosa sanno fare gli </w:t>
            </w:r>
            <w:proofErr w:type="spellStart"/>
            <w:r w:rsidRPr="002673B8">
              <w:rPr>
                <w:rFonts w:asciiTheme="majorHAnsi" w:hAnsiTheme="majorHAnsi" w:cstheme="majorHAnsi"/>
                <w:b/>
                <w:bCs/>
                <w:color w:val="000000" w:themeColor="text1"/>
                <w:lang w:val="it-IT"/>
              </w:rPr>
              <w:t>influencer</w:t>
            </w:r>
            <w:proofErr w:type="spellEnd"/>
            <w:r w:rsidRPr="002673B8">
              <w:rPr>
                <w:rFonts w:asciiTheme="majorHAnsi" w:hAnsiTheme="majorHAnsi" w:cstheme="majorHAnsi"/>
                <w:b/>
                <w:bCs/>
                <w:color w:val="000000" w:themeColor="text1"/>
                <w:lang w:val="it-IT"/>
              </w:rPr>
              <w:t xml:space="preserve">? </w:t>
            </w:r>
          </w:p>
          <w:p w14:paraId="4A644140" w14:textId="2B88744F"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r w:rsidRPr="002673B8">
              <w:rPr>
                <w:rFonts w:asciiTheme="majorHAnsi" w:hAnsiTheme="majorHAnsi" w:cstheme="majorHAnsi"/>
                <w:color w:val="000000" w:themeColor="text1"/>
              </w:rPr>
              <w:t xml:space="preserve">Über </w:t>
            </w:r>
            <w:r w:rsidR="008D6ED0">
              <w:rPr>
                <w:rFonts w:asciiTheme="majorHAnsi" w:hAnsiTheme="majorHAnsi" w:cstheme="majorHAnsi"/>
                <w:color w:val="000000" w:themeColor="text1"/>
              </w:rPr>
              <w:t xml:space="preserve">die </w:t>
            </w:r>
            <w:r w:rsidRPr="002673B8">
              <w:rPr>
                <w:rFonts w:asciiTheme="majorHAnsi" w:hAnsiTheme="majorHAnsi" w:cstheme="majorHAnsi"/>
                <w:color w:val="000000" w:themeColor="text1"/>
              </w:rPr>
              <w:t xml:space="preserve">Fähigkeiten und </w:t>
            </w:r>
            <w:r w:rsidR="008D6ED0">
              <w:rPr>
                <w:rFonts w:asciiTheme="majorHAnsi" w:hAnsiTheme="majorHAnsi" w:cstheme="majorHAnsi"/>
                <w:color w:val="000000" w:themeColor="text1"/>
              </w:rPr>
              <w:t xml:space="preserve">den </w:t>
            </w:r>
            <w:r w:rsidRPr="002673B8">
              <w:rPr>
                <w:rFonts w:asciiTheme="majorHAnsi" w:hAnsiTheme="majorHAnsi" w:cstheme="majorHAnsi"/>
                <w:color w:val="000000" w:themeColor="text1"/>
              </w:rPr>
              <w:t xml:space="preserve">Einfluss von </w:t>
            </w:r>
            <w:proofErr w:type="spellStart"/>
            <w:r w:rsidRPr="002673B8">
              <w:rPr>
                <w:rFonts w:asciiTheme="majorHAnsi" w:hAnsiTheme="majorHAnsi" w:cstheme="majorHAnsi"/>
                <w:color w:val="000000" w:themeColor="text1"/>
              </w:rPr>
              <w:t>Influencer</w:t>
            </w:r>
            <w:r w:rsidR="008D6ED0">
              <w:rPr>
                <w:rFonts w:asciiTheme="majorHAnsi" w:hAnsiTheme="majorHAnsi" w:cstheme="majorHAnsi"/>
                <w:color w:val="000000" w:themeColor="text1"/>
              </w:rPr>
              <w:t>n</w:t>
            </w:r>
            <w:proofErr w:type="spellEnd"/>
            <w:r w:rsidRPr="002673B8">
              <w:rPr>
                <w:rFonts w:asciiTheme="majorHAnsi" w:hAnsiTheme="majorHAnsi" w:cstheme="majorHAnsi"/>
                <w:color w:val="000000" w:themeColor="text1"/>
              </w:rPr>
              <w:t xml:space="preserve"> sprechen.</w:t>
            </w:r>
            <w:r w:rsidRPr="002673B8">
              <w:rPr>
                <w:rFonts w:asciiTheme="majorHAnsi" w:hAnsiTheme="majorHAnsi" w:cstheme="majorHAnsi"/>
                <w:b/>
                <w:bCs/>
                <w:color w:val="000000" w:themeColor="text1"/>
              </w:rPr>
              <w:t xml:space="preserve">  </w:t>
            </w:r>
          </w:p>
        </w:tc>
        <w:tc>
          <w:tcPr>
            <w:tcW w:w="2315" w:type="pct"/>
          </w:tcPr>
          <w:p w14:paraId="05778656" w14:textId="57BF9398"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C00000"/>
              </w:rPr>
            </w:pPr>
            <w:r w:rsidRPr="002673B8">
              <w:rPr>
                <w:rFonts w:asciiTheme="majorHAnsi" w:hAnsiTheme="majorHAnsi" w:cstheme="majorHAnsi"/>
                <w:color w:val="000000" w:themeColor="text1"/>
              </w:rPr>
              <w:t>Aufgabe 2.a.: Die verschiedenen Bedeutungen von «können» in den verschiedenen Sprachen verstehen und zuordnen</w:t>
            </w:r>
          </w:p>
          <w:p w14:paraId="5569416C" w14:textId="0C3084A4"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943634" w:themeColor="accent2" w:themeShade="BF"/>
              </w:rPr>
            </w:pPr>
            <w:r w:rsidRPr="002673B8">
              <w:rPr>
                <w:rFonts w:asciiTheme="majorHAnsi" w:hAnsiTheme="majorHAnsi" w:cstheme="majorHAnsi"/>
                <w:color w:val="943634" w:themeColor="accent2" w:themeShade="BF"/>
              </w:rPr>
              <w:t xml:space="preserve">Aufgabe 2.b.: Fähigkeiten von </w:t>
            </w:r>
            <w:proofErr w:type="spellStart"/>
            <w:r w:rsidRPr="002673B8">
              <w:rPr>
                <w:rFonts w:asciiTheme="majorHAnsi" w:hAnsiTheme="majorHAnsi" w:cstheme="majorHAnsi"/>
                <w:color w:val="943634" w:themeColor="accent2" w:themeShade="BF"/>
              </w:rPr>
              <w:t>Influencer</w:t>
            </w:r>
            <w:r>
              <w:rPr>
                <w:rFonts w:asciiTheme="majorHAnsi" w:hAnsiTheme="majorHAnsi" w:cstheme="majorHAnsi"/>
                <w:color w:val="943634" w:themeColor="accent2" w:themeShade="BF"/>
              </w:rPr>
              <w:t>n</w:t>
            </w:r>
            <w:proofErr w:type="spellEnd"/>
            <w:r w:rsidRPr="002673B8">
              <w:rPr>
                <w:rFonts w:asciiTheme="majorHAnsi" w:hAnsiTheme="majorHAnsi" w:cstheme="majorHAnsi"/>
                <w:color w:val="943634" w:themeColor="accent2" w:themeShade="BF"/>
              </w:rPr>
              <w:t xml:space="preserve"> aufzählen</w:t>
            </w:r>
          </w:p>
          <w:p w14:paraId="5B2F9E01" w14:textId="3C5D4D56"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943634" w:themeColor="accent2" w:themeShade="BF"/>
              </w:rPr>
              <w:t xml:space="preserve">Aufgabe 2.c.: Über Fähigkeiten von </w:t>
            </w:r>
            <w:proofErr w:type="spellStart"/>
            <w:r w:rsidRPr="002673B8">
              <w:rPr>
                <w:rFonts w:asciiTheme="majorHAnsi" w:hAnsiTheme="majorHAnsi" w:cstheme="majorHAnsi"/>
                <w:color w:val="943634" w:themeColor="accent2" w:themeShade="BF"/>
              </w:rPr>
              <w:t>Influencer</w:t>
            </w:r>
            <w:r>
              <w:rPr>
                <w:rFonts w:asciiTheme="majorHAnsi" w:hAnsiTheme="majorHAnsi" w:cstheme="majorHAnsi"/>
                <w:color w:val="943634" w:themeColor="accent2" w:themeShade="BF"/>
              </w:rPr>
              <w:t>n</w:t>
            </w:r>
            <w:proofErr w:type="spellEnd"/>
            <w:r w:rsidRPr="002673B8">
              <w:rPr>
                <w:rFonts w:asciiTheme="majorHAnsi" w:hAnsiTheme="majorHAnsi" w:cstheme="majorHAnsi"/>
                <w:color w:val="943634" w:themeColor="accent2" w:themeShade="BF"/>
              </w:rPr>
              <w:t xml:space="preserve"> diskutieren</w:t>
            </w:r>
          </w:p>
        </w:tc>
        <w:tc>
          <w:tcPr>
            <w:tcW w:w="415" w:type="pct"/>
          </w:tcPr>
          <w:p w14:paraId="4CB7075B" w14:textId="759461FA"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C00000"/>
              </w:rPr>
            </w:pPr>
            <w:r>
              <w:rPr>
                <w:rFonts w:asciiTheme="majorHAnsi" w:hAnsiTheme="majorHAnsi" w:cstheme="majorHAnsi"/>
                <w:color w:val="000000" w:themeColor="text1"/>
              </w:rPr>
              <w:t>20</w:t>
            </w:r>
            <w:r w:rsidRPr="000F5239">
              <w:rPr>
                <w:rFonts w:asciiTheme="majorHAnsi" w:hAnsiTheme="majorHAnsi" w:cstheme="majorHAnsi"/>
                <w:color w:val="000000" w:themeColor="text1"/>
              </w:rPr>
              <w:t>’</w:t>
            </w:r>
          </w:p>
        </w:tc>
      </w:tr>
      <w:tr w:rsidR="00C45D2F" w:rsidRPr="002673B8" w14:paraId="67E3A8F4" w14:textId="77777777" w:rsidTr="00FD4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78CDA070" w14:textId="39C4338A" w:rsidR="00C45D2F" w:rsidRPr="002673B8" w:rsidRDefault="00C45D2F" w:rsidP="00C45D2F">
            <w:pPr>
              <w:jc w:val="center"/>
              <w:rPr>
                <w:rFonts w:asciiTheme="majorHAnsi" w:hAnsiTheme="majorHAnsi" w:cstheme="majorHAnsi"/>
                <w:color w:val="000000" w:themeColor="text1"/>
              </w:rPr>
            </w:pPr>
            <w:r w:rsidRPr="002673B8">
              <w:rPr>
                <w:rFonts w:asciiTheme="majorHAnsi" w:hAnsiTheme="majorHAnsi" w:cstheme="majorHAnsi"/>
                <w:color w:val="000000" w:themeColor="text1"/>
              </w:rPr>
              <w:t>3</w:t>
            </w:r>
          </w:p>
        </w:tc>
        <w:tc>
          <w:tcPr>
            <w:tcW w:w="1976" w:type="pct"/>
          </w:tcPr>
          <w:p w14:paraId="335C49C6" w14:textId="77777777"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rPr>
            </w:pPr>
            <w:r w:rsidRPr="002673B8">
              <w:rPr>
                <w:rFonts w:asciiTheme="majorHAnsi" w:hAnsiTheme="majorHAnsi" w:cstheme="majorHAnsi"/>
                <w:b/>
                <w:bCs/>
                <w:color w:val="000000" w:themeColor="text1"/>
              </w:rPr>
              <w:t xml:space="preserve">Biografie di </w:t>
            </w:r>
            <w:proofErr w:type="spellStart"/>
            <w:r w:rsidRPr="002673B8">
              <w:rPr>
                <w:rFonts w:asciiTheme="majorHAnsi" w:hAnsiTheme="majorHAnsi" w:cstheme="majorHAnsi"/>
                <w:b/>
                <w:bCs/>
                <w:color w:val="000000" w:themeColor="text1"/>
              </w:rPr>
              <w:t>persone</w:t>
            </w:r>
            <w:proofErr w:type="spellEnd"/>
            <w:r w:rsidRPr="002673B8">
              <w:rPr>
                <w:rFonts w:asciiTheme="majorHAnsi" w:hAnsiTheme="majorHAnsi" w:cstheme="majorHAnsi"/>
                <w:b/>
                <w:bCs/>
                <w:color w:val="000000" w:themeColor="text1"/>
              </w:rPr>
              <w:t xml:space="preserve"> famose</w:t>
            </w:r>
          </w:p>
          <w:p w14:paraId="66B10243" w14:textId="7A1A9A2C"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 xml:space="preserve">Kurzportraits in verschiedenen Sprachen lesen und die Anwendung des Verbs «können» korrigieren </w:t>
            </w:r>
            <w:r w:rsidR="008D6ED0">
              <w:rPr>
                <w:rFonts w:asciiTheme="majorHAnsi" w:hAnsiTheme="majorHAnsi" w:cstheme="majorHAnsi"/>
                <w:color w:val="000000" w:themeColor="text1"/>
              </w:rPr>
              <w:t>und</w:t>
            </w:r>
            <w:r w:rsidRPr="002673B8">
              <w:rPr>
                <w:rFonts w:asciiTheme="majorHAnsi" w:hAnsiTheme="majorHAnsi" w:cstheme="majorHAnsi"/>
                <w:color w:val="000000" w:themeColor="text1"/>
              </w:rPr>
              <w:t xml:space="preserve"> richtig anwenden</w:t>
            </w:r>
          </w:p>
        </w:tc>
        <w:tc>
          <w:tcPr>
            <w:tcW w:w="2315" w:type="pct"/>
          </w:tcPr>
          <w:p w14:paraId="3613D4F9" w14:textId="788EF73C"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 xml:space="preserve">Aufgabe 3.a.: Fehler bei der Übersetzung von </w:t>
            </w:r>
            <w:proofErr w:type="spellStart"/>
            <w:r w:rsidRPr="002673B8">
              <w:rPr>
                <w:rFonts w:asciiTheme="majorHAnsi" w:hAnsiTheme="majorHAnsi" w:cstheme="majorHAnsi"/>
                <w:color w:val="000000" w:themeColor="text1"/>
              </w:rPr>
              <w:t>sapere-potere</w:t>
            </w:r>
            <w:proofErr w:type="spellEnd"/>
            <w:r w:rsidRPr="002673B8">
              <w:rPr>
                <w:rFonts w:asciiTheme="majorHAnsi" w:hAnsiTheme="majorHAnsi" w:cstheme="majorHAnsi"/>
                <w:color w:val="000000" w:themeColor="text1"/>
              </w:rPr>
              <w:t xml:space="preserve"> in maschinellen Übersetzungstools erkennen</w:t>
            </w:r>
          </w:p>
          <w:p w14:paraId="31DE1905" w14:textId="1FAFBA20"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 xml:space="preserve">Aufgabe 3.b.: Maschinelle Übersetzungsfehler von </w:t>
            </w:r>
            <w:proofErr w:type="spellStart"/>
            <w:r w:rsidRPr="002673B8">
              <w:rPr>
                <w:rFonts w:asciiTheme="majorHAnsi" w:hAnsiTheme="majorHAnsi" w:cstheme="majorHAnsi"/>
                <w:color w:val="000000" w:themeColor="text1"/>
              </w:rPr>
              <w:t>sapere-potere</w:t>
            </w:r>
            <w:proofErr w:type="spellEnd"/>
            <w:r w:rsidRPr="002673B8">
              <w:rPr>
                <w:rFonts w:asciiTheme="majorHAnsi" w:hAnsiTheme="majorHAnsi" w:cstheme="majorHAnsi"/>
                <w:color w:val="000000" w:themeColor="text1"/>
              </w:rPr>
              <w:t xml:space="preserve"> erklären</w:t>
            </w:r>
          </w:p>
          <w:p w14:paraId="0F1FBC0A" w14:textId="77777777" w:rsidR="00C45D2F"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 xml:space="preserve">Aufgabe 3.c.: </w:t>
            </w:r>
            <w:proofErr w:type="spellStart"/>
            <w:r w:rsidRPr="002673B8">
              <w:rPr>
                <w:rFonts w:asciiTheme="majorHAnsi" w:hAnsiTheme="majorHAnsi" w:cstheme="majorHAnsi"/>
                <w:color w:val="000000" w:themeColor="text1"/>
              </w:rPr>
              <w:t>Sapere</w:t>
            </w:r>
            <w:proofErr w:type="spellEnd"/>
            <w:r w:rsidRPr="002673B8">
              <w:rPr>
                <w:rFonts w:asciiTheme="majorHAnsi" w:hAnsiTheme="majorHAnsi" w:cstheme="majorHAnsi"/>
                <w:color w:val="000000" w:themeColor="text1"/>
              </w:rPr>
              <w:t xml:space="preserve"> und </w:t>
            </w:r>
            <w:proofErr w:type="spellStart"/>
            <w:r w:rsidRPr="002673B8">
              <w:rPr>
                <w:rFonts w:asciiTheme="majorHAnsi" w:hAnsiTheme="majorHAnsi" w:cstheme="majorHAnsi"/>
                <w:color w:val="000000" w:themeColor="text1"/>
              </w:rPr>
              <w:t>potere</w:t>
            </w:r>
            <w:proofErr w:type="spellEnd"/>
            <w:r w:rsidRPr="002673B8">
              <w:rPr>
                <w:rFonts w:asciiTheme="majorHAnsi" w:hAnsiTheme="majorHAnsi" w:cstheme="majorHAnsi"/>
                <w:color w:val="000000" w:themeColor="text1"/>
              </w:rPr>
              <w:t xml:space="preserve"> in Sätzen verschiedener Sprachen richtig anwenden</w:t>
            </w:r>
          </w:p>
          <w:p w14:paraId="7EB42C1C" w14:textId="42C4B34F" w:rsidR="00C45D2F" w:rsidRPr="00495BA7"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tc>
        <w:tc>
          <w:tcPr>
            <w:tcW w:w="415" w:type="pct"/>
          </w:tcPr>
          <w:p w14:paraId="0E4AD540" w14:textId="3701B24E"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r w:rsidRPr="000F5239">
              <w:rPr>
                <w:rFonts w:asciiTheme="majorHAnsi" w:hAnsiTheme="majorHAnsi" w:cstheme="majorHAnsi"/>
                <w:color w:val="000000" w:themeColor="text1"/>
              </w:rPr>
              <w:t>’</w:t>
            </w:r>
          </w:p>
        </w:tc>
      </w:tr>
      <w:tr w:rsidR="00C45D2F" w:rsidRPr="002673B8" w14:paraId="115B7DF6" w14:textId="77777777" w:rsidTr="00FD4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23D57507" w14:textId="24426803" w:rsidR="00C45D2F" w:rsidRPr="002673B8" w:rsidRDefault="00C45D2F" w:rsidP="00C45D2F">
            <w:pPr>
              <w:jc w:val="center"/>
              <w:rPr>
                <w:rFonts w:asciiTheme="majorHAnsi" w:hAnsiTheme="majorHAnsi" w:cstheme="majorHAnsi"/>
                <w:color w:val="000000" w:themeColor="text1"/>
              </w:rPr>
            </w:pPr>
            <w:r w:rsidRPr="002673B8">
              <w:rPr>
                <w:rFonts w:asciiTheme="majorHAnsi" w:hAnsiTheme="majorHAnsi" w:cstheme="majorHAnsi"/>
                <w:color w:val="000000" w:themeColor="text1"/>
              </w:rPr>
              <w:t>4</w:t>
            </w:r>
          </w:p>
        </w:tc>
        <w:tc>
          <w:tcPr>
            <w:tcW w:w="1976" w:type="pct"/>
          </w:tcPr>
          <w:p w14:paraId="7C58E13D" w14:textId="77777777"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r w:rsidRPr="002673B8">
              <w:rPr>
                <w:rFonts w:asciiTheme="majorHAnsi" w:hAnsiTheme="majorHAnsi" w:cstheme="majorHAnsi"/>
                <w:b/>
                <w:bCs/>
                <w:color w:val="000000" w:themeColor="text1"/>
              </w:rPr>
              <w:t xml:space="preserve">Cosa </w:t>
            </w:r>
            <w:proofErr w:type="spellStart"/>
            <w:r w:rsidRPr="002673B8">
              <w:rPr>
                <w:rFonts w:asciiTheme="majorHAnsi" w:hAnsiTheme="majorHAnsi" w:cstheme="majorHAnsi"/>
                <w:b/>
                <w:bCs/>
                <w:color w:val="000000" w:themeColor="text1"/>
              </w:rPr>
              <w:t>sapete</w:t>
            </w:r>
            <w:proofErr w:type="spellEnd"/>
            <w:r w:rsidRPr="002673B8">
              <w:rPr>
                <w:rFonts w:asciiTheme="majorHAnsi" w:hAnsiTheme="majorHAnsi" w:cstheme="majorHAnsi"/>
                <w:b/>
                <w:bCs/>
                <w:color w:val="000000" w:themeColor="text1"/>
              </w:rPr>
              <w:t xml:space="preserve"> </w:t>
            </w:r>
            <w:proofErr w:type="spellStart"/>
            <w:r w:rsidRPr="002673B8">
              <w:rPr>
                <w:rFonts w:asciiTheme="majorHAnsi" w:hAnsiTheme="majorHAnsi" w:cstheme="majorHAnsi"/>
                <w:b/>
                <w:bCs/>
                <w:color w:val="000000" w:themeColor="text1"/>
              </w:rPr>
              <w:t>fare</w:t>
            </w:r>
            <w:proofErr w:type="spellEnd"/>
            <w:r w:rsidRPr="002673B8">
              <w:rPr>
                <w:rFonts w:asciiTheme="majorHAnsi" w:hAnsiTheme="majorHAnsi" w:cstheme="majorHAnsi"/>
                <w:b/>
                <w:bCs/>
                <w:color w:val="000000" w:themeColor="text1"/>
              </w:rPr>
              <w:t>?</w:t>
            </w:r>
          </w:p>
          <w:p w14:paraId="0691F9CE" w14:textId="77777777" w:rsidR="00C45D2F"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 xml:space="preserve">Fähigkeiten aufzählen, die es braucht, um ein/e </w:t>
            </w:r>
            <w:proofErr w:type="spellStart"/>
            <w:r w:rsidRPr="002673B8">
              <w:rPr>
                <w:rFonts w:asciiTheme="majorHAnsi" w:hAnsiTheme="majorHAnsi" w:cstheme="majorHAnsi"/>
                <w:color w:val="000000" w:themeColor="text1"/>
              </w:rPr>
              <w:t>Influencer</w:t>
            </w:r>
            <w:proofErr w:type="spellEnd"/>
            <w:r w:rsidRPr="002673B8">
              <w:rPr>
                <w:rFonts w:asciiTheme="majorHAnsi" w:hAnsiTheme="majorHAnsi" w:cstheme="majorHAnsi"/>
                <w:color w:val="000000" w:themeColor="text1"/>
              </w:rPr>
              <w:t>/in zu werden</w:t>
            </w:r>
          </w:p>
          <w:p w14:paraId="040F4EBC" w14:textId="1B1EC5AB" w:rsidR="00E76A97" w:rsidRPr="00E76A97" w:rsidRDefault="00E76A97"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p>
        </w:tc>
        <w:tc>
          <w:tcPr>
            <w:tcW w:w="2315" w:type="pct"/>
          </w:tcPr>
          <w:p w14:paraId="5772606A" w14:textId="6E6DF6C9"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943634" w:themeColor="accent2" w:themeShade="BF"/>
              </w:rPr>
            </w:pPr>
            <w:r w:rsidRPr="002673B8">
              <w:rPr>
                <w:rFonts w:asciiTheme="majorHAnsi" w:hAnsiTheme="majorHAnsi" w:cstheme="majorHAnsi"/>
                <w:color w:val="943634" w:themeColor="accent2" w:themeShade="BF"/>
              </w:rPr>
              <w:t xml:space="preserve">Aufgabe 4.a.: Sagen, welche Fähigkeiten ein </w:t>
            </w:r>
            <w:proofErr w:type="spellStart"/>
            <w:r w:rsidRPr="002673B8">
              <w:rPr>
                <w:rFonts w:asciiTheme="majorHAnsi" w:hAnsiTheme="majorHAnsi" w:cstheme="majorHAnsi"/>
                <w:color w:val="943634" w:themeColor="accent2" w:themeShade="BF"/>
              </w:rPr>
              <w:t>Influencer</w:t>
            </w:r>
            <w:proofErr w:type="spellEnd"/>
            <w:r w:rsidRPr="002673B8">
              <w:rPr>
                <w:rFonts w:asciiTheme="majorHAnsi" w:hAnsiTheme="majorHAnsi" w:cstheme="majorHAnsi"/>
                <w:color w:val="943634" w:themeColor="accent2" w:themeShade="BF"/>
              </w:rPr>
              <w:t xml:space="preserve"> ausmachen</w:t>
            </w:r>
          </w:p>
          <w:p w14:paraId="59E9A87C" w14:textId="0B646481"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943634" w:themeColor="accent2" w:themeShade="BF"/>
              </w:rPr>
            </w:pPr>
            <w:r w:rsidRPr="002673B8">
              <w:rPr>
                <w:rFonts w:asciiTheme="majorHAnsi" w:hAnsiTheme="majorHAnsi" w:cstheme="majorHAnsi"/>
                <w:color w:val="943634" w:themeColor="accent2" w:themeShade="BF"/>
              </w:rPr>
              <w:t xml:space="preserve">Aufgabe 4.b: Über Fähigkeiten von </w:t>
            </w:r>
            <w:proofErr w:type="spellStart"/>
            <w:r w:rsidRPr="002673B8">
              <w:rPr>
                <w:rFonts w:asciiTheme="majorHAnsi" w:hAnsiTheme="majorHAnsi" w:cstheme="majorHAnsi"/>
                <w:color w:val="943634" w:themeColor="accent2" w:themeShade="BF"/>
              </w:rPr>
              <w:t>Influencer</w:t>
            </w:r>
            <w:r>
              <w:rPr>
                <w:rFonts w:asciiTheme="majorHAnsi" w:hAnsiTheme="majorHAnsi" w:cstheme="majorHAnsi"/>
                <w:color w:val="943634" w:themeColor="accent2" w:themeShade="BF"/>
              </w:rPr>
              <w:t>n</w:t>
            </w:r>
            <w:proofErr w:type="spellEnd"/>
            <w:r w:rsidRPr="002673B8">
              <w:rPr>
                <w:rFonts w:asciiTheme="majorHAnsi" w:hAnsiTheme="majorHAnsi" w:cstheme="majorHAnsi"/>
                <w:color w:val="943634" w:themeColor="accent2" w:themeShade="BF"/>
              </w:rPr>
              <w:t xml:space="preserve"> diskutieren</w:t>
            </w:r>
          </w:p>
          <w:p w14:paraId="53511842" w14:textId="77777777" w:rsidR="00C45D2F" w:rsidRPr="00495BA7"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943634" w:themeColor="accent2" w:themeShade="BF"/>
                <w:sz w:val="10"/>
                <w:szCs w:val="10"/>
              </w:rPr>
            </w:pPr>
          </w:p>
        </w:tc>
        <w:tc>
          <w:tcPr>
            <w:tcW w:w="415" w:type="pct"/>
          </w:tcPr>
          <w:p w14:paraId="6F57AB82" w14:textId="522AC2B5"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20’</w:t>
            </w:r>
          </w:p>
        </w:tc>
      </w:tr>
      <w:tr w:rsidR="00C45D2F" w:rsidRPr="002673B8" w14:paraId="2499B313" w14:textId="77777777" w:rsidTr="00FD4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7DFBF0D9" w14:textId="475FEC01" w:rsidR="00C45D2F" w:rsidRPr="002673B8" w:rsidRDefault="00C45D2F" w:rsidP="00C45D2F">
            <w:pPr>
              <w:jc w:val="center"/>
              <w:rPr>
                <w:rFonts w:asciiTheme="majorHAnsi" w:hAnsiTheme="majorHAnsi" w:cstheme="majorHAnsi"/>
                <w:color w:val="000000" w:themeColor="text1"/>
              </w:rPr>
            </w:pPr>
            <w:r w:rsidRPr="002673B8">
              <w:rPr>
                <w:rFonts w:asciiTheme="majorHAnsi" w:hAnsiTheme="majorHAnsi" w:cstheme="majorHAnsi"/>
                <w:color w:val="000000" w:themeColor="text1"/>
              </w:rPr>
              <w:t>5</w:t>
            </w:r>
          </w:p>
        </w:tc>
        <w:tc>
          <w:tcPr>
            <w:tcW w:w="1976" w:type="pct"/>
          </w:tcPr>
          <w:p w14:paraId="4F568629" w14:textId="77777777"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rPr>
            </w:pPr>
            <w:proofErr w:type="spellStart"/>
            <w:r w:rsidRPr="002673B8">
              <w:rPr>
                <w:rFonts w:asciiTheme="majorHAnsi" w:hAnsiTheme="majorHAnsi" w:cstheme="majorHAnsi"/>
                <w:b/>
                <w:bCs/>
                <w:color w:val="000000" w:themeColor="text1"/>
              </w:rPr>
              <w:t>Compito</w:t>
            </w:r>
            <w:proofErr w:type="spellEnd"/>
            <w:r w:rsidRPr="002673B8">
              <w:rPr>
                <w:rFonts w:asciiTheme="majorHAnsi" w:hAnsiTheme="majorHAnsi" w:cstheme="majorHAnsi"/>
                <w:b/>
                <w:bCs/>
                <w:color w:val="000000" w:themeColor="text1"/>
              </w:rPr>
              <w:t xml:space="preserve"> finale</w:t>
            </w:r>
          </w:p>
          <w:p w14:paraId="0D3BE66B" w14:textId="77777777" w:rsidR="00C45D2F" w:rsidRPr="00CE7E63"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CE7E63">
              <w:rPr>
                <w:rFonts w:asciiTheme="majorHAnsi" w:hAnsiTheme="majorHAnsi" w:cstheme="majorHAnsi"/>
                <w:color w:val="000000" w:themeColor="text1"/>
              </w:rPr>
              <w:t xml:space="preserve">Einen Blogeintrag über </w:t>
            </w:r>
            <w:r>
              <w:rPr>
                <w:rFonts w:asciiTheme="majorHAnsi" w:hAnsiTheme="majorHAnsi" w:cstheme="majorHAnsi"/>
                <w:color w:val="000000" w:themeColor="text1"/>
              </w:rPr>
              <w:t>seine eigenen ungewöhnlichen Fähigkeiten schreiben</w:t>
            </w:r>
          </w:p>
          <w:p w14:paraId="6B01DE8D" w14:textId="77777777" w:rsidR="00C45D2F" w:rsidRPr="00E76A97"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p w14:paraId="04B90F8C" w14:textId="41C3A94E"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roofErr w:type="spellStart"/>
            <w:r w:rsidRPr="002673B8">
              <w:rPr>
                <w:rFonts w:asciiTheme="majorHAnsi" w:hAnsiTheme="majorHAnsi" w:cstheme="majorHAnsi"/>
                <w:color w:val="000000" w:themeColor="text1"/>
              </w:rPr>
              <w:t>Presentazione</w:t>
            </w:r>
            <w:proofErr w:type="spellEnd"/>
          </w:p>
        </w:tc>
        <w:tc>
          <w:tcPr>
            <w:tcW w:w="2315" w:type="pct"/>
          </w:tcPr>
          <w:p w14:paraId="03650A2A" w14:textId="3EF40C36"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943634" w:themeColor="accent2" w:themeShade="BF"/>
              </w:rPr>
            </w:pPr>
            <w:r w:rsidRPr="002673B8">
              <w:rPr>
                <w:rFonts w:asciiTheme="majorHAnsi" w:hAnsiTheme="majorHAnsi" w:cstheme="majorHAnsi"/>
                <w:color w:val="943634" w:themeColor="accent2" w:themeShade="BF"/>
              </w:rPr>
              <w:t>Arbeitsschritte (Vorbereiten, Erstellen und Präsentieren) s. Aufgabe 5 i</w:t>
            </w:r>
            <w:r w:rsidR="0012533B">
              <w:rPr>
                <w:rFonts w:asciiTheme="majorHAnsi" w:hAnsiTheme="majorHAnsi" w:cstheme="majorHAnsi"/>
                <w:color w:val="943634" w:themeColor="accent2" w:themeShade="BF"/>
              </w:rPr>
              <w:t>n der Unterrichtseinheit</w:t>
            </w:r>
          </w:p>
        </w:tc>
        <w:tc>
          <w:tcPr>
            <w:tcW w:w="415" w:type="pct"/>
          </w:tcPr>
          <w:p w14:paraId="39154F48" w14:textId="77777777" w:rsidR="00C45D2F" w:rsidRPr="000F5239"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30’</w:t>
            </w:r>
          </w:p>
          <w:p w14:paraId="018F4E3C" w14:textId="77777777" w:rsidR="00C45D2F" w:rsidRPr="00E76A97"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14:paraId="71B8F570" w14:textId="77777777" w:rsidR="00C45D2F" w:rsidRPr="00E76A97"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14:paraId="3DEF3308" w14:textId="77777777" w:rsidR="00E76A97" w:rsidRPr="00E76A97" w:rsidRDefault="00E76A97"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p w14:paraId="4BE4D3AF" w14:textId="068F2E48" w:rsidR="00C45D2F" w:rsidRPr="002673B8" w:rsidRDefault="00C45D2F" w:rsidP="00C45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E76A97">
              <w:rPr>
                <w:rFonts w:asciiTheme="majorHAnsi" w:hAnsiTheme="majorHAnsi" w:cstheme="majorHAnsi"/>
                <w:color w:val="000000" w:themeColor="text1"/>
              </w:rPr>
              <w:t>40’</w:t>
            </w:r>
          </w:p>
        </w:tc>
      </w:tr>
      <w:tr w:rsidR="00C45D2F" w:rsidRPr="002673B8" w14:paraId="0B79CFCF" w14:textId="77777777" w:rsidTr="00FD4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377792DB" w14:textId="0B82FA2D" w:rsidR="00C45D2F" w:rsidRPr="002673B8" w:rsidRDefault="00C45D2F" w:rsidP="00C45D2F">
            <w:pPr>
              <w:jc w:val="center"/>
              <w:rPr>
                <w:rFonts w:asciiTheme="majorHAnsi" w:hAnsiTheme="majorHAnsi" w:cstheme="majorHAnsi"/>
                <w:color w:val="000000" w:themeColor="text1"/>
              </w:rPr>
            </w:pPr>
            <w:r w:rsidRPr="002673B8">
              <w:rPr>
                <w:rFonts w:asciiTheme="majorHAnsi" w:hAnsiTheme="majorHAnsi" w:cstheme="majorHAnsi"/>
                <w:color w:val="000000" w:themeColor="text1"/>
              </w:rPr>
              <w:t>6</w:t>
            </w:r>
          </w:p>
        </w:tc>
        <w:tc>
          <w:tcPr>
            <w:tcW w:w="1976" w:type="pct"/>
          </w:tcPr>
          <w:p w14:paraId="0149A2D2" w14:textId="1534554B"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r w:rsidRPr="002673B8">
              <w:rPr>
                <w:rFonts w:asciiTheme="majorHAnsi" w:hAnsiTheme="majorHAnsi" w:cstheme="majorHAnsi"/>
                <w:b/>
                <w:bCs/>
                <w:color w:val="000000" w:themeColor="text1"/>
                <w:lang w:val="it-IT"/>
              </w:rPr>
              <w:t>Autovalutazione</w:t>
            </w:r>
          </w:p>
        </w:tc>
        <w:tc>
          <w:tcPr>
            <w:tcW w:w="2315" w:type="pct"/>
          </w:tcPr>
          <w:p w14:paraId="793857F6" w14:textId="13B8E85A"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673B8">
              <w:rPr>
                <w:rFonts w:asciiTheme="majorHAnsi" w:hAnsiTheme="majorHAnsi" w:cstheme="majorHAnsi"/>
                <w:color w:val="000000" w:themeColor="text1"/>
              </w:rPr>
              <w:t>Selbstevaluation (auf Deutsch) zu Lernzielen und mehrsprachigen Kompetenzen</w:t>
            </w:r>
          </w:p>
        </w:tc>
        <w:tc>
          <w:tcPr>
            <w:tcW w:w="415" w:type="pct"/>
          </w:tcPr>
          <w:p w14:paraId="4483B314" w14:textId="53F32BCB" w:rsidR="00C45D2F" w:rsidRPr="002673B8" w:rsidRDefault="00C45D2F" w:rsidP="00C45D2F">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5’</w:t>
            </w:r>
          </w:p>
        </w:tc>
      </w:tr>
      <w:tr w:rsidR="00FD4152" w:rsidRPr="002673B8" w14:paraId="02467E78" w14:textId="77777777" w:rsidTr="00FD4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14:paraId="5B25F2A4" w14:textId="77777777" w:rsidR="009306BD" w:rsidRPr="002673B8" w:rsidRDefault="009306BD" w:rsidP="009306BD">
            <w:pPr>
              <w:jc w:val="center"/>
              <w:rPr>
                <w:rFonts w:asciiTheme="majorHAnsi" w:hAnsiTheme="majorHAnsi" w:cstheme="majorHAnsi"/>
                <w:color w:val="000000" w:themeColor="text1"/>
              </w:rPr>
            </w:pPr>
          </w:p>
        </w:tc>
        <w:tc>
          <w:tcPr>
            <w:tcW w:w="1976" w:type="pct"/>
          </w:tcPr>
          <w:p w14:paraId="53F70752" w14:textId="77777777" w:rsidR="009306BD" w:rsidRPr="002673B8"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it-IT"/>
              </w:rPr>
            </w:pPr>
            <w:r w:rsidRPr="002673B8">
              <w:rPr>
                <w:rFonts w:asciiTheme="majorHAnsi" w:hAnsiTheme="majorHAnsi" w:cstheme="majorHAnsi"/>
                <w:b/>
                <w:bCs/>
                <w:color w:val="000000" w:themeColor="text1"/>
                <w:lang w:val="it-IT"/>
              </w:rPr>
              <w:t>Soluzioni</w:t>
            </w:r>
          </w:p>
          <w:p w14:paraId="2C40C88A" w14:textId="46E0A6C3" w:rsidR="009306BD" w:rsidRPr="002673B8"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it-IT"/>
              </w:rPr>
            </w:pPr>
            <w:r w:rsidRPr="002673B8">
              <w:rPr>
                <w:rFonts w:asciiTheme="majorHAnsi" w:hAnsiTheme="majorHAnsi" w:cstheme="majorHAnsi"/>
                <w:b/>
                <w:bCs/>
                <w:color w:val="000000" w:themeColor="text1"/>
                <w:lang w:val="it-IT"/>
              </w:rPr>
              <w:t xml:space="preserve">Materiali e </w:t>
            </w:r>
            <w:proofErr w:type="spellStart"/>
            <w:r w:rsidRPr="002673B8">
              <w:rPr>
                <w:rFonts w:asciiTheme="majorHAnsi" w:hAnsiTheme="majorHAnsi" w:cstheme="majorHAnsi"/>
                <w:b/>
                <w:bCs/>
                <w:color w:val="000000" w:themeColor="text1"/>
                <w:lang w:val="it-IT"/>
              </w:rPr>
              <w:t>links</w:t>
            </w:r>
            <w:proofErr w:type="spellEnd"/>
            <w:r w:rsidRPr="002673B8">
              <w:rPr>
                <w:rFonts w:asciiTheme="majorHAnsi" w:hAnsiTheme="majorHAnsi" w:cstheme="majorHAnsi"/>
                <w:b/>
                <w:bCs/>
                <w:color w:val="000000" w:themeColor="text1"/>
                <w:lang w:val="it-IT"/>
              </w:rPr>
              <w:t xml:space="preserve"> </w:t>
            </w:r>
          </w:p>
        </w:tc>
        <w:tc>
          <w:tcPr>
            <w:tcW w:w="2315" w:type="pct"/>
          </w:tcPr>
          <w:p w14:paraId="0F1B4685" w14:textId="77777777" w:rsidR="009306BD" w:rsidRPr="002673B8"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15" w:type="pct"/>
          </w:tcPr>
          <w:p w14:paraId="38AA8F41" w14:textId="01936877" w:rsidR="009306BD" w:rsidRPr="002673B8" w:rsidRDefault="009306BD" w:rsidP="009306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bl>
    <w:p w14:paraId="3A402174" w14:textId="77777777" w:rsidR="00057B4E" w:rsidRPr="002673B8" w:rsidRDefault="00057B4E" w:rsidP="007568F6">
      <w:pPr>
        <w:rPr>
          <w:rFonts w:asciiTheme="majorHAnsi" w:hAnsiTheme="majorHAnsi" w:cstheme="majorHAnsi"/>
          <w:b/>
          <w:bCs/>
          <w:sz w:val="28"/>
          <w:szCs w:val="28"/>
        </w:rPr>
      </w:pPr>
    </w:p>
    <w:sectPr w:rsidR="00057B4E" w:rsidRPr="002673B8" w:rsidSect="00495BA7">
      <w:headerReference w:type="default" r:id="rId7"/>
      <w:footerReference w:type="even" r:id="rId8"/>
      <w:footerReference w:type="default" r:id="rId9"/>
      <w:pgSz w:w="16840" w:h="11900" w:orient="landscape"/>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5443" w14:textId="77777777" w:rsidR="002B7272" w:rsidRDefault="002B7272" w:rsidP="000644E2">
      <w:r>
        <w:separator/>
      </w:r>
    </w:p>
  </w:endnote>
  <w:endnote w:type="continuationSeparator" w:id="0">
    <w:p w14:paraId="33D92A4C" w14:textId="77777777" w:rsidR="002B7272" w:rsidRDefault="002B7272" w:rsidP="000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88874094"/>
      <w:docPartObj>
        <w:docPartGallery w:val="Page Numbers (Bottom of Page)"/>
        <w:docPartUnique/>
      </w:docPartObj>
    </w:sdtPr>
    <w:sdtEndPr>
      <w:rPr>
        <w:rStyle w:val="Seitenzahl"/>
      </w:rPr>
    </w:sdtEndPr>
    <w:sdtContent>
      <w:p w14:paraId="15F7BCB0" w14:textId="30801F63" w:rsidR="006E3D18" w:rsidRDefault="006E3D18" w:rsidP="00F82D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4E614D" w14:textId="77777777" w:rsidR="006E3D18" w:rsidRDefault="006E3D18" w:rsidP="006E3D1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40652177"/>
      <w:docPartObj>
        <w:docPartGallery w:val="Page Numbers (Bottom of Page)"/>
        <w:docPartUnique/>
      </w:docPartObj>
    </w:sdtPr>
    <w:sdtEndPr>
      <w:rPr>
        <w:rStyle w:val="Seitenzahl"/>
      </w:rPr>
    </w:sdtEndPr>
    <w:sdtContent>
      <w:p w14:paraId="664EA621" w14:textId="603E54B8" w:rsidR="006E3D18" w:rsidRDefault="006E3D18" w:rsidP="00F82D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9D0484F" w14:textId="4A893A3F" w:rsidR="003337C1" w:rsidRDefault="003337C1" w:rsidP="006E3D18">
    <w:pPr>
      <w:pStyle w:val="Fuzeile"/>
      <w:ind w:right="360"/>
    </w:pPr>
    <w:r>
      <w:tab/>
    </w:r>
    <w:r>
      <w:rPr>
        <w:noProof/>
      </w:rPr>
      <w:drawing>
        <wp:inline distT="0" distB="0" distL="0" distR="0" wp14:anchorId="19C8F3C6" wp14:editId="4D3CAF3F">
          <wp:extent cx="4331855" cy="362525"/>
          <wp:effectExtent l="0" t="0" r="0" b="635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3E4EE" w14:textId="77777777" w:rsidR="002B7272" w:rsidRDefault="002B7272" w:rsidP="000644E2">
      <w:r>
        <w:separator/>
      </w:r>
    </w:p>
  </w:footnote>
  <w:footnote w:type="continuationSeparator" w:id="0">
    <w:p w14:paraId="76F3D955" w14:textId="77777777" w:rsidR="002B7272" w:rsidRDefault="002B7272" w:rsidP="0006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03C9" w14:textId="235B2310" w:rsidR="003337C1" w:rsidRPr="006739A0" w:rsidRDefault="003337C1" w:rsidP="006739A0">
    <w:pPr>
      <w:pStyle w:val="Kopfzeile"/>
    </w:pPr>
    <w:r w:rsidRPr="006739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F02"/>
    <w:multiLevelType w:val="hybridMultilevel"/>
    <w:tmpl w:val="9272A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B6E2B"/>
    <w:multiLevelType w:val="multilevel"/>
    <w:tmpl w:val="4F782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11D14"/>
    <w:multiLevelType w:val="hybridMultilevel"/>
    <w:tmpl w:val="E2F42844"/>
    <w:lvl w:ilvl="0" w:tplc="A8880E1E">
      <w:start w:val="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DB2573"/>
    <w:multiLevelType w:val="hybridMultilevel"/>
    <w:tmpl w:val="EB165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E0693D"/>
    <w:multiLevelType w:val="hybridMultilevel"/>
    <w:tmpl w:val="EB165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214EF6"/>
    <w:multiLevelType w:val="hybridMultilevel"/>
    <w:tmpl w:val="111CA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60522"/>
    <w:multiLevelType w:val="hybridMultilevel"/>
    <w:tmpl w:val="C944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D55EF1"/>
    <w:multiLevelType w:val="hybridMultilevel"/>
    <w:tmpl w:val="A56A573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0D1565"/>
    <w:multiLevelType w:val="hybridMultilevel"/>
    <w:tmpl w:val="18CCB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1F3FE0"/>
    <w:multiLevelType w:val="multilevel"/>
    <w:tmpl w:val="62A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2FD5"/>
    <w:multiLevelType w:val="hybridMultilevel"/>
    <w:tmpl w:val="41385150"/>
    <w:lvl w:ilvl="0" w:tplc="DE248B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3B31875"/>
    <w:multiLevelType w:val="multilevel"/>
    <w:tmpl w:val="DA629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203450"/>
    <w:multiLevelType w:val="hybridMultilevel"/>
    <w:tmpl w:val="DE98FF02"/>
    <w:lvl w:ilvl="0" w:tplc="4224E8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BE45880"/>
    <w:multiLevelType w:val="hybridMultilevel"/>
    <w:tmpl w:val="89564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4660AC"/>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ECB36E3"/>
    <w:multiLevelType w:val="hybridMultilevel"/>
    <w:tmpl w:val="B64033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3C7A5D"/>
    <w:multiLevelType w:val="hybridMultilevel"/>
    <w:tmpl w:val="CE3C6B6A"/>
    <w:lvl w:ilvl="0" w:tplc="E1F4EE2C">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4B6D8B"/>
    <w:multiLevelType w:val="multilevel"/>
    <w:tmpl w:val="7D06AB10"/>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4E5957"/>
    <w:multiLevelType w:val="hybridMultilevel"/>
    <w:tmpl w:val="4FC47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0800E3"/>
    <w:multiLevelType w:val="hybridMultilevel"/>
    <w:tmpl w:val="EDC404B0"/>
    <w:lvl w:ilvl="0" w:tplc="137E2F1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08B2CB6"/>
    <w:multiLevelType w:val="hybridMultilevel"/>
    <w:tmpl w:val="6BD08A9C"/>
    <w:lvl w:ilvl="0" w:tplc="6EC4D5E6">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1" w15:restartNumberingAfterBreak="0">
    <w:nsid w:val="580B756B"/>
    <w:multiLevelType w:val="hybridMultilevel"/>
    <w:tmpl w:val="34E83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3D34C1"/>
    <w:multiLevelType w:val="hybridMultilevel"/>
    <w:tmpl w:val="EAA42DD6"/>
    <w:lvl w:ilvl="0" w:tplc="0407000F">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6A764B"/>
    <w:multiLevelType w:val="hybridMultilevel"/>
    <w:tmpl w:val="D2BC0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2EC2"/>
    <w:multiLevelType w:val="hybridMultilevel"/>
    <w:tmpl w:val="D570D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C217F5"/>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C5863F0"/>
    <w:multiLevelType w:val="hybridMultilevel"/>
    <w:tmpl w:val="06740E6C"/>
    <w:lvl w:ilvl="0" w:tplc="87704F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C917A8B"/>
    <w:multiLevelType w:val="hybridMultilevel"/>
    <w:tmpl w:val="7D047B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6D0521"/>
    <w:multiLevelType w:val="hybridMultilevel"/>
    <w:tmpl w:val="60528D36"/>
    <w:lvl w:ilvl="0" w:tplc="F658386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1400CCD"/>
    <w:multiLevelType w:val="hybridMultilevel"/>
    <w:tmpl w:val="480AFA1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115F70"/>
    <w:multiLevelType w:val="multilevel"/>
    <w:tmpl w:val="08F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C2D84"/>
    <w:multiLevelType w:val="hybridMultilevel"/>
    <w:tmpl w:val="81343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6C63A6"/>
    <w:multiLevelType w:val="hybridMultilevel"/>
    <w:tmpl w:val="59D6D7EA"/>
    <w:lvl w:ilvl="0" w:tplc="F81ABA8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493018"/>
    <w:multiLevelType w:val="hybridMultilevel"/>
    <w:tmpl w:val="4AA611F4"/>
    <w:lvl w:ilvl="0" w:tplc="F9A85FD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70B522AA"/>
    <w:multiLevelType w:val="hybridMultilevel"/>
    <w:tmpl w:val="EDC404B0"/>
    <w:lvl w:ilvl="0" w:tplc="137E2F1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1F933C3"/>
    <w:multiLevelType w:val="hybridMultilevel"/>
    <w:tmpl w:val="79F07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2B38D0"/>
    <w:multiLevelType w:val="hybridMultilevel"/>
    <w:tmpl w:val="35D6B99A"/>
    <w:lvl w:ilvl="0" w:tplc="690A3052">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AC5C5F"/>
    <w:multiLevelType w:val="hybridMultilevel"/>
    <w:tmpl w:val="064AA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820CA"/>
    <w:multiLevelType w:val="hybridMultilevel"/>
    <w:tmpl w:val="710EA2BA"/>
    <w:lvl w:ilvl="0" w:tplc="46E41928">
      <w:start w:val="1"/>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DE509D3"/>
    <w:multiLevelType w:val="hybridMultilevel"/>
    <w:tmpl w:val="1A163D3E"/>
    <w:lvl w:ilvl="0" w:tplc="6E8C5E60">
      <w:start w:val="1"/>
      <w:numFmt w:val="lowerLetter"/>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40" w15:restartNumberingAfterBreak="0">
    <w:nsid w:val="7DF6112F"/>
    <w:multiLevelType w:val="hybridMultilevel"/>
    <w:tmpl w:val="A1FA5BF2"/>
    <w:lvl w:ilvl="0" w:tplc="D982D35A">
      <w:start w:val="1"/>
      <w:numFmt w:val="decimal"/>
      <w:lvlText w:val="%1."/>
      <w:lvlJc w:val="left"/>
      <w:pPr>
        <w:ind w:left="720" w:hanging="360"/>
      </w:pPr>
      <w:rPr>
        <w:rFonts w:asciiTheme="majorHAnsi" w:eastAsiaTheme="minorEastAsia" w:hAnsiTheme="maj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105D54"/>
    <w:multiLevelType w:val="hybridMultilevel"/>
    <w:tmpl w:val="6D4A1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D55EC9"/>
    <w:multiLevelType w:val="hybridMultilevel"/>
    <w:tmpl w:val="0B16B5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36"/>
  </w:num>
  <w:num w:numId="3">
    <w:abstractNumId w:val="27"/>
  </w:num>
  <w:num w:numId="4">
    <w:abstractNumId w:val="12"/>
  </w:num>
  <w:num w:numId="5">
    <w:abstractNumId w:val="30"/>
  </w:num>
  <w:num w:numId="6">
    <w:abstractNumId w:val="9"/>
  </w:num>
  <w:num w:numId="7">
    <w:abstractNumId w:val="31"/>
  </w:num>
  <w:num w:numId="8">
    <w:abstractNumId w:val="37"/>
  </w:num>
  <w:num w:numId="9">
    <w:abstractNumId w:val="15"/>
  </w:num>
  <w:num w:numId="10">
    <w:abstractNumId w:val="26"/>
  </w:num>
  <w:num w:numId="11">
    <w:abstractNumId w:val="29"/>
  </w:num>
  <w:num w:numId="12">
    <w:abstractNumId w:val="24"/>
  </w:num>
  <w:num w:numId="13">
    <w:abstractNumId w:val="41"/>
  </w:num>
  <w:num w:numId="14">
    <w:abstractNumId w:val="0"/>
  </w:num>
  <w:num w:numId="15">
    <w:abstractNumId w:val="18"/>
  </w:num>
  <w:num w:numId="16">
    <w:abstractNumId w:val="3"/>
  </w:num>
  <w:num w:numId="17">
    <w:abstractNumId w:val="40"/>
  </w:num>
  <w:num w:numId="18">
    <w:abstractNumId w:val="14"/>
  </w:num>
  <w:num w:numId="19">
    <w:abstractNumId w:val="8"/>
  </w:num>
  <w:num w:numId="20">
    <w:abstractNumId w:val="6"/>
  </w:num>
  <w:num w:numId="21">
    <w:abstractNumId w:val="10"/>
  </w:num>
  <w:num w:numId="22">
    <w:abstractNumId w:val="16"/>
  </w:num>
  <w:num w:numId="23">
    <w:abstractNumId w:val="17"/>
  </w:num>
  <w:num w:numId="24">
    <w:abstractNumId w:val="2"/>
  </w:num>
  <w:num w:numId="25">
    <w:abstractNumId w:val="32"/>
  </w:num>
  <w:num w:numId="26">
    <w:abstractNumId w:val="11"/>
  </w:num>
  <w:num w:numId="27">
    <w:abstractNumId w:val="38"/>
  </w:num>
  <w:num w:numId="28">
    <w:abstractNumId w:val="4"/>
  </w:num>
  <w:num w:numId="29">
    <w:abstractNumId w:val="22"/>
  </w:num>
  <w:num w:numId="30">
    <w:abstractNumId w:val="23"/>
  </w:num>
  <w:num w:numId="31">
    <w:abstractNumId w:val="5"/>
  </w:num>
  <w:num w:numId="32">
    <w:abstractNumId w:val="13"/>
  </w:num>
  <w:num w:numId="33">
    <w:abstractNumId w:val="34"/>
  </w:num>
  <w:num w:numId="34">
    <w:abstractNumId w:val="28"/>
  </w:num>
  <w:num w:numId="35">
    <w:abstractNumId w:val="33"/>
  </w:num>
  <w:num w:numId="36">
    <w:abstractNumId w:val="19"/>
  </w:num>
  <w:num w:numId="37">
    <w:abstractNumId w:val="7"/>
  </w:num>
  <w:num w:numId="38">
    <w:abstractNumId w:val="35"/>
  </w:num>
  <w:num w:numId="39">
    <w:abstractNumId w:val="1"/>
  </w:num>
  <w:num w:numId="40">
    <w:abstractNumId w:val="25"/>
  </w:num>
  <w:num w:numId="41">
    <w:abstractNumId w:val="39"/>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E2"/>
    <w:rsid w:val="00010252"/>
    <w:rsid w:val="000153EA"/>
    <w:rsid w:val="00022736"/>
    <w:rsid w:val="000259F0"/>
    <w:rsid w:val="00031FFD"/>
    <w:rsid w:val="000329D5"/>
    <w:rsid w:val="00035CE5"/>
    <w:rsid w:val="00045E23"/>
    <w:rsid w:val="0005454F"/>
    <w:rsid w:val="00057B4E"/>
    <w:rsid w:val="000644E2"/>
    <w:rsid w:val="00064DA7"/>
    <w:rsid w:val="00066644"/>
    <w:rsid w:val="00082A5E"/>
    <w:rsid w:val="0008783B"/>
    <w:rsid w:val="00090CD7"/>
    <w:rsid w:val="00092A9D"/>
    <w:rsid w:val="00092B1B"/>
    <w:rsid w:val="0009388B"/>
    <w:rsid w:val="000953E3"/>
    <w:rsid w:val="0009753E"/>
    <w:rsid w:val="000A37F0"/>
    <w:rsid w:val="000A607F"/>
    <w:rsid w:val="000A6B28"/>
    <w:rsid w:val="000B5ED5"/>
    <w:rsid w:val="000B6E71"/>
    <w:rsid w:val="000D1F24"/>
    <w:rsid w:val="0010235A"/>
    <w:rsid w:val="00123C59"/>
    <w:rsid w:val="0012533B"/>
    <w:rsid w:val="001263AF"/>
    <w:rsid w:val="00131FA6"/>
    <w:rsid w:val="00135FF1"/>
    <w:rsid w:val="001423C7"/>
    <w:rsid w:val="00150DAA"/>
    <w:rsid w:val="00157140"/>
    <w:rsid w:val="00163883"/>
    <w:rsid w:val="00164B4D"/>
    <w:rsid w:val="00170440"/>
    <w:rsid w:val="001814F9"/>
    <w:rsid w:val="00187398"/>
    <w:rsid w:val="00196B88"/>
    <w:rsid w:val="001A6DA2"/>
    <w:rsid w:val="001B22C9"/>
    <w:rsid w:val="001B4CA1"/>
    <w:rsid w:val="001B518F"/>
    <w:rsid w:val="001B5288"/>
    <w:rsid w:val="001D02D7"/>
    <w:rsid w:val="001D544A"/>
    <w:rsid w:val="00222258"/>
    <w:rsid w:val="002274B5"/>
    <w:rsid w:val="00227762"/>
    <w:rsid w:val="00264540"/>
    <w:rsid w:val="002653F9"/>
    <w:rsid w:val="002673B8"/>
    <w:rsid w:val="00281B34"/>
    <w:rsid w:val="00285717"/>
    <w:rsid w:val="00293F5E"/>
    <w:rsid w:val="00295D71"/>
    <w:rsid w:val="002B3FF1"/>
    <w:rsid w:val="002B7272"/>
    <w:rsid w:val="002C15A1"/>
    <w:rsid w:val="002D0188"/>
    <w:rsid w:val="002D06AD"/>
    <w:rsid w:val="002D214C"/>
    <w:rsid w:val="002D341C"/>
    <w:rsid w:val="002D5157"/>
    <w:rsid w:val="002D7400"/>
    <w:rsid w:val="002E31F2"/>
    <w:rsid w:val="002E431B"/>
    <w:rsid w:val="002F1511"/>
    <w:rsid w:val="002F43C7"/>
    <w:rsid w:val="002F4B82"/>
    <w:rsid w:val="002F508F"/>
    <w:rsid w:val="00304FF1"/>
    <w:rsid w:val="00306D29"/>
    <w:rsid w:val="00315308"/>
    <w:rsid w:val="0032623F"/>
    <w:rsid w:val="0033031A"/>
    <w:rsid w:val="003337C1"/>
    <w:rsid w:val="00333842"/>
    <w:rsid w:val="00343814"/>
    <w:rsid w:val="00345D41"/>
    <w:rsid w:val="0035110D"/>
    <w:rsid w:val="0035795C"/>
    <w:rsid w:val="003616EC"/>
    <w:rsid w:val="003664F3"/>
    <w:rsid w:val="0038522F"/>
    <w:rsid w:val="00393925"/>
    <w:rsid w:val="003B376D"/>
    <w:rsid w:val="003B5FB0"/>
    <w:rsid w:val="003C063E"/>
    <w:rsid w:val="003C3808"/>
    <w:rsid w:val="003C3F1A"/>
    <w:rsid w:val="003D26FB"/>
    <w:rsid w:val="003F6BD6"/>
    <w:rsid w:val="0041208C"/>
    <w:rsid w:val="00422D85"/>
    <w:rsid w:val="00442C00"/>
    <w:rsid w:val="004508E9"/>
    <w:rsid w:val="00455568"/>
    <w:rsid w:val="00456C99"/>
    <w:rsid w:val="004641D0"/>
    <w:rsid w:val="00495BA7"/>
    <w:rsid w:val="004A5701"/>
    <w:rsid w:val="004A57AC"/>
    <w:rsid w:val="004A59DB"/>
    <w:rsid w:val="004B0D77"/>
    <w:rsid w:val="004B384B"/>
    <w:rsid w:val="004B7323"/>
    <w:rsid w:val="004C087E"/>
    <w:rsid w:val="004C66E1"/>
    <w:rsid w:val="004D300A"/>
    <w:rsid w:val="004E0BBD"/>
    <w:rsid w:val="00503043"/>
    <w:rsid w:val="00510DDC"/>
    <w:rsid w:val="00511C75"/>
    <w:rsid w:val="005177AA"/>
    <w:rsid w:val="005221C8"/>
    <w:rsid w:val="00522331"/>
    <w:rsid w:val="00524B71"/>
    <w:rsid w:val="005329B9"/>
    <w:rsid w:val="00537C04"/>
    <w:rsid w:val="005413EE"/>
    <w:rsid w:val="00546875"/>
    <w:rsid w:val="00574391"/>
    <w:rsid w:val="00591C68"/>
    <w:rsid w:val="005A00C3"/>
    <w:rsid w:val="005B33BD"/>
    <w:rsid w:val="005C66D4"/>
    <w:rsid w:val="005D453C"/>
    <w:rsid w:val="005D5014"/>
    <w:rsid w:val="005D6B7A"/>
    <w:rsid w:val="005D7D41"/>
    <w:rsid w:val="005F5DF3"/>
    <w:rsid w:val="0061089A"/>
    <w:rsid w:val="006172B5"/>
    <w:rsid w:val="00624A81"/>
    <w:rsid w:val="00627A11"/>
    <w:rsid w:val="00633413"/>
    <w:rsid w:val="006363D0"/>
    <w:rsid w:val="00643BF0"/>
    <w:rsid w:val="00651C49"/>
    <w:rsid w:val="0065257F"/>
    <w:rsid w:val="006670C4"/>
    <w:rsid w:val="00672822"/>
    <w:rsid w:val="006739A0"/>
    <w:rsid w:val="00681F2A"/>
    <w:rsid w:val="006A363C"/>
    <w:rsid w:val="006B5168"/>
    <w:rsid w:val="006C6CB5"/>
    <w:rsid w:val="006E3189"/>
    <w:rsid w:val="006E3D18"/>
    <w:rsid w:val="006E7E95"/>
    <w:rsid w:val="006F227D"/>
    <w:rsid w:val="006F62A9"/>
    <w:rsid w:val="00723A2F"/>
    <w:rsid w:val="00735B99"/>
    <w:rsid w:val="0074440E"/>
    <w:rsid w:val="00747CD9"/>
    <w:rsid w:val="00750BC6"/>
    <w:rsid w:val="00751C13"/>
    <w:rsid w:val="007568F6"/>
    <w:rsid w:val="00765C1E"/>
    <w:rsid w:val="00767807"/>
    <w:rsid w:val="0077497D"/>
    <w:rsid w:val="00775BB2"/>
    <w:rsid w:val="00780916"/>
    <w:rsid w:val="007823BA"/>
    <w:rsid w:val="00785CB4"/>
    <w:rsid w:val="00797D96"/>
    <w:rsid w:val="007A1CD4"/>
    <w:rsid w:val="007A4C6F"/>
    <w:rsid w:val="007B5AF3"/>
    <w:rsid w:val="007C013F"/>
    <w:rsid w:val="007D2D17"/>
    <w:rsid w:val="007F05C9"/>
    <w:rsid w:val="007F30CB"/>
    <w:rsid w:val="007F6C86"/>
    <w:rsid w:val="00800E83"/>
    <w:rsid w:val="00804130"/>
    <w:rsid w:val="0081504E"/>
    <w:rsid w:val="00820CDD"/>
    <w:rsid w:val="00842417"/>
    <w:rsid w:val="008435EB"/>
    <w:rsid w:val="00852157"/>
    <w:rsid w:val="008621EF"/>
    <w:rsid w:val="008A4958"/>
    <w:rsid w:val="008A4B00"/>
    <w:rsid w:val="008B6FCB"/>
    <w:rsid w:val="008C118E"/>
    <w:rsid w:val="008C666B"/>
    <w:rsid w:val="008D2ADF"/>
    <w:rsid w:val="008D6ED0"/>
    <w:rsid w:val="008E487F"/>
    <w:rsid w:val="008E7CC6"/>
    <w:rsid w:val="008F16A0"/>
    <w:rsid w:val="008F7DB7"/>
    <w:rsid w:val="009007CB"/>
    <w:rsid w:val="00906C0A"/>
    <w:rsid w:val="0091617B"/>
    <w:rsid w:val="00923BE2"/>
    <w:rsid w:val="009306BD"/>
    <w:rsid w:val="0093327C"/>
    <w:rsid w:val="00933FAF"/>
    <w:rsid w:val="009454A2"/>
    <w:rsid w:val="00953877"/>
    <w:rsid w:val="009649D1"/>
    <w:rsid w:val="00965993"/>
    <w:rsid w:val="009776C9"/>
    <w:rsid w:val="0098194A"/>
    <w:rsid w:val="00991AD1"/>
    <w:rsid w:val="009973BA"/>
    <w:rsid w:val="009A2986"/>
    <w:rsid w:val="009A4CEE"/>
    <w:rsid w:val="009B5A8A"/>
    <w:rsid w:val="009C060A"/>
    <w:rsid w:val="009D429B"/>
    <w:rsid w:val="009D6F2A"/>
    <w:rsid w:val="009F17B6"/>
    <w:rsid w:val="009F6811"/>
    <w:rsid w:val="00A24698"/>
    <w:rsid w:val="00A265F3"/>
    <w:rsid w:val="00A26945"/>
    <w:rsid w:val="00A32475"/>
    <w:rsid w:val="00A52B4B"/>
    <w:rsid w:val="00A61813"/>
    <w:rsid w:val="00A6412F"/>
    <w:rsid w:val="00A659C0"/>
    <w:rsid w:val="00A73AD2"/>
    <w:rsid w:val="00A8312C"/>
    <w:rsid w:val="00A87F6E"/>
    <w:rsid w:val="00AF41EA"/>
    <w:rsid w:val="00AF4D9F"/>
    <w:rsid w:val="00AF694A"/>
    <w:rsid w:val="00B057A9"/>
    <w:rsid w:val="00B154DE"/>
    <w:rsid w:val="00B2643B"/>
    <w:rsid w:val="00B36D52"/>
    <w:rsid w:val="00B4145A"/>
    <w:rsid w:val="00B506FC"/>
    <w:rsid w:val="00B55BAE"/>
    <w:rsid w:val="00B5728F"/>
    <w:rsid w:val="00B65140"/>
    <w:rsid w:val="00B72045"/>
    <w:rsid w:val="00B86F58"/>
    <w:rsid w:val="00B942D6"/>
    <w:rsid w:val="00B95DE6"/>
    <w:rsid w:val="00BA0B87"/>
    <w:rsid w:val="00BA2114"/>
    <w:rsid w:val="00BA4597"/>
    <w:rsid w:val="00BC398B"/>
    <w:rsid w:val="00BC785D"/>
    <w:rsid w:val="00BD1473"/>
    <w:rsid w:val="00BE2F89"/>
    <w:rsid w:val="00BE3EEF"/>
    <w:rsid w:val="00BE5F02"/>
    <w:rsid w:val="00BF395B"/>
    <w:rsid w:val="00C12106"/>
    <w:rsid w:val="00C16766"/>
    <w:rsid w:val="00C27F5D"/>
    <w:rsid w:val="00C4579D"/>
    <w:rsid w:val="00C45D2F"/>
    <w:rsid w:val="00C47066"/>
    <w:rsid w:val="00C94159"/>
    <w:rsid w:val="00C96660"/>
    <w:rsid w:val="00C96E39"/>
    <w:rsid w:val="00CD38F2"/>
    <w:rsid w:val="00CD4CED"/>
    <w:rsid w:val="00CE5698"/>
    <w:rsid w:val="00CE701F"/>
    <w:rsid w:val="00CF0401"/>
    <w:rsid w:val="00CF6139"/>
    <w:rsid w:val="00CF7CD1"/>
    <w:rsid w:val="00D04EB1"/>
    <w:rsid w:val="00D1396E"/>
    <w:rsid w:val="00D14EB0"/>
    <w:rsid w:val="00D16318"/>
    <w:rsid w:val="00D23BB5"/>
    <w:rsid w:val="00D2449D"/>
    <w:rsid w:val="00D37025"/>
    <w:rsid w:val="00D43DE5"/>
    <w:rsid w:val="00D46823"/>
    <w:rsid w:val="00D62F44"/>
    <w:rsid w:val="00D63978"/>
    <w:rsid w:val="00D70C65"/>
    <w:rsid w:val="00D72B59"/>
    <w:rsid w:val="00DC2379"/>
    <w:rsid w:val="00DC6232"/>
    <w:rsid w:val="00DD0FA4"/>
    <w:rsid w:val="00DE5808"/>
    <w:rsid w:val="00DF44F7"/>
    <w:rsid w:val="00E04135"/>
    <w:rsid w:val="00E1207C"/>
    <w:rsid w:val="00E1272F"/>
    <w:rsid w:val="00E15A3F"/>
    <w:rsid w:val="00E202BC"/>
    <w:rsid w:val="00E251A2"/>
    <w:rsid w:val="00E25D0F"/>
    <w:rsid w:val="00E4715E"/>
    <w:rsid w:val="00E50BEE"/>
    <w:rsid w:val="00E63F18"/>
    <w:rsid w:val="00E76A97"/>
    <w:rsid w:val="00E90642"/>
    <w:rsid w:val="00E93DFB"/>
    <w:rsid w:val="00E949C2"/>
    <w:rsid w:val="00EA2D73"/>
    <w:rsid w:val="00EB0637"/>
    <w:rsid w:val="00EB790C"/>
    <w:rsid w:val="00EB7B70"/>
    <w:rsid w:val="00ED297F"/>
    <w:rsid w:val="00ED4AAB"/>
    <w:rsid w:val="00ED677B"/>
    <w:rsid w:val="00EE7043"/>
    <w:rsid w:val="00F01E25"/>
    <w:rsid w:val="00F17DE4"/>
    <w:rsid w:val="00F20DD5"/>
    <w:rsid w:val="00F21F47"/>
    <w:rsid w:val="00F221CA"/>
    <w:rsid w:val="00F23BDE"/>
    <w:rsid w:val="00F26FFC"/>
    <w:rsid w:val="00F314DF"/>
    <w:rsid w:val="00F31CE0"/>
    <w:rsid w:val="00F40C2D"/>
    <w:rsid w:val="00F43C3C"/>
    <w:rsid w:val="00F510B2"/>
    <w:rsid w:val="00F528EB"/>
    <w:rsid w:val="00F53808"/>
    <w:rsid w:val="00F539DE"/>
    <w:rsid w:val="00F6040F"/>
    <w:rsid w:val="00F6064B"/>
    <w:rsid w:val="00F60953"/>
    <w:rsid w:val="00F74E5B"/>
    <w:rsid w:val="00F77CC3"/>
    <w:rsid w:val="00FB1ED2"/>
    <w:rsid w:val="00FB4C67"/>
    <w:rsid w:val="00FC3248"/>
    <w:rsid w:val="00FC37B8"/>
    <w:rsid w:val="00FD24C4"/>
    <w:rsid w:val="00FD4152"/>
    <w:rsid w:val="00FE32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9D1BE"/>
  <w14:defaultImageDpi w14:val="300"/>
  <w15:docId w15:val="{E7C9A9DA-C7D8-D146-92A0-FA99ED92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04EB1"/>
    <w:pPr>
      <w:spacing w:before="100" w:beforeAutospacing="1" w:after="100" w:afterAutospacing="1"/>
      <w:outlineLvl w:val="0"/>
    </w:pPr>
    <w:rPr>
      <w:rFonts w:ascii="Times" w:hAnsi="Times"/>
      <w:b/>
      <w:bCs/>
      <w:kern w:val="36"/>
      <w:sz w:val="48"/>
      <w:szCs w:val="48"/>
    </w:rPr>
  </w:style>
  <w:style w:type="paragraph" w:styleId="berschrift3">
    <w:name w:val="heading 3"/>
    <w:basedOn w:val="Standard"/>
    <w:next w:val="Standard"/>
    <w:link w:val="berschrift3Zchn"/>
    <w:uiPriority w:val="9"/>
    <w:semiHidden/>
    <w:unhideWhenUsed/>
    <w:qFormat/>
    <w:rsid w:val="00F21F4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D04EB1"/>
    <w:pPr>
      <w:spacing w:before="100" w:beforeAutospacing="1" w:after="100" w:afterAutospacing="1"/>
      <w:outlineLvl w:val="3"/>
    </w:pPr>
    <w:rPr>
      <w:rFonts w:ascii="Times" w:hAnsi="Times"/>
      <w:b/>
      <w:bCs/>
    </w:rPr>
  </w:style>
  <w:style w:type="paragraph" w:styleId="berschrift5">
    <w:name w:val="heading 5"/>
    <w:basedOn w:val="Standard"/>
    <w:next w:val="Standard"/>
    <w:link w:val="berschrift5Zchn"/>
    <w:uiPriority w:val="9"/>
    <w:semiHidden/>
    <w:unhideWhenUsed/>
    <w:qFormat/>
    <w:rsid w:val="00F21F4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677B"/>
    <w:pPr>
      <w:ind w:left="720"/>
      <w:contextualSpacing/>
    </w:pPr>
  </w:style>
  <w:style w:type="character" w:customStyle="1" w:styleId="berschrift1Zchn">
    <w:name w:val="Überschrift 1 Zchn"/>
    <w:basedOn w:val="Absatz-Standardschriftart"/>
    <w:link w:val="berschrift1"/>
    <w:uiPriority w:val="9"/>
    <w:rsid w:val="00D04EB1"/>
    <w:rPr>
      <w:rFonts w:ascii="Times" w:hAnsi="Times"/>
      <w:b/>
      <w:bCs/>
      <w:kern w:val="36"/>
      <w:sz w:val="48"/>
      <w:szCs w:val="48"/>
    </w:rPr>
  </w:style>
  <w:style w:type="character" w:customStyle="1" w:styleId="berschrift4Zchn">
    <w:name w:val="Überschrift 4 Zchn"/>
    <w:basedOn w:val="Absatz-Standardschriftart"/>
    <w:link w:val="berschrift4"/>
    <w:uiPriority w:val="9"/>
    <w:rsid w:val="00D04EB1"/>
    <w:rPr>
      <w:rFonts w:ascii="Times" w:hAnsi="Times"/>
      <w:b/>
      <w:bCs/>
    </w:rPr>
  </w:style>
  <w:style w:type="character" w:styleId="Hyperlink">
    <w:name w:val="Hyperlink"/>
    <w:basedOn w:val="Absatz-Standardschriftart"/>
    <w:uiPriority w:val="99"/>
    <w:unhideWhenUsed/>
    <w:rsid w:val="00D04EB1"/>
    <w:rPr>
      <w:color w:val="0000FF"/>
      <w:u w:val="single"/>
    </w:rPr>
  </w:style>
  <w:style w:type="paragraph" w:styleId="StandardWeb">
    <w:name w:val="Normal (Web)"/>
    <w:basedOn w:val="Standard"/>
    <w:uiPriority w:val="99"/>
    <w:semiHidden/>
    <w:unhideWhenUsed/>
    <w:rsid w:val="00D04EB1"/>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306D2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06D29"/>
    <w:rPr>
      <w:rFonts w:ascii="Lucida Grande" w:hAnsi="Lucida Grande" w:cs="Lucida Grande"/>
      <w:sz w:val="18"/>
      <w:szCs w:val="18"/>
    </w:rPr>
  </w:style>
  <w:style w:type="character" w:customStyle="1" w:styleId="berschrift3Zchn">
    <w:name w:val="Überschrift 3 Zchn"/>
    <w:basedOn w:val="Absatz-Standardschriftart"/>
    <w:link w:val="berschrift3"/>
    <w:uiPriority w:val="9"/>
    <w:semiHidden/>
    <w:rsid w:val="00F21F47"/>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F21F47"/>
    <w:rPr>
      <w:rFonts w:asciiTheme="majorHAnsi" w:eastAsiaTheme="majorEastAsia" w:hAnsiTheme="majorHAnsi" w:cstheme="majorBidi"/>
      <w:color w:val="243F60" w:themeColor="accent1" w:themeShade="7F"/>
    </w:rPr>
  </w:style>
  <w:style w:type="character" w:customStyle="1" w:styleId="active">
    <w:name w:val="active"/>
    <w:basedOn w:val="Absatz-Standardschriftart"/>
    <w:rsid w:val="00F21F47"/>
  </w:style>
  <w:style w:type="character" w:customStyle="1" w:styleId="sminfode">
    <w:name w:val="sm_info_de"/>
    <w:basedOn w:val="Absatz-Standardschriftart"/>
    <w:rsid w:val="00F21F47"/>
  </w:style>
  <w:style w:type="character" w:customStyle="1" w:styleId="header5">
    <w:name w:val="header5"/>
    <w:basedOn w:val="Absatz-Standardschriftart"/>
    <w:rsid w:val="00F21F47"/>
  </w:style>
  <w:style w:type="character" w:customStyle="1" w:styleId="entry">
    <w:name w:val="entry"/>
    <w:basedOn w:val="Absatz-Standardschriftart"/>
    <w:rsid w:val="00F21F47"/>
  </w:style>
  <w:style w:type="character" w:customStyle="1" w:styleId="teads-ui-components-credits-colored">
    <w:name w:val="teads-ui-components-credits-colored"/>
    <w:basedOn w:val="Absatz-Standardschriftart"/>
    <w:rsid w:val="00F21F47"/>
  </w:style>
  <w:style w:type="character" w:customStyle="1" w:styleId="sminfofr">
    <w:name w:val="sm_info_fr"/>
    <w:basedOn w:val="Absatz-Standardschriftart"/>
    <w:rsid w:val="00F21F47"/>
  </w:style>
  <w:style w:type="table" w:styleId="HelleSchattierung-Akzent3">
    <w:name w:val="Light Shading Accent 3"/>
    <w:basedOn w:val="NormaleTabelle"/>
    <w:uiPriority w:val="60"/>
    <w:rsid w:val="008E7C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0644E2"/>
    <w:pPr>
      <w:tabs>
        <w:tab w:val="center" w:pos="4536"/>
        <w:tab w:val="right" w:pos="9072"/>
      </w:tabs>
    </w:pPr>
  </w:style>
  <w:style w:type="character" w:customStyle="1" w:styleId="KopfzeileZchn">
    <w:name w:val="Kopfzeile Zchn"/>
    <w:basedOn w:val="Absatz-Standardschriftart"/>
    <w:link w:val="Kopfzeile"/>
    <w:uiPriority w:val="99"/>
    <w:rsid w:val="000644E2"/>
  </w:style>
  <w:style w:type="paragraph" w:styleId="Fuzeile">
    <w:name w:val="footer"/>
    <w:basedOn w:val="Standard"/>
    <w:link w:val="FuzeileZchn"/>
    <w:uiPriority w:val="99"/>
    <w:unhideWhenUsed/>
    <w:rsid w:val="000644E2"/>
    <w:pPr>
      <w:tabs>
        <w:tab w:val="center" w:pos="4536"/>
        <w:tab w:val="right" w:pos="9072"/>
      </w:tabs>
    </w:pPr>
  </w:style>
  <w:style w:type="character" w:customStyle="1" w:styleId="FuzeileZchn">
    <w:name w:val="Fußzeile Zchn"/>
    <w:basedOn w:val="Absatz-Standardschriftart"/>
    <w:link w:val="Fuzeile"/>
    <w:uiPriority w:val="99"/>
    <w:rsid w:val="000644E2"/>
  </w:style>
  <w:style w:type="character" w:styleId="BesuchterLink">
    <w:name w:val="FollowedHyperlink"/>
    <w:basedOn w:val="Absatz-Standardschriftart"/>
    <w:uiPriority w:val="99"/>
    <w:semiHidden/>
    <w:unhideWhenUsed/>
    <w:rsid w:val="000644E2"/>
    <w:rPr>
      <w:color w:val="800080" w:themeColor="followedHyperlink"/>
      <w:u w:val="single"/>
    </w:rPr>
  </w:style>
  <w:style w:type="table" w:customStyle="1" w:styleId="Gitternetztabelle6farbigAkzent11">
    <w:name w:val="Gitternetztabelle 6 farbig – Akzent 11"/>
    <w:basedOn w:val="NormaleTabelle"/>
    <w:uiPriority w:val="51"/>
    <w:rsid w:val="0091617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7farbigAkzent4">
    <w:name w:val="List Table 7 Colorful Accent 4"/>
    <w:basedOn w:val="NormaleTabelle"/>
    <w:uiPriority w:val="52"/>
    <w:rsid w:val="00FE327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96B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shd w:val="clear" w:color="auto" w:fill="F2DBDB" w:themeFill="accent2" w:themeFillTint="33"/>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2Vert">
      <w:tblPr/>
      <w:tcPr>
        <w:shd w:val="clear" w:color="auto" w:fill="F2DBDB" w:themeFill="accent2" w:themeFillTint="33"/>
      </w:tcPr>
    </w:tblStylePr>
    <w:tblStylePr w:type="band2Horz">
      <w:rPr>
        <w:color w:val="F2DBDB" w:themeColor="accent2" w:themeTint="33"/>
      </w:rPr>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2Akzent2">
    <w:name w:val="Grid Table 2 Accent 2"/>
    <w:basedOn w:val="NormaleTabelle"/>
    <w:uiPriority w:val="47"/>
    <w:rsid w:val="00295D7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shd w:val="clear" w:color="auto" w:fill="F2DBDB" w:themeFill="accent2" w:themeFillTint="33"/>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styleId="Listentabelle7farbigAkzent6">
    <w:name w:val="List Table 7 Colorful Accent 6"/>
    <w:basedOn w:val="NormaleTabelle"/>
    <w:uiPriority w:val="52"/>
    <w:rsid w:val="00EB7B7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Kommentarzeichen">
    <w:name w:val="annotation reference"/>
    <w:basedOn w:val="Absatz-Standardschriftart"/>
    <w:uiPriority w:val="99"/>
    <w:semiHidden/>
    <w:unhideWhenUsed/>
    <w:rsid w:val="00510DDC"/>
    <w:rPr>
      <w:sz w:val="16"/>
      <w:szCs w:val="16"/>
    </w:rPr>
  </w:style>
  <w:style w:type="paragraph" w:styleId="Kommentartext">
    <w:name w:val="annotation text"/>
    <w:basedOn w:val="Standard"/>
    <w:link w:val="KommentartextZchn"/>
    <w:uiPriority w:val="99"/>
    <w:semiHidden/>
    <w:unhideWhenUsed/>
    <w:rsid w:val="00510DDC"/>
    <w:rPr>
      <w:sz w:val="20"/>
      <w:szCs w:val="20"/>
    </w:rPr>
  </w:style>
  <w:style w:type="character" w:customStyle="1" w:styleId="KommentartextZchn">
    <w:name w:val="Kommentartext Zchn"/>
    <w:basedOn w:val="Absatz-Standardschriftart"/>
    <w:link w:val="Kommentartext"/>
    <w:uiPriority w:val="99"/>
    <w:semiHidden/>
    <w:rsid w:val="00510DDC"/>
    <w:rPr>
      <w:sz w:val="20"/>
      <w:szCs w:val="20"/>
    </w:rPr>
  </w:style>
  <w:style w:type="paragraph" w:styleId="Kommentarthema">
    <w:name w:val="annotation subject"/>
    <w:basedOn w:val="Kommentartext"/>
    <w:next w:val="Kommentartext"/>
    <w:link w:val="KommentarthemaZchn"/>
    <w:uiPriority w:val="99"/>
    <w:semiHidden/>
    <w:unhideWhenUsed/>
    <w:rsid w:val="00510DDC"/>
    <w:rPr>
      <w:b/>
      <w:bCs/>
    </w:rPr>
  </w:style>
  <w:style w:type="character" w:customStyle="1" w:styleId="KommentarthemaZchn">
    <w:name w:val="Kommentarthema Zchn"/>
    <w:basedOn w:val="KommentartextZchn"/>
    <w:link w:val="Kommentarthema"/>
    <w:uiPriority w:val="99"/>
    <w:semiHidden/>
    <w:rsid w:val="00510DDC"/>
    <w:rPr>
      <w:b/>
      <w:bCs/>
      <w:sz w:val="20"/>
      <w:szCs w:val="20"/>
    </w:rPr>
  </w:style>
  <w:style w:type="table" w:customStyle="1" w:styleId="Formatvorlage1">
    <w:name w:val="Formatvorlage1"/>
    <w:basedOn w:val="NormaleTabelle"/>
    <w:uiPriority w:val="99"/>
    <w:rsid w:val="000A6B28"/>
    <w:tblPr>
      <w:tblStyleRowBandSize w:val="1"/>
    </w:tblPr>
    <w:tblStylePr w:type="firstRow">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styleId="Gitternetztabelle6farbigAkzent3">
    <w:name w:val="Grid Table 6 Colorful Accent 3"/>
    <w:basedOn w:val="NormaleTabelle"/>
    <w:uiPriority w:val="51"/>
    <w:rsid w:val="00F23B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shd w:val="clear" w:color="auto" w:fill="EAF1DD" w:themeFill="accent3" w:themeFillTint="3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2Horz">
      <w:tblPr/>
      <w:tcPr>
        <w:shd w:val="clear" w:color="auto" w:fill="EAF1DD" w:themeFill="accent3" w:themeFillTint="33"/>
      </w:tcPr>
    </w:tblStylePr>
  </w:style>
  <w:style w:type="table" w:styleId="Gitternetztabelle6farbigAkzent2">
    <w:name w:val="Grid Table 6 Colorful Accent 2"/>
    <w:basedOn w:val="NormaleTabelle"/>
    <w:uiPriority w:val="51"/>
    <w:rsid w:val="00F23B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shd w:val="clear" w:color="auto" w:fill="F2DBDB" w:themeFill="accent2" w:themeFillTint="33"/>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3B376D"/>
    <w:rPr>
      <w:color w:val="605E5C"/>
      <w:shd w:val="clear" w:color="auto" w:fill="E1DFDD"/>
    </w:rPr>
  </w:style>
  <w:style w:type="table" w:styleId="Gitternetztabelle4Akzent2">
    <w:name w:val="Grid Table 4 Accent 2"/>
    <w:basedOn w:val="NormaleTabelle"/>
    <w:uiPriority w:val="49"/>
    <w:rsid w:val="00D23B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2">
    <w:name w:val="List Table 4 Accent 2"/>
    <w:basedOn w:val="NormaleTabelle"/>
    <w:uiPriority w:val="49"/>
    <w:rsid w:val="004B38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shd w:val="clear" w:color="auto" w:fill="F2DBDB" w:themeFill="accent2" w:themeFillTint="33"/>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character" w:styleId="Seitenzahl">
    <w:name w:val="page number"/>
    <w:basedOn w:val="Absatz-Standardschriftart"/>
    <w:uiPriority w:val="99"/>
    <w:semiHidden/>
    <w:unhideWhenUsed/>
    <w:rsid w:val="006E3D18"/>
  </w:style>
  <w:style w:type="table" w:styleId="Gitternetztabelle6farbigAkzent5">
    <w:name w:val="Grid Table 6 Colorful Accent 5"/>
    <w:basedOn w:val="NormaleTabelle"/>
    <w:uiPriority w:val="51"/>
    <w:rsid w:val="007D2D1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8587">
      <w:bodyDiv w:val="1"/>
      <w:marLeft w:val="0"/>
      <w:marRight w:val="0"/>
      <w:marTop w:val="0"/>
      <w:marBottom w:val="0"/>
      <w:divBdr>
        <w:top w:val="none" w:sz="0" w:space="0" w:color="auto"/>
        <w:left w:val="none" w:sz="0" w:space="0" w:color="auto"/>
        <w:bottom w:val="none" w:sz="0" w:space="0" w:color="auto"/>
        <w:right w:val="none" w:sz="0" w:space="0" w:color="auto"/>
      </w:divBdr>
      <w:divsChild>
        <w:div w:id="608198292">
          <w:marLeft w:val="0"/>
          <w:marRight w:val="0"/>
          <w:marTop w:val="0"/>
          <w:marBottom w:val="0"/>
          <w:divBdr>
            <w:top w:val="none" w:sz="0" w:space="0" w:color="auto"/>
            <w:left w:val="none" w:sz="0" w:space="0" w:color="auto"/>
            <w:bottom w:val="none" w:sz="0" w:space="0" w:color="auto"/>
            <w:right w:val="none" w:sz="0" w:space="0" w:color="auto"/>
          </w:divBdr>
        </w:div>
      </w:divsChild>
    </w:div>
    <w:div w:id="172182790">
      <w:bodyDiv w:val="1"/>
      <w:marLeft w:val="0"/>
      <w:marRight w:val="0"/>
      <w:marTop w:val="0"/>
      <w:marBottom w:val="0"/>
      <w:divBdr>
        <w:top w:val="none" w:sz="0" w:space="0" w:color="auto"/>
        <w:left w:val="none" w:sz="0" w:space="0" w:color="auto"/>
        <w:bottom w:val="none" w:sz="0" w:space="0" w:color="auto"/>
        <w:right w:val="none" w:sz="0" w:space="0" w:color="auto"/>
      </w:divBdr>
      <w:divsChild>
        <w:div w:id="1605259334">
          <w:marLeft w:val="0"/>
          <w:marRight w:val="0"/>
          <w:marTop w:val="0"/>
          <w:marBottom w:val="450"/>
          <w:divBdr>
            <w:top w:val="none" w:sz="0" w:space="0" w:color="auto"/>
            <w:left w:val="none" w:sz="0" w:space="0" w:color="auto"/>
            <w:bottom w:val="none" w:sz="0" w:space="0" w:color="auto"/>
            <w:right w:val="none" w:sz="0" w:space="0" w:color="auto"/>
          </w:divBdr>
          <w:divsChild>
            <w:div w:id="241571630">
              <w:marLeft w:val="0"/>
              <w:marRight w:val="0"/>
              <w:marTop w:val="0"/>
              <w:marBottom w:val="0"/>
              <w:divBdr>
                <w:top w:val="none" w:sz="0" w:space="0" w:color="auto"/>
                <w:left w:val="none" w:sz="0" w:space="0" w:color="auto"/>
                <w:bottom w:val="none" w:sz="0" w:space="0" w:color="auto"/>
                <w:right w:val="none" w:sz="0" w:space="0" w:color="auto"/>
              </w:divBdr>
            </w:div>
          </w:divsChild>
        </w:div>
        <w:div w:id="36517972">
          <w:marLeft w:val="0"/>
          <w:marRight w:val="0"/>
          <w:marTop w:val="0"/>
          <w:marBottom w:val="0"/>
          <w:divBdr>
            <w:top w:val="none" w:sz="0" w:space="0" w:color="auto"/>
            <w:left w:val="none" w:sz="0" w:space="0" w:color="auto"/>
            <w:bottom w:val="none" w:sz="0" w:space="0" w:color="auto"/>
            <w:right w:val="none" w:sz="0" w:space="0" w:color="auto"/>
          </w:divBdr>
          <w:divsChild>
            <w:div w:id="282545611">
              <w:marLeft w:val="0"/>
              <w:marRight w:val="0"/>
              <w:marTop w:val="0"/>
              <w:marBottom w:val="0"/>
              <w:divBdr>
                <w:top w:val="none" w:sz="0" w:space="0" w:color="auto"/>
                <w:left w:val="none" w:sz="0" w:space="0" w:color="auto"/>
                <w:bottom w:val="none" w:sz="0" w:space="0" w:color="auto"/>
                <w:right w:val="none" w:sz="0" w:space="0" w:color="auto"/>
              </w:divBdr>
              <w:divsChild>
                <w:div w:id="559754863">
                  <w:marLeft w:val="0"/>
                  <w:marRight w:val="0"/>
                  <w:marTop w:val="0"/>
                  <w:marBottom w:val="0"/>
                  <w:divBdr>
                    <w:top w:val="none" w:sz="0" w:space="0" w:color="auto"/>
                    <w:left w:val="none" w:sz="0" w:space="0" w:color="auto"/>
                    <w:bottom w:val="none" w:sz="0" w:space="0" w:color="auto"/>
                    <w:right w:val="none" w:sz="0" w:space="0" w:color="auto"/>
                  </w:divBdr>
                </w:div>
                <w:div w:id="488836750">
                  <w:marLeft w:val="0"/>
                  <w:marRight w:val="0"/>
                  <w:marTop w:val="0"/>
                  <w:marBottom w:val="300"/>
                  <w:divBdr>
                    <w:top w:val="none" w:sz="0" w:space="0" w:color="auto"/>
                    <w:left w:val="none" w:sz="0" w:space="0" w:color="auto"/>
                    <w:bottom w:val="none" w:sz="0" w:space="0" w:color="auto"/>
                    <w:right w:val="none" w:sz="0" w:space="0" w:color="auto"/>
                  </w:divBdr>
                  <w:divsChild>
                    <w:div w:id="677196013">
                      <w:marLeft w:val="0"/>
                      <w:marRight w:val="0"/>
                      <w:marTop w:val="0"/>
                      <w:marBottom w:val="0"/>
                      <w:divBdr>
                        <w:top w:val="none" w:sz="0" w:space="0" w:color="auto"/>
                        <w:left w:val="none" w:sz="0" w:space="0" w:color="auto"/>
                        <w:bottom w:val="none" w:sz="0" w:space="0" w:color="auto"/>
                        <w:right w:val="none" w:sz="0" w:space="0" w:color="auto"/>
                      </w:divBdr>
                      <w:divsChild>
                        <w:div w:id="829564541">
                          <w:marLeft w:val="0"/>
                          <w:marRight w:val="0"/>
                          <w:marTop w:val="0"/>
                          <w:marBottom w:val="0"/>
                          <w:divBdr>
                            <w:top w:val="none" w:sz="0" w:space="0" w:color="auto"/>
                            <w:left w:val="none" w:sz="0" w:space="0" w:color="auto"/>
                            <w:bottom w:val="none" w:sz="0" w:space="0" w:color="auto"/>
                            <w:right w:val="none" w:sz="0" w:space="0" w:color="auto"/>
                          </w:divBdr>
                          <w:divsChild>
                            <w:div w:id="1435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2815">
                  <w:marLeft w:val="0"/>
                  <w:marRight w:val="0"/>
                  <w:marTop w:val="0"/>
                  <w:marBottom w:val="0"/>
                  <w:divBdr>
                    <w:top w:val="none" w:sz="0" w:space="0" w:color="auto"/>
                    <w:left w:val="none" w:sz="0" w:space="0" w:color="auto"/>
                    <w:bottom w:val="none" w:sz="0" w:space="0" w:color="auto"/>
                    <w:right w:val="none" w:sz="0" w:space="0" w:color="auto"/>
                  </w:divBdr>
                  <w:divsChild>
                    <w:div w:id="2010059905">
                      <w:marLeft w:val="0"/>
                      <w:marRight w:val="0"/>
                      <w:marTop w:val="0"/>
                      <w:marBottom w:val="0"/>
                      <w:divBdr>
                        <w:top w:val="none" w:sz="0" w:space="0" w:color="auto"/>
                        <w:left w:val="none" w:sz="0" w:space="0" w:color="auto"/>
                        <w:bottom w:val="none" w:sz="0" w:space="0" w:color="auto"/>
                        <w:right w:val="none" w:sz="0" w:space="0" w:color="auto"/>
                      </w:divBdr>
                    </w:div>
                  </w:divsChild>
                </w:div>
                <w:div w:id="1255628490">
                  <w:marLeft w:val="0"/>
                  <w:marRight w:val="0"/>
                  <w:marTop w:val="300"/>
                  <w:marBottom w:val="0"/>
                  <w:divBdr>
                    <w:top w:val="none" w:sz="0" w:space="0" w:color="auto"/>
                    <w:left w:val="none" w:sz="0" w:space="0" w:color="auto"/>
                    <w:bottom w:val="none" w:sz="0" w:space="0" w:color="auto"/>
                    <w:right w:val="none" w:sz="0" w:space="0" w:color="auto"/>
                  </w:divBdr>
                  <w:divsChild>
                    <w:div w:id="87389264">
                      <w:marLeft w:val="0"/>
                      <w:marRight w:val="0"/>
                      <w:marTop w:val="0"/>
                      <w:marBottom w:val="45"/>
                      <w:divBdr>
                        <w:top w:val="none" w:sz="0" w:space="0" w:color="auto"/>
                        <w:left w:val="none" w:sz="0" w:space="0" w:color="auto"/>
                        <w:bottom w:val="none" w:sz="0" w:space="0" w:color="auto"/>
                        <w:right w:val="none" w:sz="0" w:space="0" w:color="auto"/>
                      </w:divBdr>
                    </w:div>
                    <w:div w:id="1811560140">
                      <w:marLeft w:val="0"/>
                      <w:marRight w:val="0"/>
                      <w:marTop w:val="0"/>
                      <w:marBottom w:val="150"/>
                      <w:divBdr>
                        <w:top w:val="none" w:sz="0" w:space="0" w:color="auto"/>
                        <w:left w:val="none" w:sz="0" w:space="0" w:color="auto"/>
                        <w:bottom w:val="none" w:sz="0" w:space="0" w:color="auto"/>
                        <w:right w:val="none" w:sz="0" w:space="0" w:color="auto"/>
                      </w:divBdr>
                      <w:divsChild>
                        <w:div w:id="13324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0520">
              <w:marLeft w:val="2025"/>
              <w:marRight w:val="0"/>
              <w:marTop w:val="0"/>
              <w:marBottom w:val="0"/>
              <w:divBdr>
                <w:top w:val="none" w:sz="0" w:space="0" w:color="auto"/>
                <w:left w:val="none" w:sz="0" w:space="0" w:color="auto"/>
                <w:bottom w:val="none" w:sz="0" w:space="0" w:color="auto"/>
                <w:right w:val="none" w:sz="0" w:space="0" w:color="auto"/>
              </w:divBdr>
              <w:divsChild>
                <w:div w:id="1943416065">
                  <w:marLeft w:val="0"/>
                  <w:marRight w:val="0"/>
                  <w:marTop w:val="0"/>
                  <w:marBottom w:val="360"/>
                  <w:divBdr>
                    <w:top w:val="none" w:sz="0" w:space="0" w:color="auto"/>
                    <w:left w:val="none" w:sz="0" w:space="0" w:color="auto"/>
                    <w:bottom w:val="none" w:sz="0" w:space="0" w:color="auto"/>
                    <w:right w:val="none" w:sz="0" w:space="0" w:color="auto"/>
                  </w:divBdr>
                  <w:divsChild>
                    <w:div w:id="139660408">
                      <w:marLeft w:val="0"/>
                      <w:marRight w:val="0"/>
                      <w:marTop w:val="0"/>
                      <w:marBottom w:val="0"/>
                      <w:divBdr>
                        <w:top w:val="none" w:sz="0" w:space="0" w:color="auto"/>
                        <w:left w:val="none" w:sz="0" w:space="0" w:color="auto"/>
                        <w:bottom w:val="none" w:sz="0" w:space="0" w:color="auto"/>
                        <w:right w:val="none" w:sz="0" w:space="0" w:color="auto"/>
                      </w:divBdr>
                      <w:divsChild>
                        <w:div w:id="249513251">
                          <w:marLeft w:val="0"/>
                          <w:marRight w:val="0"/>
                          <w:marTop w:val="0"/>
                          <w:marBottom w:val="0"/>
                          <w:divBdr>
                            <w:top w:val="none" w:sz="0" w:space="0" w:color="auto"/>
                            <w:left w:val="none" w:sz="0" w:space="0" w:color="auto"/>
                            <w:bottom w:val="none" w:sz="0" w:space="0" w:color="auto"/>
                            <w:right w:val="none" w:sz="0" w:space="0" w:color="auto"/>
                          </w:divBdr>
                        </w:div>
                        <w:div w:id="15652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8481">
      <w:bodyDiv w:val="1"/>
      <w:marLeft w:val="0"/>
      <w:marRight w:val="0"/>
      <w:marTop w:val="0"/>
      <w:marBottom w:val="0"/>
      <w:divBdr>
        <w:top w:val="none" w:sz="0" w:space="0" w:color="auto"/>
        <w:left w:val="none" w:sz="0" w:space="0" w:color="auto"/>
        <w:bottom w:val="none" w:sz="0" w:space="0" w:color="auto"/>
        <w:right w:val="none" w:sz="0" w:space="0" w:color="auto"/>
      </w:divBdr>
      <w:divsChild>
        <w:div w:id="91978707">
          <w:marLeft w:val="0"/>
          <w:marRight w:val="0"/>
          <w:marTop w:val="0"/>
          <w:marBottom w:val="450"/>
          <w:divBdr>
            <w:top w:val="none" w:sz="0" w:space="0" w:color="auto"/>
            <w:left w:val="none" w:sz="0" w:space="0" w:color="auto"/>
            <w:bottom w:val="none" w:sz="0" w:space="0" w:color="auto"/>
            <w:right w:val="none" w:sz="0" w:space="0" w:color="auto"/>
          </w:divBdr>
          <w:divsChild>
            <w:div w:id="228729805">
              <w:marLeft w:val="0"/>
              <w:marRight w:val="0"/>
              <w:marTop w:val="0"/>
              <w:marBottom w:val="0"/>
              <w:divBdr>
                <w:top w:val="none" w:sz="0" w:space="0" w:color="auto"/>
                <w:left w:val="none" w:sz="0" w:space="0" w:color="auto"/>
                <w:bottom w:val="none" w:sz="0" w:space="0" w:color="auto"/>
                <w:right w:val="none" w:sz="0" w:space="0" w:color="auto"/>
              </w:divBdr>
            </w:div>
            <w:div w:id="1918199251">
              <w:marLeft w:val="0"/>
              <w:marRight w:val="0"/>
              <w:marTop w:val="450"/>
              <w:marBottom w:val="0"/>
              <w:divBdr>
                <w:top w:val="none" w:sz="0" w:space="0" w:color="auto"/>
                <w:left w:val="none" w:sz="0" w:space="0" w:color="auto"/>
                <w:bottom w:val="none" w:sz="0" w:space="0" w:color="auto"/>
                <w:right w:val="none" w:sz="0" w:space="0" w:color="auto"/>
              </w:divBdr>
              <w:divsChild>
                <w:div w:id="1057361333">
                  <w:marLeft w:val="0"/>
                  <w:marRight w:val="0"/>
                  <w:marTop w:val="0"/>
                  <w:marBottom w:val="0"/>
                  <w:divBdr>
                    <w:top w:val="none" w:sz="0" w:space="0" w:color="auto"/>
                    <w:left w:val="none" w:sz="0" w:space="0" w:color="auto"/>
                    <w:bottom w:val="none" w:sz="0" w:space="0" w:color="auto"/>
                    <w:right w:val="none" w:sz="0" w:space="0" w:color="auto"/>
                  </w:divBdr>
                  <w:divsChild>
                    <w:div w:id="677849453">
                      <w:marLeft w:val="0"/>
                      <w:marRight w:val="0"/>
                      <w:marTop w:val="0"/>
                      <w:marBottom w:val="0"/>
                      <w:divBdr>
                        <w:top w:val="none" w:sz="0" w:space="0" w:color="auto"/>
                        <w:left w:val="none" w:sz="0" w:space="0" w:color="auto"/>
                        <w:bottom w:val="none" w:sz="0" w:space="0" w:color="auto"/>
                        <w:right w:val="none" w:sz="0" w:space="0" w:color="auto"/>
                      </w:divBdr>
                      <w:divsChild>
                        <w:div w:id="346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1332">
          <w:marLeft w:val="0"/>
          <w:marRight w:val="0"/>
          <w:marTop w:val="0"/>
          <w:marBottom w:val="0"/>
          <w:divBdr>
            <w:top w:val="none" w:sz="0" w:space="0" w:color="auto"/>
            <w:left w:val="none" w:sz="0" w:space="0" w:color="auto"/>
            <w:bottom w:val="none" w:sz="0" w:space="0" w:color="auto"/>
            <w:right w:val="none" w:sz="0" w:space="0" w:color="auto"/>
          </w:divBdr>
          <w:divsChild>
            <w:div w:id="2104640793">
              <w:marLeft w:val="0"/>
              <w:marRight w:val="0"/>
              <w:marTop w:val="0"/>
              <w:marBottom w:val="0"/>
              <w:divBdr>
                <w:top w:val="none" w:sz="0" w:space="0" w:color="auto"/>
                <w:left w:val="none" w:sz="0" w:space="0" w:color="auto"/>
                <w:bottom w:val="none" w:sz="0" w:space="0" w:color="auto"/>
                <w:right w:val="none" w:sz="0" w:space="0" w:color="auto"/>
              </w:divBdr>
              <w:divsChild>
                <w:div w:id="205215597">
                  <w:marLeft w:val="0"/>
                  <w:marRight w:val="0"/>
                  <w:marTop w:val="0"/>
                  <w:marBottom w:val="0"/>
                  <w:divBdr>
                    <w:top w:val="none" w:sz="0" w:space="0" w:color="auto"/>
                    <w:left w:val="none" w:sz="0" w:space="0" w:color="auto"/>
                    <w:bottom w:val="none" w:sz="0" w:space="0" w:color="auto"/>
                    <w:right w:val="none" w:sz="0" w:space="0" w:color="auto"/>
                  </w:divBdr>
                </w:div>
                <w:div w:id="438523766">
                  <w:marLeft w:val="0"/>
                  <w:marRight w:val="0"/>
                  <w:marTop w:val="0"/>
                  <w:marBottom w:val="300"/>
                  <w:divBdr>
                    <w:top w:val="none" w:sz="0" w:space="0" w:color="auto"/>
                    <w:left w:val="none" w:sz="0" w:space="0" w:color="auto"/>
                    <w:bottom w:val="none" w:sz="0" w:space="0" w:color="auto"/>
                    <w:right w:val="none" w:sz="0" w:space="0" w:color="auto"/>
                  </w:divBdr>
                  <w:divsChild>
                    <w:div w:id="1388409351">
                      <w:marLeft w:val="0"/>
                      <w:marRight w:val="0"/>
                      <w:marTop w:val="0"/>
                      <w:marBottom w:val="0"/>
                      <w:divBdr>
                        <w:top w:val="none" w:sz="0" w:space="0" w:color="auto"/>
                        <w:left w:val="none" w:sz="0" w:space="0" w:color="auto"/>
                        <w:bottom w:val="none" w:sz="0" w:space="0" w:color="auto"/>
                        <w:right w:val="none" w:sz="0" w:space="0" w:color="auto"/>
                      </w:divBdr>
                      <w:divsChild>
                        <w:div w:id="187648658">
                          <w:marLeft w:val="0"/>
                          <w:marRight w:val="0"/>
                          <w:marTop w:val="0"/>
                          <w:marBottom w:val="0"/>
                          <w:divBdr>
                            <w:top w:val="none" w:sz="0" w:space="0" w:color="auto"/>
                            <w:left w:val="none" w:sz="0" w:space="0" w:color="auto"/>
                            <w:bottom w:val="none" w:sz="0" w:space="0" w:color="auto"/>
                            <w:right w:val="none" w:sz="0" w:space="0" w:color="auto"/>
                          </w:divBdr>
                          <w:divsChild>
                            <w:div w:id="20185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1181">
                  <w:marLeft w:val="0"/>
                  <w:marRight w:val="0"/>
                  <w:marTop w:val="0"/>
                  <w:marBottom w:val="0"/>
                  <w:divBdr>
                    <w:top w:val="none" w:sz="0" w:space="0" w:color="auto"/>
                    <w:left w:val="none" w:sz="0" w:space="0" w:color="auto"/>
                    <w:bottom w:val="none" w:sz="0" w:space="0" w:color="auto"/>
                    <w:right w:val="none" w:sz="0" w:space="0" w:color="auto"/>
                  </w:divBdr>
                  <w:divsChild>
                    <w:div w:id="1908831916">
                      <w:marLeft w:val="0"/>
                      <w:marRight w:val="0"/>
                      <w:marTop w:val="0"/>
                      <w:marBottom w:val="0"/>
                      <w:divBdr>
                        <w:top w:val="none" w:sz="0" w:space="0" w:color="auto"/>
                        <w:left w:val="none" w:sz="0" w:space="0" w:color="auto"/>
                        <w:bottom w:val="none" w:sz="0" w:space="0" w:color="auto"/>
                        <w:right w:val="none" w:sz="0" w:space="0" w:color="auto"/>
                      </w:divBdr>
                    </w:div>
                  </w:divsChild>
                </w:div>
                <w:div w:id="2126079633">
                  <w:marLeft w:val="0"/>
                  <w:marRight w:val="0"/>
                  <w:marTop w:val="300"/>
                  <w:marBottom w:val="0"/>
                  <w:divBdr>
                    <w:top w:val="none" w:sz="0" w:space="0" w:color="auto"/>
                    <w:left w:val="none" w:sz="0" w:space="0" w:color="auto"/>
                    <w:bottom w:val="none" w:sz="0" w:space="0" w:color="auto"/>
                    <w:right w:val="none" w:sz="0" w:space="0" w:color="auto"/>
                  </w:divBdr>
                  <w:divsChild>
                    <w:div w:id="306403263">
                      <w:marLeft w:val="0"/>
                      <w:marRight w:val="0"/>
                      <w:marTop w:val="0"/>
                      <w:marBottom w:val="45"/>
                      <w:divBdr>
                        <w:top w:val="none" w:sz="0" w:space="0" w:color="auto"/>
                        <w:left w:val="none" w:sz="0" w:space="0" w:color="auto"/>
                        <w:bottom w:val="none" w:sz="0" w:space="0" w:color="auto"/>
                        <w:right w:val="none" w:sz="0" w:space="0" w:color="auto"/>
                      </w:divBdr>
                    </w:div>
                    <w:div w:id="1228609527">
                      <w:marLeft w:val="0"/>
                      <w:marRight w:val="0"/>
                      <w:marTop w:val="0"/>
                      <w:marBottom w:val="150"/>
                      <w:divBdr>
                        <w:top w:val="none" w:sz="0" w:space="0" w:color="auto"/>
                        <w:left w:val="none" w:sz="0" w:space="0" w:color="auto"/>
                        <w:bottom w:val="none" w:sz="0" w:space="0" w:color="auto"/>
                        <w:right w:val="none" w:sz="0" w:space="0" w:color="auto"/>
                      </w:divBdr>
                      <w:divsChild>
                        <w:div w:id="16070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4578">
              <w:marLeft w:val="2025"/>
              <w:marRight w:val="0"/>
              <w:marTop w:val="0"/>
              <w:marBottom w:val="0"/>
              <w:divBdr>
                <w:top w:val="none" w:sz="0" w:space="0" w:color="auto"/>
                <w:left w:val="none" w:sz="0" w:space="0" w:color="auto"/>
                <w:bottom w:val="none" w:sz="0" w:space="0" w:color="auto"/>
                <w:right w:val="none" w:sz="0" w:space="0" w:color="auto"/>
              </w:divBdr>
              <w:divsChild>
                <w:div w:id="1056470851">
                  <w:marLeft w:val="0"/>
                  <w:marRight w:val="0"/>
                  <w:marTop w:val="0"/>
                  <w:marBottom w:val="120"/>
                  <w:divBdr>
                    <w:top w:val="none" w:sz="0" w:space="0" w:color="auto"/>
                    <w:left w:val="none" w:sz="0" w:space="0" w:color="auto"/>
                    <w:bottom w:val="none" w:sz="0" w:space="0" w:color="auto"/>
                    <w:right w:val="none" w:sz="0" w:space="0" w:color="auto"/>
                  </w:divBdr>
                  <w:divsChild>
                    <w:div w:id="1569683118">
                      <w:marLeft w:val="0"/>
                      <w:marRight w:val="0"/>
                      <w:marTop w:val="0"/>
                      <w:marBottom w:val="0"/>
                      <w:divBdr>
                        <w:top w:val="none" w:sz="0" w:space="0" w:color="auto"/>
                        <w:left w:val="none" w:sz="0" w:space="0" w:color="auto"/>
                        <w:bottom w:val="none" w:sz="0" w:space="0" w:color="auto"/>
                        <w:right w:val="none" w:sz="0" w:space="0" w:color="auto"/>
                      </w:divBdr>
                      <w:divsChild>
                        <w:div w:id="1083645776">
                          <w:marLeft w:val="0"/>
                          <w:marRight w:val="0"/>
                          <w:marTop w:val="0"/>
                          <w:marBottom w:val="0"/>
                          <w:divBdr>
                            <w:top w:val="none" w:sz="0" w:space="0" w:color="auto"/>
                            <w:left w:val="none" w:sz="0" w:space="0" w:color="auto"/>
                            <w:bottom w:val="none" w:sz="0" w:space="0" w:color="auto"/>
                            <w:right w:val="none" w:sz="0" w:space="0" w:color="auto"/>
                          </w:divBdr>
                          <w:divsChild>
                            <w:div w:id="1923904282">
                              <w:marLeft w:val="0"/>
                              <w:marRight w:val="0"/>
                              <w:marTop w:val="0"/>
                              <w:marBottom w:val="0"/>
                              <w:divBdr>
                                <w:top w:val="none" w:sz="0" w:space="0" w:color="auto"/>
                                <w:left w:val="none" w:sz="0" w:space="0" w:color="auto"/>
                                <w:bottom w:val="none" w:sz="0" w:space="0" w:color="auto"/>
                                <w:right w:val="none" w:sz="0" w:space="0" w:color="auto"/>
                              </w:divBdr>
                            </w:div>
                            <w:div w:id="1625310613">
                              <w:marLeft w:val="0"/>
                              <w:marRight w:val="0"/>
                              <w:marTop w:val="0"/>
                              <w:marBottom w:val="0"/>
                              <w:divBdr>
                                <w:top w:val="none" w:sz="0" w:space="0" w:color="auto"/>
                                <w:left w:val="none" w:sz="0" w:space="0" w:color="auto"/>
                                <w:bottom w:val="none" w:sz="0" w:space="0" w:color="auto"/>
                                <w:right w:val="none" w:sz="0" w:space="0" w:color="auto"/>
                              </w:divBdr>
                            </w:div>
                            <w:div w:id="19896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5956">
                      <w:marLeft w:val="0"/>
                      <w:marRight w:val="0"/>
                      <w:marTop w:val="0"/>
                      <w:marBottom w:val="0"/>
                      <w:divBdr>
                        <w:top w:val="none" w:sz="0" w:space="0" w:color="auto"/>
                        <w:left w:val="none" w:sz="0" w:space="0" w:color="auto"/>
                        <w:bottom w:val="none" w:sz="0" w:space="0" w:color="auto"/>
                        <w:right w:val="none" w:sz="0" w:space="0" w:color="auto"/>
                      </w:divBdr>
                    </w:div>
                  </w:divsChild>
                </w:div>
                <w:div w:id="1444182066">
                  <w:marLeft w:val="0"/>
                  <w:marRight w:val="0"/>
                  <w:marTop w:val="0"/>
                  <w:marBottom w:val="360"/>
                  <w:divBdr>
                    <w:top w:val="none" w:sz="0" w:space="0" w:color="auto"/>
                    <w:left w:val="none" w:sz="0" w:space="0" w:color="auto"/>
                    <w:bottom w:val="none" w:sz="0" w:space="0" w:color="auto"/>
                    <w:right w:val="none" w:sz="0" w:space="0" w:color="auto"/>
                  </w:divBdr>
                  <w:divsChild>
                    <w:div w:id="103308790">
                      <w:marLeft w:val="0"/>
                      <w:marRight w:val="0"/>
                      <w:marTop w:val="0"/>
                      <w:marBottom w:val="0"/>
                      <w:divBdr>
                        <w:top w:val="none" w:sz="0" w:space="0" w:color="auto"/>
                        <w:left w:val="none" w:sz="0" w:space="0" w:color="auto"/>
                        <w:bottom w:val="none" w:sz="0" w:space="0" w:color="auto"/>
                        <w:right w:val="none" w:sz="0" w:space="0" w:color="auto"/>
                      </w:divBdr>
                      <w:divsChild>
                        <w:div w:id="1692143136">
                          <w:marLeft w:val="0"/>
                          <w:marRight w:val="0"/>
                          <w:marTop w:val="0"/>
                          <w:marBottom w:val="0"/>
                          <w:divBdr>
                            <w:top w:val="none" w:sz="0" w:space="0" w:color="auto"/>
                            <w:left w:val="none" w:sz="0" w:space="0" w:color="auto"/>
                            <w:bottom w:val="none" w:sz="0" w:space="0" w:color="auto"/>
                            <w:right w:val="none" w:sz="0" w:space="0" w:color="auto"/>
                          </w:divBdr>
                        </w:div>
                        <w:div w:id="20519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96065">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2">
          <w:marLeft w:val="0"/>
          <w:marRight w:val="0"/>
          <w:marTop w:val="0"/>
          <w:marBottom w:val="0"/>
          <w:divBdr>
            <w:top w:val="none" w:sz="0" w:space="0" w:color="auto"/>
            <w:left w:val="none" w:sz="0" w:space="0" w:color="auto"/>
            <w:bottom w:val="none" w:sz="0" w:space="0" w:color="auto"/>
            <w:right w:val="none" w:sz="0" w:space="0" w:color="auto"/>
          </w:divBdr>
        </w:div>
      </w:divsChild>
    </w:div>
    <w:div w:id="896864799">
      <w:bodyDiv w:val="1"/>
      <w:marLeft w:val="0"/>
      <w:marRight w:val="0"/>
      <w:marTop w:val="0"/>
      <w:marBottom w:val="0"/>
      <w:divBdr>
        <w:top w:val="none" w:sz="0" w:space="0" w:color="auto"/>
        <w:left w:val="none" w:sz="0" w:space="0" w:color="auto"/>
        <w:bottom w:val="none" w:sz="0" w:space="0" w:color="auto"/>
        <w:right w:val="none" w:sz="0" w:space="0" w:color="auto"/>
      </w:divBdr>
    </w:div>
    <w:div w:id="969240935">
      <w:bodyDiv w:val="1"/>
      <w:marLeft w:val="0"/>
      <w:marRight w:val="0"/>
      <w:marTop w:val="0"/>
      <w:marBottom w:val="0"/>
      <w:divBdr>
        <w:top w:val="none" w:sz="0" w:space="0" w:color="auto"/>
        <w:left w:val="none" w:sz="0" w:space="0" w:color="auto"/>
        <w:bottom w:val="none" w:sz="0" w:space="0" w:color="auto"/>
        <w:right w:val="none" w:sz="0" w:space="0" w:color="auto"/>
      </w:divBdr>
      <w:divsChild>
        <w:div w:id="685642488">
          <w:marLeft w:val="0"/>
          <w:marRight w:val="0"/>
          <w:marTop w:val="0"/>
          <w:marBottom w:val="0"/>
          <w:divBdr>
            <w:top w:val="none" w:sz="0" w:space="0" w:color="auto"/>
            <w:left w:val="none" w:sz="0" w:space="0" w:color="auto"/>
            <w:bottom w:val="none" w:sz="0" w:space="0" w:color="auto"/>
            <w:right w:val="none" w:sz="0" w:space="0" w:color="auto"/>
          </w:divBdr>
        </w:div>
      </w:divsChild>
    </w:div>
    <w:div w:id="1659307088">
      <w:bodyDiv w:val="1"/>
      <w:marLeft w:val="0"/>
      <w:marRight w:val="0"/>
      <w:marTop w:val="0"/>
      <w:marBottom w:val="0"/>
      <w:divBdr>
        <w:top w:val="none" w:sz="0" w:space="0" w:color="auto"/>
        <w:left w:val="none" w:sz="0" w:space="0" w:color="auto"/>
        <w:bottom w:val="none" w:sz="0" w:space="0" w:color="auto"/>
        <w:right w:val="none" w:sz="0" w:space="0" w:color="auto"/>
      </w:divBdr>
      <w:divsChild>
        <w:div w:id="1535075084">
          <w:marLeft w:val="0"/>
          <w:marRight w:val="0"/>
          <w:marTop w:val="0"/>
          <w:marBottom w:val="0"/>
          <w:divBdr>
            <w:top w:val="none" w:sz="0" w:space="0" w:color="auto"/>
            <w:left w:val="none" w:sz="0" w:space="0" w:color="auto"/>
            <w:bottom w:val="none" w:sz="0" w:space="0" w:color="auto"/>
            <w:right w:val="none" w:sz="0" w:space="0" w:color="auto"/>
          </w:divBdr>
        </w:div>
      </w:divsChild>
    </w:div>
    <w:div w:id="1859804553">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8">
          <w:marLeft w:val="0"/>
          <w:marRight w:val="0"/>
          <w:marTop w:val="0"/>
          <w:marBottom w:val="0"/>
          <w:divBdr>
            <w:top w:val="none" w:sz="0" w:space="0" w:color="auto"/>
            <w:left w:val="none" w:sz="0" w:space="0" w:color="auto"/>
            <w:bottom w:val="none" w:sz="0" w:space="0" w:color="auto"/>
            <w:right w:val="none" w:sz="0" w:space="0" w:color="auto"/>
          </w:divBdr>
          <w:divsChild>
            <w:div w:id="227500091">
              <w:marLeft w:val="0"/>
              <w:marRight w:val="0"/>
              <w:marTop w:val="0"/>
              <w:marBottom w:val="0"/>
              <w:divBdr>
                <w:top w:val="none" w:sz="0" w:space="0" w:color="auto"/>
                <w:left w:val="none" w:sz="0" w:space="0" w:color="auto"/>
                <w:bottom w:val="none" w:sz="0" w:space="0" w:color="auto"/>
                <w:right w:val="none" w:sz="0" w:space="0" w:color="auto"/>
              </w:divBdr>
            </w:div>
          </w:divsChild>
        </w:div>
        <w:div w:id="1639530627">
          <w:marLeft w:val="0"/>
          <w:marRight w:val="0"/>
          <w:marTop w:val="0"/>
          <w:marBottom w:val="0"/>
          <w:divBdr>
            <w:top w:val="none" w:sz="0" w:space="0" w:color="auto"/>
            <w:left w:val="none" w:sz="0" w:space="0" w:color="auto"/>
            <w:bottom w:val="none" w:sz="0" w:space="0" w:color="auto"/>
            <w:right w:val="none" w:sz="0" w:space="0" w:color="auto"/>
          </w:divBdr>
        </w:div>
      </w:divsChild>
    </w:div>
    <w:div w:id="1977877822">
      <w:bodyDiv w:val="1"/>
      <w:marLeft w:val="0"/>
      <w:marRight w:val="0"/>
      <w:marTop w:val="0"/>
      <w:marBottom w:val="0"/>
      <w:divBdr>
        <w:top w:val="none" w:sz="0" w:space="0" w:color="auto"/>
        <w:left w:val="none" w:sz="0" w:space="0" w:color="auto"/>
        <w:bottom w:val="none" w:sz="0" w:space="0" w:color="auto"/>
        <w:right w:val="none" w:sz="0" w:space="0" w:color="auto"/>
      </w:divBdr>
      <w:divsChild>
        <w:div w:id="696658603">
          <w:marLeft w:val="0"/>
          <w:marRight w:val="0"/>
          <w:marTop w:val="0"/>
          <w:marBottom w:val="0"/>
          <w:divBdr>
            <w:top w:val="none" w:sz="0" w:space="0" w:color="auto"/>
            <w:left w:val="none" w:sz="0" w:space="0" w:color="auto"/>
            <w:bottom w:val="none" w:sz="0" w:space="0" w:color="auto"/>
            <w:right w:val="none" w:sz="0" w:space="0" w:color="auto"/>
          </w:divBdr>
        </w:div>
      </w:divsChild>
    </w:div>
    <w:div w:id="2001881516">
      <w:bodyDiv w:val="1"/>
      <w:marLeft w:val="0"/>
      <w:marRight w:val="0"/>
      <w:marTop w:val="0"/>
      <w:marBottom w:val="0"/>
      <w:divBdr>
        <w:top w:val="none" w:sz="0" w:space="0" w:color="auto"/>
        <w:left w:val="none" w:sz="0" w:space="0" w:color="auto"/>
        <w:bottom w:val="none" w:sz="0" w:space="0" w:color="auto"/>
        <w:right w:val="none" w:sz="0" w:space="0" w:color="auto"/>
      </w:divBdr>
      <w:divsChild>
        <w:div w:id="2100059015">
          <w:marLeft w:val="0"/>
          <w:marRight w:val="0"/>
          <w:marTop w:val="0"/>
          <w:marBottom w:val="0"/>
          <w:divBdr>
            <w:top w:val="none" w:sz="0" w:space="0" w:color="auto"/>
            <w:left w:val="none" w:sz="0" w:space="0" w:color="auto"/>
            <w:bottom w:val="none" w:sz="0" w:space="0" w:color="auto"/>
            <w:right w:val="none" w:sz="0" w:space="0" w:color="auto"/>
          </w:divBdr>
        </w:div>
      </w:divsChild>
    </w:div>
    <w:div w:id="2131823568">
      <w:bodyDiv w:val="1"/>
      <w:marLeft w:val="0"/>
      <w:marRight w:val="0"/>
      <w:marTop w:val="0"/>
      <w:marBottom w:val="0"/>
      <w:divBdr>
        <w:top w:val="none" w:sz="0" w:space="0" w:color="auto"/>
        <w:left w:val="none" w:sz="0" w:space="0" w:color="auto"/>
        <w:bottom w:val="none" w:sz="0" w:space="0" w:color="auto"/>
        <w:right w:val="none" w:sz="0" w:space="0" w:color="auto"/>
      </w:divBdr>
      <w:divsChild>
        <w:div w:id="8468672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PH FHNW</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Montemarano</dc:creator>
  <cp:keywords/>
  <dc:description/>
  <cp:lastModifiedBy>Grimm-Pfefferli Linda</cp:lastModifiedBy>
  <cp:revision>143</cp:revision>
  <cp:lastPrinted>2019-04-28T19:46:00Z</cp:lastPrinted>
  <dcterms:created xsi:type="dcterms:W3CDTF">2018-10-27T14:23:00Z</dcterms:created>
  <dcterms:modified xsi:type="dcterms:W3CDTF">2020-08-31T06:21:00Z</dcterms:modified>
</cp:coreProperties>
</file>