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CA987E4" w14:textId="36D81EE9" w:rsidR="00F57317" w:rsidRDefault="00F57317" w:rsidP="00F57317">
      <w:pPr>
        <w:ind w:left="-284"/>
        <w:rPr>
          <w:rFonts w:ascii="Calibri" w:hAnsi="Calibri"/>
        </w:rPr>
      </w:pPr>
      <w:bookmarkStart w:id="0" w:name="_GoBack"/>
      <w:bookmarkEnd w:id="0"/>
    </w:p>
    <w:p w14:paraId="22DFC826" w14:textId="03C1AE81" w:rsidR="00F57317" w:rsidRDefault="00D76DAD" w:rsidP="00B65F95">
      <w:pPr>
        <w:ind w:right="-157"/>
        <w:rPr>
          <w:rFonts w:ascii="Calibri" w:hAnsi="Calibri"/>
        </w:rPr>
      </w:pPr>
      <w:r>
        <w:rPr>
          <w:rFonts w:ascii="Calibri" w:hAnsi="Calibri"/>
          <w:noProof/>
          <w:lang w:eastAsia="de-CH"/>
        </w:rPr>
        <w:drawing>
          <wp:inline distT="0" distB="0" distL="0" distR="0" wp14:anchorId="38502EE8" wp14:editId="7160B56E">
            <wp:extent cx="5694218" cy="803305"/>
            <wp:effectExtent l="0" t="0" r="0" b="0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Bildschirmfoto 2020-06-06 um 10.59.59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25926" cy="80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5F95" w:rsidRPr="00641A14">
        <w:rPr>
          <w:rFonts w:ascii="Taz SemiBold" w:hAnsi="Taz SemiBold"/>
          <w:b/>
          <w:bCs/>
          <w:color w:val="A6A6A6" w:themeColor="background1" w:themeShade="A6"/>
        </w:rPr>
        <w:br/>
      </w:r>
    </w:p>
    <w:p w14:paraId="33853057" w14:textId="454FD622" w:rsidR="007338EA" w:rsidRPr="007338EA" w:rsidRDefault="007338EA" w:rsidP="00C4537B">
      <w:pPr>
        <w:rPr>
          <w:rFonts w:ascii="Calibri" w:hAnsi="Calibri"/>
          <w:iCs/>
        </w:rPr>
      </w:pPr>
      <w:r w:rsidRPr="007338EA">
        <w:rPr>
          <w:rFonts w:ascii="Calibri" w:hAnsi="Calibri"/>
          <w:iCs/>
        </w:rPr>
        <w:sym w:font="Wingdings" w:char="F0E0"/>
      </w:r>
      <w:r w:rsidRPr="007338EA">
        <w:rPr>
          <w:rFonts w:ascii="Calibri" w:hAnsi="Calibri"/>
          <w:iCs/>
        </w:rPr>
        <w:t xml:space="preserve"> im Dokument </w:t>
      </w:r>
      <w:r w:rsidR="004D0FBD">
        <w:rPr>
          <w:rFonts w:ascii="Calibri" w:hAnsi="Calibri"/>
          <w:iCs/>
        </w:rPr>
        <w:t>"</w:t>
      </w:r>
      <w:r w:rsidRPr="007338EA">
        <w:rPr>
          <w:rFonts w:ascii="Calibri" w:hAnsi="Calibri"/>
          <w:iCs/>
        </w:rPr>
        <w:t>Weiterbildungsmodul_1</w:t>
      </w:r>
      <w:r w:rsidR="004D0FBD">
        <w:rPr>
          <w:rFonts w:ascii="Calibri" w:hAnsi="Calibri"/>
          <w:iCs/>
        </w:rPr>
        <w:t>"</w:t>
      </w:r>
      <w:r w:rsidR="004D0FBD" w:rsidRPr="007338EA">
        <w:rPr>
          <w:rFonts w:ascii="Calibri" w:hAnsi="Calibri"/>
          <w:iCs/>
        </w:rPr>
        <w:t xml:space="preserve"> </w:t>
      </w:r>
      <w:r w:rsidRPr="007338EA">
        <w:rPr>
          <w:rFonts w:ascii="Calibri" w:hAnsi="Calibri"/>
          <w:iCs/>
        </w:rPr>
        <w:t>finden Sie Informationen zu:</w:t>
      </w:r>
    </w:p>
    <w:p w14:paraId="65B83741" w14:textId="746B920F" w:rsidR="007338EA" w:rsidRDefault="007338EA" w:rsidP="00C4537B">
      <w:pPr>
        <w:rPr>
          <w:rFonts w:ascii="Calibri" w:hAnsi="Calibri"/>
          <w:b/>
          <w:bCs/>
          <w:iCs/>
        </w:rPr>
      </w:pPr>
      <w:r>
        <w:rPr>
          <w:rFonts w:ascii="Calibri" w:hAnsi="Calibri"/>
          <w:b/>
          <w:bCs/>
          <w:iCs/>
        </w:rPr>
        <w:t xml:space="preserve">- </w:t>
      </w:r>
      <w:r w:rsidR="00C4537B" w:rsidRPr="00F96E07">
        <w:rPr>
          <w:rFonts w:ascii="Calibri" w:hAnsi="Calibri"/>
          <w:b/>
          <w:bCs/>
          <w:iCs/>
        </w:rPr>
        <w:t>SETTING DER WEITERBILDUNG</w:t>
      </w:r>
    </w:p>
    <w:p w14:paraId="672C95BF" w14:textId="24009C5F" w:rsidR="007338EA" w:rsidRDefault="007338EA" w:rsidP="007338EA">
      <w:pPr>
        <w:rPr>
          <w:rFonts w:ascii="Calibri" w:hAnsi="Calibri"/>
          <w:b/>
          <w:bCs/>
          <w:iCs/>
          <w:u w:val="single"/>
        </w:rPr>
      </w:pPr>
      <w:r>
        <w:rPr>
          <w:rFonts w:ascii="Calibri" w:hAnsi="Calibri"/>
          <w:b/>
          <w:bCs/>
          <w:iCs/>
        </w:rPr>
        <w:t xml:space="preserve">- </w:t>
      </w:r>
      <w:r w:rsidRPr="00F96E07">
        <w:rPr>
          <w:rFonts w:ascii="Calibri" w:hAnsi="Calibri"/>
          <w:b/>
          <w:bCs/>
          <w:iCs/>
        </w:rPr>
        <w:t xml:space="preserve">WEITERBILDUNGSZIELE ZUHANDEN DER </w:t>
      </w:r>
      <w:r w:rsidRPr="00F96E07">
        <w:rPr>
          <w:rFonts w:ascii="Calibri" w:hAnsi="Calibri"/>
          <w:b/>
          <w:bCs/>
          <w:iCs/>
          <w:u w:val="single"/>
        </w:rPr>
        <w:t>KURSLEITUNG</w:t>
      </w:r>
    </w:p>
    <w:p w14:paraId="17864954" w14:textId="4D5ED97D" w:rsidR="007338EA" w:rsidRDefault="007338EA" w:rsidP="007338EA">
      <w:pPr>
        <w:rPr>
          <w:rFonts w:ascii="Calibri" w:hAnsi="Calibri"/>
          <w:b/>
          <w:bCs/>
          <w:iCs/>
          <w:u w:val="single"/>
        </w:rPr>
      </w:pPr>
      <w:r>
        <w:rPr>
          <w:rFonts w:ascii="Calibri" w:hAnsi="Calibri"/>
          <w:b/>
          <w:bCs/>
          <w:iCs/>
        </w:rPr>
        <w:t xml:space="preserve">- </w:t>
      </w:r>
      <w:r w:rsidRPr="00F96E07">
        <w:rPr>
          <w:rFonts w:ascii="Calibri" w:hAnsi="Calibri"/>
          <w:b/>
          <w:bCs/>
          <w:iCs/>
        </w:rPr>
        <w:t xml:space="preserve">WEITERBILDUNGSZIELE ZUHANDEN DER </w:t>
      </w:r>
      <w:r w:rsidRPr="00F96E07">
        <w:rPr>
          <w:rFonts w:ascii="Calibri" w:hAnsi="Calibri"/>
          <w:b/>
          <w:bCs/>
          <w:iCs/>
          <w:u w:val="single"/>
        </w:rPr>
        <w:t>KURSTEILNEHMENDEN</w:t>
      </w:r>
    </w:p>
    <w:p w14:paraId="4ACA6587" w14:textId="441A33CB" w:rsidR="007338EA" w:rsidRPr="00F96E07" w:rsidRDefault="007338EA" w:rsidP="007338EA">
      <w:pPr>
        <w:rPr>
          <w:rFonts w:ascii="Calibri" w:hAnsi="Calibri"/>
          <w:b/>
          <w:bCs/>
          <w:iCs/>
        </w:rPr>
      </w:pPr>
      <w:r>
        <w:rPr>
          <w:rFonts w:ascii="Calibri" w:hAnsi="Calibri"/>
          <w:b/>
          <w:bCs/>
          <w:iCs/>
        </w:rPr>
        <w:t xml:space="preserve">- </w:t>
      </w:r>
      <w:r w:rsidRPr="00F96E07">
        <w:rPr>
          <w:rFonts w:ascii="Calibri" w:hAnsi="Calibri"/>
          <w:b/>
          <w:bCs/>
          <w:iCs/>
        </w:rPr>
        <w:t>MATERIALHINWEISE ZUR PLANUNG DER WEITE</w:t>
      </w:r>
      <w:r w:rsidR="004D0FBD">
        <w:rPr>
          <w:rFonts w:ascii="Calibri" w:hAnsi="Calibri"/>
          <w:b/>
          <w:bCs/>
          <w:iCs/>
        </w:rPr>
        <w:t>R</w:t>
      </w:r>
      <w:r w:rsidRPr="00F96E07">
        <w:rPr>
          <w:rFonts w:ascii="Calibri" w:hAnsi="Calibri"/>
          <w:b/>
          <w:bCs/>
          <w:iCs/>
        </w:rPr>
        <w:t>BILDUNG</w:t>
      </w:r>
      <w:r w:rsidR="0019418E">
        <w:rPr>
          <w:rFonts w:ascii="Calibri" w:hAnsi="Calibri"/>
          <w:b/>
          <w:bCs/>
          <w:iCs/>
        </w:rPr>
        <w:br/>
      </w:r>
    </w:p>
    <w:p w14:paraId="467BB58A" w14:textId="15B7C8B3" w:rsidR="007338EA" w:rsidRPr="007338EA" w:rsidRDefault="007338EA" w:rsidP="007338EA">
      <w:pPr>
        <w:pBdr>
          <w:bottom w:val="single" w:sz="6" w:space="1" w:color="auto"/>
        </w:pBdr>
        <w:rPr>
          <w:rFonts w:ascii="Calibri" w:hAnsi="Calibri"/>
          <w:b/>
          <w:bCs/>
          <w:iCs/>
        </w:rPr>
      </w:pPr>
    </w:p>
    <w:p w14:paraId="398B32D9" w14:textId="1F1A238D" w:rsidR="007338EA" w:rsidRDefault="007338EA" w:rsidP="007338EA">
      <w:pPr>
        <w:rPr>
          <w:rFonts w:ascii="Calibri" w:hAnsi="Calibri"/>
        </w:rPr>
      </w:pPr>
    </w:p>
    <w:p w14:paraId="48D29D28" w14:textId="52E3E591" w:rsidR="0019418E" w:rsidRDefault="0019418E" w:rsidP="007338EA">
      <w:pPr>
        <w:rPr>
          <w:rFonts w:ascii="Calibri" w:hAnsi="Calibri"/>
        </w:rPr>
      </w:pPr>
    </w:p>
    <w:p w14:paraId="0BEAC3F2" w14:textId="486BCD57" w:rsidR="0019418E" w:rsidRDefault="0019418E" w:rsidP="007338EA">
      <w:pPr>
        <w:rPr>
          <w:rFonts w:ascii="Calibri" w:hAnsi="Calibri"/>
        </w:rPr>
      </w:pPr>
    </w:p>
    <w:p w14:paraId="6AB165CF" w14:textId="329BA2EC" w:rsidR="0019418E" w:rsidRDefault="0019418E" w:rsidP="007338EA">
      <w:pPr>
        <w:rPr>
          <w:rFonts w:ascii="Calibri" w:hAnsi="Calibri"/>
        </w:rPr>
      </w:pPr>
    </w:p>
    <w:p w14:paraId="17C600B8" w14:textId="2216432D" w:rsidR="0019418E" w:rsidRDefault="0019418E" w:rsidP="007338EA">
      <w:pPr>
        <w:rPr>
          <w:rFonts w:ascii="Calibri" w:hAnsi="Calibri"/>
        </w:rPr>
      </w:pPr>
    </w:p>
    <w:p w14:paraId="4B1BCEE4" w14:textId="04DCEDDA" w:rsidR="0019418E" w:rsidRDefault="0019418E" w:rsidP="007338EA">
      <w:pPr>
        <w:rPr>
          <w:rFonts w:ascii="Calibri" w:hAnsi="Calibri"/>
        </w:rPr>
      </w:pPr>
    </w:p>
    <w:p w14:paraId="2A9D82B0" w14:textId="77AB6024" w:rsidR="0019418E" w:rsidRDefault="0019418E" w:rsidP="007338EA">
      <w:pPr>
        <w:rPr>
          <w:rFonts w:ascii="Calibri" w:hAnsi="Calibri"/>
        </w:rPr>
      </w:pPr>
    </w:p>
    <w:p w14:paraId="04944CDA" w14:textId="1A0188AF" w:rsidR="0019418E" w:rsidRDefault="009037CD" w:rsidP="007338EA">
      <w:pPr>
        <w:rPr>
          <w:rFonts w:ascii="Calibri" w:hAnsi="Calibri"/>
        </w:rPr>
      </w:pPr>
      <w:r>
        <w:rPr>
          <w:rFonts w:ascii="Calibri" w:hAnsi="Calibri"/>
        </w:rPr>
        <w:t xml:space="preserve"> </w:t>
      </w:r>
    </w:p>
    <w:p w14:paraId="7FE4E15C" w14:textId="0AA67A7D" w:rsidR="0019418E" w:rsidRDefault="0019418E" w:rsidP="007338EA">
      <w:pPr>
        <w:rPr>
          <w:rFonts w:ascii="Calibri" w:hAnsi="Calibri"/>
        </w:rPr>
      </w:pPr>
    </w:p>
    <w:p w14:paraId="2FB5CED3" w14:textId="6CCC3E14" w:rsidR="0019418E" w:rsidRDefault="0019418E" w:rsidP="007338EA">
      <w:pPr>
        <w:rPr>
          <w:rFonts w:ascii="Calibri" w:hAnsi="Calibri"/>
        </w:rPr>
      </w:pPr>
    </w:p>
    <w:p w14:paraId="727685C4" w14:textId="47F69DD3" w:rsidR="0019418E" w:rsidRDefault="0019418E" w:rsidP="007338EA">
      <w:pPr>
        <w:rPr>
          <w:rFonts w:ascii="Calibri" w:hAnsi="Calibri"/>
        </w:rPr>
      </w:pPr>
    </w:p>
    <w:p w14:paraId="5B117799" w14:textId="48262184" w:rsidR="0019418E" w:rsidRDefault="0019418E" w:rsidP="007338EA">
      <w:pPr>
        <w:rPr>
          <w:rFonts w:ascii="Calibri" w:hAnsi="Calibri"/>
        </w:rPr>
      </w:pPr>
    </w:p>
    <w:p w14:paraId="79E0A53C" w14:textId="3A2FD84C" w:rsidR="0019418E" w:rsidRDefault="0019418E" w:rsidP="007338EA">
      <w:pPr>
        <w:rPr>
          <w:rFonts w:ascii="Calibri" w:hAnsi="Calibri"/>
        </w:rPr>
      </w:pPr>
    </w:p>
    <w:p w14:paraId="5889ABDB" w14:textId="3492DF01" w:rsidR="0019418E" w:rsidRDefault="0019418E" w:rsidP="007338EA">
      <w:pPr>
        <w:rPr>
          <w:rFonts w:ascii="Calibri" w:hAnsi="Calibri"/>
        </w:rPr>
      </w:pPr>
    </w:p>
    <w:p w14:paraId="0181F92B" w14:textId="724084E4" w:rsidR="0019418E" w:rsidRDefault="0019418E" w:rsidP="007338EA">
      <w:pPr>
        <w:rPr>
          <w:rFonts w:ascii="Calibri" w:hAnsi="Calibri"/>
        </w:rPr>
      </w:pPr>
    </w:p>
    <w:p w14:paraId="3037075B" w14:textId="4A21FC0F" w:rsidR="0019418E" w:rsidRDefault="0019418E" w:rsidP="007338EA">
      <w:pPr>
        <w:rPr>
          <w:rFonts w:ascii="Calibri" w:hAnsi="Calibri"/>
        </w:rPr>
      </w:pPr>
    </w:p>
    <w:p w14:paraId="14CFA8AA" w14:textId="7D8633BB" w:rsidR="0019418E" w:rsidRDefault="0019418E" w:rsidP="007338EA">
      <w:pPr>
        <w:rPr>
          <w:rFonts w:ascii="Calibri" w:hAnsi="Calibri"/>
        </w:rPr>
      </w:pPr>
    </w:p>
    <w:p w14:paraId="207B930F" w14:textId="3FC55F52" w:rsidR="0019418E" w:rsidRDefault="0019418E" w:rsidP="007338EA">
      <w:pPr>
        <w:rPr>
          <w:rFonts w:ascii="Calibri" w:hAnsi="Calibri"/>
        </w:rPr>
      </w:pPr>
    </w:p>
    <w:p w14:paraId="11E6A176" w14:textId="57CCE915" w:rsidR="0019418E" w:rsidRDefault="0019418E" w:rsidP="007338EA">
      <w:pPr>
        <w:rPr>
          <w:rFonts w:ascii="Calibri" w:hAnsi="Calibri"/>
        </w:rPr>
      </w:pPr>
    </w:p>
    <w:p w14:paraId="6B16B3D3" w14:textId="60FDA6C1" w:rsidR="0019418E" w:rsidRDefault="0019418E" w:rsidP="007338EA">
      <w:pPr>
        <w:rPr>
          <w:rFonts w:ascii="Calibri" w:hAnsi="Calibri"/>
        </w:rPr>
      </w:pPr>
    </w:p>
    <w:p w14:paraId="7DF312C0" w14:textId="71234B61" w:rsidR="0019418E" w:rsidRDefault="0019418E" w:rsidP="007338EA">
      <w:pPr>
        <w:rPr>
          <w:rFonts w:ascii="Calibri" w:hAnsi="Calibri"/>
        </w:rPr>
      </w:pPr>
    </w:p>
    <w:p w14:paraId="720FBD59" w14:textId="60DFFBF0" w:rsidR="0019418E" w:rsidRDefault="0019418E" w:rsidP="007338EA">
      <w:pPr>
        <w:rPr>
          <w:rFonts w:ascii="Calibri" w:hAnsi="Calibri"/>
        </w:rPr>
      </w:pPr>
    </w:p>
    <w:p w14:paraId="0BD102BA" w14:textId="6C62598F" w:rsidR="0019418E" w:rsidRDefault="0019418E" w:rsidP="007338EA">
      <w:pPr>
        <w:rPr>
          <w:rFonts w:ascii="Calibri" w:hAnsi="Calibri"/>
        </w:rPr>
      </w:pPr>
    </w:p>
    <w:p w14:paraId="1412A170" w14:textId="29C7FB1D" w:rsidR="0019418E" w:rsidRDefault="0019418E" w:rsidP="007338EA">
      <w:pPr>
        <w:rPr>
          <w:rFonts w:ascii="Calibri" w:hAnsi="Calibri"/>
        </w:rPr>
      </w:pPr>
    </w:p>
    <w:p w14:paraId="77F94E90" w14:textId="3247F202" w:rsidR="0019418E" w:rsidRDefault="0019418E" w:rsidP="007338EA">
      <w:pPr>
        <w:rPr>
          <w:rFonts w:ascii="Calibri" w:hAnsi="Calibri"/>
        </w:rPr>
      </w:pPr>
    </w:p>
    <w:p w14:paraId="0D1C0EC5" w14:textId="086F5F75" w:rsidR="0019418E" w:rsidRDefault="0019418E" w:rsidP="007338EA">
      <w:pPr>
        <w:rPr>
          <w:rFonts w:ascii="Calibri" w:hAnsi="Calibri"/>
        </w:rPr>
      </w:pPr>
    </w:p>
    <w:p w14:paraId="33ADAE59" w14:textId="29065191" w:rsidR="0019418E" w:rsidRDefault="0019418E" w:rsidP="007338EA">
      <w:pPr>
        <w:rPr>
          <w:rFonts w:ascii="Calibri" w:hAnsi="Calibri"/>
        </w:rPr>
      </w:pPr>
    </w:p>
    <w:p w14:paraId="7273FB38" w14:textId="6679817D" w:rsidR="0019418E" w:rsidRDefault="0019418E" w:rsidP="007338EA">
      <w:pPr>
        <w:rPr>
          <w:rFonts w:ascii="Calibri" w:hAnsi="Calibri"/>
        </w:rPr>
      </w:pPr>
    </w:p>
    <w:p w14:paraId="5E6972D9" w14:textId="0E67D1E4" w:rsidR="0019418E" w:rsidRDefault="0019418E" w:rsidP="007338EA">
      <w:pPr>
        <w:rPr>
          <w:rFonts w:ascii="Calibri" w:hAnsi="Calibri"/>
        </w:rPr>
      </w:pPr>
    </w:p>
    <w:p w14:paraId="3FEBD040" w14:textId="77777777" w:rsidR="0019418E" w:rsidRDefault="0019418E" w:rsidP="007338EA">
      <w:pPr>
        <w:rPr>
          <w:rFonts w:ascii="Calibri" w:hAnsi="Calibri"/>
        </w:rPr>
      </w:pPr>
    </w:p>
    <w:p w14:paraId="3EDC1133" w14:textId="03B77846" w:rsidR="00D8471C" w:rsidRDefault="00965BD0" w:rsidP="0020541B">
      <w:pPr>
        <w:ind w:left="-284"/>
        <w:rPr>
          <w:rFonts w:ascii="Calibri" w:hAnsi="Calibri"/>
        </w:rPr>
      </w:pPr>
      <w:r>
        <w:rPr>
          <w:rFonts w:ascii="Calibri" w:hAnsi="Calibri"/>
          <w:noProof/>
          <w:lang w:eastAsia="de-CH"/>
        </w:rPr>
        <w:lastRenderedPageBreak/>
        <w:drawing>
          <wp:inline distT="0" distB="0" distL="0" distR="0" wp14:anchorId="6B323CD3" wp14:editId="308DC71C">
            <wp:extent cx="4918075" cy="836567"/>
            <wp:effectExtent l="0" t="0" r="0" b="1905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Bildschirmfoto 2020-06-05 um 11.31.49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56230" cy="843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290B">
        <w:rPr>
          <w:rFonts w:ascii="Calibri" w:hAnsi="Calibri"/>
        </w:rPr>
        <w:br/>
      </w:r>
    </w:p>
    <w:tbl>
      <w:tblPr>
        <w:tblStyle w:val="Tabellenraster"/>
        <w:tblW w:w="10060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060"/>
      </w:tblGrid>
      <w:tr w:rsidR="0020541B" w:rsidRPr="00334D40" w14:paraId="7A2652D7" w14:textId="77777777" w:rsidTr="004E290B">
        <w:trPr>
          <w:trHeight w:val="1083"/>
        </w:trPr>
        <w:tc>
          <w:tcPr>
            <w:tcW w:w="10060" w:type="dxa"/>
            <w:shd w:val="clear" w:color="auto" w:fill="EAF1DD" w:themeFill="accent3" w:themeFillTint="33"/>
          </w:tcPr>
          <w:p w14:paraId="343B55D4" w14:textId="384AAFB8" w:rsidR="008F0EE1" w:rsidRPr="004D0FBD" w:rsidRDefault="00087EB0" w:rsidP="009E5CBE">
            <w:pPr>
              <w:ind w:right="171"/>
              <w:rPr>
                <w:rFonts w:ascii="Calibri" w:hAnsi="Calibri" w:cs="Calibri"/>
                <w:sz w:val="22"/>
                <w:szCs w:val="22"/>
              </w:rPr>
            </w:pPr>
            <w:r w:rsidRPr="008F0EE1">
              <w:rPr>
                <w:rFonts w:ascii="Calibri" w:hAnsi="Calibri"/>
                <w:sz w:val="22"/>
                <w:szCs w:val="22"/>
              </w:rPr>
              <w:br/>
            </w:r>
            <w:r w:rsidR="008F0EE1" w:rsidRPr="004D0FBD">
              <w:rPr>
                <w:rFonts w:ascii="Calibri" w:hAnsi="Calibri" w:cs="Calibri"/>
                <w:b/>
                <w:bCs/>
                <w:sz w:val="22"/>
                <w:szCs w:val="22"/>
              </w:rPr>
              <w:t>Fokus</w:t>
            </w:r>
            <w:r w:rsidR="008F0EE1" w:rsidRPr="004D0FBD">
              <w:rPr>
                <w:rFonts w:ascii="Calibri" w:hAnsi="Calibri" w:cs="Calibri"/>
                <w:sz w:val="22"/>
                <w:szCs w:val="22"/>
              </w:rPr>
              <w:t xml:space="preserve">: </w:t>
            </w:r>
            <w:r w:rsidR="008C7DB0" w:rsidRPr="009037CD">
              <w:rPr>
                <w:rFonts w:asciiTheme="majorHAnsi" w:hAnsiTheme="majorHAnsi" w:cstheme="majorHAnsi"/>
                <w:i/>
                <w:iCs/>
                <w:sz w:val="22"/>
                <w:szCs w:val="22"/>
              </w:rPr>
              <w:t>Transversale Unterrichtsverläufe, eigener Lernprozess</w:t>
            </w:r>
          </w:p>
          <w:p w14:paraId="2106F86F" w14:textId="23757C30" w:rsidR="008F0EE1" w:rsidRPr="007338EA" w:rsidRDefault="008F0EE1" w:rsidP="009E5CBE">
            <w:pPr>
              <w:ind w:right="171"/>
              <w:rPr>
                <w:rFonts w:ascii="Calibri" w:hAnsi="Calibri" w:cs="Calibri"/>
                <w:sz w:val="22"/>
                <w:szCs w:val="22"/>
              </w:rPr>
            </w:pPr>
          </w:p>
          <w:p w14:paraId="1A1F2868" w14:textId="77777777" w:rsidR="001F24FA" w:rsidRPr="001F24FA" w:rsidRDefault="001F24FA" w:rsidP="001F24FA">
            <w:pPr>
              <w:rPr>
                <w:rFonts w:ascii="Calibri" w:hAnsi="Calibri" w:cs="Calibri"/>
                <w:sz w:val="22"/>
                <w:szCs w:val="22"/>
              </w:rPr>
            </w:pPr>
            <w:r w:rsidRPr="001F24FA">
              <w:rPr>
                <w:rFonts w:ascii="Calibri" w:hAnsi="Calibri" w:cs="Calibri"/>
                <w:sz w:val="22"/>
                <w:szCs w:val="22"/>
              </w:rPr>
              <w:t xml:space="preserve">Das Modul 3 stellt den eigenen Lernprozess der Teilnehmenden in den Fokus. </w:t>
            </w:r>
          </w:p>
          <w:p w14:paraId="385DCF16" w14:textId="06F2832E" w:rsidR="001F24FA" w:rsidRPr="001F24FA" w:rsidRDefault="001F24FA" w:rsidP="001F24FA">
            <w:pPr>
              <w:rPr>
                <w:rFonts w:ascii="Calibri" w:hAnsi="Calibri" w:cs="Calibri"/>
                <w:sz w:val="22"/>
                <w:szCs w:val="22"/>
              </w:rPr>
            </w:pPr>
            <w:r w:rsidRPr="001F24FA">
              <w:rPr>
                <w:rFonts w:ascii="Calibri" w:hAnsi="Calibri" w:cs="Calibri"/>
                <w:b/>
                <w:bCs/>
                <w:i/>
                <w:iCs/>
                <w:sz w:val="22"/>
                <w:szCs w:val="22"/>
              </w:rPr>
              <w:t>Gelingt es</w:t>
            </w:r>
            <w:r w:rsidR="004248B4">
              <w:rPr>
                <w:rFonts w:ascii="Calibri" w:hAnsi="Calibri" w:cs="Calibri"/>
                <w:b/>
                <w:bCs/>
                <w:i/>
                <w:iCs/>
                <w:sz w:val="22"/>
                <w:szCs w:val="22"/>
              </w:rPr>
              <w:t>,</w:t>
            </w:r>
            <w:r w:rsidRPr="001F24FA">
              <w:rPr>
                <w:rFonts w:ascii="Calibri" w:hAnsi="Calibri" w:cs="Calibri"/>
                <w:b/>
                <w:bCs/>
                <w:i/>
                <w:iCs/>
                <w:sz w:val="22"/>
                <w:szCs w:val="22"/>
              </w:rPr>
              <w:t xml:space="preserve"> die Transversalität in Unterrichtssituationen zu erkennen und anzubahnen?</w:t>
            </w:r>
            <w:r w:rsidRPr="001F24FA">
              <w:rPr>
                <w:rFonts w:ascii="Calibri" w:hAnsi="Calibri" w:cs="Calibri"/>
                <w:b/>
                <w:bCs/>
                <w:i/>
                <w:iCs/>
                <w:sz w:val="22"/>
                <w:szCs w:val="22"/>
              </w:rPr>
              <w:br/>
              <w:t xml:space="preserve">Welche Erkenntnisse wurden durch die Weiterbildung gewonnen? </w:t>
            </w:r>
          </w:p>
          <w:p w14:paraId="01DE4667" w14:textId="7F01AAB4" w:rsidR="001F24FA" w:rsidRPr="001F24FA" w:rsidRDefault="001F24FA" w:rsidP="001F24FA">
            <w:pPr>
              <w:rPr>
                <w:rFonts w:ascii="Calibri" w:eastAsia="Times New Roman" w:hAnsi="Calibri" w:cs="Calibri"/>
              </w:rPr>
            </w:pPr>
            <w:r w:rsidRPr="001F24FA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 xml:space="preserve">Die Teilnehmenden präsentieren und reflektieren </w:t>
            </w:r>
            <w:r w:rsidR="001123F2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 xml:space="preserve">selbst </w:t>
            </w:r>
            <w:r w:rsidRPr="001F24FA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erarbeitete transversale Unterrichtsverläufe und weitere Beispiele, die von der Kursleitung eingebracht werden. Dies schärft und vertieft ihr Verständnis für Transversalität in materialbasierten Settings</w:t>
            </w:r>
            <w:r w:rsidR="009037CD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. Dies schärft und vertieft das Verständnis für</w:t>
            </w:r>
            <w:r w:rsidRPr="001F24FA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 xml:space="preserve"> </w:t>
            </w:r>
            <w:r w:rsidR="001123F2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 xml:space="preserve">die </w:t>
            </w:r>
            <w:r w:rsidRPr="001F24FA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Verbindung von Bildnerischem Gestalten und Mathematik.</w:t>
            </w:r>
          </w:p>
          <w:p w14:paraId="473F94DD" w14:textId="77777777" w:rsidR="001F24FA" w:rsidRPr="001F24FA" w:rsidRDefault="001F24FA" w:rsidP="001F24FA">
            <w:pPr>
              <w:rPr>
                <w:rFonts w:ascii="Calibri" w:hAnsi="Calibri" w:cs="Calibri"/>
                <w:sz w:val="22"/>
                <w:szCs w:val="22"/>
              </w:rPr>
            </w:pPr>
            <w:r w:rsidRPr="001F24FA">
              <w:rPr>
                <w:rFonts w:ascii="Calibri" w:hAnsi="Calibri" w:cs="Calibri"/>
                <w:sz w:val="22"/>
                <w:szCs w:val="22"/>
              </w:rPr>
              <w:t xml:space="preserve">Durch Erkenntnisse über den eigenen Lernprozess werden Transferüberlegungen für die eigene Praxis formuliert. </w:t>
            </w:r>
          </w:p>
          <w:p w14:paraId="1861C745" w14:textId="41AEC39A" w:rsidR="00087EB0" w:rsidRPr="007338EA" w:rsidRDefault="00087EB0" w:rsidP="008F0EE1">
            <w:pPr>
              <w:rPr>
                <w:rFonts w:ascii="Calibri" w:hAnsi="Calibri"/>
                <w:sz w:val="20"/>
                <w:szCs w:val="20"/>
                <w:lang w:val="de-CH"/>
              </w:rPr>
            </w:pPr>
          </w:p>
        </w:tc>
      </w:tr>
    </w:tbl>
    <w:p w14:paraId="7CF4F3F9" w14:textId="7E570556" w:rsidR="0084746C" w:rsidRDefault="00052F33" w:rsidP="00BB3BC4">
      <w:pPr>
        <w:rPr>
          <w:rFonts w:ascii="Calibri" w:hAnsi="Calibri"/>
        </w:rPr>
      </w:pPr>
      <w:r>
        <w:rPr>
          <w:rFonts w:ascii="Calibri" w:hAnsi="Calibri"/>
          <w:noProof/>
          <w:lang w:eastAsia="de-CH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21B5AB9" wp14:editId="046CDBCA">
                <wp:simplePos x="0" y="0"/>
                <wp:positionH relativeFrom="column">
                  <wp:posOffset>-132715</wp:posOffset>
                </wp:positionH>
                <wp:positionV relativeFrom="paragraph">
                  <wp:posOffset>244360</wp:posOffset>
                </wp:positionV>
                <wp:extent cx="4210050" cy="1301750"/>
                <wp:effectExtent l="0" t="0" r="19050" b="19050"/>
                <wp:wrapSquare wrapText="bothSides"/>
                <wp:docPr id="8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10050" cy="1301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</wps:spPr>
                      <wps:txbx>
                        <w:txbxContent>
                          <w:p w14:paraId="5226CC35" w14:textId="374BB798" w:rsidR="00BE3686" w:rsidRPr="006A2880" w:rsidRDefault="00BE3686" w:rsidP="002E4E1A">
                            <w:pPr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r w:rsidRPr="006A2880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 xml:space="preserve">Nachfolgender exemplarischer Weiterbildungsverlauf enthält </w:t>
                            </w:r>
                            <w:r w:rsidRPr="006A2880">
                              <w:rPr>
                                <w:rFonts w:ascii="Calibri" w:hAnsi="Calibri"/>
                                <w:b/>
                                <w:bCs/>
                                <w:sz w:val="22"/>
                                <w:szCs w:val="22"/>
                              </w:rPr>
                              <w:t>erprobte und empfohlene Kernelemente für die Durchführung</w:t>
                            </w:r>
                            <w:r w:rsidRPr="006A2880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 xml:space="preserve"> einer halbtägigen Weiterbildung gemäss dem Fokus Modul </w:t>
                            </w:r>
                            <w:r w:rsidR="004D0FBD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>3</w:t>
                            </w:r>
                            <w:r w:rsidRPr="006A2880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 xml:space="preserve">. </w:t>
                            </w:r>
                          </w:p>
                          <w:p w14:paraId="400FF022" w14:textId="6ECF06ED" w:rsidR="00BE3686" w:rsidRPr="006A2880" w:rsidRDefault="00BE3686" w:rsidP="00C061AA">
                            <w:pPr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</w:pPr>
                            <w:r w:rsidRPr="006A2880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 xml:space="preserve">Die aufgeführte Reihenfolge der Kernelemente kann als inhaltlich sowie methodisch sinnvoll </w:t>
                            </w:r>
                            <w:r w:rsidR="004D0FBD" w:rsidRPr="006A2880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>rhythmisierte</w:t>
                            </w:r>
                            <w:r w:rsidR="004D0FBD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>r</w:t>
                            </w:r>
                            <w:r w:rsidR="004D0FBD" w:rsidRPr="006A2880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A2880">
                              <w:rPr>
                                <w:rFonts w:ascii="Calibri" w:hAnsi="Calibri"/>
                                <w:sz w:val="22"/>
                                <w:szCs w:val="22"/>
                              </w:rPr>
                              <w:t>Unterrichtsverlauf übernommen oder individuell angepasst werden. Hinweise zur organisatorischen Rahmung der Weiterbildung sind nicht enthalten.</w:t>
                            </w:r>
                          </w:p>
                          <w:p w14:paraId="162931CC" w14:textId="0B7EB39B" w:rsidR="00BE3686" w:rsidRPr="006A2880" w:rsidRDefault="00BE368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721B5AB9" id="_x0000_t202" coordsize="21600,21600" o:spt="202" path="m,l,21600r21600,l21600,xe">
                <v:stroke joinstyle="miter"/>
                <v:path gradientshapeok="t" o:connecttype="rect"/>
              </v:shapetype>
              <v:shape id="Textfeld 8" o:spid="_x0000_s1026" type="#_x0000_t202" style="position:absolute;margin-left:-10.45pt;margin-top:19.25pt;width:331.5pt;height:10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" fillcolor="white [3201]" strokecolor="#bfbfbf [2412]" strokeweight=".5pt">
                <v:textbox>
                  <w:txbxContent>
                    <w:p w14:paraId="5226CC35" w14:textId="374BB798" w:rsidR="00BE3686" w:rsidRPr="006A2880" w:rsidRDefault="00BE3686" w:rsidP="002E4E1A">
                      <w:pPr>
                        <w:rPr>
                          <w:rFonts w:ascii="Calibri" w:hAnsi="Calibri"/>
                          <w:sz w:val="22"/>
                          <w:szCs w:val="22"/>
                        </w:rPr>
                      </w:pPr>
                      <w:r w:rsidRPr="006A2880">
                        <w:rPr>
                          <w:rFonts w:ascii="Calibri" w:hAnsi="Calibri"/>
                          <w:sz w:val="22"/>
                          <w:szCs w:val="22"/>
                        </w:rPr>
                        <w:t xml:space="preserve">Nachfolgender exemplarischer Weiterbildungsverlauf enthält </w:t>
                      </w:r>
                      <w:r w:rsidRPr="006A2880">
                        <w:rPr>
                          <w:rFonts w:ascii="Calibri" w:hAnsi="Calibri"/>
                          <w:b/>
                          <w:bCs/>
                          <w:sz w:val="22"/>
                          <w:szCs w:val="22"/>
                        </w:rPr>
                        <w:t>erprobte und empfohlene Kernelemente für die Durchführung</w:t>
                      </w:r>
                      <w:r w:rsidRPr="006A2880">
                        <w:rPr>
                          <w:rFonts w:ascii="Calibri" w:hAnsi="Calibri"/>
                          <w:sz w:val="22"/>
                          <w:szCs w:val="22"/>
                        </w:rPr>
                        <w:t xml:space="preserve"> einer halbtägigen Weiterbildung gemäss dem Fokus Modul </w:t>
                      </w:r>
                      <w:r w:rsidR="004D0FBD">
                        <w:rPr>
                          <w:rFonts w:ascii="Calibri" w:hAnsi="Calibri"/>
                          <w:sz w:val="22"/>
                          <w:szCs w:val="22"/>
                        </w:rPr>
                        <w:t>3</w:t>
                      </w:r>
                      <w:r w:rsidRPr="006A2880">
                        <w:rPr>
                          <w:rFonts w:ascii="Calibri" w:hAnsi="Calibri"/>
                          <w:sz w:val="22"/>
                          <w:szCs w:val="22"/>
                        </w:rPr>
                        <w:t xml:space="preserve">. </w:t>
                      </w:r>
                    </w:p>
                    <w:p w14:paraId="400FF022" w14:textId="6ECF06ED" w:rsidR="00BE3686" w:rsidRPr="006A2880" w:rsidRDefault="00BE3686" w:rsidP="00C061AA">
                      <w:pPr>
                        <w:rPr>
                          <w:rFonts w:ascii="Calibri" w:hAnsi="Calibri"/>
                          <w:sz w:val="22"/>
                          <w:szCs w:val="22"/>
                        </w:rPr>
                      </w:pPr>
                      <w:r w:rsidRPr="006A2880">
                        <w:rPr>
                          <w:rFonts w:ascii="Calibri" w:hAnsi="Calibri"/>
                          <w:sz w:val="22"/>
                          <w:szCs w:val="22"/>
                        </w:rPr>
                        <w:t xml:space="preserve">Die aufgeführte Reihenfolge der Kernelemente kann als inhaltlich sowie methodisch sinnvoll </w:t>
                      </w:r>
                      <w:r w:rsidR="004D0FBD" w:rsidRPr="006A2880">
                        <w:rPr>
                          <w:rFonts w:ascii="Calibri" w:hAnsi="Calibri"/>
                          <w:sz w:val="22"/>
                          <w:szCs w:val="22"/>
                        </w:rPr>
                        <w:t>rhythmisierte</w:t>
                      </w:r>
                      <w:r w:rsidR="004D0FBD">
                        <w:rPr>
                          <w:rFonts w:ascii="Calibri" w:hAnsi="Calibri"/>
                          <w:sz w:val="22"/>
                          <w:szCs w:val="22"/>
                        </w:rPr>
                        <w:t>r</w:t>
                      </w:r>
                      <w:r w:rsidR="004D0FBD" w:rsidRPr="006A2880">
                        <w:rPr>
                          <w:rFonts w:ascii="Calibri" w:hAnsi="Calibri"/>
                          <w:sz w:val="22"/>
                          <w:szCs w:val="22"/>
                        </w:rPr>
                        <w:t xml:space="preserve"> </w:t>
                      </w:r>
                      <w:r w:rsidRPr="006A2880">
                        <w:rPr>
                          <w:rFonts w:ascii="Calibri" w:hAnsi="Calibri"/>
                          <w:sz w:val="22"/>
                          <w:szCs w:val="22"/>
                        </w:rPr>
                        <w:t>Unterrichtsverlauf übernommen oder individuell angepasst werden. Hinweise zur organisatorischen Rahmung der Weiterbildung sind nicht enthalten.</w:t>
                      </w:r>
                    </w:p>
                    <w:p w14:paraId="162931CC" w14:textId="0B7EB39B" w:rsidR="00BE3686" w:rsidRPr="006A2880" w:rsidRDefault="00BE3686"/>
                  </w:txbxContent>
                </v:textbox>
                <w10:wrap type="square"/>
              </v:shape>
            </w:pict>
          </mc:Fallback>
        </mc:AlternateContent>
      </w:r>
      <w:r w:rsidR="00992334">
        <w:rPr>
          <w:rFonts w:ascii="Calibri" w:hAnsi="Calibri"/>
          <w:noProof/>
          <w:lang w:eastAsia="de-CH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B127869" wp14:editId="1E4A0D54">
                <wp:simplePos x="0" y="0"/>
                <wp:positionH relativeFrom="column">
                  <wp:posOffset>4142740</wp:posOffset>
                </wp:positionH>
                <wp:positionV relativeFrom="paragraph">
                  <wp:posOffset>214630</wp:posOffset>
                </wp:positionV>
                <wp:extent cx="2196465" cy="1301750"/>
                <wp:effectExtent l="0" t="0" r="0" b="0"/>
                <wp:wrapThrough wrapText="bothSides">
                  <wp:wrapPolygon edited="0">
                    <wp:start x="624" y="211"/>
                    <wp:lineTo x="624" y="21073"/>
                    <wp:lineTo x="20857" y="21073"/>
                    <wp:lineTo x="20857" y="211"/>
                    <wp:lineTo x="624" y="211"/>
                  </wp:wrapPolygon>
                </wp:wrapThrough>
                <wp:docPr id="34" name="Textfeld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6465" cy="1301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ellenraster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3161"/>
                            </w:tblGrid>
                            <w:tr w:rsidR="00BE3686" w14:paraId="45E1CB54" w14:textId="77777777" w:rsidTr="00BE3686">
                              <w:trPr>
                                <w:trHeight w:val="483"/>
                              </w:trPr>
                              <w:tc>
                                <w:tcPr>
                                  <w:tcW w:w="3304" w:type="dxa"/>
                                  <w:shd w:val="clear" w:color="auto" w:fill="FBD4B4" w:themeFill="accent6" w:themeFillTint="66"/>
                                  <w:vAlign w:val="center"/>
                                </w:tcPr>
                                <w:p w14:paraId="4240AAB5" w14:textId="77777777" w:rsidR="00BE3686" w:rsidRDefault="00BE3686" w:rsidP="00BB3BC4">
                                  <w:pPr>
                                    <w:spacing w:line="360" w:lineRule="auto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Praktische, eigentätige Sequenz</w:t>
                                  </w:r>
                                </w:p>
                              </w:tc>
                            </w:tr>
                            <w:tr w:rsidR="00BE3686" w14:paraId="3FBAEC42" w14:textId="77777777" w:rsidTr="00BE3686">
                              <w:trPr>
                                <w:trHeight w:val="483"/>
                              </w:trPr>
                              <w:tc>
                                <w:tcPr>
                                  <w:tcW w:w="3304" w:type="dxa"/>
                                  <w:shd w:val="clear" w:color="auto" w:fill="D4E1F3"/>
                                  <w:vAlign w:val="center"/>
                                </w:tcPr>
                                <w:p w14:paraId="02422CBC" w14:textId="77777777" w:rsidR="00BE3686" w:rsidRDefault="00BE3686" w:rsidP="00BB3BC4">
                                  <w:pPr>
                                    <w:spacing w:line="360" w:lineRule="auto"/>
                                    <w:ind w:right="-83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Arbeit mit Videoarbeitsinstrument</w:t>
                                  </w:r>
                                </w:p>
                              </w:tc>
                            </w:tr>
                            <w:tr w:rsidR="00BE3686" w14:paraId="6F096048" w14:textId="77777777" w:rsidTr="00BE3686">
                              <w:trPr>
                                <w:trHeight w:val="483"/>
                              </w:trPr>
                              <w:tc>
                                <w:tcPr>
                                  <w:tcW w:w="3304" w:type="dxa"/>
                                  <w:shd w:val="clear" w:color="auto" w:fill="D6E3BC" w:themeFill="accent3" w:themeFillTint="66"/>
                                  <w:vAlign w:val="center"/>
                                </w:tcPr>
                                <w:p w14:paraId="01067028" w14:textId="77777777" w:rsidR="00BE3686" w:rsidRDefault="00BE3686" w:rsidP="00BB3BC4">
                                  <w:pPr>
                                    <w:spacing w:line="360" w:lineRule="auto"/>
                                    <w:ind w:right="-83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Theoretischer Input</w:t>
                                  </w:r>
                                </w:p>
                              </w:tc>
                            </w:tr>
                            <w:tr w:rsidR="00BE3686" w14:paraId="32B88293" w14:textId="77777777" w:rsidTr="00BE3686">
                              <w:trPr>
                                <w:trHeight w:val="465"/>
                              </w:trPr>
                              <w:tc>
                                <w:tcPr>
                                  <w:tcW w:w="3304" w:type="dxa"/>
                                  <w:shd w:val="clear" w:color="auto" w:fill="FCFFC6"/>
                                  <w:vAlign w:val="center"/>
                                </w:tcPr>
                                <w:p w14:paraId="55BF9B60" w14:textId="77777777" w:rsidR="00BE3686" w:rsidRDefault="00BE3686" w:rsidP="00BB3BC4">
                                  <w:pPr>
                                    <w:spacing w:line="360" w:lineRule="auto"/>
                                    <w:ind w:right="-83"/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Selbststudium</w:t>
                                  </w:r>
                                </w:p>
                              </w:tc>
                            </w:tr>
                          </w:tbl>
                          <w:p w14:paraId="426C0FC4" w14:textId="77777777" w:rsidR="00BE3686" w:rsidRDefault="00BE3686" w:rsidP="00BB3BC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127869" id="_x0000_t202" coordsize="21600,21600" o:spt="202" path="m,l,21600r21600,l21600,xe">
                <v:stroke joinstyle="miter"/>
                <v:path gradientshapeok="t" o:connecttype="rect"/>
              </v:shapetype>
              <v:shape id="Textfeld 34" o:spid="_x0000_s1027" type="#_x0000_t202" style="position:absolute;margin-left:326.2pt;margin-top:16.9pt;width:172.95pt;height:102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" filled="f" stroked="f" strokeweight=".5pt">
                <v:textbox>
                  <w:txbxContent>
                    <w:tbl>
                      <w:tblPr>
                        <w:tblStyle w:val="Tabellenraster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3161"/>
                      </w:tblGrid>
                      <w:tr w:rsidR="00BE3686" w14:paraId="45E1CB54" w14:textId="77777777" w:rsidTr="00BE3686">
                        <w:trPr>
                          <w:trHeight w:val="483"/>
                        </w:trPr>
                        <w:tc>
                          <w:tcPr>
                            <w:tcW w:w="3304" w:type="dxa"/>
                            <w:shd w:val="clear" w:color="auto" w:fill="FBD4B4" w:themeFill="accent6" w:themeFillTint="66"/>
                            <w:vAlign w:val="center"/>
                          </w:tcPr>
                          <w:p w14:paraId="4240AAB5" w14:textId="77777777" w:rsidR="00BE3686" w:rsidRDefault="00BE3686" w:rsidP="00BB3BC4">
                            <w:pPr>
                              <w:spacing w:line="360" w:lineRule="auto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Praktische, eigentätige Sequenz</w:t>
                            </w:r>
                          </w:p>
                        </w:tc>
                      </w:tr>
                      <w:tr w:rsidR="00BE3686" w14:paraId="3FBAEC42" w14:textId="77777777" w:rsidTr="00BE3686">
                        <w:trPr>
                          <w:trHeight w:val="483"/>
                        </w:trPr>
                        <w:tc>
                          <w:tcPr>
                            <w:tcW w:w="3304" w:type="dxa"/>
                            <w:shd w:val="clear" w:color="auto" w:fill="D4E1F3"/>
                            <w:vAlign w:val="center"/>
                          </w:tcPr>
                          <w:p w14:paraId="02422CBC" w14:textId="77777777" w:rsidR="00BE3686" w:rsidRDefault="00BE3686" w:rsidP="00BB3BC4">
                            <w:pPr>
                              <w:spacing w:line="360" w:lineRule="auto"/>
                              <w:ind w:right="-83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Arbeit mit Videoarbeitsinstrument</w:t>
                            </w:r>
                          </w:p>
                        </w:tc>
                      </w:tr>
                      <w:tr w:rsidR="00BE3686" w14:paraId="6F096048" w14:textId="77777777" w:rsidTr="00BE3686">
                        <w:trPr>
                          <w:trHeight w:val="483"/>
                        </w:trPr>
                        <w:tc>
                          <w:tcPr>
                            <w:tcW w:w="3304" w:type="dxa"/>
                            <w:shd w:val="clear" w:color="auto" w:fill="D6E3BC" w:themeFill="accent3" w:themeFillTint="66"/>
                            <w:vAlign w:val="center"/>
                          </w:tcPr>
                          <w:p w14:paraId="01067028" w14:textId="77777777" w:rsidR="00BE3686" w:rsidRDefault="00BE3686" w:rsidP="00BB3BC4">
                            <w:pPr>
                              <w:spacing w:line="360" w:lineRule="auto"/>
                              <w:ind w:right="-83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Theoretischer Input</w:t>
                            </w:r>
                          </w:p>
                        </w:tc>
                      </w:tr>
                      <w:tr w:rsidR="00BE3686" w14:paraId="32B88293" w14:textId="77777777" w:rsidTr="00BE3686">
                        <w:trPr>
                          <w:trHeight w:val="465"/>
                        </w:trPr>
                        <w:tc>
                          <w:tcPr>
                            <w:tcW w:w="3304" w:type="dxa"/>
                            <w:shd w:val="clear" w:color="auto" w:fill="FCFFC6"/>
                            <w:vAlign w:val="center"/>
                          </w:tcPr>
                          <w:p w14:paraId="55BF9B60" w14:textId="77777777" w:rsidR="00BE3686" w:rsidRDefault="00BE3686" w:rsidP="00BB3BC4">
                            <w:pPr>
                              <w:spacing w:line="360" w:lineRule="auto"/>
                              <w:ind w:right="-83"/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Selbststudium</w:t>
                            </w:r>
                          </w:p>
                        </w:tc>
                      </w:tr>
                    </w:tbl>
                    <w:p w14:paraId="426C0FC4" w14:textId="77777777" w:rsidR="00BE3686" w:rsidRDefault="00BE3686" w:rsidP="00BB3BC4"/>
                  </w:txbxContent>
                </v:textbox>
                <w10:wrap type="through"/>
              </v:shape>
            </w:pict>
          </mc:Fallback>
        </mc:AlternateContent>
      </w:r>
    </w:p>
    <w:p w14:paraId="0D766C20" w14:textId="51685372" w:rsidR="0020541B" w:rsidRDefault="0020541B" w:rsidP="00502460">
      <w:pPr>
        <w:rPr>
          <w:rFonts w:ascii="Calibri" w:hAnsi="Calibri"/>
        </w:rPr>
      </w:pPr>
    </w:p>
    <w:p w14:paraId="55E1BB6C" w14:textId="225E3A42" w:rsidR="009E5CBE" w:rsidRPr="0020541B" w:rsidRDefault="00BB3BC4" w:rsidP="00BB3BC4">
      <w:pPr>
        <w:ind w:left="-142"/>
        <w:rPr>
          <w:rFonts w:ascii="Calibri" w:hAnsi="Calibri"/>
          <w:b/>
          <w:bCs/>
          <w:sz w:val="28"/>
          <w:szCs w:val="28"/>
          <w:u w:val="single"/>
        </w:rPr>
      </w:pPr>
      <w:r>
        <w:rPr>
          <w:rFonts w:ascii="Calibri" w:hAnsi="Calibri"/>
          <w:b/>
          <w:bCs/>
          <w:color w:val="808080" w:themeColor="background1" w:themeShade="80"/>
          <w:sz w:val="28"/>
          <w:szCs w:val="28"/>
          <w:u w:val="single"/>
        </w:rPr>
        <w:br/>
      </w:r>
      <w:r w:rsidR="0020541B" w:rsidRPr="0020541B">
        <w:rPr>
          <w:rFonts w:ascii="Calibri" w:hAnsi="Calibri"/>
          <w:b/>
          <w:bCs/>
          <w:color w:val="808080" w:themeColor="background1" w:themeShade="80"/>
          <w:sz w:val="28"/>
          <w:szCs w:val="28"/>
          <w:u w:val="single"/>
        </w:rPr>
        <w:t xml:space="preserve">KERNELEMENTE MODUL </w:t>
      </w:r>
      <w:r w:rsidR="001A3BF5">
        <w:rPr>
          <w:rFonts w:ascii="Calibri" w:hAnsi="Calibri"/>
          <w:b/>
          <w:bCs/>
          <w:color w:val="808080" w:themeColor="background1" w:themeShade="80"/>
          <w:sz w:val="28"/>
          <w:szCs w:val="28"/>
          <w:u w:val="single"/>
        </w:rPr>
        <w:t>3</w:t>
      </w:r>
      <w:r w:rsidR="004E6EBB" w:rsidRPr="0020541B">
        <w:rPr>
          <w:rFonts w:ascii="Calibri" w:hAnsi="Calibri"/>
          <w:b/>
          <w:bCs/>
          <w:sz w:val="28"/>
          <w:szCs w:val="28"/>
          <w:u w:val="single"/>
        </w:rPr>
        <w:br/>
      </w:r>
    </w:p>
    <w:tbl>
      <w:tblPr>
        <w:tblStyle w:val="Tabellenraster"/>
        <w:tblW w:w="9951" w:type="dxa"/>
        <w:tblInd w:w="-175" w:type="dxa"/>
        <w:tblLayout w:type="fixed"/>
        <w:tblLook w:val="04A0" w:firstRow="1" w:lastRow="0" w:firstColumn="1" w:lastColumn="0" w:noHBand="0" w:noVBand="1"/>
      </w:tblPr>
      <w:tblGrid>
        <w:gridCol w:w="454"/>
        <w:gridCol w:w="6662"/>
        <w:gridCol w:w="2835"/>
      </w:tblGrid>
      <w:tr w:rsidR="0020541B" w:rsidRPr="00C35DAE" w14:paraId="0DFEC870" w14:textId="77777777" w:rsidTr="00B11299">
        <w:trPr>
          <w:trHeight w:val="579"/>
        </w:trPr>
        <w:tc>
          <w:tcPr>
            <w:tcW w:w="7116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  <w:vAlign w:val="center"/>
          </w:tcPr>
          <w:p w14:paraId="6190AE6B" w14:textId="32CA40AB" w:rsidR="00482165" w:rsidRPr="00C35DAE" w:rsidRDefault="00482165" w:rsidP="008A72CF">
            <w:pPr>
              <w:rPr>
                <w:rFonts w:ascii="Calibri" w:hAnsi="Calibri"/>
                <w:b/>
                <w:sz w:val="20"/>
                <w:szCs w:val="20"/>
              </w:rPr>
            </w:pPr>
            <w:r>
              <w:rPr>
                <w:rFonts w:ascii="Calibri" w:hAnsi="Calibri"/>
                <w:b/>
                <w:sz w:val="20"/>
                <w:szCs w:val="20"/>
              </w:rPr>
              <w:t xml:space="preserve">Inhalte </w:t>
            </w:r>
            <w:r w:rsidR="004D0FBD">
              <w:rPr>
                <w:rStyle w:val="normaltextrun"/>
                <w:rFonts w:ascii="Calibri" w:hAnsi="Calibri" w:cs="Calibri"/>
                <w:b/>
                <w:bCs/>
                <w:sz w:val="20"/>
                <w:szCs w:val="20"/>
              </w:rPr>
              <w:t>–</w:t>
            </w:r>
            <w:r>
              <w:rPr>
                <w:rFonts w:ascii="Calibri" w:hAnsi="Calibri"/>
                <w:b/>
                <w:sz w:val="20"/>
                <w:szCs w:val="20"/>
              </w:rPr>
              <w:t xml:space="preserve"> Ziel</w:t>
            </w:r>
            <w:r w:rsidR="00BF29F4">
              <w:rPr>
                <w:rFonts w:ascii="Calibri" w:hAnsi="Calibri"/>
                <w:b/>
                <w:sz w:val="20"/>
                <w:szCs w:val="20"/>
              </w:rPr>
              <w:t>e</w:t>
            </w:r>
          </w:p>
        </w:tc>
        <w:tc>
          <w:tcPr>
            <w:tcW w:w="2835" w:type="dxa"/>
            <w:tcBorders>
              <w:top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C9F8002" w14:textId="6296C703" w:rsidR="00482165" w:rsidRPr="00C35DAE" w:rsidRDefault="00482165" w:rsidP="008A72CF">
            <w:pPr>
              <w:rPr>
                <w:rFonts w:ascii="Calibri" w:hAnsi="Calibri"/>
                <w:b/>
                <w:sz w:val="20"/>
                <w:szCs w:val="20"/>
              </w:rPr>
            </w:pPr>
            <w:r>
              <w:rPr>
                <w:rFonts w:ascii="Calibri" w:hAnsi="Calibri"/>
                <w:b/>
                <w:sz w:val="20"/>
                <w:szCs w:val="20"/>
              </w:rPr>
              <w:t>Medien</w:t>
            </w:r>
          </w:p>
        </w:tc>
      </w:tr>
      <w:tr w:rsidR="00B11299" w:rsidRPr="00C35DAE" w14:paraId="2AAC51FD" w14:textId="77777777" w:rsidTr="00B11299">
        <w:trPr>
          <w:trHeight w:val="469"/>
        </w:trPr>
        <w:tc>
          <w:tcPr>
            <w:tcW w:w="454" w:type="dxa"/>
            <w:tcBorders>
              <w:right w:val="nil"/>
            </w:tcBorders>
            <w:shd w:val="clear" w:color="auto" w:fill="FBD4B4" w:themeFill="accent6" w:themeFillTint="66"/>
            <w:vAlign w:val="center"/>
          </w:tcPr>
          <w:p w14:paraId="025C1FF9" w14:textId="7E928AFA" w:rsidR="00384805" w:rsidRPr="00C35DAE" w:rsidRDefault="00384805" w:rsidP="008A72CF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666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025999C4" w14:textId="7DFEB1A0" w:rsidR="00EB36A8" w:rsidRDefault="00EB36A8" w:rsidP="00EB36A8">
            <w:pPr>
              <w:rPr>
                <w:rFonts w:ascii="Calibri" w:hAnsi="Calibri" w:cs="Arial"/>
                <w:b/>
                <w:u w:val="single"/>
              </w:rPr>
            </w:pPr>
            <w:r w:rsidRPr="00EA41A1">
              <w:rPr>
                <w:rFonts w:ascii="Calibri" w:hAnsi="Calibri" w:cs="Arial"/>
                <w:b/>
                <w:u w:val="single"/>
              </w:rPr>
              <w:t xml:space="preserve">Präsentation, Austausch und Reflexion der eigenen Unterrichtserprobung mit dem Fokus auf die </w:t>
            </w:r>
            <w:r w:rsidR="004D0FBD">
              <w:rPr>
                <w:rFonts w:ascii="Calibri" w:hAnsi="Calibri" w:cs="Arial"/>
                <w:b/>
                <w:u w:val="single"/>
              </w:rPr>
              <w:t>t</w:t>
            </w:r>
            <w:r w:rsidR="004D0FBD" w:rsidRPr="00EA41A1">
              <w:rPr>
                <w:rFonts w:ascii="Calibri" w:hAnsi="Calibri" w:cs="Arial"/>
                <w:b/>
                <w:u w:val="single"/>
              </w:rPr>
              <w:t xml:space="preserve">ransversale </w:t>
            </w:r>
            <w:r w:rsidRPr="00EA41A1">
              <w:rPr>
                <w:rFonts w:ascii="Calibri" w:hAnsi="Calibri" w:cs="Arial"/>
                <w:b/>
                <w:u w:val="single"/>
              </w:rPr>
              <w:t>Lernbegleitung (ca. 45‘)</w:t>
            </w:r>
          </w:p>
          <w:p w14:paraId="2ED2F568" w14:textId="41275D0D" w:rsidR="00BF29F4" w:rsidRDefault="00BF29F4" w:rsidP="00BF29F4">
            <w:pPr>
              <w:rPr>
                <w:rFonts w:ascii="Calibri" w:eastAsia="Times New Roman" w:hAnsi="Calibri" w:cs="Times New Roman"/>
                <w:sz w:val="20"/>
                <w:szCs w:val="20"/>
              </w:rPr>
            </w:pPr>
          </w:p>
          <w:p w14:paraId="29B48895" w14:textId="4747C930" w:rsidR="00BF29F4" w:rsidRPr="00BF29F4" w:rsidRDefault="00BF29F4" w:rsidP="00BF29F4">
            <w:pPr>
              <w:shd w:val="clear" w:color="auto" w:fill="F2F2F2" w:themeFill="background1" w:themeFillShade="F2"/>
              <w:rPr>
                <w:rFonts w:ascii="Calibri" w:eastAsia="Times New Roman" w:hAnsi="Calibri" w:cs="Times New Roman"/>
                <w:b/>
                <w:bCs/>
                <w:sz w:val="20"/>
                <w:szCs w:val="20"/>
              </w:rPr>
            </w:pPr>
            <w:r w:rsidRPr="00BF29F4">
              <w:rPr>
                <w:rFonts w:ascii="Calibri" w:eastAsia="Times New Roman" w:hAnsi="Calibri" w:cs="Times New Roman"/>
                <w:b/>
                <w:bCs/>
                <w:sz w:val="20"/>
                <w:szCs w:val="20"/>
              </w:rPr>
              <w:t>Ziele</w:t>
            </w:r>
            <w:r>
              <w:rPr>
                <w:rFonts w:ascii="Calibri" w:eastAsia="Times New Roman" w:hAnsi="Calibri" w:cs="Times New Roman"/>
                <w:b/>
                <w:bCs/>
                <w:sz w:val="20"/>
                <w:szCs w:val="20"/>
              </w:rPr>
              <w:tab/>
            </w:r>
          </w:p>
          <w:p w14:paraId="60D98CE5" w14:textId="1A8643FF" w:rsidR="00EB36A8" w:rsidRPr="00EB36A8" w:rsidRDefault="00EB36A8" w:rsidP="008D7043">
            <w:pPr>
              <w:pStyle w:val="Listenabsatz"/>
              <w:numPr>
                <w:ilvl w:val="0"/>
                <w:numId w:val="1"/>
              </w:numPr>
              <w:shd w:val="clear" w:color="auto" w:fill="F2F2F2" w:themeFill="background1" w:themeFillShade="F2"/>
              <w:ind w:left="179" w:hanging="179"/>
              <w:rPr>
                <w:rFonts w:ascii="Calibri" w:eastAsia="Times New Roman" w:hAnsi="Calibri" w:cs="Times New Roman"/>
                <w:sz w:val="20"/>
                <w:szCs w:val="20"/>
              </w:rPr>
            </w:pPr>
            <w:r>
              <w:rPr>
                <w:rFonts w:ascii="Calibri" w:hAnsi="Calibri" w:cs="Arial"/>
                <w:sz w:val="20"/>
              </w:rPr>
              <w:t xml:space="preserve">Überprüfung der </w:t>
            </w:r>
            <w:r w:rsidRPr="00A0228C">
              <w:rPr>
                <w:rFonts w:ascii="Calibri" w:hAnsi="Calibri" w:cs="Arial"/>
                <w:sz w:val="20"/>
              </w:rPr>
              <w:t xml:space="preserve">eigenen Unterrichtserprobungen auf </w:t>
            </w:r>
            <w:r>
              <w:rPr>
                <w:rFonts w:ascii="Calibri" w:hAnsi="Calibri" w:cs="Arial"/>
                <w:sz w:val="20"/>
              </w:rPr>
              <w:t>ihre Transversalität</w:t>
            </w:r>
          </w:p>
          <w:p w14:paraId="2BEB5F4F" w14:textId="1DB74B4D" w:rsidR="00EB36A8" w:rsidRPr="00C96666" w:rsidRDefault="00EB36A8" w:rsidP="008D7043">
            <w:pPr>
              <w:pStyle w:val="Listenabsatz"/>
              <w:numPr>
                <w:ilvl w:val="0"/>
                <w:numId w:val="1"/>
              </w:numPr>
              <w:shd w:val="clear" w:color="auto" w:fill="F2F2F2" w:themeFill="background1" w:themeFillShade="F2"/>
              <w:ind w:left="179" w:hanging="179"/>
              <w:rPr>
                <w:rFonts w:ascii="Calibri" w:eastAsia="Times New Roman" w:hAnsi="Calibri" w:cs="Times New Roman"/>
                <w:sz w:val="20"/>
                <w:szCs w:val="20"/>
              </w:rPr>
            </w:pPr>
            <w:r>
              <w:rPr>
                <w:rFonts w:ascii="Calibri" w:hAnsi="Calibri" w:cs="Arial"/>
                <w:sz w:val="20"/>
              </w:rPr>
              <w:t>Schulung der</w:t>
            </w:r>
            <w:r w:rsidRPr="00A0228C">
              <w:rPr>
                <w:rFonts w:ascii="Calibri" w:hAnsi="Calibri" w:cs="Arial"/>
                <w:sz w:val="20"/>
              </w:rPr>
              <w:t xml:space="preserve"> Reflexions-Gedankengänge </w:t>
            </w:r>
            <w:r w:rsidR="004D0FBD">
              <w:rPr>
                <w:rFonts w:ascii="Calibri" w:hAnsi="Calibri" w:cs="Arial"/>
                <w:sz w:val="20"/>
              </w:rPr>
              <w:t>des</w:t>
            </w:r>
            <w:r w:rsidR="004D0FBD" w:rsidRPr="00A0228C">
              <w:rPr>
                <w:rFonts w:ascii="Calibri" w:hAnsi="Calibri" w:cs="Arial"/>
                <w:sz w:val="20"/>
              </w:rPr>
              <w:t xml:space="preserve"> </w:t>
            </w:r>
            <w:r w:rsidRPr="00A0228C">
              <w:rPr>
                <w:rFonts w:ascii="Calibri" w:hAnsi="Calibri" w:cs="Arial"/>
                <w:sz w:val="20"/>
              </w:rPr>
              <w:t>eigenen Unterricht</w:t>
            </w:r>
            <w:r w:rsidR="004D0FBD">
              <w:rPr>
                <w:rFonts w:ascii="Calibri" w:hAnsi="Calibri" w:cs="Arial"/>
                <w:sz w:val="20"/>
              </w:rPr>
              <w:t>s</w:t>
            </w:r>
            <w:r w:rsidR="00B5315D">
              <w:rPr>
                <w:rFonts w:ascii="Calibri" w:hAnsi="Calibri" w:cs="Arial"/>
                <w:sz w:val="20"/>
              </w:rPr>
              <w:t xml:space="preserve"> </w:t>
            </w:r>
            <w:r w:rsidR="00B5315D" w:rsidRPr="00A0228C">
              <w:rPr>
                <w:rFonts w:ascii="Calibri" w:hAnsi="Calibri" w:cs="Arial"/>
                <w:sz w:val="20"/>
              </w:rPr>
              <w:t>(wie der eigene Unterricht theoriegeleitet reflektiert werden kann)</w:t>
            </w:r>
          </w:p>
          <w:p w14:paraId="020006EE" w14:textId="77777777" w:rsidR="00384805" w:rsidRDefault="00384805" w:rsidP="00EB36A8">
            <w:pPr>
              <w:pStyle w:val="p1"/>
              <w:ind w:left="0" w:right="737"/>
              <w:rPr>
                <w:rFonts w:ascii="Calibri" w:eastAsia="Times New Roman" w:hAnsi="Calibri"/>
                <w:i/>
                <w:iCs/>
                <w:sz w:val="20"/>
                <w:szCs w:val="20"/>
              </w:rPr>
            </w:pPr>
          </w:p>
          <w:p w14:paraId="56167C0D" w14:textId="10F3348B" w:rsidR="00EB36A8" w:rsidRDefault="00EB36A8" w:rsidP="00EB36A8">
            <w:pPr>
              <w:rPr>
                <w:rFonts w:ascii="Calibri" w:hAnsi="Calibri" w:cs="Arial"/>
                <w:bCs/>
                <w:sz w:val="20"/>
                <w:szCs w:val="20"/>
              </w:rPr>
            </w:pPr>
            <w:r>
              <w:rPr>
                <w:rFonts w:ascii="Calibri" w:hAnsi="Calibri" w:cs="Arial"/>
                <w:bCs/>
                <w:sz w:val="20"/>
                <w:szCs w:val="20"/>
              </w:rPr>
              <w:t>Die Teilnehmenden und die Kursleitung sichten die entstandenen Plakate zu</w:t>
            </w:r>
            <w:r w:rsidR="004D0FBD">
              <w:rPr>
                <w:rFonts w:ascii="Calibri" w:hAnsi="Calibri" w:cs="Arial"/>
                <w:bCs/>
                <w:sz w:val="20"/>
                <w:szCs w:val="20"/>
              </w:rPr>
              <w:t xml:space="preserve"> </w:t>
            </w:r>
            <w:r>
              <w:rPr>
                <w:rFonts w:ascii="Calibri" w:hAnsi="Calibri" w:cs="Arial"/>
                <w:bCs/>
                <w:sz w:val="20"/>
                <w:szCs w:val="20"/>
              </w:rPr>
              <w:t xml:space="preserve">den eigenen Unterrichtserprobungen (als individueller Rundgang, in Form von Präsentationen in </w:t>
            </w:r>
            <w:r w:rsidR="004D0FBD">
              <w:rPr>
                <w:rFonts w:ascii="Calibri" w:hAnsi="Calibri" w:cs="Arial"/>
                <w:bCs/>
                <w:sz w:val="20"/>
                <w:szCs w:val="20"/>
              </w:rPr>
              <w:t>Kleingruppen o. äh.).</w:t>
            </w:r>
            <w:r>
              <w:rPr>
                <w:rFonts w:ascii="Calibri" w:hAnsi="Calibri" w:cs="Arial"/>
                <w:bCs/>
                <w:sz w:val="20"/>
                <w:szCs w:val="20"/>
              </w:rPr>
              <w:t xml:space="preserve"> </w:t>
            </w:r>
          </w:p>
          <w:p w14:paraId="37A1E348" w14:textId="77777777" w:rsidR="00EB36A8" w:rsidRPr="004B3FAF" w:rsidRDefault="00EB36A8" w:rsidP="00EB36A8">
            <w:pPr>
              <w:rPr>
                <w:rFonts w:ascii="Calibri" w:hAnsi="Calibri" w:cs="Arial"/>
                <w:bCs/>
              </w:rPr>
            </w:pPr>
            <w:r>
              <w:rPr>
                <w:rFonts w:ascii="Calibri" w:hAnsi="Calibri" w:cs="Arial"/>
                <w:bCs/>
                <w:sz w:val="20"/>
                <w:szCs w:val="20"/>
              </w:rPr>
              <w:t xml:space="preserve">Es soll fokussiert über die gemachten Erfahrungen/Erkenntnisse nachgedacht und ausgetauscht werden. </w:t>
            </w:r>
          </w:p>
          <w:p w14:paraId="5899027E" w14:textId="77777777" w:rsidR="00EB36A8" w:rsidRPr="00A0228C" w:rsidRDefault="00EB36A8" w:rsidP="00EB36A8">
            <w:pPr>
              <w:rPr>
                <w:rFonts w:ascii="Calibri" w:hAnsi="Calibri" w:cs="Arial"/>
              </w:rPr>
            </w:pPr>
          </w:p>
          <w:p w14:paraId="0101849A" w14:textId="77777777" w:rsidR="00EB36A8" w:rsidRPr="00A0228C" w:rsidRDefault="00EB36A8" w:rsidP="00EB36A8">
            <w:pPr>
              <w:rPr>
                <w:rFonts w:ascii="Calibri" w:hAnsi="Calibri" w:cs="Arial"/>
                <w:sz w:val="20"/>
              </w:rPr>
            </w:pPr>
            <w:r>
              <w:rPr>
                <w:rFonts w:ascii="Calibri" w:hAnsi="Calibri" w:cs="Arial"/>
                <w:sz w:val="20"/>
              </w:rPr>
              <w:t xml:space="preserve">Mögliche Reflexions- und </w:t>
            </w:r>
            <w:r w:rsidRPr="00A0228C">
              <w:rPr>
                <w:rFonts w:ascii="Calibri" w:hAnsi="Calibri" w:cs="Arial"/>
                <w:sz w:val="20"/>
              </w:rPr>
              <w:t>Diskussionsfragen:</w:t>
            </w:r>
          </w:p>
          <w:p w14:paraId="3248BFD8" w14:textId="77777777" w:rsidR="00EB36A8" w:rsidRPr="00E04050" w:rsidRDefault="00EB36A8" w:rsidP="008D7043">
            <w:pPr>
              <w:pStyle w:val="Listenabsatz"/>
              <w:keepNext/>
              <w:numPr>
                <w:ilvl w:val="0"/>
                <w:numId w:val="3"/>
              </w:numPr>
              <w:ind w:left="345" w:hanging="175"/>
              <w:rPr>
                <w:rFonts w:ascii="Calibri" w:hAnsi="Calibri" w:cs="Arial"/>
                <w:i/>
                <w:iCs/>
                <w:sz w:val="20"/>
              </w:rPr>
            </w:pPr>
            <w:r w:rsidRPr="00E04050">
              <w:rPr>
                <w:rFonts w:ascii="Calibri" w:hAnsi="Calibri" w:cs="Arial"/>
                <w:i/>
                <w:iCs/>
                <w:sz w:val="20"/>
              </w:rPr>
              <w:t>Welche fachlichen Beobachtungen haben Sie gemacht?</w:t>
            </w:r>
          </w:p>
          <w:p w14:paraId="2BF48847" w14:textId="1C2BD9D1" w:rsidR="00EB36A8" w:rsidRPr="00E04050" w:rsidRDefault="00EB36A8" w:rsidP="008D7043">
            <w:pPr>
              <w:pStyle w:val="Listenabsatz"/>
              <w:keepNext/>
              <w:numPr>
                <w:ilvl w:val="0"/>
                <w:numId w:val="3"/>
              </w:numPr>
              <w:ind w:left="345" w:hanging="175"/>
              <w:rPr>
                <w:rFonts w:ascii="Calibri" w:hAnsi="Calibri" w:cs="Arial"/>
                <w:i/>
                <w:iCs/>
                <w:sz w:val="20"/>
              </w:rPr>
            </w:pPr>
            <w:r w:rsidRPr="00E04050">
              <w:rPr>
                <w:rFonts w:ascii="Calibri" w:hAnsi="Calibri" w:cs="Arial"/>
                <w:i/>
                <w:iCs/>
                <w:sz w:val="20"/>
              </w:rPr>
              <w:t xml:space="preserve">Wo gelang Ihnen ein </w:t>
            </w:r>
            <w:r w:rsidR="004D0FBD">
              <w:rPr>
                <w:rFonts w:ascii="Calibri" w:hAnsi="Calibri" w:cs="Arial"/>
                <w:i/>
                <w:iCs/>
                <w:sz w:val="20"/>
              </w:rPr>
              <w:t>"</w:t>
            </w:r>
            <w:r w:rsidRPr="00E04050">
              <w:rPr>
                <w:rFonts w:ascii="Calibri" w:hAnsi="Calibri" w:cs="Arial"/>
                <w:i/>
                <w:iCs/>
                <w:sz w:val="20"/>
              </w:rPr>
              <w:t>Fachbrillenwechsel</w:t>
            </w:r>
            <w:r w:rsidR="004D0FBD">
              <w:rPr>
                <w:rFonts w:ascii="Calibri" w:hAnsi="Calibri" w:cs="Arial"/>
                <w:i/>
                <w:iCs/>
                <w:sz w:val="20"/>
              </w:rPr>
              <w:t>"</w:t>
            </w:r>
            <w:r w:rsidR="004D0FBD" w:rsidRPr="00E04050">
              <w:rPr>
                <w:rFonts w:ascii="Calibri" w:hAnsi="Calibri" w:cs="Arial"/>
                <w:i/>
                <w:iCs/>
                <w:sz w:val="20"/>
              </w:rPr>
              <w:t xml:space="preserve">? </w:t>
            </w:r>
          </w:p>
          <w:p w14:paraId="5F1CE3B8" w14:textId="594FE723" w:rsidR="00EB36A8" w:rsidRPr="004B3FAF" w:rsidRDefault="00EB36A8" w:rsidP="008D7043">
            <w:pPr>
              <w:pStyle w:val="Listenabsatz"/>
              <w:keepNext/>
              <w:numPr>
                <w:ilvl w:val="0"/>
                <w:numId w:val="3"/>
              </w:numPr>
              <w:ind w:left="345" w:hanging="175"/>
              <w:rPr>
                <w:rFonts w:ascii="Calibri" w:hAnsi="Calibri" w:cs="Arial"/>
                <w:i/>
                <w:iCs/>
                <w:sz w:val="20"/>
              </w:rPr>
            </w:pPr>
            <w:r w:rsidRPr="00E04050">
              <w:rPr>
                <w:rFonts w:ascii="Calibri" w:hAnsi="Calibri" w:cs="Arial"/>
                <w:i/>
                <w:iCs/>
                <w:sz w:val="20"/>
              </w:rPr>
              <w:t xml:space="preserve">Kamen </w:t>
            </w:r>
            <w:r w:rsidR="004D0FBD">
              <w:rPr>
                <w:rFonts w:ascii="Calibri" w:hAnsi="Calibri" w:cs="Arial"/>
                <w:i/>
                <w:iCs/>
                <w:sz w:val="20"/>
              </w:rPr>
              <w:t>"</w:t>
            </w:r>
            <w:r w:rsidRPr="00E04050">
              <w:rPr>
                <w:rFonts w:ascii="Calibri" w:hAnsi="Calibri" w:cs="Arial"/>
                <w:i/>
                <w:iCs/>
                <w:sz w:val="20"/>
              </w:rPr>
              <w:t>Wellenbewegungen</w:t>
            </w:r>
            <w:r w:rsidR="004D0FBD">
              <w:rPr>
                <w:rFonts w:ascii="Calibri" w:hAnsi="Calibri" w:cs="Arial"/>
                <w:i/>
                <w:iCs/>
                <w:sz w:val="20"/>
              </w:rPr>
              <w:t>"</w:t>
            </w:r>
            <w:r>
              <w:rPr>
                <w:rFonts w:ascii="Calibri" w:hAnsi="Calibri" w:cs="Arial"/>
                <w:i/>
                <w:iCs/>
                <w:sz w:val="20"/>
              </w:rPr>
              <w:t xml:space="preserve"> – d.h. eine Abfolge </w:t>
            </w:r>
            <w:r w:rsidRPr="00E04050">
              <w:rPr>
                <w:rFonts w:ascii="Calibri" w:hAnsi="Calibri" w:cs="Arial"/>
                <w:i/>
                <w:iCs/>
                <w:sz w:val="20"/>
              </w:rPr>
              <w:t>oder ein Zusammenspiel zwischen den Fachbereichen zustande? Wenn ja, wo und wie?</w:t>
            </w:r>
          </w:p>
          <w:p w14:paraId="7258FCD2" w14:textId="77777777" w:rsidR="00EB36A8" w:rsidRPr="00E04050" w:rsidRDefault="00EB36A8" w:rsidP="008D7043">
            <w:pPr>
              <w:pStyle w:val="Listenabsatz"/>
              <w:keepNext/>
              <w:numPr>
                <w:ilvl w:val="0"/>
                <w:numId w:val="3"/>
              </w:numPr>
              <w:ind w:left="345" w:hanging="175"/>
              <w:rPr>
                <w:rFonts w:ascii="Calibri" w:hAnsi="Calibri" w:cs="Arial"/>
                <w:i/>
                <w:iCs/>
                <w:sz w:val="20"/>
              </w:rPr>
            </w:pPr>
            <w:r w:rsidRPr="00E04050">
              <w:rPr>
                <w:rFonts w:ascii="Calibri" w:hAnsi="Calibri" w:cs="Arial"/>
                <w:i/>
                <w:iCs/>
                <w:sz w:val="20"/>
              </w:rPr>
              <w:t>Gab es Sequenzen, in denen die Auseinandersetzung in einem Fachbereich zu Erkenntnissen im anderen geführt hat? Welche?</w:t>
            </w:r>
          </w:p>
          <w:p w14:paraId="5AE7E6E5" w14:textId="77777777" w:rsidR="00EB36A8" w:rsidRPr="00E04050" w:rsidRDefault="00EB36A8" w:rsidP="008D7043">
            <w:pPr>
              <w:pStyle w:val="Listenabsatz"/>
              <w:keepNext/>
              <w:numPr>
                <w:ilvl w:val="0"/>
                <w:numId w:val="3"/>
              </w:numPr>
              <w:ind w:left="345" w:hanging="175"/>
              <w:rPr>
                <w:rFonts w:ascii="Calibri" w:hAnsi="Calibri" w:cs="Arial"/>
                <w:i/>
                <w:iCs/>
                <w:sz w:val="20"/>
              </w:rPr>
            </w:pPr>
            <w:r w:rsidRPr="00E04050">
              <w:rPr>
                <w:rFonts w:ascii="Calibri" w:hAnsi="Calibri" w:cs="Arial"/>
                <w:i/>
                <w:iCs/>
                <w:sz w:val="20"/>
              </w:rPr>
              <w:t>Welchen Mehrwert hat die Kombination der beiden Fachbereiche in ihrer Erprobung gezeigt?</w:t>
            </w:r>
          </w:p>
          <w:p w14:paraId="0D91BA88" w14:textId="77777777" w:rsidR="00EB36A8" w:rsidRPr="00E04050" w:rsidRDefault="00EB36A8" w:rsidP="008D7043">
            <w:pPr>
              <w:pStyle w:val="Listenabsatz"/>
              <w:keepNext/>
              <w:numPr>
                <w:ilvl w:val="0"/>
                <w:numId w:val="3"/>
              </w:numPr>
              <w:ind w:left="345" w:hanging="175"/>
              <w:rPr>
                <w:rFonts w:ascii="Calibri" w:hAnsi="Calibri" w:cs="Arial"/>
                <w:i/>
                <w:iCs/>
                <w:sz w:val="20"/>
              </w:rPr>
            </w:pPr>
            <w:r w:rsidRPr="00E04050">
              <w:rPr>
                <w:rFonts w:ascii="Calibri" w:hAnsi="Calibri" w:cs="Arial"/>
                <w:i/>
                <w:iCs/>
                <w:sz w:val="20"/>
              </w:rPr>
              <w:t xml:space="preserve">Welche Unterrichtssequenzen gelangen besonders gut (im Hinblick auf die Transversalität), welche zeigten nicht den gewünschten Erfolg und weshalb nicht? </w:t>
            </w:r>
          </w:p>
          <w:p w14:paraId="2AADB6FE" w14:textId="77777777" w:rsidR="00EB36A8" w:rsidRPr="00E04050" w:rsidRDefault="00EB36A8" w:rsidP="008D7043">
            <w:pPr>
              <w:pStyle w:val="Listenabsatz"/>
              <w:keepNext/>
              <w:numPr>
                <w:ilvl w:val="0"/>
                <w:numId w:val="3"/>
              </w:numPr>
              <w:ind w:left="345" w:hanging="175"/>
              <w:rPr>
                <w:rFonts w:ascii="Calibri" w:hAnsi="Calibri" w:cs="Arial"/>
                <w:i/>
                <w:iCs/>
                <w:sz w:val="20"/>
              </w:rPr>
            </w:pPr>
            <w:r w:rsidRPr="00E04050">
              <w:rPr>
                <w:rFonts w:ascii="Calibri" w:hAnsi="Calibri" w:cs="Arial"/>
                <w:i/>
                <w:iCs/>
                <w:sz w:val="20"/>
              </w:rPr>
              <w:t>Sonstige Highlights &amp; Stolpersteine?</w:t>
            </w:r>
            <w:r>
              <w:rPr>
                <w:rFonts w:ascii="Calibri" w:hAnsi="Calibri" w:cs="Arial"/>
                <w:i/>
                <w:iCs/>
                <w:sz w:val="20"/>
              </w:rPr>
              <w:br/>
            </w:r>
          </w:p>
          <w:p w14:paraId="655201F7" w14:textId="21D75128" w:rsidR="00EB36A8" w:rsidRDefault="00EB36A8" w:rsidP="008D7043">
            <w:pPr>
              <w:pStyle w:val="Listenabsatz"/>
              <w:keepNext/>
              <w:numPr>
                <w:ilvl w:val="0"/>
                <w:numId w:val="3"/>
              </w:numPr>
              <w:ind w:left="345" w:hanging="175"/>
              <w:rPr>
                <w:rFonts w:ascii="Calibri" w:hAnsi="Calibri" w:cs="Arial"/>
                <w:i/>
                <w:iCs/>
                <w:sz w:val="20"/>
              </w:rPr>
            </w:pPr>
            <w:r w:rsidRPr="00E04050">
              <w:rPr>
                <w:rFonts w:ascii="Calibri" w:hAnsi="Calibri" w:cs="Arial"/>
                <w:i/>
                <w:iCs/>
                <w:sz w:val="20"/>
              </w:rPr>
              <w:t xml:space="preserve">Welche Fragen sind </w:t>
            </w:r>
            <w:r w:rsidRPr="002D1CF0">
              <w:rPr>
                <w:rFonts w:ascii="Calibri" w:hAnsi="Calibri" w:cs="Arial"/>
                <w:i/>
                <w:iCs/>
                <w:sz w:val="20"/>
              </w:rPr>
              <w:t xml:space="preserve">noch offen (auch in Bezug auf den Fachtext </w:t>
            </w:r>
            <w:r w:rsidR="006A2926">
              <w:rPr>
                <w:rFonts w:ascii="Calibri" w:hAnsi="Calibri" w:cs="Arial"/>
                <w:i/>
                <w:iCs/>
                <w:sz w:val="20"/>
              </w:rPr>
              <w:t>"</w:t>
            </w:r>
            <w:r w:rsidRPr="002D1CF0">
              <w:rPr>
                <w:rFonts w:ascii="Calibri" w:hAnsi="Calibri" w:cs="Arial"/>
                <w:i/>
                <w:iCs/>
                <w:sz w:val="20"/>
              </w:rPr>
              <w:t>Transversales Unterrichten im Zyklus 1</w:t>
            </w:r>
            <w:r w:rsidR="006A2926">
              <w:rPr>
                <w:rFonts w:ascii="Calibri" w:hAnsi="Calibri" w:cs="Arial"/>
                <w:i/>
                <w:iCs/>
                <w:sz w:val="20"/>
              </w:rPr>
              <w:t>"</w:t>
            </w:r>
            <w:r w:rsidR="00C412DC">
              <w:rPr>
                <w:rFonts w:ascii="Calibri" w:hAnsi="Calibri" w:cs="Arial"/>
                <w:i/>
                <w:iCs/>
                <w:sz w:val="20"/>
              </w:rPr>
              <w:t>)</w:t>
            </w:r>
            <w:r w:rsidR="006A2926" w:rsidRPr="002D1CF0">
              <w:rPr>
                <w:rFonts w:ascii="Calibri" w:hAnsi="Calibri" w:cs="Arial"/>
                <w:i/>
                <w:iCs/>
                <w:sz w:val="20"/>
              </w:rPr>
              <w:t xml:space="preserve"> </w:t>
            </w:r>
          </w:p>
          <w:p w14:paraId="16225CD1" w14:textId="10A21078" w:rsidR="00EB36A8" w:rsidRDefault="00EB36A8" w:rsidP="00EB36A8">
            <w:pPr>
              <w:keepNext/>
              <w:rPr>
                <w:rFonts w:ascii="Calibri" w:hAnsi="Calibri" w:cs="Arial"/>
                <w:i/>
                <w:iCs/>
                <w:sz w:val="20"/>
              </w:rPr>
            </w:pPr>
            <w:r w:rsidRPr="00A0228C">
              <w:rPr>
                <w:rFonts w:ascii="Calibri" w:hAnsi="Calibri"/>
                <w:noProof/>
                <w:lang w:eastAsia="de-CH"/>
              </w:rPr>
              <w:drawing>
                <wp:anchor distT="0" distB="0" distL="114300" distR="114300" simplePos="0" relativeHeight="251678720" behindDoc="0" locked="0" layoutInCell="1" allowOverlap="1" wp14:anchorId="46296A72" wp14:editId="74A44FCE">
                  <wp:simplePos x="0" y="0"/>
                  <wp:positionH relativeFrom="column">
                    <wp:posOffset>201295</wp:posOffset>
                  </wp:positionH>
                  <wp:positionV relativeFrom="paragraph">
                    <wp:posOffset>102235</wp:posOffset>
                  </wp:positionV>
                  <wp:extent cx="2016760" cy="1346835"/>
                  <wp:effectExtent l="0" t="0" r="2540" b="0"/>
                  <wp:wrapNone/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DSC04591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760" cy="1346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DD8D66A" w14:textId="6FEA7547" w:rsidR="00EB36A8" w:rsidRPr="004B3FAF" w:rsidRDefault="00EB36A8" w:rsidP="00EB36A8">
            <w:pPr>
              <w:keepNext/>
              <w:rPr>
                <w:rFonts w:ascii="Calibri" w:hAnsi="Calibri" w:cs="Arial"/>
                <w:i/>
                <w:iCs/>
                <w:sz w:val="20"/>
              </w:rPr>
            </w:pPr>
          </w:p>
          <w:p w14:paraId="22A66718" w14:textId="77777777" w:rsidR="00EB36A8" w:rsidRDefault="00EB36A8" w:rsidP="00EB36A8">
            <w:pPr>
              <w:keepNext/>
              <w:rPr>
                <w:rFonts w:ascii="Calibri" w:hAnsi="Calibri" w:cs="Arial"/>
                <w:sz w:val="20"/>
              </w:rPr>
            </w:pPr>
          </w:p>
          <w:p w14:paraId="64CDBB3D" w14:textId="77777777" w:rsidR="00EB36A8" w:rsidRDefault="00EB36A8" w:rsidP="00EB36A8">
            <w:pPr>
              <w:keepNext/>
              <w:rPr>
                <w:rFonts w:ascii="Calibri" w:hAnsi="Calibri" w:cs="Arial"/>
                <w:sz w:val="20"/>
              </w:rPr>
            </w:pPr>
          </w:p>
          <w:p w14:paraId="439503DA" w14:textId="77777777" w:rsidR="00EB36A8" w:rsidRDefault="00EB36A8" w:rsidP="00EB36A8">
            <w:pPr>
              <w:keepNext/>
              <w:rPr>
                <w:rFonts w:ascii="Calibri" w:hAnsi="Calibri" w:cs="Arial"/>
                <w:sz w:val="20"/>
              </w:rPr>
            </w:pPr>
          </w:p>
          <w:p w14:paraId="46C1A33A" w14:textId="77777777" w:rsidR="00EB36A8" w:rsidRDefault="00EB36A8" w:rsidP="00EB36A8">
            <w:pPr>
              <w:keepNext/>
              <w:rPr>
                <w:rFonts w:ascii="Calibri" w:hAnsi="Calibri" w:cs="Arial"/>
                <w:sz w:val="20"/>
              </w:rPr>
            </w:pPr>
          </w:p>
          <w:p w14:paraId="0D9FCA88" w14:textId="345E7FD2" w:rsidR="00EB36A8" w:rsidRDefault="00EB36A8" w:rsidP="00EB36A8">
            <w:pPr>
              <w:keepNext/>
              <w:rPr>
                <w:rFonts w:ascii="Calibri" w:hAnsi="Calibri" w:cs="Arial"/>
                <w:sz w:val="20"/>
              </w:rPr>
            </w:pPr>
          </w:p>
          <w:p w14:paraId="285A65EB" w14:textId="02636DBD" w:rsidR="00EB36A8" w:rsidRDefault="00EB36A8" w:rsidP="00EB36A8">
            <w:pPr>
              <w:keepNext/>
              <w:rPr>
                <w:rFonts w:ascii="Calibri" w:hAnsi="Calibri" w:cs="Arial"/>
                <w:sz w:val="20"/>
              </w:rPr>
            </w:pPr>
          </w:p>
          <w:p w14:paraId="3B75928C" w14:textId="77777777" w:rsidR="00EB36A8" w:rsidRDefault="00EB36A8" w:rsidP="00EB36A8">
            <w:pPr>
              <w:keepNext/>
              <w:rPr>
                <w:rFonts w:ascii="Calibri" w:hAnsi="Calibri" w:cs="Arial"/>
                <w:sz w:val="20"/>
              </w:rPr>
            </w:pPr>
          </w:p>
          <w:p w14:paraId="60F250B7" w14:textId="6DF242F8" w:rsidR="00EB36A8" w:rsidRPr="00E44E63" w:rsidRDefault="00EB36A8" w:rsidP="00EB36A8">
            <w:pPr>
              <w:pStyle w:val="p1"/>
              <w:ind w:left="0" w:right="737"/>
              <w:rPr>
                <w:rFonts w:ascii="Calibri" w:eastAsia="Times New Roman" w:hAnsi="Calibri"/>
                <w:i/>
                <w:iCs/>
                <w:sz w:val="20"/>
                <w:szCs w:val="20"/>
              </w:rPr>
            </w:pPr>
          </w:p>
        </w:tc>
        <w:tc>
          <w:tcPr>
            <w:tcW w:w="2835" w:type="dxa"/>
            <w:tcBorders>
              <w:left w:val="single" w:sz="4" w:space="0" w:color="auto"/>
            </w:tcBorders>
            <w:shd w:val="clear" w:color="auto" w:fill="auto"/>
          </w:tcPr>
          <w:p w14:paraId="00E38535" w14:textId="77777777" w:rsidR="00052F33" w:rsidRDefault="00052F33" w:rsidP="00B104AE">
            <w:pPr>
              <w:ind w:left="-45"/>
              <w:rPr>
                <w:rFonts w:ascii="Calibri" w:hAnsi="Calibri"/>
                <w:sz w:val="20"/>
                <w:szCs w:val="20"/>
                <w:shd w:val="clear" w:color="auto" w:fill="F2DBDB" w:themeFill="accent2" w:themeFillTint="33"/>
                <w:lang w:val="de-CH"/>
              </w:rPr>
            </w:pPr>
          </w:p>
          <w:p w14:paraId="52797EBD" w14:textId="7F7FDAF4" w:rsidR="00EB36A8" w:rsidRPr="00B86AFE" w:rsidRDefault="00EB36A8" w:rsidP="008D7043">
            <w:pPr>
              <w:pStyle w:val="Listenabsatz"/>
              <w:numPr>
                <w:ilvl w:val="0"/>
                <w:numId w:val="8"/>
              </w:numPr>
              <w:ind w:left="314" w:hanging="264"/>
              <w:rPr>
                <w:rFonts w:ascii="Calibri" w:hAnsi="Calibri"/>
                <w:sz w:val="20"/>
                <w:szCs w:val="20"/>
              </w:rPr>
            </w:pPr>
            <w:r w:rsidRPr="00B86AFE">
              <w:rPr>
                <w:rFonts w:ascii="Calibri" w:hAnsi="Calibri"/>
                <w:sz w:val="20"/>
                <w:szCs w:val="20"/>
              </w:rPr>
              <w:t>Plakatwände</w:t>
            </w:r>
          </w:p>
          <w:p w14:paraId="19FFF1D4" w14:textId="45AB9A79" w:rsidR="00EB36A8" w:rsidRPr="00B86AFE" w:rsidRDefault="00EB36A8" w:rsidP="008D7043">
            <w:pPr>
              <w:pStyle w:val="Listenabsatz"/>
              <w:numPr>
                <w:ilvl w:val="0"/>
                <w:numId w:val="8"/>
              </w:numPr>
              <w:ind w:left="314" w:hanging="264"/>
              <w:rPr>
                <w:rFonts w:ascii="Calibri" w:hAnsi="Calibri"/>
                <w:sz w:val="20"/>
                <w:szCs w:val="20"/>
              </w:rPr>
            </w:pPr>
            <w:r w:rsidRPr="00B86AFE">
              <w:rPr>
                <w:rFonts w:ascii="Calibri" w:hAnsi="Calibri"/>
                <w:sz w:val="20"/>
                <w:szCs w:val="20"/>
              </w:rPr>
              <w:t>Plakate der</w:t>
            </w:r>
            <w:r w:rsidR="00B86AFE">
              <w:rPr>
                <w:rFonts w:ascii="Calibri" w:hAnsi="Calibri"/>
                <w:sz w:val="20"/>
                <w:szCs w:val="20"/>
              </w:rPr>
              <w:t xml:space="preserve"> </w:t>
            </w:r>
            <w:r w:rsidRPr="00B86AFE">
              <w:rPr>
                <w:rFonts w:ascii="Calibri" w:hAnsi="Calibri"/>
                <w:sz w:val="20"/>
                <w:szCs w:val="20"/>
              </w:rPr>
              <w:t>Teilnehmenden</w:t>
            </w:r>
          </w:p>
          <w:p w14:paraId="5DDB0DE4" w14:textId="6351DC69" w:rsidR="00C96666" w:rsidRPr="00B86AFE" w:rsidRDefault="00EB36A8" w:rsidP="008D7043">
            <w:pPr>
              <w:pStyle w:val="Listenabsatz"/>
              <w:numPr>
                <w:ilvl w:val="0"/>
                <w:numId w:val="8"/>
              </w:numPr>
              <w:ind w:left="314" w:hanging="264"/>
              <w:rPr>
                <w:rFonts w:ascii="Calibri" w:hAnsi="Calibri"/>
                <w:b/>
                <w:bCs/>
                <w:sz w:val="20"/>
                <w:szCs w:val="20"/>
                <w:lang w:val="de-CH"/>
              </w:rPr>
            </w:pPr>
            <w:r w:rsidRPr="00B86AFE">
              <w:rPr>
                <w:rFonts w:ascii="Calibri" w:hAnsi="Calibri"/>
                <w:sz w:val="20"/>
                <w:szCs w:val="20"/>
              </w:rPr>
              <w:t>Diskussionsfragen</w:t>
            </w:r>
            <w:r w:rsidRPr="00B86AFE">
              <w:rPr>
                <w:rFonts w:ascii="Calibri" w:hAnsi="Calibri"/>
                <w:b/>
                <w:bCs/>
                <w:sz w:val="20"/>
                <w:szCs w:val="20"/>
                <w:lang w:val="de-CH"/>
              </w:rPr>
              <w:t xml:space="preserve"> </w:t>
            </w:r>
          </w:p>
          <w:p w14:paraId="5E5980BA" w14:textId="3D4E237D" w:rsidR="00B104AE" w:rsidRDefault="00B104AE" w:rsidP="00C96666">
            <w:pPr>
              <w:rPr>
                <w:rFonts w:ascii="Calibri" w:hAnsi="Calibri"/>
                <w:sz w:val="20"/>
                <w:szCs w:val="20"/>
              </w:rPr>
            </w:pPr>
          </w:p>
        </w:tc>
      </w:tr>
    </w:tbl>
    <w:p w14:paraId="4F9252C5" w14:textId="534F9B52" w:rsidR="00E44E63" w:rsidRDefault="00E44E63" w:rsidP="00502460">
      <w:pPr>
        <w:rPr>
          <w:rFonts w:ascii="Calibri" w:hAnsi="Calibri"/>
        </w:rPr>
      </w:pPr>
    </w:p>
    <w:p w14:paraId="300674F4" w14:textId="2DA32007" w:rsidR="003821F4" w:rsidRDefault="003821F4" w:rsidP="00502460">
      <w:pPr>
        <w:rPr>
          <w:rFonts w:ascii="Calibri" w:hAnsi="Calibri"/>
        </w:rPr>
      </w:pPr>
    </w:p>
    <w:tbl>
      <w:tblPr>
        <w:tblStyle w:val="Tabellenraster"/>
        <w:tblW w:w="9951" w:type="dxa"/>
        <w:tblInd w:w="-175" w:type="dxa"/>
        <w:tblLayout w:type="fixed"/>
        <w:tblLook w:val="04A0" w:firstRow="1" w:lastRow="0" w:firstColumn="1" w:lastColumn="0" w:noHBand="0" w:noVBand="1"/>
      </w:tblPr>
      <w:tblGrid>
        <w:gridCol w:w="454"/>
        <w:gridCol w:w="6662"/>
        <w:gridCol w:w="2835"/>
      </w:tblGrid>
      <w:tr w:rsidR="00B11299" w14:paraId="2FB2CEBC" w14:textId="77777777" w:rsidTr="00EB36A8">
        <w:trPr>
          <w:trHeight w:val="516"/>
        </w:trPr>
        <w:tc>
          <w:tcPr>
            <w:tcW w:w="454" w:type="dxa"/>
            <w:tcBorders>
              <w:right w:val="nil"/>
            </w:tcBorders>
            <w:shd w:val="clear" w:color="auto" w:fill="FBD4B4" w:themeFill="accent6" w:themeFillTint="66"/>
            <w:vAlign w:val="center"/>
          </w:tcPr>
          <w:p w14:paraId="037C73B0" w14:textId="73116D14" w:rsidR="00F91EFD" w:rsidRDefault="00F91EFD" w:rsidP="008A72CF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666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56570C5" w14:textId="77777777" w:rsidR="00831109" w:rsidRPr="002D1CF0" w:rsidRDefault="00831109" w:rsidP="00831109">
            <w:pPr>
              <w:rPr>
                <w:rFonts w:ascii="Calibri" w:eastAsia="Times New Roman" w:hAnsi="Calibri" w:cs="Times New Roman"/>
                <w:b/>
                <w:bCs/>
                <w:u w:val="single"/>
              </w:rPr>
            </w:pPr>
            <w:r w:rsidRPr="002D1CF0">
              <w:rPr>
                <w:rFonts w:ascii="Calibri" w:eastAsia="Times New Roman" w:hAnsi="Calibri" w:cs="Times New Roman"/>
                <w:b/>
                <w:bCs/>
                <w:u w:val="single"/>
              </w:rPr>
              <w:t>Stiller Impuls aus der Kunst als Anknüpfung (ca. 15‘)</w:t>
            </w:r>
          </w:p>
          <w:p w14:paraId="1BA8586E" w14:textId="3025006B" w:rsidR="00BF29F4" w:rsidRPr="00831109" w:rsidRDefault="00831109" w:rsidP="008A72CF">
            <w:pPr>
              <w:rPr>
                <w:rFonts w:ascii="Calibri" w:eastAsia="Times New Roman" w:hAnsi="Calibri" w:cs="Times New Roman"/>
                <w:b/>
                <w:bCs/>
                <w:i/>
                <w:iCs/>
              </w:rPr>
            </w:pPr>
            <w:r w:rsidRPr="002D1CF0">
              <w:rPr>
                <w:rFonts w:ascii="Calibri" w:eastAsia="Times New Roman" w:hAnsi="Calibri" w:cs="Times New Roman"/>
                <w:b/>
                <w:bCs/>
                <w:i/>
                <w:iCs/>
              </w:rPr>
              <w:t xml:space="preserve">Druckgrafiken und Skulpturen A. Malär </w:t>
            </w:r>
          </w:p>
          <w:p w14:paraId="41DF8C08" w14:textId="2BA4428B" w:rsidR="00EB36A8" w:rsidRDefault="00EB36A8" w:rsidP="00EB36A8">
            <w:pPr>
              <w:rPr>
                <w:rFonts w:ascii="Calibri" w:eastAsia="Times New Roman" w:hAnsi="Calibri" w:cs="Times New Roman"/>
                <w:sz w:val="20"/>
                <w:szCs w:val="20"/>
              </w:rPr>
            </w:pPr>
          </w:p>
          <w:p w14:paraId="380BECF1" w14:textId="51347124" w:rsidR="00EB36A8" w:rsidRPr="00BF29F4" w:rsidRDefault="00EB36A8" w:rsidP="00EB36A8">
            <w:pPr>
              <w:shd w:val="clear" w:color="auto" w:fill="F2F2F2" w:themeFill="background1" w:themeFillShade="F2"/>
              <w:rPr>
                <w:rFonts w:ascii="Calibri" w:eastAsia="Times New Roman" w:hAnsi="Calibri" w:cs="Times New Roman"/>
                <w:b/>
                <w:bCs/>
                <w:sz w:val="20"/>
                <w:szCs w:val="20"/>
              </w:rPr>
            </w:pPr>
            <w:r w:rsidRPr="00BF29F4">
              <w:rPr>
                <w:rFonts w:ascii="Calibri" w:eastAsia="Times New Roman" w:hAnsi="Calibri" w:cs="Times New Roman"/>
                <w:b/>
                <w:bCs/>
                <w:sz w:val="20"/>
                <w:szCs w:val="20"/>
              </w:rPr>
              <w:t>Ziele</w:t>
            </w:r>
            <w:r>
              <w:rPr>
                <w:rFonts w:ascii="Calibri" w:eastAsia="Times New Roman" w:hAnsi="Calibri" w:cs="Times New Roman"/>
                <w:b/>
                <w:bCs/>
                <w:sz w:val="20"/>
                <w:szCs w:val="20"/>
              </w:rPr>
              <w:tab/>
            </w:r>
          </w:p>
          <w:p w14:paraId="46C4E5F9" w14:textId="7EEF3A14" w:rsidR="008D6DD1" w:rsidRDefault="008D6DD1" w:rsidP="008D7043">
            <w:pPr>
              <w:pStyle w:val="Listenabsatz"/>
              <w:numPr>
                <w:ilvl w:val="0"/>
                <w:numId w:val="1"/>
              </w:numPr>
              <w:shd w:val="clear" w:color="auto" w:fill="F2F2F2" w:themeFill="background1" w:themeFillShade="F2"/>
              <w:ind w:left="179" w:hanging="179"/>
              <w:rPr>
                <w:rFonts w:ascii="Calibri" w:eastAsia="Times New Roman" w:hAnsi="Calibri" w:cs="Times New Roman"/>
                <w:sz w:val="20"/>
                <w:szCs w:val="20"/>
              </w:rPr>
            </w:pPr>
            <w:r w:rsidRPr="008D6DD1">
              <w:rPr>
                <w:rFonts w:ascii="Calibri" w:eastAsia="Times New Roman" w:hAnsi="Calibri" w:cs="Times New Roman"/>
                <w:sz w:val="20"/>
                <w:szCs w:val="20"/>
              </w:rPr>
              <w:t xml:space="preserve">Methode des </w:t>
            </w:r>
            <w:r w:rsidR="006A2926">
              <w:rPr>
                <w:rFonts w:ascii="Calibri" w:eastAsia="Times New Roman" w:hAnsi="Calibri" w:cs="Times New Roman"/>
                <w:sz w:val="20"/>
                <w:szCs w:val="20"/>
              </w:rPr>
              <w:t>"s</w:t>
            </w:r>
            <w:r w:rsidR="006A2926" w:rsidRPr="008D6DD1">
              <w:rPr>
                <w:rFonts w:ascii="Calibri" w:eastAsia="Times New Roman" w:hAnsi="Calibri" w:cs="Times New Roman"/>
                <w:sz w:val="20"/>
                <w:szCs w:val="20"/>
              </w:rPr>
              <w:t xml:space="preserve">tillen </w:t>
            </w:r>
            <w:r w:rsidRPr="008D6DD1">
              <w:rPr>
                <w:rFonts w:ascii="Calibri" w:eastAsia="Times New Roman" w:hAnsi="Calibri" w:cs="Times New Roman"/>
                <w:sz w:val="20"/>
                <w:szCs w:val="20"/>
              </w:rPr>
              <w:t>Impulses</w:t>
            </w:r>
            <w:r w:rsidR="006A2926">
              <w:rPr>
                <w:rFonts w:ascii="Calibri" w:eastAsia="Times New Roman" w:hAnsi="Calibri" w:cs="Times New Roman"/>
                <w:sz w:val="20"/>
                <w:szCs w:val="20"/>
              </w:rPr>
              <w:t>"</w:t>
            </w:r>
            <w:r w:rsidRPr="008D6DD1">
              <w:rPr>
                <w:rFonts w:ascii="Calibri" w:eastAsia="Times New Roman" w:hAnsi="Calibri" w:cs="Times New Roman"/>
                <w:sz w:val="20"/>
                <w:szCs w:val="20"/>
              </w:rPr>
              <w:t xml:space="preserve"> erproben und</w:t>
            </w:r>
            <w:r>
              <w:rPr>
                <w:rFonts w:ascii="Calibri" w:eastAsia="Times New Roman" w:hAnsi="Calibri" w:cs="Times New Roman"/>
                <w:sz w:val="20"/>
                <w:szCs w:val="20"/>
              </w:rPr>
              <w:t xml:space="preserve"> </w:t>
            </w:r>
            <w:r w:rsidRPr="008D6DD1">
              <w:rPr>
                <w:rFonts w:ascii="Calibri" w:eastAsia="Times New Roman" w:hAnsi="Calibri" w:cs="Times New Roman"/>
                <w:sz w:val="20"/>
                <w:szCs w:val="20"/>
              </w:rPr>
              <w:t>reflektieren</w:t>
            </w:r>
          </w:p>
          <w:p w14:paraId="4C4FC1A2" w14:textId="7074A2E8" w:rsidR="008D6DD1" w:rsidRPr="008D6DD1" w:rsidRDefault="008D6DD1" w:rsidP="008D7043">
            <w:pPr>
              <w:pStyle w:val="Listenabsatz"/>
              <w:numPr>
                <w:ilvl w:val="0"/>
                <w:numId w:val="1"/>
              </w:numPr>
              <w:shd w:val="clear" w:color="auto" w:fill="F2F2F2" w:themeFill="background1" w:themeFillShade="F2"/>
              <w:ind w:left="179" w:hanging="179"/>
              <w:rPr>
                <w:rFonts w:ascii="Calibri" w:eastAsia="Times New Roman" w:hAnsi="Calibri" w:cs="Times New Roman"/>
                <w:sz w:val="20"/>
                <w:szCs w:val="20"/>
              </w:rPr>
            </w:pPr>
            <w:r w:rsidRPr="008D6DD1">
              <w:rPr>
                <w:rFonts w:ascii="Calibri" w:eastAsia="Times New Roman" w:hAnsi="Calibri" w:cs="Times New Roman"/>
                <w:sz w:val="20"/>
                <w:szCs w:val="20"/>
              </w:rPr>
              <w:t>Kunst als Inspiration für das eigene Gestalten erfahren</w:t>
            </w:r>
          </w:p>
          <w:p w14:paraId="190A337E" w14:textId="3A941285" w:rsidR="008D6DD1" w:rsidRPr="008D6DD1" w:rsidRDefault="008D6DD1" w:rsidP="008D7043">
            <w:pPr>
              <w:pStyle w:val="Listenabsatz"/>
              <w:numPr>
                <w:ilvl w:val="0"/>
                <w:numId w:val="1"/>
              </w:numPr>
              <w:shd w:val="clear" w:color="auto" w:fill="F2F2F2" w:themeFill="background1" w:themeFillShade="F2"/>
              <w:ind w:left="179" w:hanging="179"/>
              <w:rPr>
                <w:rFonts w:ascii="Calibri" w:eastAsia="Times New Roman" w:hAnsi="Calibri" w:cs="Times New Roman"/>
                <w:sz w:val="20"/>
                <w:szCs w:val="20"/>
              </w:rPr>
            </w:pPr>
            <w:r w:rsidRPr="00264AC9">
              <w:rPr>
                <w:rFonts w:ascii="Calibri" w:hAnsi="Calibri"/>
                <w:sz w:val="20"/>
                <w:szCs w:val="20"/>
              </w:rPr>
              <w:t>das eigene Erproben für fachliche und fachbereichsverbindende Erkenntnisse nutzen, den Blick für Fachgehalt von Tätigkeiten und Produkten schärfen</w:t>
            </w:r>
          </w:p>
          <w:p w14:paraId="3E07F18A" w14:textId="2DFA8923" w:rsidR="008D6DD1" w:rsidRDefault="008D6DD1" w:rsidP="00831109">
            <w:pPr>
              <w:ind w:left="179" w:right="19"/>
              <w:rPr>
                <w:rFonts w:ascii="Calibri" w:hAnsi="Calibri"/>
                <w:sz w:val="20"/>
                <w:szCs w:val="20"/>
              </w:rPr>
            </w:pPr>
          </w:p>
          <w:p w14:paraId="45E66407" w14:textId="2948035A" w:rsidR="00831109" w:rsidRPr="00264AC9" w:rsidRDefault="00831109" w:rsidP="00831109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Aufbauend</w:t>
            </w:r>
            <w:r w:rsidRPr="00264AC9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 xml:space="preserve">auf die </w:t>
            </w:r>
            <w:r w:rsidRPr="00264AC9">
              <w:rPr>
                <w:rFonts w:ascii="Calibri" w:hAnsi="Calibri"/>
                <w:sz w:val="20"/>
                <w:szCs w:val="20"/>
              </w:rPr>
              <w:t xml:space="preserve"> Videovignettensichtung </w:t>
            </w:r>
            <w:r w:rsidR="006A2926">
              <w:rPr>
                <w:rFonts w:ascii="Calibri" w:hAnsi="Calibri"/>
                <w:sz w:val="20"/>
                <w:szCs w:val="20"/>
              </w:rPr>
              <w:t>"</w:t>
            </w:r>
            <w:r w:rsidR="000A3BB1" w:rsidRPr="000A3BB1">
              <w:rPr>
                <w:rFonts w:ascii="Calibri" w:hAnsi="Calibri"/>
                <w:sz w:val="20"/>
                <w:szCs w:val="20"/>
              </w:rPr>
              <w:t>Eiffelturm</w:t>
            </w:r>
            <w:r w:rsidR="006A2926">
              <w:rPr>
                <w:rFonts w:ascii="Calibri" w:hAnsi="Calibri"/>
                <w:sz w:val="20"/>
                <w:szCs w:val="20"/>
              </w:rPr>
              <w:t>"</w:t>
            </w:r>
            <w:r w:rsidR="006A2926" w:rsidRPr="00264AC9">
              <w:rPr>
                <w:rFonts w:ascii="Calibri" w:hAnsi="Calibri"/>
                <w:sz w:val="20"/>
                <w:szCs w:val="20"/>
              </w:rPr>
              <w:t xml:space="preserve"> </w:t>
            </w:r>
            <w:r w:rsidRPr="00264AC9">
              <w:rPr>
                <w:rFonts w:ascii="Calibri" w:hAnsi="Calibri"/>
                <w:sz w:val="20"/>
                <w:szCs w:val="20"/>
              </w:rPr>
              <w:t xml:space="preserve">im Modul 2 </w:t>
            </w:r>
            <w:r>
              <w:rPr>
                <w:rFonts w:ascii="Calibri" w:hAnsi="Calibri"/>
                <w:sz w:val="20"/>
                <w:szCs w:val="20"/>
              </w:rPr>
              <w:t xml:space="preserve">oder auf die Videovignette </w:t>
            </w:r>
            <w:r w:rsidR="006A2926">
              <w:rPr>
                <w:rFonts w:ascii="Calibri" w:hAnsi="Calibri"/>
                <w:sz w:val="20"/>
                <w:szCs w:val="20"/>
              </w:rPr>
              <w:t>"</w:t>
            </w:r>
            <w:r w:rsidR="000A3BB1">
              <w:rPr>
                <w:rFonts w:ascii="Calibri" w:hAnsi="Calibri"/>
                <w:sz w:val="20"/>
                <w:szCs w:val="20"/>
              </w:rPr>
              <w:t>Flächen</w:t>
            </w:r>
            <w:r w:rsidR="006A2926">
              <w:rPr>
                <w:rFonts w:ascii="Calibri" w:hAnsi="Calibri"/>
                <w:sz w:val="20"/>
                <w:szCs w:val="20"/>
              </w:rPr>
              <w:t xml:space="preserve">" </w:t>
            </w:r>
            <w:r w:rsidR="000A3BB1">
              <w:rPr>
                <w:rFonts w:ascii="Calibri" w:hAnsi="Calibri"/>
                <w:sz w:val="20"/>
                <w:szCs w:val="20"/>
              </w:rPr>
              <w:t xml:space="preserve">(Passwort für </w:t>
            </w:r>
            <w:hyperlink r:id="rId14" w:history="1">
              <w:r w:rsidR="000A3BB1" w:rsidRPr="00E605D4">
                <w:rPr>
                  <w:rStyle w:val="Hyperlink"/>
                  <w:rFonts w:ascii="Calibri" w:hAnsi="Calibri"/>
                  <w:sz w:val="20"/>
                  <w:szCs w:val="20"/>
                </w:rPr>
                <w:t>Videos</w:t>
              </w:r>
            </w:hyperlink>
            <w:r w:rsidR="000A3BB1">
              <w:rPr>
                <w:rFonts w:ascii="Calibri" w:hAnsi="Calibri"/>
                <w:sz w:val="20"/>
                <w:szCs w:val="20"/>
              </w:rPr>
              <w:t xml:space="preserve">: MusterBildung) </w:t>
            </w:r>
            <w:r w:rsidRPr="00264AC9">
              <w:rPr>
                <w:rFonts w:ascii="Calibri" w:hAnsi="Calibri"/>
                <w:sz w:val="20"/>
                <w:szCs w:val="20"/>
              </w:rPr>
              <w:t xml:space="preserve">wird </w:t>
            </w:r>
            <w:r w:rsidR="000A3BB1" w:rsidRPr="00264AC9">
              <w:rPr>
                <w:rFonts w:ascii="Calibri" w:hAnsi="Calibri"/>
                <w:sz w:val="20"/>
                <w:szCs w:val="20"/>
              </w:rPr>
              <w:t>ge</w:t>
            </w:r>
            <w:r w:rsidR="000A3BB1">
              <w:rPr>
                <w:rFonts w:ascii="Calibri" w:hAnsi="Calibri"/>
                <w:sz w:val="20"/>
                <w:szCs w:val="20"/>
              </w:rPr>
              <w:t>-</w:t>
            </w:r>
            <w:r w:rsidR="000A3BB1" w:rsidRPr="00264AC9">
              <w:rPr>
                <w:rFonts w:ascii="Calibri" w:hAnsi="Calibri"/>
                <w:sz w:val="20"/>
                <w:szCs w:val="20"/>
              </w:rPr>
              <w:t>me</w:t>
            </w:r>
            <w:r w:rsidR="000A3BB1">
              <w:rPr>
                <w:rFonts w:ascii="Calibri" w:hAnsi="Calibri"/>
                <w:sz w:val="20"/>
                <w:szCs w:val="20"/>
              </w:rPr>
              <w:t>i</w:t>
            </w:r>
            <w:r w:rsidR="000A3BB1" w:rsidRPr="00264AC9">
              <w:rPr>
                <w:rFonts w:ascii="Calibri" w:hAnsi="Calibri"/>
                <w:sz w:val="20"/>
                <w:szCs w:val="20"/>
              </w:rPr>
              <w:t>nsam</w:t>
            </w:r>
            <w:r w:rsidRPr="00264AC9">
              <w:rPr>
                <w:rFonts w:ascii="Calibri" w:hAnsi="Calibri"/>
                <w:sz w:val="20"/>
                <w:szCs w:val="20"/>
              </w:rPr>
              <w:t xml:space="preserve"> ein Anknüpfungsbeispiel in der Methode des </w:t>
            </w:r>
            <w:r w:rsidR="006A2926">
              <w:rPr>
                <w:rFonts w:ascii="Calibri" w:hAnsi="Calibri"/>
                <w:sz w:val="20"/>
                <w:szCs w:val="20"/>
              </w:rPr>
              <w:t>s</w:t>
            </w:r>
            <w:r w:rsidR="006A2926" w:rsidRPr="00264AC9">
              <w:rPr>
                <w:rFonts w:ascii="Calibri" w:hAnsi="Calibri"/>
                <w:sz w:val="20"/>
                <w:szCs w:val="20"/>
              </w:rPr>
              <w:t xml:space="preserve">tillen </w:t>
            </w:r>
            <w:r w:rsidRPr="00264AC9">
              <w:rPr>
                <w:rFonts w:ascii="Calibri" w:hAnsi="Calibri"/>
                <w:sz w:val="20"/>
                <w:szCs w:val="20"/>
              </w:rPr>
              <w:t xml:space="preserve">Impulses erprobt. </w:t>
            </w:r>
          </w:p>
          <w:p w14:paraId="32984480" w14:textId="7D361177" w:rsidR="00831109" w:rsidRPr="00264AC9" w:rsidRDefault="00831109" w:rsidP="00831109">
            <w:pPr>
              <w:rPr>
                <w:rFonts w:ascii="Calibri" w:eastAsia="Times New Roman" w:hAnsi="Calibri" w:cs="Times New Roman"/>
                <w:sz w:val="20"/>
                <w:szCs w:val="20"/>
              </w:rPr>
            </w:pPr>
            <w:r w:rsidRPr="00264AC9">
              <w:rPr>
                <w:rFonts w:ascii="Calibri" w:hAnsi="Calibri"/>
                <w:sz w:val="20"/>
                <w:szCs w:val="20"/>
              </w:rPr>
              <w:t xml:space="preserve">Die Teilnehmenden </w:t>
            </w:r>
            <w:r>
              <w:rPr>
                <w:rFonts w:ascii="Calibri" w:hAnsi="Calibri"/>
                <w:sz w:val="20"/>
                <w:szCs w:val="20"/>
              </w:rPr>
              <w:t>arbeiten/gestalten</w:t>
            </w:r>
            <w:r w:rsidRPr="00264AC9">
              <w:rPr>
                <w:rFonts w:ascii="Calibri" w:hAnsi="Calibri"/>
                <w:sz w:val="20"/>
                <w:szCs w:val="20"/>
              </w:rPr>
              <w:t xml:space="preserve"> mit den Würfeln ohne Auftrag, lediglich angeregt durch die Druckgrafiken und Skulpturen des Künstlers Andrea Malär. </w:t>
            </w:r>
            <w:r w:rsidRPr="00264AC9">
              <w:rPr>
                <w:rFonts w:ascii="Calibri" w:eastAsia="Times New Roman" w:hAnsi="Calibri" w:cs="Times New Roman"/>
                <w:sz w:val="20"/>
                <w:szCs w:val="20"/>
              </w:rPr>
              <w:t xml:space="preserve">Empfohlen wird </w:t>
            </w:r>
            <w:r>
              <w:rPr>
                <w:rFonts w:ascii="Calibri" w:eastAsia="Times New Roman" w:hAnsi="Calibri" w:cs="Times New Roman"/>
                <w:sz w:val="20"/>
                <w:szCs w:val="20"/>
              </w:rPr>
              <w:t>eine</w:t>
            </w:r>
            <w:r w:rsidRPr="00264AC9">
              <w:rPr>
                <w:rFonts w:ascii="Calibri" w:eastAsia="Times New Roman" w:hAnsi="Calibri" w:cs="Times New Roman"/>
                <w:sz w:val="20"/>
                <w:szCs w:val="20"/>
              </w:rPr>
              <w:t xml:space="preserve"> Teamarbeit, da dies zu intensiveren Denkprozessen führt.</w:t>
            </w:r>
          </w:p>
          <w:p w14:paraId="1688A1D1" w14:textId="6EC33EFC" w:rsidR="00831109" w:rsidRPr="00264AC9" w:rsidRDefault="00831109" w:rsidP="00831109">
            <w:pPr>
              <w:rPr>
                <w:rFonts w:ascii="Calibri" w:hAnsi="Calibri"/>
                <w:sz w:val="20"/>
                <w:szCs w:val="20"/>
              </w:rPr>
            </w:pPr>
            <w:r w:rsidRPr="00264AC9">
              <w:rPr>
                <w:rFonts w:ascii="Calibri" w:hAnsi="Calibri"/>
                <w:sz w:val="20"/>
                <w:szCs w:val="20"/>
              </w:rPr>
              <w:t xml:space="preserve">Danach wird (zuerst im Team oder direkt im Plenum) diskutiert: </w:t>
            </w:r>
            <w:r w:rsidRPr="00264AC9">
              <w:rPr>
                <w:rFonts w:ascii="Calibri" w:hAnsi="Calibri"/>
                <w:i/>
                <w:sz w:val="20"/>
                <w:szCs w:val="20"/>
              </w:rPr>
              <w:t xml:space="preserve">Wie verlief der Gestaltungsprozess? Welche Aspekte der Kunstwerke inspirierten diesen? Welches fachliche Potenzial hat </w:t>
            </w:r>
            <w:r>
              <w:rPr>
                <w:rFonts w:ascii="Calibri" w:hAnsi="Calibri"/>
                <w:i/>
                <w:sz w:val="20"/>
                <w:szCs w:val="20"/>
              </w:rPr>
              <w:t>diese</w:t>
            </w:r>
            <w:r w:rsidRPr="00264AC9">
              <w:rPr>
                <w:rFonts w:ascii="Calibri" w:hAnsi="Calibri"/>
                <w:i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i/>
                <w:sz w:val="20"/>
                <w:szCs w:val="20"/>
              </w:rPr>
              <w:t>Intervention</w:t>
            </w:r>
            <w:r w:rsidRPr="00264AC9">
              <w:rPr>
                <w:rFonts w:ascii="Calibri" w:hAnsi="Calibri"/>
                <w:i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i/>
                <w:sz w:val="20"/>
                <w:szCs w:val="20"/>
              </w:rPr>
              <w:t xml:space="preserve">in Form </w:t>
            </w:r>
            <w:r w:rsidR="004D0FBD">
              <w:rPr>
                <w:rFonts w:ascii="Calibri" w:hAnsi="Calibri"/>
                <w:i/>
                <w:sz w:val="20"/>
                <w:szCs w:val="20"/>
              </w:rPr>
              <w:t>des</w:t>
            </w:r>
            <w:r w:rsidR="004D0FBD" w:rsidRPr="00264AC9">
              <w:rPr>
                <w:rFonts w:ascii="Calibri" w:hAnsi="Calibri"/>
                <w:i/>
                <w:sz w:val="20"/>
                <w:szCs w:val="20"/>
              </w:rPr>
              <w:t xml:space="preserve"> stillen Impulses</w:t>
            </w:r>
            <w:r w:rsidRPr="00264AC9">
              <w:rPr>
                <w:rFonts w:ascii="Calibri" w:hAnsi="Calibri"/>
                <w:i/>
                <w:sz w:val="20"/>
                <w:szCs w:val="20"/>
              </w:rPr>
              <w:t xml:space="preserve"> von A. Malär?</w:t>
            </w:r>
          </w:p>
          <w:p w14:paraId="3C57F949" w14:textId="32998405" w:rsidR="00831109" w:rsidRPr="00264AC9" w:rsidRDefault="00831109" w:rsidP="00831109">
            <w:pPr>
              <w:rPr>
                <w:rFonts w:ascii="Calibri" w:hAnsi="Calibri"/>
                <w:sz w:val="20"/>
                <w:szCs w:val="20"/>
              </w:rPr>
            </w:pPr>
            <w:r w:rsidRPr="00264AC9">
              <w:rPr>
                <w:rFonts w:ascii="Calibri" w:hAnsi="Calibri"/>
                <w:sz w:val="20"/>
                <w:szCs w:val="20"/>
              </w:rPr>
              <w:t>Die Kursleitung ergänzt den Austausch mit Gedanken zur fachlichen Herleitung der Aufgabe* und Informationen zum Küns</w:t>
            </w:r>
            <w:r w:rsidRPr="007C37B3">
              <w:rPr>
                <w:rFonts w:ascii="Calibri" w:hAnsi="Calibri"/>
                <w:sz w:val="20"/>
                <w:szCs w:val="20"/>
              </w:rPr>
              <w:t xml:space="preserve">tler </w:t>
            </w:r>
            <w:r w:rsidR="00481590">
              <w:rPr>
                <w:rFonts w:ascii="Calibri" w:hAnsi="Calibri"/>
                <w:sz w:val="20"/>
                <w:szCs w:val="20"/>
              </w:rPr>
              <w:t xml:space="preserve">(siehe Link in Medienspalte). </w:t>
            </w:r>
          </w:p>
          <w:p w14:paraId="34C73AE4" w14:textId="77777777" w:rsidR="00831109" w:rsidRPr="00264AC9" w:rsidRDefault="00831109" w:rsidP="00831109">
            <w:pPr>
              <w:rPr>
                <w:rFonts w:ascii="Calibri" w:eastAsia="Times New Roman" w:hAnsi="Calibri" w:cs="Times New Roman"/>
                <w:i/>
                <w:iCs/>
                <w:sz w:val="20"/>
                <w:szCs w:val="20"/>
              </w:rPr>
            </w:pPr>
          </w:p>
          <w:p w14:paraId="70EDBE1B" w14:textId="328C9914" w:rsidR="00831109" w:rsidRDefault="00831109" w:rsidP="00831109">
            <w:pPr>
              <w:ind w:right="19"/>
              <w:rPr>
                <w:rFonts w:ascii="Calibri" w:eastAsia="Times New Roman" w:hAnsi="Calibri" w:cs="Times New Roman"/>
                <w:i/>
                <w:iCs/>
                <w:sz w:val="20"/>
                <w:szCs w:val="20"/>
              </w:rPr>
            </w:pPr>
            <w:r w:rsidRPr="00264AC9">
              <w:rPr>
                <w:rFonts w:ascii="Calibri" w:eastAsia="Times New Roman" w:hAnsi="Calibri" w:cs="Times New Roman"/>
                <w:i/>
                <w:iCs/>
                <w:sz w:val="20"/>
                <w:szCs w:val="20"/>
              </w:rPr>
              <w:t>*</w:t>
            </w:r>
            <w:r>
              <w:rPr>
                <w:rFonts w:ascii="Calibri" w:eastAsia="Times New Roman" w:hAnsi="Calibri" w:cs="Times New Roman"/>
                <w:i/>
                <w:iCs/>
                <w:sz w:val="20"/>
                <w:szCs w:val="20"/>
              </w:rPr>
              <w:t>Die</w:t>
            </w:r>
            <w:r w:rsidRPr="00264AC9">
              <w:rPr>
                <w:rFonts w:ascii="Calibri" w:eastAsia="Times New Roman" w:hAnsi="Calibri" w:cs="Times New Roman"/>
                <w:i/>
                <w:iCs/>
                <w:sz w:val="20"/>
                <w:szCs w:val="20"/>
              </w:rPr>
              <w:t xml:space="preserve"> Videovig</w:t>
            </w:r>
            <w:r w:rsidRPr="000A3BB1">
              <w:rPr>
                <w:rFonts w:ascii="Calibri" w:eastAsia="Times New Roman" w:hAnsi="Calibri" w:cs="Times New Roman"/>
                <w:i/>
                <w:iCs/>
                <w:sz w:val="20"/>
                <w:szCs w:val="20"/>
              </w:rPr>
              <w:t>nette</w:t>
            </w:r>
            <w:r w:rsidR="000A3BB1" w:rsidRPr="000A3BB1">
              <w:rPr>
                <w:rFonts w:ascii="Calibri" w:hAnsi="Calibri"/>
                <w:i/>
                <w:iCs/>
                <w:sz w:val="20"/>
                <w:szCs w:val="20"/>
              </w:rPr>
              <w:t xml:space="preserve">" Flächen" </w:t>
            </w:r>
            <w:r w:rsidRPr="000A3BB1">
              <w:rPr>
                <w:rFonts w:ascii="Calibri" w:eastAsia="Times New Roman" w:hAnsi="Calibri" w:cs="Times New Roman"/>
                <w:i/>
                <w:iCs/>
                <w:sz w:val="20"/>
                <w:szCs w:val="20"/>
              </w:rPr>
              <w:t>zeigt, wie die Kinder primär flächig mit den Würfeln arbeiten. Die Anknüpfung soll die Kinder dazu anregen</w:t>
            </w:r>
            <w:r w:rsidR="00155351" w:rsidRPr="000A3BB1">
              <w:rPr>
                <w:rFonts w:ascii="Calibri" w:eastAsia="Times New Roman" w:hAnsi="Calibri" w:cs="Times New Roman"/>
                <w:i/>
                <w:iCs/>
                <w:sz w:val="20"/>
                <w:szCs w:val="20"/>
              </w:rPr>
              <w:t>,</w:t>
            </w:r>
            <w:r w:rsidRPr="000A3BB1">
              <w:rPr>
                <w:rFonts w:ascii="Calibri" w:eastAsia="Times New Roman" w:hAnsi="Calibri" w:cs="Times New Roman"/>
                <w:i/>
                <w:iCs/>
                <w:sz w:val="20"/>
                <w:szCs w:val="20"/>
              </w:rPr>
              <w:t xml:space="preserve"> die Würfel auch räumlich</w:t>
            </w:r>
            <w:r w:rsidR="006A2926" w:rsidRPr="000A3BB1">
              <w:rPr>
                <w:rFonts w:ascii="Calibri" w:eastAsia="Times New Roman" w:hAnsi="Calibri" w:cs="Times New Roman"/>
                <w:i/>
                <w:iCs/>
                <w:sz w:val="20"/>
                <w:szCs w:val="20"/>
              </w:rPr>
              <w:t>-</w:t>
            </w:r>
            <w:r w:rsidRPr="000A3BB1">
              <w:rPr>
                <w:rFonts w:ascii="Calibri" w:eastAsia="Times New Roman" w:hAnsi="Calibri" w:cs="Times New Roman"/>
                <w:i/>
                <w:iCs/>
                <w:sz w:val="20"/>
                <w:szCs w:val="20"/>
              </w:rPr>
              <w:t xml:space="preserve">bauend zu benutzen. </w:t>
            </w:r>
            <w:r w:rsidRPr="00264AC9">
              <w:rPr>
                <w:rFonts w:ascii="Calibri" w:eastAsia="Times New Roman" w:hAnsi="Calibri" w:cs="Times New Roman"/>
                <w:i/>
                <w:iCs/>
                <w:sz w:val="20"/>
                <w:szCs w:val="20"/>
              </w:rPr>
              <w:t>Zudem kann durch die Grafiken auch zum bewussten Einsatz der Grautöne</w:t>
            </w:r>
            <w:r>
              <w:rPr>
                <w:rFonts w:ascii="Calibri" w:eastAsia="Times New Roman" w:hAnsi="Calibri" w:cs="Times New Roman"/>
                <w:i/>
                <w:iCs/>
                <w:sz w:val="20"/>
                <w:szCs w:val="20"/>
              </w:rPr>
              <w:t xml:space="preserve"> und </w:t>
            </w:r>
            <w:r w:rsidR="00155351">
              <w:rPr>
                <w:rFonts w:ascii="Calibri" w:eastAsia="Times New Roman" w:hAnsi="Calibri" w:cs="Times New Roman"/>
                <w:i/>
                <w:iCs/>
                <w:sz w:val="20"/>
                <w:szCs w:val="20"/>
              </w:rPr>
              <w:t xml:space="preserve">zu </w:t>
            </w:r>
            <w:r>
              <w:rPr>
                <w:rFonts w:ascii="Calibri" w:eastAsia="Times New Roman" w:hAnsi="Calibri" w:cs="Times New Roman"/>
                <w:i/>
                <w:iCs/>
                <w:sz w:val="20"/>
                <w:szCs w:val="20"/>
              </w:rPr>
              <w:t>einem Nachdenken über Innen-</w:t>
            </w:r>
            <w:r w:rsidRPr="004D0FBD">
              <w:rPr>
                <w:rFonts w:ascii="Calibri" w:eastAsia="Times New Roman" w:hAnsi="Calibri" w:cs="Times New Roman"/>
                <w:i/>
                <w:iCs/>
                <w:sz w:val="20"/>
                <w:szCs w:val="20"/>
              </w:rPr>
              <w:t>Aussen</w:t>
            </w:r>
            <w:r>
              <w:rPr>
                <w:rFonts w:ascii="Calibri" w:eastAsia="Times New Roman" w:hAnsi="Calibri" w:cs="Times New Roman"/>
                <w:i/>
                <w:iCs/>
                <w:sz w:val="20"/>
                <w:szCs w:val="20"/>
              </w:rPr>
              <w:t xml:space="preserve"> (Volumen)</w:t>
            </w:r>
            <w:r w:rsidRPr="00264AC9">
              <w:rPr>
                <w:rFonts w:ascii="Calibri" w:eastAsia="Times New Roman" w:hAnsi="Calibri" w:cs="Times New Roman"/>
                <w:i/>
                <w:iCs/>
                <w:sz w:val="20"/>
                <w:szCs w:val="20"/>
              </w:rPr>
              <w:t xml:space="preserve"> bewegt werden. Die Form des stillen Impulses lässt den Kindern weiterhin Raum für ihre eigenen Ideen und zeigt der Lehrperson auf, welche Aspekte für sie von Interesse sind.</w:t>
            </w:r>
          </w:p>
          <w:p w14:paraId="68953EAB" w14:textId="33A0BD7E" w:rsidR="00831109" w:rsidRDefault="00831109" w:rsidP="00831109">
            <w:pPr>
              <w:ind w:right="19"/>
              <w:rPr>
                <w:rFonts w:ascii="Calibri" w:eastAsia="Times New Roman" w:hAnsi="Calibri" w:cs="Times New Roman"/>
                <w:i/>
                <w:iCs/>
                <w:sz w:val="20"/>
                <w:szCs w:val="20"/>
              </w:rPr>
            </w:pPr>
          </w:p>
          <w:p w14:paraId="3D404497" w14:textId="389269B5" w:rsidR="00831109" w:rsidRDefault="009B71D8" w:rsidP="00831109">
            <w:pPr>
              <w:ind w:right="19"/>
              <w:rPr>
                <w:rFonts w:ascii="Calibri" w:eastAsia="Times New Roman" w:hAnsi="Calibri" w:cs="Times New Roman"/>
                <w:i/>
                <w:iCs/>
                <w:sz w:val="20"/>
                <w:szCs w:val="20"/>
              </w:rPr>
            </w:pPr>
            <w:r w:rsidRPr="00264AC9">
              <w:rPr>
                <w:rFonts w:ascii="Calibri" w:eastAsia="Times New Roman" w:hAnsi="Calibri" w:cs="Times New Roman"/>
                <w:b/>
                <w:bCs/>
                <w:noProof/>
                <w:sz w:val="20"/>
                <w:szCs w:val="20"/>
                <w:u w:val="single"/>
                <w:lang w:eastAsia="de-CH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44DE7508" wp14:editId="0281A049">
                      <wp:simplePos x="0" y="0"/>
                      <wp:positionH relativeFrom="column">
                        <wp:posOffset>2369820</wp:posOffset>
                      </wp:positionH>
                      <wp:positionV relativeFrom="paragraph">
                        <wp:posOffset>40640</wp:posOffset>
                      </wp:positionV>
                      <wp:extent cx="1639570" cy="1504950"/>
                      <wp:effectExtent l="0" t="0" r="11430" b="19050"/>
                      <wp:wrapSquare wrapText="bothSides"/>
                      <wp:docPr id="32" name="Textfeld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39570" cy="1504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B51D0C1" w14:textId="14552970" w:rsidR="00831109" w:rsidRPr="003E4CF6" w:rsidRDefault="00831109" w:rsidP="00831109">
                                  <w: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Hinweis: D</w:t>
                                  </w:r>
                                  <w:r w:rsidRPr="00DC70CF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 xml:space="preserve">as Kernelement </w:t>
                                  </w:r>
                                  <w:r w:rsidR="006A2926">
                                    <w:rPr>
                                      <w:rFonts w:ascii="Calibri" w:hAnsi="Calibri"/>
                                      <w:b/>
                                      <w:bCs/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  <w:t>"</w:t>
                                  </w:r>
                                  <w:r w:rsidRPr="00DC70CF">
                                    <w:rPr>
                                      <w:rFonts w:ascii="Calibri" w:hAnsi="Calibri"/>
                                      <w:b/>
                                      <w:bCs/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  <w:t>Stiller Impuls aus der Kunst</w:t>
                                  </w:r>
                                  <w:r w:rsidR="006A2926">
                                    <w:rPr>
                                      <w:rFonts w:ascii="Calibri" w:hAnsi="Calibri"/>
                                      <w:b/>
                                      <w:bCs/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  <w:t>"</w:t>
                                  </w:r>
                                  <w:r w:rsidR="006A2926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kann auch im Modul 2 der Weiterbildung umge</w:t>
                                  </w:r>
                                  <w:r w:rsidR="009B71D8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setzt werden (anschlies</w:t>
                                  </w:r>
                                  <w:r w:rsidR="009B71D8"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Calibri" w:hAnsi="Calibri"/>
                                      <w:sz w:val="20"/>
                                      <w:szCs w:val="20"/>
                                    </w:rPr>
                                    <w:t xml:space="preserve">send an das Kernelement </w:t>
                                  </w:r>
                                  <w:r w:rsidR="006A2926">
                                    <w:rPr>
                                      <w:rFonts w:ascii="Calibri" w:hAnsi="Calibri"/>
                                      <w:b/>
                                      <w:bCs/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  <w:t>"</w:t>
                                  </w:r>
                                  <w:r w:rsidRPr="003E4CF6">
                                    <w:rPr>
                                      <w:rFonts w:ascii="Calibri" w:hAnsi="Calibri"/>
                                      <w:b/>
                                      <w:bCs/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  <w:t>Arbeiten mit dem Videoarbeitsinstrument</w:t>
                                  </w:r>
                                  <w:r w:rsidR="006A2926">
                                    <w:rPr>
                                      <w:rFonts w:ascii="Calibri" w:hAnsi="Calibri"/>
                                      <w:b/>
                                      <w:bCs/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  <w:t>"</w:t>
                                  </w:r>
                                  <w:r w:rsidR="006A2926" w:rsidRPr="00B336CC">
                                    <w:rPr>
                                      <w:rFonts w:ascii="Calibri" w:hAnsi="Calibri"/>
                                      <w:i/>
                                      <w:iCs/>
                                      <w:sz w:val="20"/>
                                      <w:szCs w:val="20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44DE7508" id="Textfeld 32" o:spid="_x0000_s1028" type="#_x0000_t202" style="position:absolute;margin-left:186.6pt;margin-top:3.2pt;width:129.1pt;height:118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" fillcolor="white [3201]" strokeweight=".5pt">
                      <v:textbox>
                        <w:txbxContent>
                          <w:p w14:paraId="2B51D0C1" w14:textId="14552970" w:rsidR="00831109" w:rsidRPr="003E4CF6" w:rsidRDefault="00831109" w:rsidP="00831109">
                            <w: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Hinweis: D</w:t>
                            </w:r>
                            <w:r w:rsidRPr="00DC70CF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 xml:space="preserve">as Kernelement </w:t>
                            </w:r>
                            <w:r w:rsidR="006A2926">
                              <w:rPr>
                                <w:rFonts w:ascii="Calibri" w:hAnsi="Calibri"/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"</w:t>
                            </w:r>
                            <w:r w:rsidRPr="00DC70CF">
                              <w:rPr>
                                <w:rFonts w:ascii="Calibri" w:hAnsi="Calibri"/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Stiller Impuls aus der Kunst</w:t>
                            </w:r>
                            <w:r w:rsidR="006A2926">
                              <w:rPr>
                                <w:rFonts w:ascii="Calibri" w:hAnsi="Calibri"/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"</w:t>
                            </w:r>
                            <w:r w:rsidR="006A2926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 xml:space="preserve">kann auch im Modul 2 der Weiterbildung </w:t>
                            </w:r>
                            <w:proofErr w:type="spellStart"/>
                            <w: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umge</w:t>
                            </w:r>
                            <w:proofErr w:type="spellEnd"/>
                            <w:r w:rsidR="009B71D8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-</w:t>
                            </w:r>
                            <w: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setzt werden (</w:t>
                            </w:r>
                            <w:proofErr w:type="spellStart"/>
                            <w: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anschlies</w:t>
                            </w:r>
                            <w:proofErr w:type="spellEnd"/>
                            <w:r w:rsidR="009B71D8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-</w:t>
                            </w:r>
                            <w:r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 xml:space="preserve">send an das Kernelement </w:t>
                            </w:r>
                            <w:r w:rsidR="006A2926">
                              <w:rPr>
                                <w:rFonts w:ascii="Calibri" w:hAnsi="Calibri"/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"</w:t>
                            </w:r>
                            <w:r w:rsidRPr="003E4CF6">
                              <w:rPr>
                                <w:rFonts w:ascii="Calibri" w:hAnsi="Calibri"/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Arbeiten mit dem Videoarbeitsinstrument</w:t>
                            </w:r>
                            <w:r w:rsidR="006A2926">
                              <w:rPr>
                                <w:rFonts w:ascii="Calibri" w:hAnsi="Calibri"/>
                                <w:b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"</w:t>
                            </w:r>
                            <w:r w:rsidR="006A2926" w:rsidRPr="00B336CC">
                              <w:rPr>
                                <w:rFonts w:ascii="Calibri" w:hAnsi="Calibri"/>
                                <w:i/>
                                <w:iCs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831109">
              <w:rPr>
                <w:rFonts w:ascii="Calibri" w:eastAsia="Times New Roman" w:hAnsi="Calibri" w:cs="Times New Roman"/>
                <w:i/>
                <w:iCs/>
                <w:noProof/>
                <w:sz w:val="20"/>
                <w:szCs w:val="20"/>
                <w:lang w:eastAsia="de-CH"/>
              </w:rPr>
              <w:drawing>
                <wp:anchor distT="0" distB="0" distL="114300" distR="114300" simplePos="0" relativeHeight="251685888" behindDoc="0" locked="0" layoutInCell="1" allowOverlap="1" wp14:anchorId="2FA952F7" wp14:editId="02CB2943">
                  <wp:simplePos x="0" y="0"/>
                  <wp:positionH relativeFrom="column">
                    <wp:posOffset>21590</wp:posOffset>
                  </wp:positionH>
                  <wp:positionV relativeFrom="paragraph">
                    <wp:posOffset>33655</wp:posOffset>
                  </wp:positionV>
                  <wp:extent cx="2270760" cy="1513840"/>
                  <wp:effectExtent l="0" t="0" r="2540" b="0"/>
                  <wp:wrapNone/>
                  <wp:docPr id="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2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760" cy="151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FC2007D" w14:textId="64F1055F" w:rsidR="00831109" w:rsidRDefault="00831109" w:rsidP="00831109">
            <w:pPr>
              <w:ind w:right="19"/>
              <w:rPr>
                <w:rFonts w:ascii="Calibri" w:eastAsia="Times New Roman" w:hAnsi="Calibri" w:cs="Times New Roman"/>
                <w:i/>
                <w:iCs/>
                <w:sz w:val="20"/>
                <w:szCs w:val="20"/>
              </w:rPr>
            </w:pPr>
          </w:p>
          <w:p w14:paraId="353DC218" w14:textId="213FD0C5" w:rsidR="00831109" w:rsidRDefault="00831109" w:rsidP="00831109">
            <w:pPr>
              <w:ind w:right="19"/>
              <w:rPr>
                <w:rFonts w:ascii="Calibri" w:eastAsia="Times New Roman" w:hAnsi="Calibri" w:cs="Times New Roman"/>
                <w:i/>
                <w:iCs/>
                <w:sz w:val="20"/>
                <w:szCs w:val="20"/>
              </w:rPr>
            </w:pPr>
          </w:p>
          <w:p w14:paraId="018BC07C" w14:textId="635FD108" w:rsidR="00831109" w:rsidRDefault="00831109" w:rsidP="00831109">
            <w:pPr>
              <w:ind w:right="19"/>
              <w:rPr>
                <w:rFonts w:ascii="Calibri" w:eastAsia="Times New Roman" w:hAnsi="Calibri" w:cs="Times New Roman"/>
                <w:i/>
                <w:iCs/>
                <w:sz w:val="20"/>
                <w:szCs w:val="20"/>
              </w:rPr>
            </w:pPr>
          </w:p>
          <w:p w14:paraId="3B60489B" w14:textId="26AD71DB" w:rsidR="00831109" w:rsidRDefault="00831109" w:rsidP="00831109">
            <w:pPr>
              <w:ind w:right="19"/>
              <w:rPr>
                <w:rFonts w:ascii="Calibri" w:hAnsi="Calibri"/>
                <w:sz w:val="20"/>
                <w:szCs w:val="20"/>
              </w:rPr>
            </w:pPr>
          </w:p>
          <w:p w14:paraId="27247239" w14:textId="3C3EBA51" w:rsidR="00831109" w:rsidRDefault="00831109" w:rsidP="00831109">
            <w:pPr>
              <w:ind w:right="19"/>
              <w:rPr>
                <w:rFonts w:ascii="Calibri" w:hAnsi="Calibri"/>
                <w:sz w:val="20"/>
                <w:szCs w:val="20"/>
              </w:rPr>
            </w:pPr>
          </w:p>
          <w:p w14:paraId="4D7E8573" w14:textId="09D26652" w:rsidR="00831109" w:rsidRDefault="00831109" w:rsidP="00831109">
            <w:pPr>
              <w:ind w:right="19"/>
              <w:rPr>
                <w:rFonts w:ascii="Calibri" w:hAnsi="Calibri"/>
                <w:sz w:val="20"/>
                <w:szCs w:val="20"/>
              </w:rPr>
            </w:pPr>
          </w:p>
          <w:p w14:paraId="67AC0D96" w14:textId="4E921D5E" w:rsidR="00831109" w:rsidRDefault="00831109" w:rsidP="00831109">
            <w:pPr>
              <w:ind w:right="19"/>
              <w:rPr>
                <w:rFonts w:ascii="Calibri" w:hAnsi="Calibri"/>
                <w:sz w:val="20"/>
                <w:szCs w:val="20"/>
              </w:rPr>
            </w:pPr>
          </w:p>
          <w:p w14:paraId="567D6BE0" w14:textId="77777777" w:rsidR="00831109" w:rsidRPr="00264AC9" w:rsidRDefault="00831109" w:rsidP="00831109">
            <w:pPr>
              <w:ind w:right="19"/>
              <w:rPr>
                <w:rFonts w:ascii="Calibri" w:hAnsi="Calibri"/>
                <w:sz w:val="20"/>
                <w:szCs w:val="20"/>
              </w:rPr>
            </w:pPr>
          </w:p>
          <w:p w14:paraId="41123700" w14:textId="77777777" w:rsidR="00EB36A8" w:rsidRDefault="00EB36A8" w:rsidP="00F91EFD">
            <w:pPr>
              <w:rPr>
                <w:rFonts w:ascii="Calibri" w:hAnsi="Calibri"/>
                <w:sz w:val="20"/>
                <w:szCs w:val="20"/>
              </w:rPr>
            </w:pPr>
          </w:p>
          <w:p w14:paraId="3A93D757" w14:textId="441DAA11" w:rsidR="00EB36A8" w:rsidRPr="00A87576" w:rsidRDefault="00EB36A8" w:rsidP="00F91EFD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2835" w:type="dxa"/>
            <w:tcBorders>
              <w:left w:val="single" w:sz="4" w:space="0" w:color="auto"/>
            </w:tcBorders>
            <w:shd w:val="clear" w:color="auto" w:fill="auto"/>
          </w:tcPr>
          <w:p w14:paraId="52C2FB61" w14:textId="77777777" w:rsidR="00A26024" w:rsidRDefault="00A26024" w:rsidP="00B11299">
            <w:pPr>
              <w:ind w:right="1739"/>
              <w:rPr>
                <w:rFonts w:ascii="Calibri" w:hAnsi="Calibri"/>
                <w:sz w:val="20"/>
                <w:szCs w:val="20"/>
                <w:highlight w:val="green"/>
              </w:rPr>
            </w:pPr>
          </w:p>
          <w:p w14:paraId="1D329FDE" w14:textId="2F0A50F6" w:rsidR="00A87576" w:rsidRPr="008100DB" w:rsidRDefault="009B71D8" w:rsidP="00A87576">
            <w:pPr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8100DB">
              <w:rPr>
                <w:rFonts w:ascii="Calibri" w:hAnsi="Calibri"/>
                <w:b/>
                <w:bCs/>
                <w:sz w:val="20"/>
                <w:szCs w:val="20"/>
              </w:rPr>
              <w:t>Poster A. Malär</w:t>
            </w:r>
          </w:p>
          <w:p w14:paraId="39D0C93B" w14:textId="61609B2C" w:rsidR="008100DB" w:rsidRPr="008100DB" w:rsidRDefault="008100DB" w:rsidP="00A87576">
            <w:pPr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8100DB">
              <w:rPr>
                <w:rFonts w:ascii="Calibri" w:hAnsi="Calibri"/>
                <w:b/>
                <w:bCs/>
                <w:sz w:val="20"/>
                <w:szCs w:val="20"/>
              </w:rPr>
              <w:t>+ PPP-Folie S. 3</w:t>
            </w:r>
            <w:r>
              <w:rPr>
                <w:rFonts w:ascii="Calibri" w:hAnsi="Calibri"/>
                <w:b/>
                <w:bCs/>
                <w:sz w:val="20"/>
                <w:szCs w:val="20"/>
              </w:rPr>
              <w:t xml:space="preserve"> </w:t>
            </w:r>
          </w:p>
          <w:p w14:paraId="57EE7A64" w14:textId="01A0753A" w:rsidR="007C37B3" w:rsidRDefault="007C37B3" w:rsidP="00B11299">
            <w:pPr>
              <w:ind w:right="1739"/>
              <w:rPr>
                <w:rFonts w:ascii="Calibri" w:hAnsi="Calibri"/>
                <w:sz w:val="20"/>
                <w:szCs w:val="20"/>
              </w:rPr>
            </w:pPr>
            <w:r w:rsidRPr="00831109">
              <w:rPr>
                <w:rFonts w:ascii="Calibri" w:eastAsia="Times New Roman" w:hAnsi="Calibri" w:cs="Times New Roman"/>
                <w:i/>
                <w:iCs/>
                <w:noProof/>
                <w:sz w:val="20"/>
                <w:szCs w:val="20"/>
                <w:lang w:eastAsia="de-CH"/>
              </w:rPr>
              <w:drawing>
                <wp:anchor distT="0" distB="0" distL="114300" distR="114300" simplePos="0" relativeHeight="251684864" behindDoc="0" locked="0" layoutInCell="1" allowOverlap="1" wp14:anchorId="3A2139B9" wp14:editId="08982D66">
                  <wp:simplePos x="0" y="0"/>
                  <wp:positionH relativeFrom="column">
                    <wp:posOffset>52705</wp:posOffset>
                  </wp:positionH>
                  <wp:positionV relativeFrom="paragraph">
                    <wp:posOffset>66825</wp:posOffset>
                  </wp:positionV>
                  <wp:extent cx="1340485" cy="1960880"/>
                  <wp:effectExtent l="12700" t="12700" r="18415" b="7620"/>
                  <wp:wrapNone/>
                  <wp:docPr id="31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Bildschirmfoto 2020-03-07 um 16.58.10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0485" cy="19608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prstClr val="black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8EA2CC6" w14:textId="5B85B745" w:rsidR="007C37B3" w:rsidRDefault="007C37B3" w:rsidP="00B11299">
            <w:pPr>
              <w:ind w:right="1739"/>
              <w:rPr>
                <w:rFonts w:ascii="Calibri" w:hAnsi="Calibri"/>
                <w:sz w:val="20"/>
                <w:szCs w:val="20"/>
              </w:rPr>
            </w:pPr>
          </w:p>
          <w:p w14:paraId="2DA24C09" w14:textId="77777777" w:rsidR="007C37B3" w:rsidRDefault="007C37B3" w:rsidP="00B11299">
            <w:pPr>
              <w:ind w:right="1739"/>
              <w:rPr>
                <w:rFonts w:ascii="Calibri" w:hAnsi="Calibri"/>
                <w:sz w:val="20"/>
                <w:szCs w:val="20"/>
              </w:rPr>
            </w:pPr>
          </w:p>
          <w:p w14:paraId="63EB0723" w14:textId="77777777" w:rsidR="007C37B3" w:rsidRDefault="007C37B3" w:rsidP="00B11299">
            <w:pPr>
              <w:ind w:right="1739"/>
              <w:rPr>
                <w:rFonts w:ascii="Calibri" w:hAnsi="Calibri"/>
                <w:sz w:val="20"/>
                <w:szCs w:val="20"/>
              </w:rPr>
            </w:pPr>
          </w:p>
          <w:p w14:paraId="53FAAD99" w14:textId="14184FED" w:rsidR="007C37B3" w:rsidRDefault="007C37B3" w:rsidP="00B11299">
            <w:pPr>
              <w:ind w:right="1739"/>
              <w:rPr>
                <w:rFonts w:ascii="Calibri" w:hAnsi="Calibri"/>
                <w:sz w:val="20"/>
                <w:szCs w:val="20"/>
              </w:rPr>
            </w:pPr>
          </w:p>
          <w:p w14:paraId="5C5653B7" w14:textId="77777777" w:rsidR="007C37B3" w:rsidRDefault="007C37B3" w:rsidP="00B11299">
            <w:pPr>
              <w:ind w:right="1739"/>
              <w:rPr>
                <w:rFonts w:ascii="Calibri" w:hAnsi="Calibri"/>
                <w:sz w:val="20"/>
                <w:szCs w:val="20"/>
              </w:rPr>
            </w:pPr>
          </w:p>
          <w:p w14:paraId="243B99A7" w14:textId="77777777" w:rsidR="00A87576" w:rsidRDefault="00A87576" w:rsidP="00B11299">
            <w:pPr>
              <w:ind w:right="1739"/>
              <w:rPr>
                <w:rFonts w:ascii="Calibri" w:hAnsi="Calibri"/>
                <w:sz w:val="20"/>
                <w:szCs w:val="20"/>
                <w:highlight w:val="green"/>
              </w:rPr>
            </w:pPr>
          </w:p>
          <w:p w14:paraId="528A5A3C" w14:textId="77777777" w:rsidR="007C37B3" w:rsidRDefault="007C37B3" w:rsidP="00B11299">
            <w:pPr>
              <w:ind w:right="1739"/>
              <w:rPr>
                <w:rFonts w:ascii="Calibri" w:hAnsi="Calibri"/>
                <w:sz w:val="20"/>
                <w:szCs w:val="20"/>
                <w:highlight w:val="green"/>
              </w:rPr>
            </w:pPr>
          </w:p>
          <w:p w14:paraId="4950410B" w14:textId="77777777" w:rsidR="007C37B3" w:rsidRDefault="007C37B3" w:rsidP="00B11299">
            <w:pPr>
              <w:ind w:right="1739"/>
              <w:rPr>
                <w:rFonts w:ascii="Calibri" w:hAnsi="Calibri"/>
                <w:sz w:val="20"/>
                <w:szCs w:val="20"/>
                <w:highlight w:val="green"/>
              </w:rPr>
            </w:pPr>
          </w:p>
          <w:p w14:paraId="6323283E" w14:textId="77777777" w:rsidR="007C37B3" w:rsidRDefault="007C37B3" w:rsidP="00B11299">
            <w:pPr>
              <w:ind w:right="1739"/>
              <w:rPr>
                <w:rFonts w:ascii="Calibri" w:hAnsi="Calibri"/>
                <w:sz w:val="20"/>
                <w:szCs w:val="20"/>
                <w:highlight w:val="green"/>
              </w:rPr>
            </w:pPr>
          </w:p>
          <w:p w14:paraId="6226D4D9" w14:textId="77777777" w:rsidR="007C37B3" w:rsidRDefault="007C37B3" w:rsidP="00B11299">
            <w:pPr>
              <w:ind w:right="1739"/>
              <w:rPr>
                <w:rFonts w:ascii="Calibri" w:hAnsi="Calibri"/>
                <w:sz w:val="20"/>
                <w:szCs w:val="20"/>
                <w:highlight w:val="green"/>
              </w:rPr>
            </w:pPr>
          </w:p>
          <w:p w14:paraId="1F11A116" w14:textId="77777777" w:rsidR="007C37B3" w:rsidRDefault="007C37B3" w:rsidP="00B11299">
            <w:pPr>
              <w:ind w:right="1739"/>
              <w:rPr>
                <w:rFonts w:ascii="Calibri" w:hAnsi="Calibri"/>
                <w:sz w:val="20"/>
                <w:szCs w:val="20"/>
                <w:highlight w:val="green"/>
              </w:rPr>
            </w:pPr>
          </w:p>
          <w:p w14:paraId="5C22E3B9" w14:textId="77777777" w:rsidR="007C37B3" w:rsidRDefault="007C37B3" w:rsidP="00B11299">
            <w:pPr>
              <w:ind w:right="1739"/>
              <w:rPr>
                <w:rFonts w:ascii="Calibri" w:hAnsi="Calibri"/>
                <w:sz w:val="20"/>
                <w:szCs w:val="20"/>
                <w:highlight w:val="green"/>
              </w:rPr>
            </w:pPr>
          </w:p>
          <w:p w14:paraId="779034E4" w14:textId="77777777" w:rsidR="007C37B3" w:rsidRDefault="007C37B3" w:rsidP="00B11299">
            <w:pPr>
              <w:ind w:right="1739"/>
              <w:rPr>
                <w:rFonts w:ascii="Calibri" w:hAnsi="Calibri"/>
                <w:sz w:val="20"/>
                <w:szCs w:val="20"/>
                <w:highlight w:val="green"/>
              </w:rPr>
            </w:pPr>
          </w:p>
          <w:p w14:paraId="2F433791" w14:textId="423E3305" w:rsidR="007C37B3" w:rsidRPr="007C37B3" w:rsidRDefault="005F48AA" w:rsidP="007C37B3">
            <w:pPr>
              <w:ind w:right="-113"/>
              <w:rPr>
                <w:rFonts w:ascii="Calibri" w:hAnsi="Calibri"/>
                <w:sz w:val="20"/>
                <w:szCs w:val="20"/>
              </w:rPr>
            </w:pPr>
            <w:hyperlink r:id="rId17" w:history="1">
              <w:r w:rsidR="007C37B3" w:rsidRPr="007C37B3">
                <w:rPr>
                  <w:rStyle w:val="Hyperlink"/>
                  <w:rFonts w:ascii="Calibri" w:hAnsi="Calibri"/>
                  <w:sz w:val="20"/>
                  <w:szCs w:val="20"/>
                </w:rPr>
                <w:t>Informationen zu</w:t>
              </w:r>
              <w:r w:rsidR="00561E3C">
                <w:rPr>
                  <w:rStyle w:val="Hyperlink"/>
                  <w:rFonts w:ascii="Calibri" w:hAnsi="Calibri"/>
                  <w:sz w:val="20"/>
                  <w:szCs w:val="20"/>
                </w:rPr>
                <w:t>r Arbeit von</w:t>
              </w:r>
              <w:r w:rsidR="007C37B3" w:rsidRPr="007C37B3">
                <w:rPr>
                  <w:rStyle w:val="Hyperlink"/>
                  <w:rFonts w:ascii="Calibri" w:hAnsi="Calibri"/>
                  <w:sz w:val="20"/>
                  <w:szCs w:val="20"/>
                </w:rPr>
                <w:t xml:space="preserve"> </w:t>
              </w:r>
              <w:r w:rsidR="00561E3C">
                <w:rPr>
                  <w:rStyle w:val="Hyperlink"/>
                  <w:rFonts w:ascii="Calibri" w:hAnsi="Calibri"/>
                  <w:sz w:val="20"/>
                  <w:szCs w:val="20"/>
                </w:rPr>
                <w:br/>
              </w:r>
              <w:r w:rsidR="007C37B3" w:rsidRPr="007C37B3">
                <w:rPr>
                  <w:rStyle w:val="Hyperlink"/>
                  <w:rFonts w:ascii="Calibri" w:hAnsi="Calibri"/>
                  <w:sz w:val="20"/>
                  <w:szCs w:val="20"/>
                </w:rPr>
                <w:t>A. Malär</w:t>
              </w:r>
            </w:hyperlink>
            <w:r w:rsidR="007C37B3">
              <w:rPr>
                <w:rFonts w:ascii="Calibri" w:hAnsi="Calibri"/>
                <w:sz w:val="20"/>
                <w:szCs w:val="20"/>
              </w:rPr>
              <w:t xml:space="preserve"> </w:t>
            </w:r>
            <w:r w:rsidR="007C37B3" w:rsidRPr="007C37B3">
              <w:rPr>
                <w:rFonts w:ascii="Calibri" w:hAnsi="Calibri"/>
                <w:i/>
                <w:iCs/>
                <w:sz w:val="20"/>
                <w:szCs w:val="20"/>
              </w:rPr>
              <w:t>(Zugriffsdatum 6.6.20)</w:t>
            </w:r>
          </w:p>
          <w:p w14:paraId="3B231B4B" w14:textId="77777777" w:rsidR="007C37B3" w:rsidRDefault="007C37B3" w:rsidP="00B11299">
            <w:pPr>
              <w:ind w:right="1739"/>
              <w:rPr>
                <w:rFonts w:ascii="Calibri" w:hAnsi="Calibri"/>
                <w:sz w:val="20"/>
                <w:szCs w:val="20"/>
                <w:highlight w:val="green"/>
              </w:rPr>
            </w:pPr>
          </w:p>
          <w:p w14:paraId="02162A0F" w14:textId="77777777" w:rsidR="008100DB" w:rsidRDefault="008100DB" w:rsidP="00B11299">
            <w:pPr>
              <w:ind w:right="1739"/>
              <w:rPr>
                <w:rFonts w:ascii="Calibri" w:hAnsi="Calibri"/>
                <w:sz w:val="20"/>
                <w:szCs w:val="20"/>
                <w:highlight w:val="green"/>
              </w:rPr>
            </w:pPr>
          </w:p>
          <w:p w14:paraId="7F494A61" w14:textId="77777777" w:rsidR="008100DB" w:rsidRDefault="008100DB" w:rsidP="00B11299">
            <w:pPr>
              <w:ind w:right="1739"/>
              <w:rPr>
                <w:rFonts w:ascii="Calibri" w:hAnsi="Calibri"/>
                <w:sz w:val="20"/>
                <w:szCs w:val="20"/>
                <w:highlight w:val="green"/>
              </w:rPr>
            </w:pPr>
          </w:p>
          <w:p w14:paraId="4B822CBB" w14:textId="77777777" w:rsidR="008100DB" w:rsidRDefault="008100DB" w:rsidP="00B11299">
            <w:pPr>
              <w:ind w:right="1739"/>
              <w:rPr>
                <w:rFonts w:ascii="Calibri" w:hAnsi="Calibri"/>
                <w:sz w:val="20"/>
                <w:szCs w:val="20"/>
                <w:highlight w:val="green"/>
              </w:rPr>
            </w:pPr>
          </w:p>
          <w:p w14:paraId="414CB26C" w14:textId="77777777" w:rsidR="008100DB" w:rsidRDefault="008100DB" w:rsidP="00B11299">
            <w:pPr>
              <w:ind w:right="1739"/>
              <w:rPr>
                <w:rFonts w:ascii="Calibri" w:hAnsi="Calibri"/>
                <w:sz w:val="20"/>
                <w:szCs w:val="20"/>
                <w:highlight w:val="green"/>
              </w:rPr>
            </w:pPr>
          </w:p>
          <w:p w14:paraId="3665AC41" w14:textId="692101B2" w:rsidR="008100DB" w:rsidRPr="008100DB" w:rsidRDefault="008100DB" w:rsidP="008100DB">
            <w:pPr>
              <w:rPr>
                <w:rFonts w:ascii="Calibri" w:hAnsi="Calibri"/>
                <w:b/>
                <w:bCs/>
                <w:sz w:val="20"/>
                <w:szCs w:val="20"/>
              </w:rPr>
            </w:pPr>
            <w:r>
              <w:rPr>
                <w:rFonts w:ascii="Calibri" w:hAnsi="Calibri"/>
                <w:b/>
                <w:bCs/>
                <w:sz w:val="20"/>
                <w:szCs w:val="20"/>
              </w:rPr>
              <w:t>ggf.</w:t>
            </w:r>
            <w:r w:rsidRPr="008100DB">
              <w:rPr>
                <w:rFonts w:ascii="Calibri" w:hAnsi="Calibri"/>
                <w:b/>
                <w:bCs/>
                <w:sz w:val="20"/>
                <w:szCs w:val="20"/>
              </w:rPr>
              <w:t xml:space="preserve"> PPP-Folie S. </w:t>
            </w:r>
            <w:r>
              <w:rPr>
                <w:rFonts w:ascii="Calibri" w:hAnsi="Calibri"/>
                <w:b/>
                <w:bCs/>
                <w:sz w:val="20"/>
                <w:szCs w:val="20"/>
              </w:rPr>
              <w:t>4</w:t>
            </w:r>
          </w:p>
          <w:p w14:paraId="55516C41" w14:textId="5BFAD866" w:rsidR="008100DB" w:rsidRPr="008E27DE" w:rsidRDefault="008100DB" w:rsidP="00B11299">
            <w:pPr>
              <w:ind w:right="1739"/>
              <w:rPr>
                <w:rFonts w:ascii="Calibri" w:hAnsi="Calibri"/>
                <w:sz w:val="20"/>
                <w:szCs w:val="20"/>
                <w:highlight w:val="green"/>
              </w:rPr>
            </w:pPr>
          </w:p>
        </w:tc>
      </w:tr>
    </w:tbl>
    <w:p w14:paraId="2DD58DAD" w14:textId="22581CF9" w:rsidR="00A87576" w:rsidRDefault="00A87576" w:rsidP="00A87576">
      <w:pPr>
        <w:rPr>
          <w:rFonts w:ascii="Calibri" w:hAnsi="Calibri"/>
        </w:rPr>
      </w:pPr>
    </w:p>
    <w:p w14:paraId="295C5074" w14:textId="77777777" w:rsidR="00011AD9" w:rsidRDefault="00011AD9" w:rsidP="00A87576">
      <w:pPr>
        <w:rPr>
          <w:rFonts w:ascii="Calibri" w:hAnsi="Calibri"/>
        </w:rPr>
      </w:pPr>
    </w:p>
    <w:tbl>
      <w:tblPr>
        <w:tblStyle w:val="Tabellenraster"/>
        <w:tblW w:w="9951" w:type="dxa"/>
        <w:tblInd w:w="-175" w:type="dxa"/>
        <w:tblLayout w:type="fixed"/>
        <w:tblLook w:val="04A0" w:firstRow="1" w:lastRow="0" w:firstColumn="1" w:lastColumn="0" w:noHBand="0" w:noVBand="1"/>
      </w:tblPr>
      <w:tblGrid>
        <w:gridCol w:w="454"/>
        <w:gridCol w:w="6662"/>
        <w:gridCol w:w="2835"/>
      </w:tblGrid>
      <w:tr w:rsidR="00A87576" w:rsidRPr="00C35DAE" w14:paraId="35205283" w14:textId="77777777" w:rsidTr="006459E6">
        <w:trPr>
          <w:trHeight w:val="1594"/>
        </w:trPr>
        <w:tc>
          <w:tcPr>
            <w:tcW w:w="454" w:type="dxa"/>
            <w:shd w:val="clear" w:color="auto" w:fill="DAEEF3" w:themeFill="accent5" w:themeFillTint="33"/>
          </w:tcPr>
          <w:p w14:paraId="199D4E85" w14:textId="77777777" w:rsidR="00A87576" w:rsidRDefault="00A87576" w:rsidP="006459E6">
            <w:pPr>
              <w:rPr>
                <w:rFonts w:ascii="Calibri" w:hAnsi="Calibri"/>
                <w:sz w:val="20"/>
                <w:szCs w:val="20"/>
              </w:rPr>
            </w:pPr>
          </w:p>
          <w:p w14:paraId="42DA0235" w14:textId="77777777" w:rsidR="00A87576" w:rsidRDefault="00A87576" w:rsidP="006459E6">
            <w:pPr>
              <w:rPr>
                <w:rFonts w:ascii="Calibri" w:hAnsi="Calibri"/>
                <w:sz w:val="20"/>
                <w:szCs w:val="20"/>
              </w:rPr>
            </w:pPr>
          </w:p>
          <w:p w14:paraId="40938671" w14:textId="77777777" w:rsidR="00A87576" w:rsidRPr="00C35DAE" w:rsidRDefault="00A87576" w:rsidP="006459E6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6662" w:type="dxa"/>
            <w:shd w:val="clear" w:color="auto" w:fill="auto"/>
            <w:vAlign w:val="center"/>
          </w:tcPr>
          <w:p w14:paraId="3ECFA8B1" w14:textId="5A42C85F" w:rsidR="009B71D8" w:rsidRPr="00295F9E" w:rsidRDefault="009B71D8" w:rsidP="009B71D8">
            <w:pPr>
              <w:rPr>
                <w:rFonts w:ascii="Calibri" w:hAnsi="Calibri"/>
                <w:b/>
                <w:u w:val="single"/>
              </w:rPr>
            </w:pPr>
            <w:r w:rsidRPr="004B216C">
              <w:rPr>
                <w:rFonts w:ascii="Calibri" w:hAnsi="Calibri"/>
                <w:b/>
                <w:u w:val="single"/>
              </w:rPr>
              <w:t>Bear</w:t>
            </w:r>
            <w:r w:rsidRPr="00295F9E">
              <w:rPr>
                <w:rFonts w:ascii="Calibri" w:hAnsi="Calibri"/>
                <w:b/>
                <w:u w:val="single"/>
              </w:rPr>
              <w:t xml:space="preserve">beitung der Videovignette </w:t>
            </w:r>
            <w:r w:rsidR="004B216C">
              <w:rPr>
                <w:rFonts w:ascii="Calibri" w:hAnsi="Calibri"/>
                <w:b/>
                <w:u w:val="single"/>
              </w:rPr>
              <w:t>"</w:t>
            </w:r>
            <w:r w:rsidRPr="00295F9E">
              <w:rPr>
                <w:rFonts w:ascii="Calibri" w:hAnsi="Calibri"/>
                <w:b/>
                <w:u w:val="single"/>
              </w:rPr>
              <w:t xml:space="preserve">Transversaler Unterrichtsverlauf </w:t>
            </w:r>
            <w:r w:rsidR="0017157E">
              <w:rPr>
                <w:rFonts w:ascii="Calibri" w:hAnsi="Calibri"/>
                <w:b/>
                <w:u w:val="single"/>
              </w:rPr>
              <w:t>'</w:t>
            </w:r>
            <w:r w:rsidRPr="00295F9E">
              <w:rPr>
                <w:rFonts w:ascii="Calibri" w:hAnsi="Calibri"/>
                <w:b/>
                <w:u w:val="single"/>
              </w:rPr>
              <w:t>Steine</w:t>
            </w:r>
            <w:r w:rsidR="0017157E">
              <w:rPr>
                <w:rFonts w:ascii="Calibri" w:hAnsi="Calibri"/>
                <w:b/>
                <w:u w:val="single"/>
              </w:rPr>
              <w:t>'</w:t>
            </w:r>
            <w:r w:rsidR="004B216C">
              <w:rPr>
                <w:rFonts w:ascii="Calibri" w:hAnsi="Calibri"/>
                <w:b/>
                <w:u w:val="single"/>
              </w:rPr>
              <w:t>"</w:t>
            </w:r>
            <w:r w:rsidR="004B216C" w:rsidRPr="00295F9E">
              <w:rPr>
                <w:rFonts w:ascii="Calibri" w:hAnsi="Calibri"/>
                <w:b/>
                <w:u w:val="single"/>
              </w:rPr>
              <w:t xml:space="preserve"> </w:t>
            </w:r>
            <w:r w:rsidRPr="00295F9E">
              <w:rPr>
                <w:rFonts w:ascii="Calibri" w:hAnsi="Calibri"/>
                <w:b/>
                <w:u w:val="single"/>
              </w:rPr>
              <w:t>(ca. 30‘)</w:t>
            </w:r>
          </w:p>
          <w:p w14:paraId="78C636BF" w14:textId="77777777" w:rsidR="00A87576" w:rsidRDefault="00A87576" w:rsidP="006459E6">
            <w:pPr>
              <w:pStyle w:val="Listenabsatz"/>
              <w:ind w:left="70"/>
              <w:rPr>
                <w:rFonts w:ascii="Calibri" w:hAnsi="Calibri"/>
                <w:sz w:val="20"/>
                <w:szCs w:val="20"/>
              </w:rPr>
            </w:pPr>
          </w:p>
          <w:p w14:paraId="5B60B07A" w14:textId="77777777" w:rsidR="009B71D8" w:rsidRDefault="00A87576" w:rsidP="009B71D8">
            <w:pPr>
              <w:shd w:val="clear" w:color="auto" w:fill="F2F2F2" w:themeFill="background1" w:themeFillShade="F2"/>
              <w:rPr>
                <w:rFonts w:ascii="Calibri" w:hAnsi="Calibri"/>
                <w:iCs/>
                <w:sz w:val="20"/>
                <w:szCs w:val="20"/>
                <w:lang w:val="de-CH"/>
              </w:rPr>
            </w:pPr>
            <w:r w:rsidRPr="00A87576">
              <w:rPr>
                <w:rFonts w:ascii="Calibri" w:eastAsia="Times New Roman" w:hAnsi="Calibri" w:cs="Times New Roman"/>
                <w:b/>
                <w:bCs/>
                <w:sz w:val="20"/>
                <w:szCs w:val="20"/>
              </w:rPr>
              <w:t>Ziele</w:t>
            </w:r>
            <w:r w:rsidRPr="00A87576">
              <w:rPr>
                <w:rFonts w:ascii="Calibri" w:hAnsi="Calibri"/>
                <w:iCs/>
                <w:sz w:val="20"/>
                <w:szCs w:val="20"/>
                <w:lang w:val="de-CH"/>
              </w:rPr>
              <w:t xml:space="preserve"> </w:t>
            </w:r>
          </w:p>
          <w:p w14:paraId="0787B65C" w14:textId="4F0DCB50" w:rsidR="009B71D8" w:rsidRPr="009B71D8" w:rsidRDefault="009B71D8" w:rsidP="008D7043">
            <w:pPr>
              <w:pStyle w:val="Listenabsatz"/>
              <w:numPr>
                <w:ilvl w:val="0"/>
                <w:numId w:val="4"/>
              </w:numPr>
              <w:shd w:val="clear" w:color="auto" w:fill="F2F2F2" w:themeFill="background1" w:themeFillShade="F2"/>
              <w:ind w:left="172" w:hanging="172"/>
              <w:rPr>
                <w:rFonts w:ascii="Calibri" w:hAnsi="Calibri"/>
                <w:iCs/>
                <w:sz w:val="20"/>
                <w:szCs w:val="20"/>
                <w:lang w:val="de-CH"/>
              </w:rPr>
            </w:pPr>
            <w:r w:rsidRPr="009B71D8">
              <w:rPr>
                <w:rFonts w:ascii="Calibri" w:hAnsi="Calibri"/>
                <w:sz w:val="20"/>
              </w:rPr>
              <w:t xml:space="preserve">Kennenlernen eines Unterrichtsbeispiels </w:t>
            </w:r>
            <w:r w:rsidR="004B216C">
              <w:rPr>
                <w:rFonts w:ascii="Calibri" w:hAnsi="Calibri"/>
                <w:sz w:val="20"/>
              </w:rPr>
              <w:t>t</w:t>
            </w:r>
            <w:r w:rsidR="004B216C" w:rsidRPr="009B71D8">
              <w:rPr>
                <w:rFonts w:ascii="Calibri" w:hAnsi="Calibri"/>
                <w:sz w:val="20"/>
              </w:rPr>
              <w:t xml:space="preserve">ransversalen </w:t>
            </w:r>
            <w:r w:rsidRPr="009B71D8">
              <w:rPr>
                <w:rFonts w:ascii="Calibri" w:hAnsi="Calibri"/>
                <w:sz w:val="20"/>
              </w:rPr>
              <w:t>Unterrichtens</w:t>
            </w:r>
          </w:p>
          <w:p w14:paraId="329667F5" w14:textId="5F3D9DFE" w:rsidR="009B71D8" w:rsidRPr="009B71D8" w:rsidRDefault="009B71D8" w:rsidP="008D7043">
            <w:pPr>
              <w:pStyle w:val="Listenabsatz"/>
              <w:numPr>
                <w:ilvl w:val="0"/>
                <w:numId w:val="4"/>
              </w:numPr>
              <w:shd w:val="clear" w:color="auto" w:fill="F2F2F2" w:themeFill="background1" w:themeFillShade="F2"/>
              <w:ind w:left="172" w:hanging="172"/>
              <w:rPr>
                <w:rFonts w:ascii="Calibri" w:hAnsi="Calibri"/>
                <w:iCs/>
                <w:sz w:val="20"/>
                <w:szCs w:val="20"/>
                <w:lang w:val="de-CH"/>
              </w:rPr>
            </w:pPr>
            <w:r w:rsidRPr="009B71D8">
              <w:rPr>
                <w:rFonts w:ascii="Calibri" w:hAnsi="Calibri"/>
                <w:sz w:val="20"/>
              </w:rPr>
              <w:t xml:space="preserve">Reflexion des Unterrichtsbeispiels mit dem bisherigen theoretischen Wissen zu </w:t>
            </w:r>
            <w:r w:rsidR="004B216C">
              <w:rPr>
                <w:rFonts w:ascii="Calibri" w:hAnsi="Calibri"/>
                <w:sz w:val="20"/>
              </w:rPr>
              <w:t>t</w:t>
            </w:r>
            <w:r w:rsidR="004B216C" w:rsidRPr="009B71D8">
              <w:rPr>
                <w:rFonts w:ascii="Calibri" w:hAnsi="Calibri"/>
                <w:sz w:val="20"/>
              </w:rPr>
              <w:t xml:space="preserve">ransversaler </w:t>
            </w:r>
            <w:r w:rsidRPr="009B71D8">
              <w:rPr>
                <w:rFonts w:ascii="Calibri" w:hAnsi="Calibri"/>
                <w:sz w:val="20"/>
              </w:rPr>
              <w:t xml:space="preserve">Lernbegleitung </w:t>
            </w:r>
          </w:p>
          <w:p w14:paraId="0D8A0A51" w14:textId="77777777" w:rsidR="00A87576" w:rsidRDefault="00A87576" w:rsidP="006459E6">
            <w:pPr>
              <w:pStyle w:val="Listenabsatz"/>
              <w:ind w:left="70"/>
              <w:rPr>
                <w:rFonts w:ascii="Calibri" w:hAnsi="Calibri"/>
                <w:sz w:val="20"/>
                <w:szCs w:val="20"/>
              </w:rPr>
            </w:pPr>
          </w:p>
          <w:p w14:paraId="6799E094" w14:textId="27C0E4DE" w:rsidR="009B71D8" w:rsidRPr="001D678A" w:rsidRDefault="009B71D8" w:rsidP="009B71D8">
            <w:pPr>
              <w:rPr>
                <w:rFonts w:ascii="Calibri" w:hAnsi="Calibri"/>
                <w:sz w:val="20"/>
              </w:rPr>
            </w:pPr>
            <w:r w:rsidRPr="00264AC9">
              <w:rPr>
                <w:rFonts w:ascii="Calibri" w:hAnsi="Calibri"/>
                <w:sz w:val="20"/>
              </w:rPr>
              <w:t xml:space="preserve">Die Teilnehmenden bearbeiten eine Videovignette </w:t>
            </w:r>
            <w:r w:rsidR="003D2784">
              <w:rPr>
                <w:rFonts w:ascii="Calibri" w:hAnsi="Calibri"/>
                <w:sz w:val="20"/>
              </w:rPr>
              <w:t>mit dem</w:t>
            </w:r>
            <w:r w:rsidRPr="00264AC9">
              <w:rPr>
                <w:rFonts w:ascii="Calibri" w:hAnsi="Calibri"/>
                <w:sz w:val="20"/>
              </w:rPr>
              <w:t xml:space="preserve"> </w:t>
            </w:r>
            <w:r w:rsidR="0017157E">
              <w:rPr>
                <w:rFonts w:ascii="Calibri" w:hAnsi="Calibri"/>
                <w:sz w:val="20"/>
              </w:rPr>
              <w:t>v</w:t>
            </w:r>
            <w:r w:rsidRPr="00264AC9">
              <w:rPr>
                <w:rFonts w:ascii="Calibri" w:hAnsi="Calibri"/>
                <w:sz w:val="20"/>
              </w:rPr>
              <w:t>ideobasierten</w:t>
            </w:r>
            <w:r>
              <w:rPr>
                <w:rFonts w:ascii="Calibri" w:hAnsi="Calibri"/>
                <w:sz w:val="20"/>
              </w:rPr>
              <w:t xml:space="preserve"> Arbeitsinstrument. </w:t>
            </w:r>
            <w:r w:rsidRPr="00A0228C">
              <w:rPr>
                <w:rFonts w:ascii="Calibri" w:hAnsi="Calibri"/>
                <w:sz w:val="20"/>
              </w:rPr>
              <w:t xml:space="preserve">Es wird empfohlen, dass die Kursteilnehmenden vor der </w:t>
            </w:r>
            <w:r w:rsidRPr="001D678A">
              <w:rPr>
                <w:rFonts w:ascii="Calibri" w:hAnsi="Calibri"/>
                <w:sz w:val="20"/>
              </w:rPr>
              <w:t xml:space="preserve">Sichtung der Videovignette den exemplarischen Verlauf zum Ausgangsmaterial </w:t>
            </w:r>
            <w:r w:rsidR="0017157E" w:rsidRPr="001D678A">
              <w:rPr>
                <w:rFonts w:ascii="Calibri" w:hAnsi="Calibri"/>
                <w:sz w:val="20"/>
              </w:rPr>
              <w:t>"</w:t>
            </w:r>
            <w:r w:rsidRPr="001D678A">
              <w:rPr>
                <w:rFonts w:ascii="Calibri" w:hAnsi="Calibri"/>
                <w:sz w:val="20"/>
              </w:rPr>
              <w:t>Steine</w:t>
            </w:r>
            <w:r w:rsidR="0017157E" w:rsidRPr="001D678A">
              <w:rPr>
                <w:rFonts w:ascii="Calibri" w:hAnsi="Calibri"/>
                <w:sz w:val="20"/>
              </w:rPr>
              <w:t xml:space="preserve">" </w:t>
            </w:r>
            <w:r w:rsidRPr="001D678A">
              <w:rPr>
                <w:rFonts w:ascii="Calibri" w:hAnsi="Calibri"/>
                <w:sz w:val="20"/>
              </w:rPr>
              <w:t xml:space="preserve">studieren. Die Videovignette </w:t>
            </w:r>
            <w:r w:rsidR="0017157E" w:rsidRPr="001D678A">
              <w:rPr>
                <w:rFonts w:ascii="Calibri" w:hAnsi="Calibri"/>
                <w:sz w:val="20"/>
              </w:rPr>
              <w:t>"</w:t>
            </w:r>
            <w:r w:rsidRPr="001D678A">
              <w:rPr>
                <w:rFonts w:ascii="Calibri" w:hAnsi="Calibri"/>
                <w:sz w:val="20"/>
              </w:rPr>
              <w:t xml:space="preserve">Transversaler Unterrichtsverlauf </w:t>
            </w:r>
            <w:r w:rsidR="0017157E" w:rsidRPr="001D678A">
              <w:rPr>
                <w:rFonts w:ascii="Calibri" w:hAnsi="Calibri"/>
                <w:sz w:val="20"/>
              </w:rPr>
              <w:t>'</w:t>
            </w:r>
            <w:r w:rsidRPr="001D678A">
              <w:rPr>
                <w:rFonts w:ascii="Calibri" w:hAnsi="Calibri"/>
                <w:sz w:val="20"/>
              </w:rPr>
              <w:t>Steine</w:t>
            </w:r>
            <w:r w:rsidR="0017157E" w:rsidRPr="001D678A">
              <w:rPr>
                <w:rFonts w:ascii="Calibri" w:hAnsi="Calibri"/>
                <w:sz w:val="20"/>
              </w:rPr>
              <w:t xml:space="preserve">'" </w:t>
            </w:r>
            <w:r w:rsidRPr="001D678A">
              <w:rPr>
                <w:rFonts w:ascii="Calibri" w:hAnsi="Calibri"/>
                <w:sz w:val="20"/>
              </w:rPr>
              <w:t xml:space="preserve">zeigt lediglich ausgewählte Momente aus dem Verlauf. </w:t>
            </w:r>
          </w:p>
          <w:p w14:paraId="15497F96" w14:textId="77777777" w:rsidR="009B71D8" w:rsidRPr="001D678A" w:rsidRDefault="009B71D8" w:rsidP="009B71D8">
            <w:pPr>
              <w:rPr>
                <w:rFonts w:ascii="Calibri" w:hAnsi="Calibri"/>
                <w:sz w:val="20"/>
              </w:rPr>
            </w:pPr>
          </w:p>
          <w:p w14:paraId="3FB04D99" w14:textId="628CE613" w:rsidR="009B71D8" w:rsidRPr="00A0228C" w:rsidRDefault="009B71D8" w:rsidP="009B71D8">
            <w:pPr>
              <w:rPr>
                <w:rFonts w:ascii="Calibri" w:hAnsi="Calibri"/>
                <w:sz w:val="20"/>
              </w:rPr>
            </w:pPr>
            <w:r w:rsidRPr="001D678A">
              <w:rPr>
                <w:rFonts w:ascii="Calibri" w:hAnsi="Calibri"/>
                <w:sz w:val="20"/>
              </w:rPr>
              <w:t xml:space="preserve">Es bietet sich an, die Aktionsimpulse zur Bearbeitung der Videovignette und die Diskussionsfragen aus den Weiterbildungsteilen </w:t>
            </w:r>
            <w:r w:rsidR="0017157E" w:rsidRPr="001D678A">
              <w:rPr>
                <w:rFonts w:ascii="Calibri" w:hAnsi="Calibri"/>
                <w:sz w:val="20"/>
              </w:rPr>
              <w:t>"</w:t>
            </w:r>
            <w:r w:rsidRPr="001D678A">
              <w:rPr>
                <w:rFonts w:ascii="Calibri" w:hAnsi="Calibri" w:cs="Arial"/>
                <w:sz w:val="20"/>
              </w:rPr>
              <w:t xml:space="preserve">Reflexion der eigenen Unterrichtserprobung auf die </w:t>
            </w:r>
            <w:r w:rsidR="0017157E" w:rsidRPr="001D678A">
              <w:rPr>
                <w:rFonts w:ascii="Calibri" w:hAnsi="Calibri" w:cs="Arial"/>
                <w:sz w:val="20"/>
              </w:rPr>
              <w:t>t</w:t>
            </w:r>
            <w:r w:rsidRPr="001D678A">
              <w:rPr>
                <w:rFonts w:ascii="Calibri" w:hAnsi="Calibri" w:cs="Arial"/>
                <w:sz w:val="20"/>
              </w:rPr>
              <w:t>ransversale Lernbegleitung</w:t>
            </w:r>
            <w:r w:rsidR="0017157E" w:rsidRPr="001D678A">
              <w:rPr>
                <w:rFonts w:ascii="Calibri" w:hAnsi="Calibri" w:cs="Arial"/>
                <w:sz w:val="20"/>
              </w:rPr>
              <w:t xml:space="preserve">" </w:t>
            </w:r>
            <w:r w:rsidRPr="001D678A">
              <w:rPr>
                <w:rFonts w:ascii="Calibri" w:hAnsi="Calibri" w:cs="Arial"/>
                <w:sz w:val="20"/>
              </w:rPr>
              <w:t xml:space="preserve">und </w:t>
            </w:r>
            <w:r w:rsidR="0017157E" w:rsidRPr="001D678A">
              <w:rPr>
                <w:rFonts w:ascii="Calibri" w:hAnsi="Calibri" w:cs="Arial"/>
                <w:sz w:val="20"/>
              </w:rPr>
              <w:t>"</w:t>
            </w:r>
            <w:r w:rsidRPr="001D678A">
              <w:rPr>
                <w:rFonts w:ascii="Calibri" w:hAnsi="Calibri"/>
                <w:sz w:val="20"/>
              </w:rPr>
              <w:t xml:space="preserve">Gespräch über die beiden exemplarischen Verläufe mit den Ausgangsmaterialien </w:t>
            </w:r>
            <w:r w:rsidR="0017157E" w:rsidRPr="001D678A">
              <w:rPr>
                <w:rFonts w:ascii="Calibri" w:hAnsi="Calibri"/>
                <w:sz w:val="20"/>
              </w:rPr>
              <w:t>'</w:t>
            </w:r>
            <w:r w:rsidRPr="001D678A">
              <w:rPr>
                <w:rFonts w:ascii="Calibri" w:hAnsi="Calibri"/>
                <w:sz w:val="20"/>
              </w:rPr>
              <w:t>Spiesse 1 und 2</w:t>
            </w:r>
            <w:r w:rsidR="0017157E" w:rsidRPr="001D678A">
              <w:rPr>
                <w:rFonts w:ascii="Calibri" w:hAnsi="Calibri"/>
                <w:sz w:val="20"/>
              </w:rPr>
              <w:t xml:space="preserve">' </w:t>
            </w:r>
            <w:r w:rsidRPr="001D678A">
              <w:rPr>
                <w:rFonts w:ascii="Calibri" w:hAnsi="Calibri"/>
                <w:sz w:val="20"/>
              </w:rPr>
              <w:t xml:space="preserve">und </w:t>
            </w:r>
            <w:r w:rsidR="0017157E" w:rsidRPr="001D678A">
              <w:rPr>
                <w:rFonts w:ascii="Calibri" w:hAnsi="Calibri"/>
                <w:sz w:val="20"/>
              </w:rPr>
              <w:t>'</w:t>
            </w:r>
            <w:r w:rsidRPr="001D678A">
              <w:rPr>
                <w:rFonts w:ascii="Calibri" w:hAnsi="Calibri"/>
                <w:sz w:val="20"/>
              </w:rPr>
              <w:t>Pattern Blocks 1</w:t>
            </w:r>
            <w:r w:rsidR="0017157E" w:rsidRPr="001D678A">
              <w:rPr>
                <w:rFonts w:ascii="Calibri" w:hAnsi="Calibri"/>
                <w:sz w:val="20"/>
              </w:rPr>
              <w:t>'"</w:t>
            </w:r>
            <w:r w:rsidR="0017157E" w:rsidRPr="001D678A">
              <w:rPr>
                <w:rFonts w:ascii="Calibri" w:hAnsi="Calibri"/>
                <w:b/>
              </w:rPr>
              <w:t xml:space="preserve"> </w:t>
            </w:r>
            <w:r w:rsidRPr="001D678A">
              <w:rPr>
                <w:rFonts w:ascii="Calibri" w:hAnsi="Calibri"/>
                <w:sz w:val="20"/>
              </w:rPr>
              <w:t>hinzuzuziehen. Anhand</w:t>
            </w:r>
            <w:r w:rsidRPr="00A0228C">
              <w:rPr>
                <w:rFonts w:ascii="Calibri" w:hAnsi="Calibri"/>
                <w:sz w:val="20"/>
              </w:rPr>
              <w:t xml:space="preserve"> dieser kommt ein (reflexives) Gespräch über die Videovignette zustande. </w:t>
            </w:r>
          </w:p>
          <w:p w14:paraId="699DB195" w14:textId="77777777" w:rsidR="009B71D8" w:rsidRPr="00A0228C" w:rsidRDefault="009B71D8" w:rsidP="009B71D8">
            <w:pPr>
              <w:rPr>
                <w:rFonts w:ascii="Calibri" w:hAnsi="Calibri"/>
                <w:sz w:val="20"/>
              </w:rPr>
            </w:pPr>
          </w:p>
          <w:p w14:paraId="61B29A83" w14:textId="4735ADFC" w:rsidR="009B71D8" w:rsidRDefault="009B71D8" w:rsidP="009B71D8">
            <w:pPr>
              <w:rPr>
                <w:rFonts w:ascii="Calibri" w:hAnsi="Calibri"/>
                <w:sz w:val="20"/>
              </w:rPr>
            </w:pPr>
            <w:r w:rsidRPr="00A0228C">
              <w:rPr>
                <w:rFonts w:ascii="Calibri" w:hAnsi="Calibri"/>
                <w:sz w:val="20"/>
              </w:rPr>
              <w:t xml:space="preserve">Der didaktische </w:t>
            </w:r>
            <w:r w:rsidRPr="00264AC9">
              <w:rPr>
                <w:rFonts w:ascii="Calibri" w:hAnsi="Calibri"/>
                <w:sz w:val="20"/>
              </w:rPr>
              <w:t xml:space="preserve">Kommentar im </w:t>
            </w:r>
            <w:r w:rsidR="0017157E">
              <w:rPr>
                <w:rFonts w:ascii="Calibri" w:hAnsi="Calibri"/>
                <w:sz w:val="20"/>
              </w:rPr>
              <w:t>v</w:t>
            </w:r>
            <w:r w:rsidR="0017157E" w:rsidRPr="00264AC9">
              <w:rPr>
                <w:rFonts w:ascii="Calibri" w:hAnsi="Calibri"/>
                <w:sz w:val="20"/>
              </w:rPr>
              <w:t>ideobasierten</w:t>
            </w:r>
            <w:r w:rsidR="0017157E">
              <w:rPr>
                <w:rFonts w:ascii="Calibri" w:hAnsi="Calibri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 xml:space="preserve">Arbeitsinstrument </w:t>
            </w:r>
            <w:r w:rsidRPr="00A0228C">
              <w:rPr>
                <w:rFonts w:ascii="Calibri" w:hAnsi="Calibri"/>
                <w:sz w:val="20"/>
              </w:rPr>
              <w:t xml:space="preserve">gibt Einblick in das Zusammenspiel der Fachbereiche und die gegenseitige Befruchtung, die das Zusammenspiel hervorbringt. </w:t>
            </w:r>
          </w:p>
          <w:p w14:paraId="4E6DD8BE" w14:textId="7F111717" w:rsidR="00A87576" w:rsidRPr="00BF29F4" w:rsidRDefault="00A87576" w:rsidP="00A87576">
            <w:pPr>
              <w:pStyle w:val="Listenabsatz"/>
              <w:ind w:left="70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2835" w:type="dxa"/>
            <w:shd w:val="clear" w:color="auto" w:fill="auto"/>
          </w:tcPr>
          <w:p w14:paraId="6720D414" w14:textId="77777777" w:rsidR="00A87576" w:rsidRDefault="00A87576" w:rsidP="006459E6">
            <w:pPr>
              <w:ind w:left="-45"/>
              <w:rPr>
                <w:rFonts w:ascii="Calibri" w:hAnsi="Calibri"/>
                <w:sz w:val="20"/>
                <w:szCs w:val="20"/>
              </w:rPr>
            </w:pPr>
          </w:p>
          <w:p w14:paraId="7174E20C" w14:textId="77777777" w:rsidR="00A87576" w:rsidRPr="00B86AFE" w:rsidRDefault="00A87576" w:rsidP="008D7043">
            <w:pPr>
              <w:pStyle w:val="Listenabsatz"/>
              <w:numPr>
                <w:ilvl w:val="0"/>
                <w:numId w:val="7"/>
              </w:numPr>
              <w:ind w:left="173" w:hanging="219"/>
              <w:rPr>
                <w:rFonts w:ascii="Calibri" w:hAnsi="Calibri"/>
                <w:sz w:val="20"/>
                <w:szCs w:val="20"/>
              </w:rPr>
            </w:pPr>
            <w:r w:rsidRPr="00B86AFE">
              <w:rPr>
                <w:rFonts w:ascii="Calibri" w:hAnsi="Calibri"/>
                <w:sz w:val="20"/>
                <w:szCs w:val="20"/>
              </w:rPr>
              <w:t>Mehrere Laptops</w:t>
            </w:r>
          </w:p>
          <w:p w14:paraId="2C10DDF2" w14:textId="47F7BA5E" w:rsidR="00A87576" w:rsidRPr="00B86AFE" w:rsidRDefault="00A87576" w:rsidP="008D7043">
            <w:pPr>
              <w:pStyle w:val="Listenabsatz"/>
              <w:numPr>
                <w:ilvl w:val="0"/>
                <w:numId w:val="7"/>
              </w:numPr>
              <w:ind w:left="173" w:hanging="219"/>
              <w:rPr>
                <w:rFonts w:ascii="Calibri" w:hAnsi="Calibri"/>
                <w:sz w:val="20"/>
                <w:szCs w:val="20"/>
              </w:rPr>
            </w:pPr>
            <w:r w:rsidRPr="00B86AFE">
              <w:rPr>
                <w:rFonts w:ascii="Calibri" w:hAnsi="Calibri"/>
                <w:sz w:val="20"/>
                <w:szCs w:val="20"/>
              </w:rPr>
              <w:t>Internetzugang</w:t>
            </w:r>
          </w:p>
          <w:p w14:paraId="020C6FBC" w14:textId="77777777" w:rsidR="00E605D4" w:rsidRDefault="005F48AA" w:rsidP="008D7043">
            <w:pPr>
              <w:pStyle w:val="Listenabsatz"/>
              <w:numPr>
                <w:ilvl w:val="0"/>
                <w:numId w:val="7"/>
              </w:numPr>
              <w:ind w:left="173" w:hanging="219"/>
              <w:rPr>
                <w:rFonts w:ascii="Calibri" w:hAnsi="Calibri"/>
                <w:sz w:val="20"/>
                <w:szCs w:val="20"/>
              </w:rPr>
            </w:pPr>
            <w:hyperlink r:id="rId18" w:history="1">
              <w:r w:rsidR="009B71D8" w:rsidRPr="00E605D4">
                <w:rPr>
                  <w:rStyle w:val="Hyperlink"/>
                  <w:rFonts w:ascii="Calibri" w:hAnsi="Calibri"/>
                  <w:sz w:val="20"/>
                  <w:szCs w:val="20"/>
                </w:rPr>
                <w:t>Videobasiertes Arbeitsinstrument</w:t>
              </w:r>
            </w:hyperlink>
          </w:p>
          <w:p w14:paraId="05B585E3" w14:textId="7924AB74" w:rsidR="009B71D8" w:rsidRPr="00B86AFE" w:rsidRDefault="00E605D4" w:rsidP="00E605D4">
            <w:pPr>
              <w:pStyle w:val="Listenabsatz"/>
              <w:ind w:left="173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Passwort: MusterBildung</w:t>
            </w:r>
            <w:r w:rsidR="009B71D8" w:rsidRPr="00B86AFE">
              <w:rPr>
                <w:rFonts w:ascii="Calibri" w:hAnsi="Calibri"/>
                <w:sz w:val="20"/>
                <w:szCs w:val="20"/>
              </w:rPr>
              <w:t xml:space="preserve"> </w:t>
            </w:r>
          </w:p>
          <w:p w14:paraId="156A348B" w14:textId="77777777" w:rsidR="00A87576" w:rsidRDefault="00A87576" w:rsidP="006459E6">
            <w:pPr>
              <w:ind w:left="-45"/>
              <w:rPr>
                <w:rFonts w:ascii="Calibri" w:hAnsi="Calibri"/>
                <w:sz w:val="20"/>
                <w:szCs w:val="20"/>
              </w:rPr>
            </w:pPr>
          </w:p>
          <w:p w14:paraId="266E71D1" w14:textId="77777777" w:rsidR="009B71D8" w:rsidRPr="00A0228C" w:rsidRDefault="009B71D8" w:rsidP="009B71D8">
            <w:pPr>
              <w:rPr>
                <w:rFonts w:ascii="Calibri" w:hAnsi="Calibri"/>
              </w:rPr>
            </w:pPr>
          </w:p>
          <w:p w14:paraId="1E1F62DC" w14:textId="21B98AED" w:rsidR="009B71D8" w:rsidRPr="006C1B25" w:rsidRDefault="001D678A" w:rsidP="009B71D8">
            <w:pPr>
              <w:ind w:left="-45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noProof/>
                <w:sz w:val="20"/>
                <w:szCs w:val="20"/>
                <w:lang w:eastAsia="de-CH"/>
              </w:rPr>
              <w:drawing>
                <wp:inline distT="0" distB="0" distL="0" distR="0" wp14:anchorId="661379B7" wp14:editId="1B55F4F6">
                  <wp:extent cx="1663065" cy="938530"/>
                  <wp:effectExtent l="0" t="0" r="635" b="1270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Bildschirmfoto 2020-06-22 um 15.24.00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065" cy="93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FFEEB8" w14:textId="58889082" w:rsidR="00E44E63" w:rsidRDefault="00E44E63" w:rsidP="00502460">
      <w:pPr>
        <w:rPr>
          <w:rFonts w:ascii="Calibri" w:hAnsi="Calibri"/>
        </w:rPr>
      </w:pPr>
    </w:p>
    <w:p w14:paraId="0A1CA824" w14:textId="77777777" w:rsidR="001A3BF5" w:rsidRDefault="001A3BF5" w:rsidP="00502460">
      <w:pPr>
        <w:rPr>
          <w:rFonts w:ascii="Calibri" w:hAnsi="Calibri"/>
        </w:rPr>
      </w:pPr>
    </w:p>
    <w:tbl>
      <w:tblPr>
        <w:tblStyle w:val="Tabellenraster"/>
        <w:tblW w:w="9951" w:type="dxa"/>
        <w:tblInd w:w="-175" w:type="dxa"/>
        <w:tblLayout w:type="fixed"/>
        <w:tblLook w:val="04A0" w:firstRow="1" w:lastRow="0" w:firstColumn="1" w:lastColumn="0" w:noHBand="0" w:noVBand="1"/>
      </w:tblPr>
      <w:tblGrid>
        <w:gridCol w:w="454"/>
        <w:gridCol w:w="6662"/>
        <w:gridCol w:w="2835"/>
      </w:tblGrid>
      <w:tr w:rsidR="00011AD9" w14:paraId="66C54607" w14:textId="77777777" w:rsidTr="006459E6">
        <w:trPr>
          <w:trHeight w:val="516"/>
        </w:trPr>
        <w:tc>
          <w:tcPr>
            <w:tcW w:w="454" w:type="dxa"/>
            <w:tcBorders>
              <w:right w:val="nil"/>
            </w:tcBorders>
            <w:shd w:val="clear" w:color="auto" w:fill="FBD4B4" w:themeFill="accent6" w:themeFillTint="66"/>
            <w:vAlign w:val="center"/>
          </w:tcPr>
          <w:p w14:paraId="15EDB7F7" w14:textId="77777777" w:rsidR="00011AD9" w:rsidRDefault="00011AD9" w:rsidP="006459E6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666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05D8100E" w14:textId="10CF6050" w:rsidR="001A3BF5" w:rsidRDefault="006B57BA" w:rsidP="00011AD9">
            <w:pPr>
              <w:rPr>
                <w:rFonts w:ascii="Calibri" w:hAnsi="Calibri"/>
                <w:b/>
                <w:u w:val="single"/>
              </w:rPr>
            </w:pPr>
            <w:r>
              <w:rPr>
                <w:rFonts w:ascii="Calibri" w:hAnsi="Calibri"/>
                <w:b/>
                <w:u w:val="single"/>
              </w:rPr>
              <w:t xml:space="preserve">Erarbeitung &amp; </w:t>
            </w:r>
            <w:r w:rsidR="000A0DBC">
              <w:rPr>
                <w:rFonts w:ascii="Calibri" w:hAnsi="Calibri"/>
                <w:b/>
                <w:u w:val="single"/>
              </w:rPr>
              <w:t>Reflexion</w:t>
            </w:r>
            <w:r w:rsidR="00011AD9" w:rsidRPr="00011AD9">
              <w:rPr>
                <w:rFonts w:ascii="Calibri" w:hAnsi="Calibri"/>
                <w:b/>
                <w:u w:val="single"/>
              </w:rPr>
              <w:t xml:space="preserve"> exemplarische</w:t>
            </w:r>
            <w:r w:rsidR="001A3BF5">
              <w:rPr>
                <w:rFonts w:ascii="Calibri" w:hAnsi="Calibri"/>
                <w:b/>
                <w:u w:val="single"/>
              </w:rPr>
              <w:t xml:space="preserve">r </w:t>
            </w:r>
          </w:p>
          <w:p w14:paraId="0E8EAF2D" w14:textId="77777777" w:rsidR="001A3BF5" w:rsidRDefault="001A3BF5" w:rsidP="00011AD9">
            <w:pPr>
              <w:rPr>
                <w:rFonts w:ascii="Calibri" w:hAnsi="Calibri"/>
                <w:b/>
                <w:u w:val="single"/>
              </w:rPr>
            </w:pPr>
            <w:r>
              <w:rPr>
                <w:rFonts w:ascii="Calibri" w:hAnsi="Calibri"/>
                <w:b/>
                <w:u w:val="single"/>
              </w:rPr>
              <w:t>Unterrichtsv</w:t>
            </w:r>
            <w:r w:rsidR="00011AD9" w:rsidRPr="00011AD9">
              <w:rPr>
                <w:rFonts w:ascii="Calibri" w:hAnsi="Calibri"/>
                <w:b/>
                <w:u w:val="single"/>
              </w:rPr>
              <w:t>erläufe</w:t>
            </w:r>
            <w:r>
              <w:rPr>
                <w:rFonts w:ascii="Calibri" w:hAnsi="Calibri"/>
                <w:b/>
                <w:u w:val="single"/>
              </w:rPr>
              <w:t xml:space="preserve"> (ca. 60‘)</w:t>
            </w:r>
          </w:p>
          <w:p w14:paraId="0B44D441" w14:textId="77777777" w:rsidR="001A3BF5" w:rsidRDefault="001A3BF5" w:rsidP="00011AD9">
            <w:pPr>
              <w:rPr>
                <w:rFonts w:ascii="Calibri" w:hAnsi="Calibri"/>
                <w:bCs/>
                <w:i/>
                <w:iCs/>
                <w:sz w:val="20"/>
                <w:szCs w:val="20"/>
              </w:rPr>
            </w:pPr>
            <w:r w:rsidRPr="001A3BF5">
              <w:rPr>
                <w:rFonts w:ascii="Calibri" w:hAnsi="Calibri"/>
                <w:bCs/>
                <w:i/>
                <w:iCs/>
                <w:sz w:val="20"/>
                <w:szCs w:val="20"/>
              </w:rPr>
              <w:sym w:font="Wingdings" w:char="F0E0"/>
            </w:r>
            <w:r>
              <w:rPr>
                <w:rFonts w:ascii="Calibri" w:hAnsi="Calibri"/>
                <w:bCs/>
                <w:i/>
                <w:iCs/>
                <w:sz w:val="20"/>
                <w:szCs w:val="20"/>
              </w:rPr>
              <w:t xml:space="preserve"> Ausgangsmaterial Spiesse &amp; Pattern Blocks</w:t>
            </w:r>
          </w:p>
          <w:p w14:paraId="1EA46F88" w14:textId="77777777" w:rsidR="00011AD9" w:rsidRDefault="00011AD9" w:rsidP="006459E6">
            <w:pPr>
              <w:rPr>
                <w:rFonts w:ascii="Calibri" w:eastAsia="Times New Roman" w:hAnsi="Calibri" w:cs="Times New Roman"/>
                <w:sz w:val="20"/>
                <w:szCs w:val="20"/>
              </w:rPr>
            </w:pPr>
          </w:p>
          <w:p w14:paraId="25577632" w14:textId="77777777" w:rsidR="00011AD9" w:rsidRPr="00BF29F4" w:rsidRDefault="00011AD9" w:rsidP="006459E6">
            <w:pPr>
              <w:shd w:val="clear" w:color="auto" w:fill="F2F2F2" w:themeFill="background1" w:themeFillShade="F2"/>
              <w:rPr>
                <w:rFonts w:ascii="Calibri" w:eastAsia="Times New Roman" w:hAnsi="Calibri" w:cs="Times New Roman"/>
                <w:b/>
                <w:bCs/>
                <w:sz w:val="20"/>
                <w:szCs w:val="20"/>
              </w:rPr>
            </w:pPr>
            <w:r w:rsidRPr="00BF29F4">
              <w:rPr>
                <w:rFonts w:ascii="Calibri" w:eastAsia="Times New Roman" w:hAnsi="Calibri" w:cs="Times New Roman"/>
                <w:b/>
                <w:bCs/>
                <w:sz w:val="20"/>
                <w:szCs w:val="20"/>
              </w:rPr>
              <w:t>Ziele</w:t>
            </w:r>
            <w:r>
              <w:rPr>
                <w:rFonts w:ascii="Calibri" w:eastAsia="Times New Roman" w:hAnsi="Calibri" w:cs="Times New Roman"/>
                <w:b/>
                <w:bCs/>
                <w:sz w:val="20"/>
                <w:szCs w:val="20"/>
              </w:rPr>
              <w:tab/>
            </w:r>
          </w:p>
          <w:p w14:paraId="56BCBBAF" w14:textId="71607BC7" w:rsidR="00011AD9" w:rsidRPr="006B57BA" w:rsidRDefault="006B57BA" w:rsidP="008D7043">
            <w:pPr>
              <w:pStyle w:val="Listenabsatz"/>
              <w:numPr>
                <w:ilvl w:val="0"/>
                <w:numId w:val="1"/>
              </w:numPr>
              <w:shd w:val="clear" w:color="auto" w:fill="F2F2F2" w:themeFill="background1" w:themeFillShade="F2"/>
              <w:ind w:left="179" w:hanging="179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</w:rPr>
              <w:t xml:space="preserve">Kennenlernen weiterer </w:t>
            </w:r>
            <w:r w:rsidRPr="00A0228C">
              <w:rPr>
                <w:rFonts w:ascii="Calibri" w:hAnsi="Calibri"/>
                <w:sz w:val="20"/>
              </w:rPr>
              <w:t xml:space="preserve">Beispiele für </w:t>
            </w:r>
            <w:r w:rsidR="0017157E">
              <w:rPr>
                <w:rFonts w:ascii="Calibri" w:hAnsi="Calibri"/>
                <w:sz w:val="20"/>
              </w:rPr>
              <w:t>t</w:t>
            </w:r>
            <w:r w:rsidR="0017157E" w:rsidRPr="00A0228C">
              <w:rPr>
                <w:rFonts w:ascii="Calibri" w:hAnsi="Calibri"/>
                <w:sz w:val="20"/>
              </w:rPr>
              <w:t xml:space="preserve">ransversale </w:t>
            </w:r>
            <w:r w:rsidRPr="00A0228C">
              <w:rPr>
                <w:rFonts w:ascii="Calibri" w:hAnsi="Calibri"/>
                <w:sz w:val="20"/>
              </w:rPr>
              <w:t>Lernbegleitung</w:t>
            </w:r>
          </w:p>
          <w:p w14:paraId="220310A8" w14:textId="77777777" w:rsidR="0014022D" w:rsidRDefault="0014022D" w:rsidP="0014022D">
            <w:pPr>
              <w:pStyle w:val="Listenabsatz"/>
              <w:numPr>
                <w:ilvl w:val="0"/>
                <w:numId w:val="1"/>
              </w:numPr>
              <w:shd w:val="clear" w:color="auto" w:fill="F2F2F2" w:themeFill="background1" w:themeFillShade="F2"/>
              <w:ind w:left="179" w:hanging="179"/>
              <w:rPr>
                <w:rFonts w:ascii="Calibri" w:hAnsi="Calibri"/>
                <w:sz w:val="20"/>
                <w:szCs w:val="20"/>
              </w:rPr>
            </w:pPr>
            <w:r w:rsidRPr="00A0228C">
              <w:rPr>
                <w:rFonts w:ascii="Calibri" w:hAnsi="Calibri"/>
                <w:sz w:val="20"/>
              </w:rPr>
              <w:t xml:space="preserve">und Kriterien der Transversalität </w:t>
            </w:r>
            <w:r w:rsidRPr="005C6520">
              <w:rPr>
                <w:rFonts w:ascii="Calibri" w:hAnsi="Calibri"/>
                <w:i/>
                <w:iCs/>
                <w:sz w:val="20"/>
              </w:rPr>
              <w:t>(„Was macht die einzelnen Phasen des 5-Phasenmodells transversal?“ „Wo zeigt sich ein Mehrwert/ Befruchtu</w:t>
            </w:r>
            <w:r w:rsidRPr="005C6520">
              <w:rPr>
                <w:rFonts w:ascii="Calibri" w:hAnsi="Calibri"/>
                <w:sz w:val="20"/>
              </w:rPr>
              <w:t>ng?“)</w:t>
            </w:r>
            <w:r w:rsidRPr="00A0228C">
              <w:rPr>
                <w:rFonts w:ascii="Calibri" w:hAnsi="Calibri"/>
                <w:sz w:val="20"/>
              </w:rPr>
              <w:t xml:space="preserve"> im Unterrichtsablauf zu erkennen.</w:t>
            </w:r>
          </w:p>
          <w:p w14:paraId="12FFA0FC" w14:textId="77777777" w:rsidR="00011AD9" w:rsidRPr="00A0228C" w:rsidRDefault="00011AD9" w:rsidP="00011AD9">
            <w:pPr>
              <w:rPr>
                <w:rFonts w:ascii="Calibri" w:hAnsi="Calibri"/>
                <w:sz w:val="20"/>
              </w:rPr>
            </w:pPr>
          </w:p>
          <w:p w14:paraId="73CF96B9" w14:textId="675BECFC" w:rsidR="00011AD9" w:rsidRPr="00A0228C" w:rsidRDefault="00011AD9" w:rsidP="00011AD9">
            <w:pPr>
              <w:rPr>
                <w:rFonts w:ascii="Calibri" w:hAnsi="Calibri"/>
                <w:sz w:val="20"/>
              </w:rPr>
            </w:pPr>
            <w:r w:rsidRPr="00A0228C">
              <w:rPr>
                <w:rFonts w:ascii="Calibri" w:hAnsi="Calibri"/>
                <w:sz w:val="20"/>
              </w:rPr>
              <w:t>Auftrag</w:t>
            </w:r>
            <w:r w:rsidR="006B57BA">
              <w:rPr>
                <w:rFonts w:ascii="Calibri" w:hAnsi="Calibri"/>
                <w:sz w:val="20"/>
              </w:rPr>
              <w:t xml:space="preserve"> an die Kursteilnehmenden</w:t>
            </w:r>
            <w:r w:rsidRPr="00A0228C">
              <w:rPr>
                <w:rFonts w:ascii="Calibri" w:hAnsi="Calibri"/>
                <w:sz w:val="20"/>
              </w:rPr>
              <w:t>:</w:t>
            </w:r>
          </w:p>
          <w:p w14:paraId="7DD621BC" w14:textId="3486A67B" w:rsidR="00011AD9" w:rsidRPr="006B57BA" w:rsidRDefault="00011AD9" w:rsidP="00011AD9">
            <w:pPr>
              <w:rPr>
                <w:rFonts w:ascii="Calibri" w:hAnsi="Calibri"/>
                <w:i/>
                <w:iCs/>
                <w:sz w:val="20"/>
              </w:rPr>
            </w:pPr>
            <w:r w:rsidRPr="006B57BA">
              <w:rPr>
                <w:rFonts w:ascii="Calibri" w:hAnsi="Calibri"/>
                <w:i/>
                <w:iCs/>
                <w:sz w:val="20"/>
              </w:rPr>
              <w:t xml:space="preserve">Vollziehen Sie </w:t>
            </w:r>
            <w:r w:rsidR="001A3BF5">
              <w:rPr>
                <w:rFonts w:ascii="Calibri" w:hAnsi="Calibri"/>
                <w:i/>
                <w:iCs/>
                <w:sz w:val="20"/>
              </w:rPr>
              <w:t>einen der</w:t>
            </w:r>
            <w:r w:rsidRPr="006B57BA">
              <w:rPr>
                <w:rFonts w:ascii="Calibri" w:hAnsi="Calibri"/>
                <w:i/>
                <w:iCs/>
                <w:sz w:val="20"/>
              </w:rPr>
              <w:t xml:space="preserve"> Unterrichtsverl</w:t>
            </w:r>
            <w:r w:rsidR="001A3BF5">
              <w:rPr>
                <w:rFonts w:ascii="Calibri" w:hAnsi="Calibri"/>
                <w:i/>
                <w:iCs/>
                <w:sz w:val="20"/>
              </w:rPr>
              <w:t>äufe</w:t>
            </w:r>
            <w:r w:rsidRPr="006B57BA">
              <w:rPr>
                <w:rFonts w:ascii="Calibri" w:hAnsi="Calibri"/>
                <w:i/>
                <w:iCs/>
                <w:sz w:val="20"/>
              </w:rPr>
              <w:t xml:space="preserve"> nach, sodass Ihnen klar ist, was im Unterricht passierte.</w:t>
            </w:r>
            <w:r w:rsidR="006B57BA">
              <w:rPr>
                <w:rFonts w:ascii="Calibri" w:hAnsi="Calibri"/>
                <w:i/>
                <w:iCs/>
                <w:sz w:val="20"/>
              </w:rPr>
              <w:t xml:space="preserve"> </w:t>
            </w:r>
            <w:r w:rsidRPr="006B57BA">
              <w:rPr>
                <w:rFonts w:ascii="Calibri" w:hAnsi="Calibri"/>
                <w:i/>
                <w:iCs/>
                <w:sz w:val="20"/>
              </w:rPr>
              <w:t xml:space="preserve">Erproben Sie die vorbereiteten Angebote </w:t>
            </w:r>
            <w:r w:rsidR="00B5315D" w:rsidRPr="006B57BA">
              <w:rPr>
                <w:rFonts w:ascii="Calibri" w:hAnsi="Calibri"/>
                <w:i/>
                <w:iCs/>
                <w:sz w:val="20"/>
              </w:rPr>
              <w:t>selbst</w:t>
            </w:r>
            <w:r w:rsidRPr="006B57BA">
              <w:rPr>
                <w:rFonts w:ascii="Calibri" w:hAnsi="Calibri"/>
                <w:i/>
                <w:iCs/>
                <w:sz w:val="20"/>
              </w:rPr>
              <w:t xml:space="preserve"> (Hinweis auf Phase 1 </w:t>
            </w:r>
            <w:r w:rsidR="0017157E">
              <w:rPr>
                <w:rFonts w:ascii="Calibri" w:hAnsi="Calibri"/>
                <w:i/>
                <w:iCs/>
                <w:sz w:val="20"/>
              </w:rPr>
              <w:t>"</w:t>
            </w:r>
            <w:r w:rsidRPr="006B57BA">
              <w:rPr>
                <w:rFonts w:ascii="Calibri" w:hAnsi="Calibri"/>
                <w:i/>
                <w:iCs/>
                <w:sz w:val="20"/>
              </w:rPr>
              <w:t>Anbieten</w:t>
            </w:r>
            <w:r w:rsidR="0017157E">
              <w:rPr>
                <w:rFonts w:ascii="Calibri" w:hAnsi="Calibri"/>
                <w:i/>
                <w:iCs/>
                <w:sz w:val="20"/>
              </w:rPr>
              <w:t>"</w:t>
            </w:r>
            <w:r w:rsidR="0017157E" w:rsidRPr="006B57BA">
              <w:rPr>
                <w:rFonts w:ascii="Calibri" w:hAnsi="Calibri"/>
                <w:i/>
                <w:iCs/>
                <w:sz w:val="20"/>
              </w:rPr>
              <w:t xml:space="preserve">, </w:t>
            </w:r>
            <w:r w:rsidRPr="006B57BA">
              <w:rPr>
                <w:rFonts w:ascii="Calibri" w:hAnsi="Calibri"/>
                <w:i/>
                <w:iCs/>
                <w:sz w:val="20"/>
              </w:rPr>
              <w:t>in der sich durch eine eigene Materialerprobung das Poten</w:t>
            </w:r>
            <w:r w:rsidR="003D2784">
              <w:rPr>
                <w:rFonts w:ascii="Calibri" w:hAnsi="Calibri"/>
                <w:i/>
                <w:iCs/>
                <w:sz w:val="20"/>
              </w:rPr>
              <w:t>z</w:t>
            </w:r>
            <w:r w:rsidRPr="006B57BA">
              <w:rPr>
                <w:rFonts w:ascii="Calibri" w:hAnsi="Calibri"/>
                <w:i/>
                <w:iCs/>
                <w:sz w:val="20"/>
              </w:rPr>
              <w:t xml:space="preserve">ial des Materials erst zeigt). Ziehen Sie die folgenden Fragen bei, um über die Transversalität des Unterrichtsverlaufs nachzudenken. </w:t>
            </w:r>
          </w:p>
          <w:p w14:paraId="1AD91652" w14:textId="77777777" w:rsidR="00011AD9" w:rsidRPr="00A0228C" w:rsidRDefault="00011AD9" w:rsidP="00011AD9">
            <w:pPr>
              <w:rPr>
                <w:rFonts w:ascii="Calibri" w:hAnsi="Calibri"/>
                <w:sz w:val="20"/>
              </w:rPr>
            </w:pPr>
          </w:p>
          <w:p w14:paraId="153A065B" w14:textId="77777777" w:rsidR="00011AD9" w:rsidRPr="00A0228C" w:rsidRDefault="00011AD9" w:rsidP="00011AD9">
            <w:pPr>
              <w:rPr>
                <w:rFonts w:ascii="Calibri" w:hAnsi="Calibri"/>
                <w:sz w:val="20"/>
              </w:rPr>
            </w:pPr>
            <w:r w:rsidRPr="00A0228C">
              <w:rPr>
                <w:rFonts w:ascii="Calibri" w:hAnsi="Calibri"/>
                <w:sz w:val="20"/>
              </w:rPr>
              <w:t xml:space="preserve">Diskussionsfragen: </w:t>
            </w:r>
          </w:p>
          <w:p w14:paraId="6E129E3B" w14:textId="557B67D1" w:rsidR="00011AD9" w:rsidRPr="006B57BA" w:rsidRDefault="00011AD9" w:rsidP="008D7043">
            <w:pPr>
              <w:pStyle w:val="Listenabsatz"/>
              <w:keepNext/>
              <w:numPr>
                <w:ilvl w:val="0"/>
                <w:numId w:val="9"/>
              </w:numPr>
              <w:ind w:left="320" w:hanging="142"/>
              <w:rPr>
                <w:rFonts w:ascii="Calibri" w:hAnsi="Calibri"/>
                <w:i/>
                <w:iCs/>
                <w:sz w:val="20"/>
              </w:rPr>
            </w:pPr>
            <w:r w:rsidRPr="006B57BA">
              <w:rPr>
                <w:rFonts w:ascii="Calibri" w:hAnsi="Calibri"/>
                <w:i/>
                <w:iCs/>
                <w:sz w:val="20"/>
              </w:rPr>
              <w:t>Was wird aus mathematischer Sicht bearbeitet und geübt? Was aus bildnerisch-gestalterischer Sicht? Zeigt sich ein fachverbindendes Thema/ ein fachverbindender Inhalt?</w:t>
            </w:r>
          </w:p>
          <w:p w14:paraId="5B4D4115" w14:textId="509D2602" w:rsidR="00011AD9" w:rsidRPr="006B57BA" w:rsidRDefault="00011AD9" w:rsidP="008D7043">
            <w:pPr>
              <w:pStyle w:val="Listenabsatz"/>
              <w:keepNext/>
              <w:numPr>
                <w:ilvl w:val="0"/>
                <w:numId w:val="9"/>
              </w:numPr>
              <w:ind w:left="320" w:hanging="142"/>
              <w:rPr>
                <w:rFonts w:ascii="Calibri" w:hAnsi="Calibri"/>
                <w:i/>
                <w:iCs/>
                <w:sz w:val="20"/>
              </w:rPr>
            </w:pPr>
            <w:r w:rsidRPr="006B57BA">
              <w:rPr>
                <w:rFonts w:ascii="Calibri" w:hAnsi="Calibri"/>
                <w:i/>
                <w:iCs/>
                <w:sz w:val="20"/>
              </w:rPr>
              <w:t>Finden Sie im Unterrichtsverlauf 1.) fachspezifische und 2.) fachverbindende Teile/ Aufträge?</w:t>
            </w:r>
          </w:p>
          <w:p w14:paraId="2348FDF5" w14:textId="47DCD4C6" w:rsidR="00486DC8" w:rsidRDefault="00011AD9" w:rsidP="008D7043">
            <w:pPr>
              <w:pStyle w:val="Listenabsatz"/>
              <w:keepNext/>
              <w:numPr>
                <w:ilvl w:val="0"/>
                <w:numId w:val="9"/>
              </w:numPr>
              <w:ind w:left="320" w:hanging="142"/>
              <w:rPr>
                <w:rFonts w:ascii="Calibri" w:hAnsi="Calibri"/>
                <w:i/>
                <w:iCs/>
                <w:sz w:val="20"/>
              </w:rPr>
            </w:pPr>
            <w:r w:rsidRPr="006B57BA">
              <w:rPr>
                <w:rFonts w:ascii="Calibri" w:hAnsi="Calibri"/>
                <w:i/>
                <w:iCs/>
                <w:sz w:val="20"/>
              </w:rPr>
              <w:t>Wo und wie befruchtet Ihrer Meinung nach der eine Fachbereich den anderen in diesem Verlauf?</w:t>
            </w:r>
          </w:p>
          <w:p w14:paraId="7DDB7B3B" w14:textId="1FD2EE85" w:rsidR="00486DC8" w:rsidRDefault="00486DC8" w:rsidP="00486DC8">
            <w:pPr>
              <w:keepNext/>
              <w:rPr>
                <w:rFonts w:ascii="Calibri" w:hAnsi="Calibri"/>
                <w:i/>
                <w:iCs/>
                <w:sz w:val="20"/>
              </w:rPr>
            </w:pPr>
          </w:p>
          <w:p w14:paraId="7A153A7B" w14:textId="19F328F2" w:rsidR="00486DC8" w:rsidRPr="00486DC8" w:rsidRDefault="00486DC8" w:rsidP="00486DC8">
            <w:pPr>
              <w:keepNext/>
              <w:rPr>
                <w:rFonts w:ascii="Calibri" w:hAnsi="Calibri"/>
                <w:i/>
                <w:iCs/>
                <w:sz w:val="20"/>
              </w:rPr>
            </w:pPr>
            <w:r w:rsidRPr="003C6229">
              <w:rPr>
                <w:rFonts w:ascii="Calibri" w:hAnsi="Calibri"/>
                <w:i/>
                <w:sz w:val="20"/>
              </w:rPr>
              <w:t xml:space="preserve">&gt; </w:t>
            </w:r>
            <w:r>
              <w:rPr>
                <w:rFonts w:ascii="Calibri" w:hAnsi="Calibri"/>
                <w:i/>
                <w:sz w:val="20"/>
              </w:rPr>
              <w:t xml:space="preserve">Hinweis für die Kursleitung: </w:t>
            </w:r>
            <w:r w:rsidR="003D2784">
              <w:rPr>
                <w:rFonts w:ascii="Calibri" w:hAnsi="Calibri"/>
                <w:i/>
                <w:sz w:val="20"/>
              </w:rPr>
              <w:t>I</w:t>
            </w:r>
            <w:r w:rsidRPr="007E102E">
              <w:rPr>
                <w:rFonts w:ascii="Calibri" w:hAnsi="Calibri"/>
                <w:i/>
                <w:sz w:val="20"/>
              </w:rPr>
              <w:t xml:space="preserve">nsbesondere die </w:t>
            </w:r>
            <w:r w:rsidR="0017157E">
              <w:rPr>
                <w:rFonts w:ascii="Calibri" w:hAnsi="Calibri"/>
                <w:i/>
                <w:sz w:val="20"/>
              </w:rPr>
              <w:t>d</w:t>
            </w:r>
            <w:r w:rsidR="0017157E" w:rsidRPr="007E102E">
              <w:rPr>
                <w:rFonts w:ascii="Calibri" w:hAnsi="Calibri"/>
                <w:i/>
                <w:sz w:val="20"/>
              </w:rPr>
              <w:t xml:space="preserve">idaktischen </w:t>
            </w:r>
            <w:r w:rsidRPr="007E102E">
              <w:rPr>
                <w:rFonts w:ascii="Calibri" w:hAnsi="Calibri"/>
                <w:i/>
                <w:sz w:val="20"/>
              </w:rPr>
              <w:t>Anmerkungen</w:t>
            </w:r>
            <w:r>
              <w:rPr>
                <w:rFonts w:ascii="Calibri" w:hAnsi="Calibri"/>
                <w:i/>
                <w:sz w:val="20"/>
              </w:rPr>
              <w:t xml:space="preserve"> der </w:t>
            </w:r>
            <w:r w:rsidR="0017157E">
              <w:rPr>
                <w:rFonts w:ascii="Calibri" w:hAnsi="Calibri"/>
                <w:i/>
                <w:sz w:val="20"/>
              </w:rPr>
              <w:t xml:space="preserve">exemplarischen </w:t>
            </w:r>
            <w:r>
              <w:rPr>
                <w:rFonts w:ascii="Calibri" w:hAnsi="Calibri"/>
                <w:i/>
                <w:sz w:val="20"/>
              </w:rPr>
              <w:t>Verläufe helfen bei der Gesprächsbegleitung.</w:t>
            </w:r>
          </w:p>
          <w:p w14:paraId="44F32855" w14:textId="1B399677" w:rsidR="0025003D" w:rsidRPr="0025003D" w:rsidRDefault="00486DC8" w:rsidP="0025003D">
            <w:pPr>
              <w:keepNext/>
              <w:ind w:left="178"/>
              <w:rPr>
                <w:rFonts w:ascii="Calibri" w:hAnsi="Calibri"/>
                <w:i/>
                <w:iCs/>
                <w:sz w:val="20"/>
              </w:rPr>
            </w:pPr>
            <w:r w:rsidRPr="0025003D">
              <w:rPr>
                <w:rFonts w:ascii="Calibri" w:hAnsi="Calibri"/>
                <w:noProof/>
                <w:sz w:val="20"/>
                <w:szCs w:val="20"/>
                <w:lang w:eastAsia="de-CH"/>
              </w:rPr>
              <w:drawing>
                <wp:anchor distT="0" distB="0" distL="114300" distR="114300" simplePos="0" relativeHeight="251692032" behindDoc="0" locked="0" layoutInCell="1" allowOverlap="1" wp14:anchorId="423F5778" wp14:editId="1BEE122F">
                  <wp:simplePos x="0" y="0"/>
                  <wp:positionH relativeFrom="column">
                    <wp:posOffset>41275</wp:posOffset>
                  </wp:positionH>
                  <wp:positionV relativeFrom="paragraph">
                    <wp:posOffset>133350</wp:posOffset>
                  </wp:positionV>
                  <wp:extent cx="1088390" cy="1029335"/>
                  <wp:effectExtent l="0" t="0" r="3810" b="0"/>
                  <wp:wrapNone/>
                  <wp:docPr id="14" name="Bild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Bildschirmfoto 2019-10-16 um 09.47.32.pn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390" cy="1029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72C75">
              <w:rPr>
                <w:rFonts w:ascii="Taz SemiLight" w:hAnsi="Taz SemiLight"/>
                <w:noProof/>
                <w:lang w:eastAsia="de-CH"/>
              </w:rPr>
              <w:drawing>
                <wp:anchor distT="0" distB="0" distL="114300" distR="114300" simplePos="0" relativeHeight="251694080" behindDoc="0" locked="0" layoutInCell="1" allowOverlap="1" wp14:anchorId="11B3DF41" wp14:editId="31DF5351">
                  <wp:simplePos x="0" y="0"/>
                  <wp:positionH relativeFrom="column">
                    <wp:posOffset>1214120</wp:posOffset>
                  </wp:positionH>
                  <wp:positionV relativeFrom="paragraph">
                    <wp:posOffset>125095</wp:posOffset>
                  </wp:positionV>
                  <wp:extent cx="1161415" cy="1029335"/>
                  <wp:effectExtent l="0" t="0" r="0" b="0"/>
                  <wp:wrapNone/>
                  <wp:docPr id="52" name="Bild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Bildschirmfoto 2019-10-16 um 20.25.04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1415" cy="1029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A0280B0" w14:textId="4DBBDCB7" w:rsidR="00011AD9" w:rsidRDefault="00011AD9" w:rsidP="00011AD9">
            <w:pPr>
              <w:rPr>
                <w:rFonts w:ascii="Calibri" w:hAnsi="Calibri"/>
                <w:sz w:val="20"/>
                <w:szCs w:val="20"/>
              </w:rPr>
            </w:pPr>
          </w:p>
          <w:p w14:paraId="54C973E0" w14:textId="77777777" w:rsidR="0025003D" w:rsidRDefault="0025003D" w:rsidP="00011AD9">
            <w:pPr>
              <w:rPr>
                <w:rFonts w:ascii="Calibri" w:hAnsi="Calibri"/>
                <w:sz w:val="20"/>
                <w:szCs w:val="20"/>
              </w:rPr>
            </w:pPr>
          </w:p>
          <w:p w14:paraId="7A811BA5" w14:textId="77777777" w:rsidR="00486DC8" w:rsidRDefault="00486DC8" w:rsidP="00011AD9">
            <w:pPr>
              <w:rPr>
                <w:rFonts w:ascii="Calibri" w:hAnsi="Calibri"/>
                <w:sz w:val="20"/>
                <w:szCs w:val="20"/>
              </w:rPr>
            </w:pPr>
          </w:p>
          <w:p w14:paraId="3711DDCB" w14:textId="77777777" w:rsidR="00486DC8" w:rsidRDefault="00486DC8" w:rsidP="00011AD9">
            <w:pPr>
              <w:rPr>
                <w:rFonts w:ascii="Calibri" w:hAnsi="Calibri"/>
                <w:sz w:val="20"/>
                <w:szCs w:val="20"/>
              </w:rPr>
            </w:pPr>
          </w:p>
          <w:p w14:paraId="3382E21C" w14:textId="77777777" w:rsidR="00486DC8" w:rsidRDefault="00486DC8" w:rsidP="00011AD9">
            <w:pPr>
              <w:rPr>
                <w:rFonts w:ascii="Calibri" w:hAnsi="Calibri"/>
                <w:sz w:val="20"/>
                <w:szCs w:val="20"/>
              </w:rPr>
            </w:pPr>
          </w:p>
          <w:p w14:paraId="25E3D273" w14:textId="77777777" w:rsidR="00486DC8" w:rsidRDefault="00486DC8" w:rsidP="00011AD9">
            <w:pPr>
              <w:rPr>
                <w:rFonts w:ascii="Calibri" w:hAnsi="Calibri"/>
                <w:sz w:val="20"/>
                <w:szCs w:val="20"/>
              </w:rPr>
            </w:pPr>
          </w:p>
          <w:p w14:paraId="05004286" w14:textId="3F2913A7" w:rsidR="00486DC8" w:rsidRPr="00A87576" w:rsidRDefault="00486DC8" w:rsidP="00011AD9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2835" w:type="dxa"/>
            <w:tcBorders>
              <w:left w:val="single" w:sz="4" w:space="0" w:color="auto"/>
            </w:tcBorders>
            <w:shd w:val="clear" w:color="auto" w:fill="auto"/>
          </w:tcPr>
          <w:p w14:paraId="7604D33C" w14:textId="77777777" w:rsidR="00011AD9" w:rsidRDefault="00011AD9" w:rsidP="006459E6">
            <w:pPr>
              <w:ind w:right="1739"/>
              <w:rPr>
                <w:rFonts w:ascii="Calibri" w:hAnsi="Calibri"/>
                <w:sz w:val="20"/>
                <w:szCs w:val="20"/>
                <w:highlight w:val="green"/>
              </w:rPr>
            </w:pPr>
          </w:p>
          <w:p w14:paraId="1B6948B0" w14:textId="5070D00F" w:rsidR="006B57BA" w:rsidRDefault="006B57BA" w:rsidP="008D7043">
            <w:pPr>
              <w:pStyle w:val="Listenabsatz"/>
              <w:numPr>
                <w:ilvl w:val="0"/>
                <w:numId w:val="2"/>
              </w:numPr>
              <w:ind w:left="182" w:hanging="142"/>
              <w:rPr>
                <w:rFonts w:ascii="Calibri" w:hAnsi="Calibri"/>
                <w:sz w:val="20"/>
                <w:szCs w:val="20"/>
              </w:rPr>
            </w:pPr>
            <w:r w:rsidRPr="005F6689">
              <w:rPr>
                <w:rFonts w:ascii="Calibri" w:hAnsi="Calibri"/>
                <w:b/>
                <w:bCs/>
                <w:sz w:val="20"/>
                <w:szCs w:val="20"/>
              </w:rPr>
              <w:t>Dokument</w:t>
            </w:r>
            <w:r w:rsidR="00342BFE" w:rsidRPr="005F6689">
              <w:rPr>
                <w:rFonts w:ascii="Calibri" w:hAnsi="Calibri"/>
                <w:b/>
                <w:bCs/>
                <w:sz w:val="20"/>
                <w:szCs w:val="20"/>
              </w:rPr>
              <w:t>e</w:t>
            </w:r>
            <w:r w:rsidRPr="005A511F">
              <w:rPr>
                <w:rFonts w:ascii="Calibri" w:hAnsi="Calibri"/>
                <w:sz w:val="20"/>
                <w:szCs w:val="20"/>
              </w:rPr>
              <w:t xml:space="preserve"> </w:t>
            </w:r>
            <w:r w:rsidR="0017157E">
              <w:rPr>
                <w:rFonts w:ascii="Calibri" w:hAnsi="Calibri"/>
                <w:sz w:val="20"/>
                <w:szCs w:val="20"/>
              </w:rPr>
              <w:t>"</w:t>
            </w:r>
            <w:r w:rsidRPr="005A511F">
              <w:rPr>
                <w:rFonts w:ascii="Calibri" w:hAnsi="Calibri"/>
                <w:i/>
                <w:iCs/>
                <w:sz w:val="20"/>
                <w:szCs w:val="20"/>
              </w:rPr>
              <w:t>S</w:t>
            </w:r>
            <w:r w:rsidR="00342BFE">
              <w:rPr>
                <w:rFonts w:ascii="Calibri" w:hAnsi="Calibri"/>
                <w:i/>
                <w:iCs/>
                <w:sz w:val="20"/>
                <w:szCs w:val="20"/>
              </w:rPr>
              <w:t>piesse_I_</w:t>
            </w:r>
            <w:r w:rsidR="00342BFE">
              <w:rPr>
                <w:rFonts w:ascii="Calibri" w:hAnsi="Calibri"/>
                <w:i/>
                <w:iCs/>
                <w:sz w:val="20"/>
                <w:szCs w:val="20"/>
              </w:rPr>
              <w:br/>
            </w:r>
            <w:r w:rsidR="00342BFE" w:rsidRPr="005A511F">
              <w:rPr>
                <w:rFonts w:ascii="Calibri" w:hAnsi="Calibri"/>
                <w:i/>
                <w:iCs/>
                <w:sz w:val="20"/>
                <w:szCs w:val="20"/>
              </w:rPr>
              <w:t>Exemplarischer_Verlauf</w:t>
            </w:r>
            <w:r w:rsidR="0017157E">
              <w:rPr>
                <w:rFonts w:ascii="Calibri" w:hAnsi="Calibri"/>
                <w:sz w:val="20"/>
                <w:szCs w:val="20"/>
              </w:rPr>
              <w:t>"</w:t>
            </w:r>
          </w:p>
          <w:p w14:paraId="4B0331FC" w14:textId="12EAB9ED" w:rsidR="00342BFE" w:rsidRDefault="0017157E" w:rsidP="00342BFE">
            <w:pPr>
              <w:pStyle w:val="Listenabsatz"/>
              <w:ind w:left="182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"</w:t>
            </w:r>
            <w:r w:rsidR="00342BFE" w:rsidRPr="005A511F">
              <w:rPr>
                <w:rFonts w:ascii="Calibri" w:hAnsi="Calibri"/>
                <w:i/>
                <w:iCs/>
                <w:sz w:val="20"/>
                <w:szCs w:val="20"/>
              </w:rPr>
              <w:t>S</w:t>
            </w:r>
            <w:r w:rsidR="00342BFE">
              <w:rPr>
                <w:rFonts w:ascii="Calibri" w:hAnsi="Calibri"/>
                <w:i/>
                <w:iCs/>
                <w:sz w:val="20"/>
                <w:szCs w:val="20"/>
              </w:rPr>
              <w:t>piesse_II_</w:t>
            </w:r>
            <w:r w:rsidR="00342BFE" w:rsidRPr="005A511F">
              <w:rPr>
                <w:rFonts w:ascii="Calibri" w:hAnsi="Calibri"/>
                <w:i/>
                <w:iCs/>
                <w:sz w:val="20"/>
                <w:szCs w:val="20"/>
              </w:rPr>
              <w:t>Exemplarischer_</w:t>
            </w:r>
            <w:r w:rsidR="00342BFE">
              <w:rPr>
                <w:rFonts w:ascii="Calibri" w:hAnsi="Calibri"/>
                <w:i/>
                <w:iCs/>
                <w:sz w:val="20"/>
                <w:szCs w:val="20"/>
              </w:rPr>
              <w:br/>
            </w:r>
            <w:r w:rsidR="00342BFE" w:rsidRPr="005A511F">
              <w:rPr>
                <w:rFonts w:ascii="Calibri" w:hAnsi="Calibri"/>
                <w:i/>
                <w:iCs/>
                <w:sz w:val="20"/>
                <w:szCs w:val="20"/>
              </w:rPr>
              <w:t>Verlauf</w:t>
            </w:r>
            <w:r>
              <w:rPr>
                <w:rFonts w:ascii="Calibri" w:hAnsi="Calibri"/>
                <w:sz w:val="20"/>
                <w:szCs w:val="20"/>
              </w:rPr>
              <w:t>"</w:t>
            </w:r>
          </w:p>
          <w:p w14:paraId="22DB1D63" w14:textId="5054EDB4" w:rsidR="00342BFE" w:rsidRPr="00342BFE" w:rsidRDefault="0017157E" w:rsidP="00342BFE">
            <w:pPr>
              <w:pStyle w:val="Listenabsatz"/>
              <w:ind w:left="182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"</w:t>
            </w:r>
            <w:r w:rsidR="00342BFE">
              <w:rPr>
                <w:rFonts w:ascii="Calibri" w:hAnsi="Calibri"/>
                <w:i/>
                <w:iCs/>
                <w:sz w:val="20"/>
                <w:szCs w:val="20"/>
              </w:rPr>
              <w:t>Pattern_Blocks_I_</w:t>
            </w:r>
            <w:r w:rsidR="00342BFE" w:rsidRPr="005A511F">
              <w:rPr>
                <w:rFonts w:ascii="Calibri" w:hAnsi="Calibri"/>
                <w:i/>
                <w:iCs/>
                <w:sz w:val="20"/>
                <w:szCs w:val="20"/>
              </w:rPr>
              <w:t>Exemplarischer_Verlauf</w:t>
            </w:r>
            <w:r>
              <w:rPr>
                <w:rFonts w:ascii="Calibri" w:hAnsi="Calibri"/>
                <w:sz w:val="20"/>
                <w:szCs w:val="20"/>
              </w:rPr>
              <w:t>"</w:t>
            </w:r>
          </w:p>
          <w:p w14:paraId="68908B41" w14:textId="33364F92" w:rsidR="006B57BA" w:rsidRDefault="006B57BA" w:rsidP="008D7043">
            <w:pPr>
              <w:pStyle w:val="Listenabsatz"/>
              <w:numPr>
                <w:ilvl w:val="0"/>
                <w:numId w:val="2"/>
              </w:numPr>
              <w:ind w:left="182" w:hanging="142"/>
              <w:rPr>
                <w:rFonts w:ascii="Calibri" w:hAnsi="Calibri"/>
                <w:sz w:val="20"/>
                <w:szCs w:val="20"/>
              </w:rPr>
            </w:pPr>
            <w:r w:rsidRPr="005A511F">
              <w:rPr>
                <w:rFonts w:ascii="Calibri" w:hAnsi="Calibri"/>
                <w:sz w:val="20"/>
                <w:szCs w:val="20"/>
              </w:rPr>
              <w:t>ggf. konkretes Material zu</w:t>
            </w:r>
            <w:r w:rsidR="0017157E">
              <w:rPr>
                <w:rFonts w:ascii="Calibri" w:hAnsi="Calibri"/>
                <w:sz w:val="20"/>
                <w:szCs w:val="20"/>
              </w:rPr>
              <w:t>r</w:t>
            </w:r>
            <w:r w:rsidRPr="005A511F">
              <w:rPr>
                <w:rFonts w:ascii="Calibri" w:hAnsi="Calibri"/>
                <w:sz w:val="20"/>
                <w:szCs w:val="20"/>
              </w:rPr>
              <w:t xml:space="preserve"> praktischen Erp</w:t>
            </w:r>
            <w:r w:rsidR="0017157E">
              <w:rPr>
                <w:rFonts w:ascii="Calibri" w:hAnsi="Calibri"/>
                <w:sz w:val="20"/>
                <w:szCs w:val="20"/>
              </w:rPr>
              <w:t>r</w:t>
            </w:r>
            <w:r w:rsidRPr="005A511F">
              <w:rPr>
                <w:rFonts w:ascii="Calibri" w:hAnsi="Calibri"/>
                <w:sz w:val="20"/>
                <w:szCs w:val="20"/>
              </w:rPr>
              <w:t>obung/</w:t>
            </w:r>
          </w:p>
          <w:p w14:paraId="5D76D580" w14:textId="6D4301CC" w:rsidR="00011AD9" w:rsidRPr="006B57BA" w:rsidRDefault="006B57BA" w:rsidP="006B57BA">
            <w:pPr>
              <w:pStyle w:val="Listenabsatz"/>
              <w:ind w:left="182"/>
              <w:rPr>
                <w:rFonts w:ascii="Calibri" w:hAnsi="Calibri"/>
                <w:sz w:val="20"/>
                <w:szCs w:val="20"/>
              </w:rPr>
            </w:pPr>
            <w:r w:rsidRPr="006B57BA">
              <w:rPr>
                <w:rFonts w:ascii="Calibri" w:hAnsi="Calibri"/>
                <w:sz w:val="20"/>
                <w:szCs w:val="20"/>
              </w:rPr>
              <w:t>Nachvollzug des Verlaufes</w:t>
            </w:r>
          </w:p>
          <w:p w14:paraId="3F354B1C" w14:textId="6994D389" w:rsidR="00011AD9" w:rsidRDefault="00011AD9" w:rsidP="006459E6">
            <w:pPr>
              <w:ind w:right="1739"/>
              <w:rPr>
                <w:rFonts w:ascii="Calibri" w:hAnsi="Calibri"/>
                <w:sz w:val="20"/>
                <w:szCs w:val="20"/>
              </w:rPr>
            </w:pPr>
          </w:p>
          <w:p w14:paraId="0D842F20" w14:textId="67B86763" w:rsidR="00342BFE" w:rsidRDefault="00342BFE" w:rsidP="006459E6">
            <w:pPr>
              <w:ind w:right="1739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noProof/>
                <w:sz w:val="20"/>
                <w:szCs w:val="20"/>
                <w:lang w:eastAsia="de-CH"/>
              </w:rPr>
              <w:drawing>
                <wp:inline distT="0" distB="0" distL="0" distR="0" wp14:anchorId="286339E7" wp14:editId="01B10CD7">
                  <wp:extent cx="1663065" cy="1223010"/>
                  <wp:effectExtent l="12700" t="12700" r="13335" b="8890"/>
                  <wp:docPr id="49" name="Grafik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Bildschirmfoto 2020-06-06 um 15.34.52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065" cy="122301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6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8F501A" w14:textId="3966D8BF" w:rsidR="00011AD9" w:rsidRDefault="00011AD9" w:rsidP="006459E6">
            <w:pPr>
              <w:ind w:right="1739"/>
              <w:rPr>
                <w:rFonts w:ascii="Calibri" w:hAnsi="Calibri"/>
                <w:sz w:val="20"/>
                <w:szCs w:val="20"/>
              </w:rPr>
            </w:pPr>
          </w:p>
          <w:p w14:paraId="6700FAF7" w14:textId="58B79C7F" w:rsidR="00011AD9" w:rsidRDefault="00342BFE" w:rsidP="006459E6">
            <w:pPr>
              <w:ind w:right="1739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noProof/>
                <w:sz w:val="20"/>
                <w:szCs w:val="20"/>
                <w:lang w:eastAsia="de-CH"/>
              </w:rPr>
              <w:drawing>
                <wp:inline distT="0" distB="0" distL="0" distR="0" wp14:anchorId="16FBA1C2" wp14:editId="4E795F59">
                  <wp:extent cx="1663065" cy="1170305"/>
                  <wp:effectExtent l="12700" t="12700" r="13335" b="10795"/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Bildschirmfoto 2020-06-06 um 15.37.08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065" cy="117030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6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560E23" w14:textId="77777777" w:rsidR="00011AD9" w:rsidRDefault="00011AD9" w:rsidP="00BE0387">
            <w:pPr>
              <w:ind w:right="-113"/>
              <w:rPr>
                <w:rFonts w:ascii="Calibri" w:hAnsi="Calibri"/>
                <w:sz w:val="20"/>
                <w:szCs w:val="20"/>
                <w:highlight w:val="green"/>
              </w:rPr>
            </w:pPr>
          </w:p>
          <w:p w14:paraId="3A7D5A4D" w14:textId="77777777" w:rsidR="0025003D" w:rsidRDefault="0025003D" w:rsidP="00BE0387">
            <w:pPr>
              <w:ind w:right="-113"/>
              <w:rPr>
                <w:rFonts w:ascii="Calibri" w:hAnsi="Calibri"/>
                <w:sz w:val="20"/>
                <w:szCs w:val="20"/>
                <w:highlight w:val="green"/>
              </w:rPr>
            </w:pPr>
          </w:p>
          <w:p w14:paraId="30B9E650" w14:textId="2DD40981" w:rsidR="0025003D" w:rsidRPr="008E27DE" w:rsidRDefault="0025003D" w:rsidP="00BE0387">
            <w:pPr>
              <w:ind w:right="-113"/>
              <w:rPr>
                <w:rFonts w:ascii="Calibri" w:hAnsi="Calibri"/>
                <w:sz w:val="20"/>
                <w:szCs w:val="20"/>
                <w:highlight w:val="green"/>
              </w:rPr>
            </w:pPr>
          </w:p>
        </w:tc>
      </w:tr>
    </w:tbl>
    <w:p w14:paraId="60030C95" w14:textId="55873D5E" w:rsidR="003821F4" w:rsidRDefault="003821F4" w:rsidP="00502460">
      <w:pPr>
        <w:rPr>
          <w:rFonts w:ascii="Calibri" w:hAnsi="Calibri"/>
        </w:rPr>
      </w:pPr>
    </w:p>
    <w:p w14:paraId="404A2713" w14:textId="77777777" w:rsidR="00011AD9" w:rsidRDefault="00011AD9" w:rsidP="00502460">
      <w:pPr>
        <w:rPr>
          <w:rFonts w:ascii="Calibri" w:hAnsi="Calibri"/>
        </w:rPr>
      </w:pPr>
    </w:p>
    <w:tbl>
      <w:tblPr>
        <w:tblStyle w:val="Tabellenraster"/>
        <w:tblW w:w="9951" w:type="dxa"/>
        <w:tblInd w:w="-175" w:type="dxa"/>
        <w:tblLayout w:type="fixed"/>
        <w:tblLook w:val="04A0" w:firstRow="1" w:lastRow="0" w:firstColumn="1" w:lastColumn="0" w:noHBand="0" w:noVBand="1"/>
      </w:tblPr>
      <w:tblGrid>
        <w:gridCol w:w="464"/>
        <w:gridCol w:w="6652"/>
        <w:gridCol w:w="2835"/>
      </w:tblGrid>
      <w:tr w:rsidR="003821F4" w:rsidRPr="00C35DAE" w14:paraId="2B246383" w14:textId="77777777" w:rsidTr="006459E6">
        <w:trPr>
          <w:trHeight w:val="516"/>
        </w:trPr>
        <w:tc>
          <w:tcPr>
            <w:tcW w:w="464" w:type="dxa"/>
            <w:tcBorders>
              <w:right w:val="nil"/>
            </w:tcBorders>
            <w:shd w:val="clear" w:color="auto" w:fill="FBD4B4" w:themeFill="accent6" w:themeFillTint="66"/>
            <w:vAlign w:val="center"/>
          </w:tcPr>
          <w:p w14:paraId="30390106" w14:textId="77777777" w:rsidR="003821F4" w:rsidRDefault="003821F4" w:rsidP="006459E6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6652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26B2AC8A" w14:textId="70CC6EFF" w:rsidR="003821F4" w:rsidRDefault="0094364C" w:rsidP="006459E6">
            <w:pPr>
              <w:rPr>
                <w:rFonts w:ascii="Calibri" w:hAnsi="Calibri" w:cs="Calibri"/>
                <w:i/>
                <w:iCs/>
                <w:sz w:val="20"/>
                <w:szCs w:val="20"/>
              </w:rPr>
            </w:pPr>
            <w:r w:rsidRPr="00C114FE">
              <w:rPr>
                <w:rFonts w:ascii="Calibri" w:hAnsi="Calibri" w:cs="Calibri"/>
                <w:b/>
                <w:bCs/>
                <w:u w:val="single"/>
              </w:rPr>
              <w:t>Inhaltliche Reflexion der Weiterbildung (ca. 20‘)</w:t>
            </w:r>
            <w:r w:rsidRPr="00264AC9">
              <w:rPr>
                <w:rFonts w:ascii="Calibri" w:hAnsi="Calibri" w:cs="Calibri"/>
                <w:sz w:val="20"/>
                <w:szCs w:val="20"/>
              </w:rPr>
              <w:t xml:space="preserve"> (aufbauend auf die Selbstreflexion im Modul 1 oder </w:t>
            </w:r>
            <w:r>
              <w:rPr>
                <w:rFonts w:ascii="Calibri" w:hAnsi="Calibri" w:cs="Calibri"/>
                <w:sz w:val="20"/>
                <w:szCs w:val="20"/>
              </w:rPr>
              <w:t xml:space="preserve">dem </w:t>
            </w:r>
            <w:r w:rsidRPr="00264AC9">
              <w:rPr>
                <w:rFonts w:ascii="Calibri" w:hAnsi="Calibri" w:cs="Calibri"/>
                <w:sz w:val="20"/>
                <w:szCs w:val="20"/>
              </w:rPr>
              <w:t xml:space="preserve">Vorabauftrag) </w:t>
            </w:r>
            <w:r w:rsidRPr="00264AC9">
              <w:rPr>
                <w:rFonts w:ascii="Calibri" w:hAnsi="Calibri" w:cs="Calibri"/>
                <w:i/>
                <w:iCs/>
                <w:sz w:val="20"/>
                <w:szCs w:val="20"/>
              </w:rPr>
              <w:t xml:space="preserve">&gt; vgl. Kernelement </w:t>
            </w:r>
            <w:r w:rsidR="0017157E">
              <w:rPr>
                <w:rFonts w:ascii="Calibri" w:hAnsi="Calibri" w:cs="Calibri"/>
                <w:i/>
                <w:iCs/>
                <w:sz w:val="20"/>
                <w:szCs w:val="20"/>
              </w:rPr>
              <w:t>"</w:t>
            </w:r>
            <w:r w:rsidRPr="00264AC9">
              <w:rPr>
                <w:rFonts w:ascii="Calibri" w:hAnsi="Calibri" w:cs="Calibri"/>
                <w:i/>
                <w:iCs/>
                <w:sz w:val="20"/>
                <w:szCs w:val="20"/>
              </w:rPr>
              <w:t>Selbstreflexion</w:t>
            </w:r>
            <w:r w:rsidR="0017157E">
              <w:rPr>
                <w:rFonts w:ascii="Calibri" w:hAnsi="Calibri" w:cs="Calibri"/>
                <w:i/>
                <w:iCs/>
                <w:sz w:val="20"/>
                <w:szCs w:val="20"/>
              </w:rPr>
              <w:t>"</w:t>
            </w:r>
            <w:r w:rsidR="0017157E" w:rsidRPr="00264AC9">
              <w:rPr>
                <w:rFonts w:ascii="Calibri" w:hAnsi="Calibri" w:cs="Calibri"/>
                <w:i/>
                <w:iCs/>
                <w:sz w:val="20"/>
                <w:szCs w:val="20"/>
              </w:rPr>
              <w:t xml:space="preserve"> </w:t>
            </w:r>
            <w:r w:rsidRPr="00264AC9">
              <w:rPr>
                <w:rFonts w:ascii="Calibri" w:hAnsi="Calibri" w:cs="Calibri"/>
                <w:i/>
                <w:iCs/>
                <w:sz w:val="20"/>
                <w:szCs w:val="20"/>
              </w:rPr>
              <w:t>Modul 1</w:t>
            </w:r>
          </w:p>
          <w:p w14:paraId="24D67D28" w14:textId="77777777" w:rsidR="0094364C" w:rsidRDefault="0094364C" w:rsidP="006459E6">
            <w:pPr>
              <w:rPr>
                <w:rFonts w:ascii="Calibri" w:eastAsia="Times New Roman" w:hAnsi="Calibri" w:cs="Times New Roman"/>
                <w:b/>
                <w:bCs/>
                <w:sz w:val="20"/>
                <w:szCs w:val="20"/>
                <w:u w:val="single"/>
              </w:rPr>
            </w:pPr>
          </w:p>
          <w:p w14:paraId="2F91F31D" w14:textId="77777777" w:rsidR="003821F4" w:rsidRDefault="003821F4" w:rsidP="006459E6">
            <w:pPr>
              <w:shd w:val="clear" w:color="auto" w:fill="F2F2F2" w:themeFill="background1" w:themeFillShade="F2"/>
              <w:rPr>
                <w:rFonts w:ascii="Calibri" w:hAnsi="Calibri"/>
                <w:sz w:val="20"/>
                <w:szCs w:val="20"/>
              </w:rPr>
            </w:pPr>
            <w:r w:rsidRPr="00BF29F4">
              <w:rPr>
                <w:rFonts w:ascii="Calibri" w:eastAsia="Times New Roman" w:hAnsi="Calibri" w:cs="Times New Roman"/>
                <w:b/>
                <w:bCs/>
                <w:sz w:val="20"/>
                <w:szCs w:val="20"/>
              </w:rPr>
              <w:t>Ziele</w:t>
            </w:r>
            <w:r>
              <w:rPr>
                <w:rFonts w:ascii="Calibri" w:hAnsi="Calibri"/>
                <w:sz w:val="20"/>
                <w:szCs w:val="20"/>
              </w:rPr>
              <w:t xml:space="preserve"> </w:t>
            </w:r>
          </w:p>
          <w:p w14:paraId="502138E5" w14:textId="77777777" w:rsidR="0094364C" w:rsidRPr="0094364C" w:rsidRDefault="0094364C" w:rsidP="008D7043">
            <w:pPr>
              <w:pStyle w:val="Listenabsatz"/>
              <w:numPr>
                <w:ilvl w:val="0"/>
                <w:numId w:val="2"/>
              </w:numPr>
              <w:shd w:val="clear" w:color="auto" w:fill="F2F2F2" w:themeFill="background1" w:themeFillShade="F2"/>
              <w:ind w:left="179" w:hanging="179"/>
              <w:rPr>
                <w:rFonts w:ascii="Calibri" w:hAnsi="Calibri"/>
                <w:sz w:val="20"/>
                <w:szCs w:val="20"/>
              </w:rPr>
            </w:pPr>
            <w:r w:rsidRPr="0094364C">
              <w:rPr>
                <w:rFonts w:ascii="Calibri" w:hAnsi="Calibri" w:cstheme="minorHAnsi"/>
                <w:sz w:val="20"/>
                <w:szCs w:val="20"/>
              </w:rPr>
              <w:t>Sichtbarmachung des persönlichen Lernzuwachses</w:t>
            </w:r>
          </w:p>
          <w:p w14:paraId="1003E086" w14:textId="77777777" w:rsidR="0094364C" w:rsidRPr="0094364C" w:rsidRDefault="0094364C" w:rsidP="008D7043">
            <w:pPr>
              <w:pStyle w:val="Listenabsatz"/>
              <w:numPr>
                <w:ilvl w:val="0"/>
                <w:numId w:val="2"/>
              </w:numPr>
              <w:shd w:val="clear" w:color="auto" w:fill="F2F2F2" w:themeFill="background1" w:themeFillShade="F2"/>
              <w:ind w:left="179" w:hanging="179"/>
              <w:rPr>
                <w:rFonts w:ascii="Calibri" w:hAnsi="Calibri"/>
                <w:sz w:val="20"/>
                <w:szCs w:val="20"/>
              </w:rPr>
            </w:pPr>
            <w:r w:rsidRPr="0094364C">
              <w:rPr>
                <w:rFonts w:ascii="Calibri" w:hAnsi="Calibri" w:cstheme="minorHAnsi"/>
                <w:sz w:val="20"/>
                <w:szCs w:val="20"/>
              </w:rPr>
              <w:t xml:space="preserve">Bewusstmachung ggf. veränderter subjektiver Theorien </w:t>
            </w:r>
          </w:p>
          <w:p w14:paraId="24180229" w14:textId="3ECE6BA1" w:rsidR="0094364C" w:rsidRPr="0094364C" w:rsidRDefault="0094364C" w:rsidP="008D7043">
            <w:pPr>
              <w:pStyle w:val="Listenabsatz"/>
              <w:numPr>
                <w:ilvl w:val="0"/>
                <w:numId w:val="2"/>
              </w:numPr>
              <w:shd w:val="clear" w:color="auto" w:fill="F2F2F2" w:themeFill="background1" w:themeFillShade="F2"/>
              <w:ind w:left="179" w:hanging="179"/>
              <w:rPr>
                <w:rFonts w:ascii="Calibri" w:hAnsi="Calibri"/>
                <w:sz w:val="20"/>
                <w:szCs w:val="20"/>
              </w:rPr>
            </w:pPr>
            <w:r w:rsidRPr="0094364C">
              <w:rPr>
                <w:rFonts w:ascii="Calibri" w:hAnsi="Calibri" w:cstheme="minorHAnsi"/>
                <w:sz w:val="20"/>
                <w:szCs w:val="20"/>
              </w:rPr>
              <w:t>Setzung eines persönlichen Ziels für die eigene Praxis</w:t>
            </w:r>
          </w:p>
          <w:p w14:paraId="634A59D7" w14:textId="77777777" w:rsidR="003821F4" w:rsidRDefault="003821F4" w:rsidP="006459E6">
            <w:pPr>
              <w:rPr>
                <w:rFonts w:ascii="Calibri" w:eastAsia="Times New Roman" w:hAnsi="Calibri" w:cs="Times New Roman"/>
                <w:b/>
                <w:bCs/>
                <w:sz w:val="20"/>
                <w:szCs w:val="20"/>
                <w:u w:val="single"/>
              </w:rPr>
            </w:pPr>
          </w:p>
          <w:p w14:paraId="09FC3AE7" w14:textId="6DCB31B5" w:rsidR="0094364C" w:rsidRPr="00264AC9" w:rsidRDefault="0094364C" w:rsidP="0094364C">
            <w:pPr>
              <w:rPr>
                <w:rFonts w:ascii="Calibri" w:hAnsi="Calibri"/>
                <w:color w:val="000000" w:themeColor="text1"/>
                <w:sz w:val="20"/>
                <w:szCs w:val="20"/>
              </w:rPr>
            </w:pPr>
            <w:r w:rsidRPr="00264AC9">
              <w:rPr>
                <w:rFonts w:ascii="Calibri" w:eastAsia="Times New Roman" w:hAnsi="Calibri" w:cs="Times New Roman"/>
                <w:sz w:val="20"/>
                <w:szCs w:val="20"/>
              </w:rPr>
              <w:t xml:space="preserve">Die </w:t>
            </w:r>
            <w:r w:rsidRPr="00264AC9">
              <w:rPr>
                <w:rFonts w:ascii="Calibri" w:hAnsi="Calibri"/>
                <w:color w:val="000000" w:themeColor="text1"/>
                <w:sz w:val="20"/>
                <w:szCs w:val="20"/>
              </w:rPr>
              <w:t xml:space="preserve">Teilnehmenden sichten ihre persönliche gelegte </w:t>
            </w:r>
            <w:r w:rsidRPr="00264AC9">
              <w:rPr>
                <w:rFonts w:ascii="Calibri" w:eastAsia="Times New Roman" w:hAnsi="Calibri" w:cs="Times New Roman"/>
                <w:sz w:val="20"/>
                <w:szCs w:val="20"/>
              </w:rPr>
              <w:t>Struktur/gedankliche Landkarte</w:t>
            </w:r>
            <w:r w:rsidRPr="00264AC9">
              <w:rPr>
                <w:rFonts w:ascii="Calibri" w:hAnsi="Calibri"/>
                <w:color w:val="000000" w:themeColor="text1"/>
                <w:sz w:val="20"/>
                <w:szCs w:val="20"/>
              </w:rPr>
              <w:t xml:space="preserve"> vom Anfang der Weiterbildung. Anhand dieser reflektieren sie ihren persönlichen Lernzuwachs und ergänzen/verändern </w:t>
            </w:r>
            <w:r w:rsidR="0017157E">
              <w:rPr>
                <w:rFonts w:ascii="Calibri" w:hAnsi="Calibri"/>
                <w:color w:val="000000" w:themeColor="text1"/>
                <w:sz w:val="20"/>
                <w:szCs w:val="20"/>
              </w:rPr>
              <w:t>i</w:t>
            </w:r>
            <w:r w:rsidRPr="00264AC9">
              <w:rPr>
                <w:rFonts w:ascii="Calibri" w:hAnsi="Calibri"/>
                <w:color w:val="000000" w:themeColor="text1"/>
                <w:sz w:val="20"/>
                <w:szCs w:val="20"/>
              </w:rPr>
              <w:t>hre Legung entsprechend. Ggf. erhalten die Teilnehmenden zusätzliche, innerhalb der Weiterbildung relevant gewordene Stichworte oder/und Bilder.</w:t>
            </w:r>
          </w:p>
          <w:p w14:paraId="6A469D09" w14:textId="273EDD5F" w:rsidR="00E36687" w:rsidRDefault="0094364C" w:rsidP="008D7043">
            <w:pPr>
              <w:pStyle w:val="Listenabsatz"/>
              <w:numPr>
                <w:ilvl w:val="0"/>
                <w:numId w:val="6"/>
              </w:numPr>
              <w:ind w:left="164" w:hanging="142"/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</w:pPr>
            <w:r w:rsidRPr="00E36687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 xml:space="preserve">Was hat sich für mich geändert? Was sehe ich noch </w:t>
            </w:r>
            <w:r w:rsidR="0017157E" w:rsidRPr="00E36687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genauso</w:t>
            </w:r>
            <w:r w:rsidRPr="00E36687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 xml:space="preserve">? </w:t>
            </w:r>
          </w:p>
          <w:p w14:paraId="7BF89138" w14:textId="77777777" w:rsidR="00E36687" w:rsidRDefault="0094364C" w:rsidP="008D7043">
            <w:pPr>
              <w:pStyle w:val="Listenabsatz"/>
              <w:numPr>
                <w:ilvl w:val="0"/>
                <w:numId w:val="6"/>
              </w:numPr>
              <w:ind w:left="164" w:hanging="142"/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</w:pPr>
            <w:r w:rsidRPr="00E36687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Welche neuen Erkenntnisse/Gedanken habe ich heute/sind neu entstanden?</w:t>
            </w:r>
          </w:p>
          <w:p w14:paraId="686466F5" w14:textId="31BF5FA7" w:rsidR="00E36687" w:rsidRDefault="00E36687" w:rsidP="008D7043">
            <w:pPr>
              <w:pStyle w:val="Listenabsatz"/>
              <w:numPr>
                <w:ilvl w:val="0"/>
                <w:numId w:val="6"/>
              </w:numPr>
              <w:ind w:left="164" w:hanging="142"/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g</w:t>
            </w:r>
            <w:r w:rsidR="0094364C" w:rsidRPr="00E36687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gf.</w:t>
            </w:r>
            <w:r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:</w:t>
            </w:r>
            <w:r w:rsidR="0094364C" w:rsidRPr="00E36687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 xml:space="preserve"> </w:t>
            </w:r>
            <w:r w:rsidR="00577DE1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W</w:t>
            </w:r>
            <w:r w:rsidR="0094364C" w:rsidRPr="00E36687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 xml:space="preserve">ie ordne ich die neuen Begriffe oder/und Bilder ein? … </w:t>
            </w:r>
          </w:p>
          <w:p w14:paraId="2E344420" w14:textId="6DBAF3B8" w:rsidR="00E36687" w:rsidRPr="00E36687" w:rsidRDefault="00E36687" w:rsidP="00E36687">
            <w:pPr>
              <w:ind w:left="22"/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</w:pPr>
            <w:r w:rsidRPr="00E36687">
              <w:rPr>
                <w:rFonts w:ascii="Calibri" w:hAnsi="Calibri"/>
                <w:color w:val="000000" w:themeColor="text1"/>
                <w:sz w:val="20"/>
                <w:szCs w:val="20"/>
              </w:rPr>
              <w:t>Hier kann auch auf die im Modul 1 gesetzte Fachaffinität verwiesen werden:</w:t>
            </w:r>
            <w:r w:rsidRPr="00E36687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 xml:space="preserve"> </w:t>
            </w:r>
          </w:p>
          <w:p w14:paraId="2D2B9E2F" w14:textId="4DBB841A" w:rsidR="00E36687" w:rsidRPr="00B86AFE" w:rsidRDefault="00E36687" w:rsidP="008D7043">
            <w:pPr>
              <w:pStyle w:val="Listenabsatz"/>
              <w:numPr>
                <w:ilvl w:val="0"/>
                <w:numId w:val="6"/>
              </w:numPr>
              <w:ind w:left="164" w:hanging="142"/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</w:pPr>
            <w:r w:rsidRPr="00E36687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 xml:space="preserve">Hat sich in meiner Fachaffinität etwas bewegt? </w:t>
            </w:r>
            <w:r w:rsidRPr="00B86AFE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 xml:space="preserve">Welche Fachbrille liegt mir näher? &gt; vgl. Kernelement </w:t>
            </w:r>
            <w:r w:rsidR="0017157E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"</w:t>
            </w:r>
            <w:r w:rsidRPr="00B86AFE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Fachaffinität</w:t>
            </w:r>
            <w:r w:rsidR="0017157E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"</w:t>
            </w:r>
            <w:r w:rsidR="0017157E" w:rsidRPr="00B86AFE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 xml:space="preserve"> </w:t>
            </w:r>
            <w:r w:rsidRPr="00B86AFE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Modul 1</w:t>
            </w:r>
          </w:p>
          <w:p w14:paraId="55740662" w14:textId="77777777" w:rsidR="0094364C" w:rsidRPr="00264AC9" w:rsidRDefault="0094364C" w:rsidP="0094364C">
            <w:pPr>
              <w:rPr>
                <w:rFonts w:ascii="Calibri" w:hAnsi="Calibri"/>
                <w:color w:val="000000" w:themeColor="text1"/>
                <w:sz w:val="20"/>
                <w:szCs w:val="20"/>
              </w:rPr>
            </w:pPr>
          </w:p>
          <w:p w14:paraId="5F25C946" w14:textId="77777777" w:rsidR="0094364C" w:rsidRPr="00264AC9" w:rsidRDefault="0094364C" w:rsidP="0094364C">
            <w:pPr>
              <w:rPr>
                <w:rFonts w:ascii="Calibri" w:hAnsi="Calibri"/>
                <w:color w:val="000000" w:themeColor="text1"/>
                <w:sz w:val="20"/>
                <w:szCs w:val="20"/>
              </w:rPr>
            </w:pPr>
            <w:r w:rsidRPr="00264AC9">
              <w:rPr>
                <w:rFonts w:ascii="Calibri" w:hAnsi="Calibri"/>
                <w:color w:val="000000" w:themeColor="text1"/>
                <w:sz w:val="20"/>
                <w:szCs w:val="20"/>
              </w:rPr>
              <w:t>Dies kann in Einzel-, Partnerarbeit oder gemeinsam in der Gruppe geschehen.</w:t>
            </w:r>
          </w:p>
          <w:p w14:paraId="47A75CF1" w14:textId="77777777" w:rsidR="0094364C" w:rsidRPr="00264AC9" w:rsidRDefault="0094364C" w:rsidP="0094364C">
            <w:pPr>
              <w:rPr>
                <w:rFonts w:ascii="Calibri" w:hAnsi="Calibri"/>
                <w:color w:val="000000" w:themeColor="text1"/>
                <w:sz w:val="20"/>
                <w:szCs w:val="20"/>
              </w:rPr>
            </w:pPr>
          </w:p>
          <w:p w14:paraId="593A1122" w14:textId="23B02F9A" w:rsidR="000A3BB1" w:rsidRPr="00264AC9" w:rsidRDefault="0094364C" w:rsidP="0094364C">
            <w:pPr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</w:pPr>
            <w:r w:rsidRPr="00264AC9">
              <w:rPr>
                <w:rFonts w:ascii="Calibri" w:hAnsi="Calibri"/>
                <w:color w:val="000000" w:themeColor="text1"/>
                <w:sz w:val="20"/>
                <w:szCs w:val="20"/>
              </w:rPr>
              <w:t xml:space="preserve">Zum Schluss sind die Teilnehmenden aufgefordert, eine persönliche </w:t>
            </w:r>
            <w:r w:rsidR="00EF75EB">
              <w:rPr>
                <w:rFonts w:ascii="Calibri" w:hAnsi="Calibri"/>
                <w:color w:val="000000" w:themeColor="text1"/>
                <w:sz w:val="20"/>
                <w:szCs w:val="20"/>
              </w:rPr>
              <w:t>"</w:t>
            </w:r>
            <w:r w:rsidRPr="00264AC9">
              <w:rPr>
                <w:rFonts w:ascii="Calibri" w:hAnsi="Calibri"/>
                <w:color w:val="000000" w:themeColor="text1"/>
                <w:sz w:val="20"/>
                <w:szCs w:val="20"/>
              </w:rPr>
              <w:t>Take-Home-</w:t>
            </w:r>
            <w:r w:rsidR="00EF75EB" w:rsidRPr="00264AC9">
              <w:rPr>
                <w:rFonts w:ascii="Calibri" w:hAnsi="Calibri"/>
                <w:color w:val="000000" w:themeColor="text1"/>
                <w:sz w:val="20"/>
                <w:szCs w:val="20"/>
              </w:rPr>
              <w:t>M</w:t>
            </w:r>
            <w:r w:rsidR="00EF75EB">
              <w:rPr>
                <w:rFonts w:ascii="Calibri" w:hAnsi="Calibri"/>
                <w:color w:val="000000" w:themeColor="text1"/>
                <w:sz w:val="20"/>
                <w:szCs w:val="20"/>
              </w:rPr>
              <w:t>e</w:t>
            </w:r>
            <w:r w:rsidR="00EF75EB" w:rsidRPr="00264AC9">
              <w:rPr>
                <w:rFonts w:ascii="Calibri" w:hAnsi="Calibri"/>
                <w:color w:val="000000" w:themeColor="text1"/>
                <w:sz w:val="20"/>
                <w:szCs w:val="20"/>
              </w:rPr>
              <w:t>ssage</w:t>
            </w:r>
            <w:r w:rsidR="00EF75EB">
              <w:rPr>
                <w:rFonts w:ascii="Calibri" w:hAnsi="Calibri"/>
                <w:color w:val="000000" w:themeColor="text1"/>
                <w:sz w:val="20"/>
                <w:szCs w:val="20"/>
              </w:rPr>
              <w:t>"</w:t>
            </w:r>
            <w:r w:rsidR="00EF75EB" w:rsidRPr="00264AC9">
              <w:rPr>
                <w:rFonts w:ascii="Calibri" w:hAnsi="Calibri"/>
                <w:color w:val="000000" w:themeColor="text1"/>
                <w:sz w:val="20"/>
                <w:szCs w:val="20"/>
              </w:rPr>
              <w:t xml:space="preserve"> </w:t>
            </w:r>
            <w:r w:rsidRPr="00264AC9">
              <w:rPr>
                <w:rFonts w:ascii="Calibri" w:hAnsi="Calibri"/>
                <w:color w:val="000000" w:themeColor="text1"/>
                <w:sz w:val="20"/>
                <w:szCs w:val="20"/>
              </w:rPr>
              <w:t xml:space="preserve">zu formulieren. Diese enthält, </w:t>
            </w:r>
            <w:r w:rsidR="00EF75EB">
              <w:rPr>
                <w:rFonts w:ascii="Calibri" w:hAnsi="Calibri"/>
                <w:color w:val="000000" w:themeColor="text1"/>
                <w:sz w:val="20"/>
                <w:szCs w:val="20"/>
              </w:rPr>
              <w:t xml:space="preserve">mit </w:t>
            </w:r>
            <w:r w:rsidRPr="00264AC9">
              <w:rPr>
                <w:rFonts w:ascii="Calibri" w:hAnsi="Calibri"/>
                <w:color w:val="000000" w:themeColor="text1"/>
                <w:sz w:val="20"/>
                <w:szCs w:val="20"/>
              </w:rPr>
              <w:t>was sie in ihrem eigenen Unterricht gerne fortfahren,</w:t>
            </w:r>
            <w:r w:rsidR="00577DE1">
              <w:rPr>
                <w:rFonts w:ascii="Calibri" w:hAnsi="Calibri"/>
                <w:color w:val="000000" w:themeColor="text1"/>
                <w:sz w:val="20"/>
                <w:szCs w:val="20"/>
              </w:rPr>
              <w:t xml:space="preserve"> was sie</w:t>
            </w:r>
            <w:r w:rsidRPr="00264AC9">
              <w:rPr>
                <w:rFonts w:ascii="Calibri" w:hAnsi="Calibri"/>
                <w:color w:val="000000" w:themeColor="text1"/>
                <w:sz w:val="20"/>
                <w:szCs w:val="20"/>
              </w:rPr>
              <w:t xml:space="preserve"> </w:t>
            </w:r>
            <w:r w:rsidR="00EF75EB" w:rsidRPr="00264AC9">
              <w:rPr>
                <w:rFonts w:ascii="Calibri" w:hAnsi="Calibri"/>
                <w:color w:val="000000" w:themeColor="text1"/>
                <w:sz w:val="20"/>
                <w:szCs w:val="20"/>
              </w:rPr>
              <w:t>beibehalten</w:t>
            </w:r>
            <w:r w:rsidR="00EF75EB">
              <w:rPr>
                <w:rFonts w:ascii="Calibri" w:hAnsi="Calibri"/>
                <w:color w:val="000000" w:themeColor="text1"/>
                <w:sz w:val="20"/>
                <w:szCs w:val="20"/>
              </w:rPr>
              <w:t xml:space="preserve">, … </w:t>
            </w:r>
            <w:r w:rsidRPr="00264AC9">
              <w:rPr>
                <w:rFonts w:ascii="Calibri" w:hAnsi="Calibri"/>
                <w:color w:val="000000" w:themeColor="text1"/>
                <w:sz w:val="20"/>
                <w:szCs w:val="20"/>
              </w:rPr>
              <w:t xml:space="preserve">möchten. Als optisch ansprechende Umsetzung können den Teilnehmenden gedruckte Karten angeboten werden. &gt; </w:t>
            </w:r>
            <w:r w:rsidRPr="00264AC9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 xml:space="preserve">siehe Dokument </w:t>
            </w:r>
            <w:r w:rsidR="00EF75EB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"</w:t>
            </w:r>
            <w:r w:rsidRPr="00264AC9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Take-home-Message</w:t>
            </w:r>
            <w:r w:rsidR="00EF75EB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"</w:t>
            </w:r>
            <w:r w:rsidR="00EF75EB" w:rsidRPr="00264AC9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 xml:space="preserve"> </w:t>
            </w:r>
          </w:p>
          <w:p w14:paraId="25DD90CD" w14:textId="77777777" w:rsidR="00486DC8" w:rsidRDefault="00486DC8" w:rsidP="006459E6">
            <w:pPr>
              <w:rPr>
                <w:rFonts w:ascii="Calibri" w:eastAsia="Times New Roman" w:hAnsi="Calibri" w:cs="Times New Roman"/>
                <w:sz w:val="20"/>
                <w:szCs w:val="20"/>
              </w:rPr>
            </w:pPr>
          </w:p>
          <w:p w14:paraId="313EBED2" w14:textId="661DF7B3" w:rsidR="00E36687" w:rsidRDefault="00E36687" w:rsidP="006459E6">
            <w:pPr>
              <w:rPr>
                <w:rFonts w:ascii="Calibri" w:eastAsia="Times New Roman" w:hAnsi="Calibri" w:cs="Times New Roman"/>
                <w:sz w:val="20"/>
                <w:szCs w:val="20"/>
              </w:rPr>
            </w:pPr>
          </w:p>
          <w:p w14:paraId="0F0AEACA" w14:textId="0402F9A2" w:rsidR="000A3BB1" w:rsidRDefault="000A3BB1" w:rsidP="006459E6">
            <w:pPr>
              <w:rPr>
                <w:rFonts w:ascii="Calibri" w:eastAsia="Times New Roman" w:hAnsi="Calibri" w:cs="Times New Roman"/>
                <w:sz w:val="20"/>
                <w:szCs w:val="20"/>
              </w:rPr>
            </w:pPr>
            <w:r>
              <w:rPr>
                <w:noProof/>
                <w:sz w:val="18"/>
                <w:szCs w:val="18"/>
                <w:lang w:eastAsia="de-CH"/>
              </w:rPr>
              <w:drawing>
                <wp:inline distT="0" distB="0" distL="0" distR="0" wp14:anchorId="012F7AF2" wp14:editId="158C4725">
                  <wp:extent cx="2289810" cy="1511863"/>
                  <wp:effectExtent l="0" t="0" r="0" b="0"/>
                  <wp:docPr id="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Unbenannt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173" cy="1522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D1B093" w14:textId="1AE3D3BD" w:rsidR="00E36687" w:rsidRPr="00A97013" w:rsidRDefault="00E36687" w:rsidP="006459E6">
            <w:pPr>
              <w:rPr>
                <w:rFonts w:ascii="Calibri" w:eastAsia="Times New Roman" w:hAnsi="Calibri" w:cs="Times New Roman"/>
                <w:sz w:val="20"/>
                <w:szCs w:val="20"/>
              </w:rPr>
            </w:pPr>
          </w:p>
        </w:tc>
        <w:tc>
          <w:tcPr>
            <w:tcW w:w="2835" w:type="dxa"/>
            <w:tcBorders>
              <w:left w:val="single" w:sz="4" w:space="0" w:color="auto"/>
            </w:tcBorders>
            <w:shd w:val="clear" w:color="auto" w:fill="auto"/>
          </w:tcPr>
          <w:p w14:paraId="436FD8CF" w14:textId="77777777" w:rsidR="003821F4" w:rsidRDefault="003821F4" w:rsidP="006459E6">
            <w:pPr>
              <w:rPr>
                <w:rFonts w:ascii="Calibri" w:hAnsi="Calibri"/>
                <w:sz w:val="20"/>
                <w:szCs w:val="20"/>
              </w:rPr>
            </w:pPr>
          </w:p>
          <w:p w14:paraId="39D76465" w14:textId="77777777" w:rsidR="0094364C" w:rsidRDefault="0094364C" w:rsidP="008D7043">
            <w:pPr>
              <w:pStyle w:val="Listenabsatz"/>
              <w:numPr>
                <w:ilvl w:val="0"/>
                <w:numId w:val="2"/>
              </w:numPr>
              <w:ind w:left="177" w:hanging="177"/>
              <w:rPr>
                <w:rFonts w:ascii="Calibri" w:hAnsi="Calibri"/>
                <w:sz w:val="20"/>
                <w:szCs w:val="20"/>
              </w:rPr>
            </w:pPr>
            <w:r w:rsidRPr="0094364C">
              <w:rPr>
                <w:rFonts w:ascii="Calibri" w:hAnsi="Calibri"/>
                <w:sz w:val="20"/>
                <w:szCs w:val="20"/>
              </w:rPr>
              <w:t>Persönliche Legestruktur/</w:t>
            </w:r>
          </w:p>
          <w:p w14:paraId="6C4F7CC7" w14:textId="0A4BEEA2" w:rsidR="0094364C" w:rsidRPr="0094364C" w:rsidRDefault="0094364C" w:rsidP="0094364C">
            <w:pPr>
              <w:pStyle w:val="Listenabsatz"/>
              <w:ind w:left="177"/>
              <w:rPr>
                <w:rFonts w:ascii="Calibri" w:hAnsi="Calibri"/>
                <w:sz w:val="20"/>
                <w:szCs w:val="20"/>
              </w:rPr>
            </w:pPr>
            <w:r w:rsidRPr="0094364C">
              <w:rPr>
                <w:rFonts w:ascii="Calibri" w:hAnsi="Calibri"/>
                <w:sz w:val="20"/>
                <w:szCs w:val="20"/>
              </w:rPr>
              <w:t xml:space="preserve">gedankliche Landkarte der Sequenz </w:t>
            </w:r>
            <w:r w:rsidR="00EF75EB">
              <w:rPr>
                <w:rFonts w:ascii="Calibri" w:hAnsi="Calibri"/>
                <w:sz w:val="20"/>
                <w:szCs w:val="20"/>
              </w:rPr>
              <w:t>"</w:t>
            </w:r>
            <w:r w:rsidRPr="0094364C">
              <w:rPr>
                <w:rFonts w:ascii="Calibri" w:hAnsi="Calibri"/>
                <w:sz w:val="20"/>
                <w:szCs w:val="20"/>
              </w:rPr>
              <w:t>Selbstreflexion</w:t>
            </w:r>
            <w:r w:rsidR="00EF75EB">
              <w:rPr>
                <w:rFonts w:ascii="Calibri" w:hAnsi="Calibri"/>
                <w:sz w:val="20"/>
                <w:szCs w:val="20"/>
              </w:rPr>
              <w:t>"</w:t>
            </w:r>
            <w:r w:rsidR="00EF75EB" w:rsidRPr="0094364C">
              <w:rPr>
                <w:rFonts w:ascii="Calibri" w:hAnsi="Calibri"/>
                <w:sz w:val="20"/>
                <w:szCs w:val="20"/>
              </w:rPr>
              <w:t xml:space="preserve"> </w:t>
            </w:r>
            <w:r w:rsidRPr="0094364C">
              <w:rPr>
                <w:rFonts w:ascii="Calibri" w:hAnsi="Calibri"/>
                <w:sz w:val="20"/>
                <w:szCs w:val="20"/>
              </w:rPr>
              <w:t>Modul 1</w:t>
            </w:r>
          </w:p>
          <w:p w14:paraId="716BE835" w14:textId="1E0E6324" w:rsidR="003821F4" w:rsidRDefault="00D2082C" w:rsidP="008D7043">
            <w:pPr>
              <w:pStyle w:val="Listenabsatz"/>
              <w:numPr>
                <w:ilvl w:val="0"/>
                <w:numId w:val="5"/>
              </w:numPr>
              <w:ind w:left="177" w:hanging="177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g</w:t>
            </w:r>
            <w:r w:rsidR="0094364C" w:rsidRPr="0094364C">
              <w:rPr>
                <w:rFonts w:ascii="Calibri" w:hAnsi="Calibri"/>
                <w:sz w:val="20"/>
                <w:szCs w:val="20"/>
              </w:rPr>
              <w:t>gf. Material (neue Stich</w:t>
            </w:r>
            <w:r w:rsidR="0094364C">
              <w:rPr>
                <w:rFonts w:ascii="Calibri" w:hAnsi="Calibri"/>
                <w:sz w:val="20"/>
                <w:szCs w:val="20"/>
              </w:rPr>
              <w:t>-</w:t>
            </w:r>
            <w:r w:rsidR="0094364C" w:rsidRPr="0094364C">
              <w:rPr>
                <w:rFonts w:ascii="Calibri" w:hAnsi="Calibri"/>
                <w:sz w:val="20"/>
                <w:szCs w:val="20"/>
              </w:rPr>
              <w:t>worte, Bilder, Stifte) zur Ergänzung der Struktur</w:t>
            </w:r>
          </w:p>
          <w:p w14:paraId="1EF02594" w14:textId="0ED2756F" w:rsidR="001F24FA" w:rsidRPr="001F24FA" w:rsidRDefault="00E36687" w:rsidP="008D7043">
            <w:pPr>
              <w:pStyle w:val="Listenabsatz"/>
              <w:numPr>
                <w:ilvl w:val="0"/>
                <w:numId w:val="5"/>
              </w:numPr>
              <w:ind w:left="177" w:hanging="177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color w:val="000000" w:themeColor="text1"/>
                <w:sz w:val="20"/>
                <w:szCs w:val="20"/>
              </w:rPr>
              <w:t xml:space="preserve">Ggf. </w:t>
            </w:r>
            <w:r w:rsidR="00075BC0">
              <w:rPr>
                <w:rFonts w:ascii="Calibri" w:hAnsi="Calibri"/>
                <w:color w:val="000000" w:themeColor="text1"/>
                <w:sz w:val="20"/>
                <w:szCs w:val="20"/>
              </w:rPr>
              <w:t>g</w:t>
            </w:r>
            <w:r>
              <w:rPr>
                <w:rFonts w:ascii="Calibri" w:hAnsi="Calibri"/>
                <w:color w:val="000000" w:themeColor="text1"/>
                <w:sz w:val="20"/>
                <w:szCs w:val="20"/>
              </w:rPr>
              <w:t xml:space="preserve">edruckte Karten </w:t>
            </w:r>
            <w:r w:rsidRPr="00E605D4">
              <w:rPr>
                <w:rFonts w:ascii="Calibri" w:hAnsi="Calibri"/>
                <w:color w:val="000000" w:themeColor="text1"/>
                <w:sz w:val="20"/>
                <w:szCs w:val="20"/>
              </w:rPr>
              <w:t>Dokument</w:t>
            </w:r>
            <w:r w:rsidRPr="00E36687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 xml:space="preserve"> </w:t>
            </w:r>
            <w:r w:rsidR="00EF75EB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"</w:t>
            </w:r>
            <w:r w:rsidRPr="00264AC9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Take</w:t>
            </w:r>
            <w:r w:rsidR="001F24FA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H</w:t>
            </w:r>
            <w:r w:rsidRPr="00264AC9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ome</w:t>
            </w:r>
            <w:r w:rsidR="001F24FA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-</w:t>
            </w:r>
            <w:r w:rsidRPr="00264AC9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Message</w:t>
            </w:r>
            <w:r w:rsidR="001F24FA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_mit_Text</w:t>
            </w:r>
            <w:r w:rsidR="00EF75EB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 xml:space="preserve">" </w:t>
            </w:r>
            <w:r w:rsidR="001F24FA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 xml:space="preserve">oder </w:t>
            </w:r>
            <w:r w:rsidR="00EF75EB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"</w:t>
            </w:r>
            <w:r w:rsidR="001F24FA" w:rsidRPr="00264AC9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Take</w:t>
            </w:r>
            <w:r w:rsidR="001F24FA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H</w:t>
            </w:r>
            <w:r w:rsidR="001F24FA" w:rsidRPr="00264AC9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omeMessage</w:t>
            </w:r>
            <w:r w:rsidR="001F24FA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_ohne</w:t>
            </w:r>
          </w:p>
          <w:p w14:paraId="03662F85" w14:textId="03E30537" w:rsidR="00E36687" w:rsidRPr="001F24FA" w:rsidRDefault="001F24FA" w:rsidP="001F24FA">
            <w:pPr>
              <w:pStyle w:val="Listenabsatz"/>
              <w:ind w:left="177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_Text</w:t>
            </w:r>
            <w:r w:rsidR="00EF75EB"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t>"</w:t>
            </w:r>
            <w:r>
              <w:rPr>
                <w:rFonts w:ascii="Calibri" w:hAnsi="Calibri"/>
                <w:i/>
                <w:iCs/>
                <w:color w:val="000000" w:themeColor="text1"/>
                <w:sz w:val="20"/>
                <w:szCs w:val="20"/>
              </w:rPr>
              <w:br/>
            </w:r>
          </w:p>
          <w:p w14:paraId="34DD5C22" w14:textId="4EEDD343" w:rsidR="001F24FA" w:rsidRPr="001F24FA" w:rsidRDefault="001F24FA" w:rsidP="001F24FA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noProof/>
                <w:sz w:val="20"/>
                <w:szCs w:val="20"/>
                <w:lang w:eastAsia="de-CH"/>
              </w:rPr>
              <w:drawing>
                <wp:inline distT="0" distB="0" distL="0" distR="0" wp14:anchorId="14CE8AE2" wp14:editId="417A296E">
                  <wp:extent cx="1675765" cy="1889475"/>
                  <wp:effectExtent l="12700" t="12700" r="13335" b="15875"/>
                  <wp:docPr id="4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Bildschirmfoto 2020-06-06 um 18.19.39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422" cy="190149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6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E4377F" w14:textId="1031BAD0" w:rsidR="003821F4" w:rsidRDefault="003821F4" w:rsidP="00502460">
      <w:pPr>
        <w:rPr>
          <w:rFonts w:ascii="Calibri" w:hAnsi="Calibri"/>
        </w:rPr>
      </w:pPr>
    </w:p>
    <w:p w14:paraId="35C8B54B" w14:textId="77777777" w:rsidR="003821F4" w:rsidRDefault="003821F4" w:rsidP="00502460">
      <w:pPr>
        <w:rPr>
          <w:rFonts w:ascii="Calibri" w:hAnsi="Calibri"/>
        </w:rPr>
      </w:pPr>
    </w:p>
    <w:p w14:paraId="672E6C86" w14:textId="0AE897B0" w:rsidR="0097727C" w:rsidRDefault="00E36687" w:rsidP="0020270F">
      <w:pPr>
        <w:ind w:left="-142"/>
        <w:rPr>
          <w:rFonts w:ascii="Calibri" w:hAnsi="Calibri"/>
          <w:b/>
          <w:bCs/>
          <w:sz w:val="20"/>
          <w:szCs w:val="20"/>
          <w:lang w:val="de-DE"/>
        </w:rPr>
      </w:pPr>
      <w:r>
        <w:rPr>
          <w:rFonts w:ascii="Calibri" w:hAnsi="Calibri"/>
          <w:b/>
          <w:bCs/>
          <w:color w:val="808080" w:themeColor="background1" w:themeShade="80"/>
          <w:sz w:val="28"/>
          <w:szCs w:val="28"/>
          <w:u w:val="single"/>
        </w:rPr>
        <w:t xml:space="preserve">HINWEIS ZUM PERSÖNLICHEN </w:t>
      </w:r>
      <w:r w:rsidR="002770B4" w:rsidRPr="002770B4">
        <w:rPr>
          <w:rFonts w:ascii="Calibri" w:hAnsi="Calibri"/>
          <w:b/>
          <w:bCs/>
          <w:color w:val="808080" w:themeColor="background1" w:themeShade="80"/>
          <w:sz w:val="28"/>
          <w:szCs w:val="28"/>
          <w:u w:val="single"/>
        </w:rPr>
        <w:t>SELBSTSTUDI</w:t>
      </w:r>
      <w:r>
        <w:rPr>
          <w:rFonts w:ascii="Calibri" w:hAnsi="Calibri"/>
          <w:b/>
          <w:bCs/>
          <w:color w:val="808080" w:themeColor="background1" w:themeShade="80"/>
          <w:sz w:val="28"/>
          <w:szCs w:val="28"/>
          <w:u w:val="single"/>
        </w:rPr>
        <w:t>UM</w:t>
      </w:r>
      <w:r w:rsidR="00E44E63" w:rsidRPr="002770B4">
        <w:rPr>
          <w:rFonts w:ascii="Calibri" w:hAnsi="Calibri"/>
          <w:b/>
          <w:bCs/>
          <w:sz w:val="20"/>
          <w:szCs w:val="20"/>
          <w:lang w:val="de-DE"/>
        </w:rPr>
        <w:br/>
      </w:r>
    </w:p>
    <w:tbl>
      <w:tblPr>
        <w:tblStyle w:val="Tabellenraster"/>
        <w:tblW w:w="9975" w:type="dxa"/>
        <w:tblInd w:w="-175" w:type="dxa"/>
        <w:tblLayout w:type="fixed"/>
        <w:tblLook w:val="04A0" w:firstRow="1" w:lastRow="0" w:firstColumn="1" w:lastColumn="0" w:noHBand="0" w:noVBand="1"/>
      </w:tblPr>
      <w:tblGrid>
        <w:gridCol w:w="452"/>
        <w:gridCol w:w="9523"/>
      </w:tblGrid>
      <w:tr w:rsidR="00E36687" w:rsidRPr="00C35DAE" w14:paraId="7EC01004" w14:textId="77777777" w:rsidTr="00E36687">
        <w:trPr>
          <w:trHeight w:val="1086"/>
        </w:trPr>
        <w:tc>
          <w:tcPr>
            <w:tcW w:w="452" w:type="dxa"/>
            <w:tcBorders>
              <w:right w:val="nil"/>
            </w:tcBorders>
            <w:shd w:val="clear" w:color="auto" w:fill="FDFFD2"/>
          </w:tcPr>
          <w:p w14:paraId="36066C82" w14:textId="77777777" w:rsidR="00E36687" w:rsidRPr="00C35DAE" w:rsidRDefault="00E36687" w:rsidP="006459E6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9523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2F7D8E12" w14:textId="5B7B62A7" w:rsidR="00E36687" w:rsidRPr="00780EB6" w:rsidRDefault="00E36687" w:rsidP="006459E6">
            <w:pPr>
              <w:rPr>
                <w:rFonts w:ascii="Calibri" w:hAnsi="Calibri"/>
                <w:b/>
                <w:sz w:val="20"/>
                <w:szCs w:val="20"/>
                <w:highlight w:val="cyan"/>
                <w:u w:val="single"/>
              </w:rPr>
            </w:pPr>
            <w:r w:rsidRPr="00103C44">
              <w:rPr>
                <w:rFonts w:ascii="Calibri" w:hAnsi="Calibri"/>
                <w:sz w:val="20"/>
                <w:szCs w:val="20"/>
              </w:rPr>
              <w:t xml:space="preserve">Die Teilnehmenden können auch nach der Weiterbildung mit dem </w:t>
            </w:r>
            <w:hyperlink r:id="rId26" w:history="1">
              <w:r w:rsidRPr="00E605D4">
                <w:rPr>
                  <w:rStyle w:val="Hyperlink"/>
                  <w:rFonts w:ascii="Calibri" w:hAnsi="Calibri"/>
                  <w:sz w:val="20"/>
                  <w:szCs w:val="20"/>
                </w:rPr>
                <w:t xml:space="preserve">videobasierten </w:t>
              </w:r>
              <w:r w:rsidRPr="00E605D4">
                <w:rPr>
                  <w:rStyle w:val="Hyperlink"/>
                  <w:rFonts w:ascii="Calibri" w:hAnsi="Calibri"/>
                  <w:bCs/>
                  <w:sz w:val="20"/>
                  <w:szCs w:val="20"/>
                </w:rPr>
                <w:t>Arbeitsinstrument</w:t>
              </w:r>
            </w:hyperlink>
            <w:r w:rsidRPr="00103C44">
              <w:rPr>
                <w:rFonts w:ascii="Calibri" w:hAnsi="Calibri"/>
                <w:bCs/>
                <w:sz w:val="20"/>
                <w:szCs w:val="20"/>
              </w:rPr>
              <w:t xml:space="preserve"> die Weiterbildungsinhalte weiter vertiefen und ihre professionelle Unterrichtswahrnehmung weiterentwickeln. </w:t>
            </w:r>
          </w:p>
        </w:tc>
      </w:tr>
    </w:tbl>
    <w:p w14:paraId="180FED11" w14:textId="554BF0C0" w:rsidR="00E36687" w:rsidRDefault="00E36687" w:rsidP="0020270F">
      <w:pPr>
        <w:ind w:left="-142"/>
        <w:rPr>
          <w:rFonts w:ascii="Calibri" w:hAnsi="Calibri"/>
          <w:b/>
          <w:bCs/>
          <w:sz w:val="20"/>
          <w:szCs w:val="20"/>
        </w:rPr>
      </w:pPr>
    </w:p>
    <w:p w14:paraId="5D5FC758" w14:textId="3E6F73C1" w:rsidR="00147C2D" w:rsidRDefault="00147C2D" w:rsidP="0020270F">
      <w:pPr>
        <w:ind w:left="-142"/>
        <w:rPr>
          <w:rFonts w:ascii="Calibri" w:hAnsi="Calibri"/>
          <w:b/>
          <w:bCs/>
          <w:sz w:val="20"/>
          <w:szCs w:val="20"/>
        </w:rPr>
      </w:pPr>
    </w:p>
    <w:p w14:paraId="54B88575" w14:textId="45E4CB3F" w:rsidR="00147C2D" w:rsidRPr="00E36687" w:rsidRDefault="00147C2D" w:rsidP="0020270F">
      <w:pPr>
        <w:ind w:left="-142"/>
        <w:rPr>
          <w:rFonts w:ascii="Calibri" w:hAnsi="Calibri"/>
          <w:b/>
          <w:bCs/>
          <w:sz w:val="20"/>
          <w:szCs w:val="20"/>
        </w:rPr>
      </w:pPr>
      <w:r>
        <w:rPr>
          <w:rFonts w:ascii="Taz SemiBold" w:hAnsi="Taz SemiBold"/>
          <w:b/>
          <w:bCs/>
          <w:i/>
          <w:iCs/>
          <w:color w:val="A6A6A6" w:themeColor="background1" w:themeShade="A6"/>
          <w:sz w:val="20"/>
          <w:szCs w:val="20"/>
        </w:rPr>
        <w:t xml:space="preserve">Sämtliche </w:t>
      </w:r>
      <w:r w:rsidRPr="004A6C3B">
        <w:rPr>
          <w:rFonts w:ascii="Taz SemiBold" w:hAnsi="Taz SemiBold"/>
          <w:b/>
          <w:bCs/>
          <w:i/>
          <w:iCs/>
          <w:color w:val="A6A6A6" w:themeColor="background1" w:themeShade="A6"/>
          <w:sz w:val="20"/>
          <w:szCs w:val="20"/>
        </w:rPr>
        <w:t>Abbildung</w:t>
      </w:r>
      <w:r>
        <w:rPr>
          <w:rFonts w:ascii="Taz SemiBold" w:hAnsi="Taz SemiBold"/>
          <w:b/>
          <w:bCs/>
          <w:i/>
          <w:iCs/>
          <w:color w:val="A6A6A6" w:themeColor="background1" w:themeShade="A6"/>
          <w:sz w:val="20"/>
          <w:szCs w:val="20"/>
        </w:rPr>
        <w:t xml:space="preserve">en:  </w:t>
      </w:r>
      <w:r w:rsidRPr="002F0E04">
        <w:rPr>
          <w:rFonts w:ascii="Taz SemiLight" w:hAnsi="Taz SemiLight"/>
          <w:i/>
          <w:iCs/>
          <w:color w:val="A6A6A6" w:themeColor="background1" w:themeShade="A6"/>
          <w:sz w:val="18"/>
          <w:szCs w:val="18"/>
        </w:rPr>
        <w:t>Projekt KuMa, PH FHNW</w:t>
      </w:r>
      <w:r>
        <w:rPr>
          <w:rFonts w:ascii="Taz SemiLight" w:hAnsi="Taz SemiLight"/>
          <w:i/>
          <w:iCs/>
          <w:color w:val="A6A6A6" w:themeColor="background1" w:themeShade="A6"/>
          <w:sz w:val="18"/>
          <w:szCs w:val="18"/>
        </w:rPr>
        <w:t xml:space="preserve">  </w:t>
      </w:r>
    </w:p>
    <w:sectPr w:rsidR="00147C2D" w:rsidRPr="00E36687" w:rsidSect="0020541B">
      <w:footerReference w:type="even" r:id="rId27"/>
      <w:footerReference w:type="default" r:id="rId28"/>
      <w:type w:val="continuous"/>
      <w:pgSz w:w="11900" w:h="16840"/>
      <w:pgMar w:top="1368" w:right="843" w:bottom="821" w:left="1204" w:header="708" w:footer="21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575B3C7" w14:textId="77777777" w:rsidR="0002232F" w:rsidRDefault="0002232F" w:rsidP="00C90BE0">
      <w:r>
        <w:separator/>
      </w:r>
    </w:p>
  </w:endnote>
  <w:endnote w:type="continuationSeparator" w:id="0">
    <w:p w14:paraId="4BFB4D5B" w14:textId="77777777" w:rsidR="0002232F" w:rsidRDefault="0002232F" w:rsidP="00C90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Taz SemiBold">
    <w:altName w:val="Arial"/>
    <w:panose1 w:val="00000000000000000000"/>
    <w:charset w:val="00"/>
    <w:family w:val="swiss"/>
    <w:notTrueType/>
    <w:pitch w:val="variable"/>
    <w:sig w:usb0="00000003" w:usb1="5000206A" w:usb2="00000000" w:usb3="00000000" w:csb0="00000001" w:csb1="00000000"/>
  </w:font>
  <w:font w:name="Taz">
    <w:panose1 w:val="00000000000000000000"/>
    <w:charset w:val="00"/>
    <w:family w:val="swiss"/>
    <w:notTrueType/>
    <w:pitch w:val="variable"/>
    <w:sig w:usb0="800000AF" w:usb1="5000206A" w:usb2="00000000" w:usb3="00000000" w:csb0="0000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z SemiLight">
    <w:altName w:val="Arial"/>
    <w:panose1 w:val="00000000000000000000"/>
    <w:charset w:val="00"/>
    <w:family w:val="swiss"/>
    <w:notTrueType/>
    <w:pitch w:val="variable"/>
    <w:sig w:usb0="00000003" w:usb1="5000206A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6B6C7B" w14:textId="77777777" w:rsidR="00BE3686" w:rsidRDefault="00BE3686" w:rsidP="00DA6F22">
    <w:pPr>
      <w:pStyle w:val="Fuzeile"/>
      <w:framePr w:wrap="none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230C1AC3" w14:textId="77777777" w:rsidR="00BE3686" w:rsidRDefault="00BE3686" w:rsidP="004D284B">
    <w:pPr>
      <w:pStyle w:val="Fuzeil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Seitenzahl"/>
      </w:rPr>
      <w:id w:val="2135828371"/>
      <w:docPartObj>
        <w:docPartGallery w:val="Page Numbers (Bottom of Page)"/>
        <w:docPartUnique/>
      </w:docPartObj>
    </w:sdtPr>
    <w:sdtEndPr>
      <w:rPr>
        <w:rStyle w:val="Seitenzahl"/>
      </w:rPr>
    </w:sdtEndPr>
    <w:sdtContent>
      <w:p w14:paraId="68A33D1A" w14:textId="5BEABA41" w:rsidR="00BE3686" w:rsidRDefault="00BE3686" w:rsidP="00DA6F22">
        <w:pPr>
          <w:pStyle w:val="Fuzeile"/>
          <w:framePr w:wrap="none" w:vAnchor="text" w:hAnchor="page" w:x="10918" w:y="236"/>
          <w:rPr>
            <w:rStyle w:val="Seitenzahl"/>
          </w:rPr>
        </w:pPr>
        <w:r w:rsidRPr="00DA6F22">
          <w:rPr>
            <w:rStyle w:val="Seitenzahl"/>
            <w:rFonts w:asciiTheme="majorHAnsi" w:hAnsiTheme="majorHAnsi" w:cstheme="majorHAnsi"/>
            <w:sz w:val="22"/>
            <w:szCs w:val="22"/>
          </w:rPr>
          <w:fldChar w:fldCharType="begin"/>
        </w:r>
        <w:r w:rsidRPr="00DA6F22">
          <w:rPr>
            <w:rStyle w:val="Seitenzahl"/>
            <w:rFonts w:asciiTheme="majorHAnsi" w:hAnsiTheme="majorHAnsi" w:cstheme="majorHAnsi"/>
            <w:sz w:val="22"/>
            <w:szCs w:val="22"/>
          </w:rPr>
          <w:instrText xml:space="preserve"> PAGE </w:instrText>
        </w:r>
        <w:r w:rsidRPr="00DA6F22">
          <w:rPr>
            <w:rStyle w:val="Seitenzahl"/>
            <w:rFonts w:asciiTheme="majorHAnsi" w:hAnsiTheme="majorHAnsi" w:cstheme="majorHAnsi"/>
            <w:sz w:val="22"/>
            <w:szCs w:val="22"/>
          </w:rPr>
          <w:fldChar w:fldCharType="separate"/>
        </w:r>
        <w:r w:rsidR="005F48AA">
          <w:rPr>
            <w:rStyle w:val="Seitenzahl"/>
            <w:rFonts w:asciiTheme="majorHAnsi" w:hAnsiTheme="majorHAnsi" w:cstheme="majorHAnsi"/>
            <w:noProof/>
            <w:sz w:val="22"/>
            <w:szCs w:val="22"/>
          </w:rPr>
          <w:t>1</w:t>
        </w:r>
        <w:r w:rsidRPr="00DA6F22">
          <w:rPr>
            <w:rStyle w:val="Seitenzahl"/>
            <w:rFonts w:asciiTheme="majorHAnsi" w:hAnsiTheme="majorHAnsi" w:cstheme="majorHAnsi"/>
            <w:sz w:val="22"/>
            <w:szCs w:val="22"/>
          </w:rPr>
          <w:fldChar w:fldCharType="end"/>
        </w:r>
      </w:p>
    </w:sdtContent>
  </w:sdt>
  <w:p w14:paraId="42B112FE" w14:textId="39DC77C4" w:rsidR="00BE3686" w:rsidRDefault="00BE3686" w:rsidP="00DA6F22">
    <w:pPr>
      <w:pStyle w:val="Fuzeile"/>
      <w:ind w:right="360"/>
      <w:rPr>
        <w:rFonts w:asciiTheme="majorHAnsi" w:hAnsiTheme="majorHAnsi" w:cstheme="majorHAnsi"/>
      </w:rPr>
    </w:pPr>
    <w:r w:rsidRPr="00681881">
      <w:rPr>
        <w:rFonts w:ascii="Calibri" w:hAnsi="Calibri"/>
        <w:b/>
        <w:noProof/>
        <w:color w:val="A6A6A6" w:themeColor="background1" w:themeShade="A6"/>
        <w:sz w:val="20"/>
        <w:szCs w:val="20"/>
        <w:lang w:eastAsia="de-CH"/>
      </w:rPr>
      <w:drawing>
        <wp:anchor distT="0" distB="0" distL="114300" distR="114300" simplePos="0" relativeHeight="251661312" behindDoc="0" locked="0" layoutInCell="1" allowOverlap="1" wp14:anchorId="60325CB2" wp14:editId="797AEF26">
          <wp:simplePos x="0" y="0"/>
          <wp:positionH relativeFrom="column">
            <wp:posOffset>4408805</wp:posOffset>
          </wp:positionH>
          <wp:positionV relativeFrom="paragraph">
            <wp:posOffset>171450</wp:posOffset>
          </wp:positionV>
          <wp:extent cx="1127125" cy="172085"/>
          <wp:effectExtent l="0" t="0" r="3175" b="5715"/>
          <wp:wrapNone/>
          <wp:docPr id="27" name="Grafik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Grafik 14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27125" cy="1720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681881">
      <w:rPr>
        <w:rFonts w:ascii="Calibri" w:hAnsi="Calibri"/>
        <w:bCs/>
        <w:noProof/>
        <w:color w:val="A6A6A6" w:themeColor="background1" w:themeShade="A6"/>
        <w:sz w:val="22"/>
        <w:szCs w:val="22"/>
        <w:lang w:eastAsia="de-CH"/>
      </w:rPr>
      <w:drawing>
        <wp:anchor distT="0" distB="0" distL="114300" distR="114300" simplePos="0" relativeHeight="251663360" behindDoc="0" locked="0" layoutInCell="1" allowOverlap="1" wp14:anchorId="0514D5CB" wp14:editId="44955CA1">
          <wp:simplePos x="0" y="0"/>
          <wp:positionH relativeFrom="column">
            <wp:posOffset>2928620</wp:posOffset>
          </wp:positionH>
          <wp:positionV relativeFrom="paragraph">
            <wp:posOffset>196215</wp:posOffset>
          </wp:positionV>
          <wp:extent cx="1039495" cy="168910"/>
          <wp:effectExtent l="0" t="0" r="1905" b="0"/>
          <wp:wrapNone/>
          <wp:docPr id="26" name="Grafik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Grafik 7"/>
                  <pic:cNvPicPr>
                    <a:picLocks noChangeAspect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047" t="29656" r="47368" b="21464"/>
                  <a:stretch/>
                </pic:blipFill>
                <pic:spPr bwMode="auto">
                  <a:xfrm>
                    <a:off x="0" y="0"/>
                    <a:ext cx="1039495" cy="16891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Theme="majorHAnsi" w:hAnsiTheme="majorHAnsi" w:cstheme="majorHAnsi"/>
      </w:rPr>
      <w:br/>
    </w:r>
    <w:r w:rsidRPr="00681881">
      <w:rPr>
        <w:rFonts w:ascii="Calibri" w:hAnsi="Calibri"/>
        <w:bCs/>
        <w:color w:val="A6A6A6" w:themeColor="background1" w:themeShade="A6"/>
        <w:sz w:val="22"/>
        <w:szCs w:val="22"/>
      </w:rPr>
      <w:t xml:space="preserve">Exemplarischer Weiterbildungsverlauf | Modul </w:t>
    </w:r>
    <w:r w:rsidR="00965BD0">
      <w:rPr>
        <w:rFonts w:ascii="Calibri" w:hAnsi="Calibri"/>
        <w:bCs/>
        <w:color w:val="A6A6A6" w:themeColor="background1" w:themeShade="A6"/>
        <w:sz w:val="22"/>
        <w:szCs w:val="22"/>
      </w:rPr>
      <w:t>3</w:t>
    </w:r>
    <w:r w:rsidRPr="00681881">
      <w:rPr>
        <w:rFonts w:ascii="Calibri" w:hAnsi="Calibri"/>
        <w:bCs/>
        <w:color w:val="A6A6A6" w:themeColor="background1" w:themeShade="A6"/>
        <w:sz w:val="22"/>
        <w:szCs w:val="22"/>
      </w:rPr>
      <w:t xml:space="preserve"> </w:t>
    </w:r>
    <w:r>
      <w:rPr>
        <w:rFonts w:ascii="Calibri" w:hAnsi="Calibri"/>
        <w:bCs/>
        <w:color w:val="A6A6A6" w:themeColor="background1" w:themeShade="A6"/>
        <w:sz w:val="22"/>
        <w:szCs w:val="22"/>
      </w:rPr>
      <w:t>|</w:t>
    </w:r>
  </w:p>
  <w:p w14:paraId="48E49AD6" w14:textId="7472C3CB" w:rsidR="00BE3686" w:rsidRPr="00681881" w:rsidRDefault="00BE3686" w:rsidP="0020541B">
    <w:pPr>
      <w:pStyle w:val="Kopfzeile"/>
      <w:rPr>
        <w:bCs/>
        <w:sz w:val="22"/>
        <w:szCs w:val="22"/>
      </w:rPr>
    </w:pPr>
  </w:p>
  <w:p w14:paraId="7E2E94CE" w14:textId="78FCDED7" w:rsidR="00BE3686" w:rsidRPr="004D284B" w:rsidRDefault="00BE3686" w:rsidP="00681881">
    <w:pPr>
      <w:pStyle w:val="Fuzeile"/>
      <w:tabs>
        <w:tab w:val="clear" w:pos="4536"/>
        <w:tab w:val="clear" w:pos="9072"/>
        <w:tab w:val="left" w:pos="1766"/>
      </w:tabs>
      <w:ind w:right="360"/>
      <w:rPr>
        <w:rFonts w:ascii="Calibri" w:hAnsi="Calibri"/>
        <w:sz w:val="22"/>
        <w:szCs w:val="22"/>
      </w:rPr>
    </w:pPr>
    <w:r>
      <w:rPr>
        <w:rFonts w:ascii="Calibri" w:hAnsi="Calibri"/>
        <w:sz w:val="22"/>
        <w:szCs w:val="22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F34A1B7" w14:textId="77777777" w:rsidR="0002232F" w:rsidRDefault="0002232F" w:rsidP="00C90BE0">
      <w:r>
        <w:separator/>
      </w:r>
    </w:p>
  </w:footnote>
  <w:footnote w:type="continuationSeparator" w:id="0">
    <w:p w14:paraId="4144A4CF" w14:textId="77777777" w:rsidR="0002232F" w:rsidRDefault="0002232F" w:rsidP="00C90BE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AE43C9"/>
    <w:multiLevelType w:val="hybridMultilevel"/>
    <w:tmpl w:val="86643608"/>
    <w:lvl w:ilvl="0" w:tplc="4134E7FA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E096E89"/>
    <w:multiLevelType w:val="hybridMultilevel"/>
    <w:tmpl w:val="8CBCAAC8"/>
    <w:lvl w:ilvl="0" w:tplc="4134E7FA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B125E2"/>
    <w:multiLevelType w:val="hybridMultilevel"/>
    <w:tmpl w:val="268C1C5E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75E058A"/>
    <w:multiLevelType w:val="hybridMultilevel"/>
    <w:tmpl w:val="639821BC"/>
    <w:lvl w:ilvl="0" w:tplc="4134E7FA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BE06D59"/>
    <w:multiLevelType w:val="hybridMultilevel"/>
    <w:tmpl w:val="A37C4B72"/>
    <w:lvl w:ilvl="0" w:tplc="4134E7FA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C1D5D59"/>
    <w:multiLevelType w:val="hybridMultilevel"/>
    <w:tmpl w:val="C7189896"/>
    <w:lvl w:ilvl="0" w:tplc="4134E7FA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5982832"/>
    <w:multiLevelType w:val="hybridMultilevel"/>
    <w:tmpl w:val="7AA0AF58"/>
    <w:lvl w:ilvl="0" w:tplc="4134E7FA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C215144"/>
    <w:multiLevelType w:val="hybridMultilevel"/>
    <w:tmpl w:val="A5007618"/>
    <w:lvl w:ilvl="0" w:tplc="4134E7FA">
      <w:numFmt w:val="bullet"/>
      <w:lvlText w:val="-"/>
      <w:lvlJc w:val="left"/>
      <w:pPr>
        <w:ind w:left="675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395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1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3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555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27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99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15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35" w:hanging="360"/>
      </w:pPr>
      <w:rPr>
        <w:rFonts w:ascii="Wingdings" w:hAnsi="Wingdings" w:hint="default"/>
      </w:rPr>
    </w:lvl>
  </w:abstractNum>
  <w:abstractNum w:abstractNumId="8" w15:restartNumberingAfterBreak="0">
    <w:nsid w:val="56B110CA"/>
    <w:multiLevelType w:val="hybridMultilevel"/>
    <w:tmpl w:val="7852605C"/>
    <w:lvl w:ilvl="0" w:tplc="4134E7FA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4"/>
  </w:num>
  <w:num w:numId="3">
    <w:abstractNumId w:val="2"/>
  </w:num>
  <w:num w:numId="4">
    <w:abstractNumId w:val="3"/>
  </w:num>
  <w:num w:numId="5">
    <w:abstractNumId w:val="1"/>
  </w:num>
  <w:num w:numId="6">
    <w:abstractNumId w:val="0"/>
  </w:num>
  <w:num w:numId="7">
    <w:abstractNumId w:val="7"/>
  </w:num>
  <w:num w:numId="8">
    <w:abstractNumId w:val="5"/>
  </w:num>
  <w:num w:numId="9">
    <w:abstractNumId w:val="8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5C56"/>
    <w:rsid w:val="000013BE"/>
    <w:rsid w:val="00003200"/>
    <w:rsid w:val="00003DAC"/>
    <w:rsid w:val="00003DB1"/>
    <w:rsid w:val="00003F19"/>
    <w:rsid w:val="00007149"/>
    <w:rsid w:val="00010144"/>
    <w:rsid w:val="00011AD9"/>
    <w:rsid w:val="000133A6"/>
    <w:rsid w:val="00014312"/>
    <w:rsid w:val="00014E1D"/>
    <w:rsid w:val="00015DED"/>
    <w:rsid w:val="000162EB"/>
    <w:rsid w:val="00021E38"/>
    <w:rsid w:val="00022278"/>
    <w:rsid w:val="000222F6"/>
    <w:rsid w:val="00022313"/>
    <w:rsid w:val="0002232F"/>
    <w:rsid w:val="00022F54"/>
    <w:rsid w:val="00025AAD"/>
    <w:rsid w:val="00025D5D"/>
    <w:rsid w:val="00030E74"/>
    <w:rsid w:val="000349A2"/>
    <w:rsid w:val="00041BDF"/>
    <w:rsid w:val="0004323B"/>
    <w:rsid w:val="00044545"/>
    <w:rsid w:val="00045A0F"/>
    <w:rsid w:val="000461B9"/>
    <w:rsid w:val="00046EE0"/>
    <w:rsid w:val="000475AC"/>
    <w:rsid w:val="00047B17"/>
    <w:rsid w:val="00050213"/>
    <w:rsid w:val="00052F33"/>
    <w:rsid w:val="000545BE"/>
    <w:rsid w:val="00055186"/>
    <w:rsid w:val="0005648A"/>
    <w:rsid w:val="0006010B"/>
    <w:rsid w:val="00062A96"/>
    <w:rsid w:val="00064C5E"/>
    <w:rsid w:val="00065629"/>
    <w:rsid w:val="00073DCF"/>
    <w:rsid w:val="00074854"/>
    <w:rsid w:val="00075BC0"/>
    <w:rsid w:val="00076874"/>
    <w:rsid w:val="00077089"/>
    <w:rsid w:val="00087377"/>
    <w:rsid w:val="00087EB0"/>
    <w:rsid w:val="00091331"/>
    <w:rsid w:val="0009533A"/>
    <w:rsid w:val="000A0DBC"/>
    <w:rsid w:val="000A196D"/>
    <w:rsid w:val="000A26A1"/>
    <w:rsid w:val="000A3BB1"/>
    <w:rsid w:val="000A4A78"/>
    <w:rsid w:val="000A4B84"/>
    <w:rsid w:val="000A53E1"/>
    <w:rsid w:val="000A5742"/>
    <w:rsid w:val="000A57C7"/>
    <w:rsid w:val="000A5A0E"/>
    <w:rsid w:val="000A6DDC"/>
    <w:rsid w:val="000A702C"/>
    <w:rsid w:val="000B05FD"/>
    <w:rsid w:val="000B195C"/>
    <w:rsid w:val="000B44AA"/>
    <w:rsid w:val="000B5CFE"/>
    <w:rsid w:val="000B6793"/>
    <w:rsid w:val="000B7228"/>
    <w:rsid w:val="000C362A"/>
    <w:rsid w:val="000C4DF7"/>
    <w:rsid w:val="000C788E"/>
    <w:rsid w:val="000D0858"/>
    <w:rsid w:val="000D1A61"/>
    <w:rsid w:val="000D1D57"/>
    <w:rsid w:val="000D24C2"/>
    <w:rsid w:val="000D3F94"/>
    <w:rsid w:val="000D6291"/>
    <w:rsid w:val="000D748B"/>
    <w:rsid w:val="000D76B4"/>
    <w:rsid w:val="000E00BC"/>
    <w:rsid w:val="000E1E03"/>
    <w:rsid w:val="000E2C97"/>
    <w:rsid w:val="000E3661"/>
    <w:rsid w:val="000E36C4"/>
    <w:rsid w:val="000E4FD3"/>
    <w:rsid w:val="000E51CE"/>
    <w:rsid w:val="000E5484"/>
    <w:rsid w:val="000E7DF4"/>
    <w:rsid w:val="000E7FE5"/>
    <w:rsid w:val="000F053A"/>
    <w:rsid w:val="000F12B4"/>
    <w:rsid w:val="000F3EB4"/>
    <w:rsid w:val="000F6A6D"/>
    <w:rsid w:val="00100567"/>
    <w:rsid w:val="00101FFB"/>
    <w:rsid w:val="001050D2"/>
    <w:rsid w:val="001054AF"/>
    <w:rsid w:val="00105848"/>
    <w:rsid w:val="001065CD"/>
    <w:rsid w:val="00111210"/>
    <w:rsid w:val="00111CBE"/>
    <w:rsid w:val="001123F2"/>
    <w:rsid w:val="00113390"/>
    <w:rsid w:val="001133E4"/>
    <w:rsid w:val="00113B8D"/>
    <w:rsid w:val="00114334"/>
    <w:rsid w:val="00114A90"/>
    <w:rsid w:val="00115DA0"/>
    <w:rsid w:val="001204C1"/>
    <w:rsid w:val="00121F6C"/>
    <w:rsid w:val="00122A2D"/>
    <w:rsid w:val="00124552"/>
    <w:rsid w:val="00124AB2"/>
    <w:rsid w:val="001262BB"/>
    <w:rsid w:val="00126690"/>
    <w:rsid w:val="00126889"/>
    <w:rsid w:val="00127A8B"/>
    <w:rsid w:val="00130CC7"/>
    <w:rsid w:val="001326EA"/>
    <w:rsid w:val="0014022D"/>
    <w:rsid w:val="00141357"/>
    <w:rsid w:val="001420CB"/>
    <w:rsid w:val="00142FBD"/>
    <w:rsid w:val="001430CF"/>
    <w:rsid w:val="00143FE5"/>
    <w:rsid w:val="00147B33"/>
    <w:rsid w:val="00147C2D"/>
    <w:rsid w:val="00147C9D"/>
    <w:rsid w:val="001526B5"/>
    <w:rsid w:val="0015510C"/>
    <w:rsid w:val="00155351"/>
    <w:rsid w:val="001632B6"/>
    <w:rsid w:val="00163A14"/>
    <w:rsid w:val="001704E5"/>
    <w:rsid w:val="0017157E"/>
    <w:rsid w:val="00172D6E"/>
    <w:rsid w:val="00175BAF"/>
    <w:rsid w:val="0018263A"/>
    <w:rsid w:val="00184B86"/>
    <w:rsid w:val="00185B7C"/>
    <w:rsid w:val="00191FC0"/>
    <w:rsid w:val="001926CE"/>
    <w:rsid w:val="00192C5E"/>
    <w:rsid w:val="00193437"/>
    <w:rsid w:val="0019418E"/>
    <w:rsid w:val="00194837"/>
    <w:rsid w:val="0019768F"/>
    <w:rsid w:val="00197C30"/>
    <w:rsid w:val="001A0908"/>
    <w:rsid w:val="001A3BF5"/>
    <w:rsid w:val="001A6FC5"/>
    <w:rsid w:val="001B015A"/>
    <w:rsid w:val="001B1595"/>
    <w:rsid w:val="001B198C"/>
    <w:rsid w:val="001B38F4"/>
    <w:rsid w:val="001B51FC"/>
    <w:rsid w:val="001B716E"/>
    <w:rsid w:val="001B79C1"/>
    <w:rsid w:val="001C07A0"/>
    <w:rsid w:val="001C1F77"/>
    <w:rsid w:val="001C2408"/>
    <w:rsid w:val="001C405E"/>
    <w:rsid w:val="001C5493"/>
    <w:rsid w:val="001C57C7"/>
    <w:rsid w:val="001D1575"/>
    <w:rsid w:val="001D4F9B"/>
    <w:rsid w:val="001D678A"/>
    <w:rsid w:val="001E04C8"/>
    <w:rsid w:val="001E33CF"/>
    <w:rsid w:val="001E3CC2"/>
    <w:rsid w:val="001E5299"/>
    <w:rsid w:val="001E727B"/>
    <w:rsid w:val="001F222E"/>
    <w:rsid w:val="001F24FA"/>
    <w:rsid w:val="0020190D"/>
    <w:rsid w:val="0020270F"/>
    <w:rsid w:val="0020541B"/>
    <w:rsid w:val="002064F9"/>
    <w:rsid w:val="002133AA"/>
    <w:rsid w:val="00213773"/>
    <w:rsid w:val="00214164"/>
    <w:rsid w:val="00214432"/>
    <w:rsid w:val="002153FD"/>
    <w:rsid w:val="00216FA2"/>
    <w:rsid w:val="00225896"/>
    <w:rsid w:val="00231229"/>
    <w:rsid w:val="00235F77"/>
    <w:rsid w:val="00235FAA"/>
    <w:rsid w:val="00240B3E"/>
    <w:rsid w:val="00243101"/>
    <w:rsid w:val="002435A9"/>
    <w:rsid w:val="00244A55"/>
    <w:rsid w:val="00245893"/>
    <w:rsid w:val="0024658B"/>
    <w:rsid w:val="0025003D"/>
    <w:rsid w:val="00250307"/>
    <w:rsid w:val="0025161E"/>
    <w:rsid w:val="00254651"/>
    <w:rsid w:val="0025706A"/>
    <w:rsid w:val="002578BF"/>
    <w:rsid w:val="00261666"/>
    <w:rsid w:val="002648B9"/>
    <w:rsid w:val="00266028"/>
    <w:rsid w:val="002713C8"/>
    <w:rsid w:val="002736BA"/>
    <w:rsid w:val="002757C7"/>
    <w:rsid w:val="002770B4"/>
    <w:rsid w:val="0028394B"/>
    <w:rsid w:val="00283D78"/>
    <w:rsid w:val="002869C7"/>
    <w:rsid w:val="002912DF"/>
    <w:rsid w:val="00292658"/>
    <w:rsid w:val="00295C37"/>
    <w:rsid w:val="002968F5"/>
    <w:rsid w:val="00297518"/>
    <w:rsid w:val="002A2ACF"/>
    <w:rsid w:val="002B0C60"/>
    <w:rsid w:val="002B10CC"/>
    <w:rsid w:val="002B1DE7"/>
    <w:rsid w:val="002B2835"/>
    <w:rsid w:val="002B3403"/>
    <w:rsid w:val="002B399D"/>
    <w:rsid w:val="002B41AD"/>
    <w:rsid w:val="002B5122"/>
    <w:rsid w:val="002B6238"/>
    <w:rsid w:val="002B6B97"/>
    <w:rsid w:val="002C0800"/>
    <w:rsid w:val="002C382E"/>
    <w:rsid w:val="002C45C9"/>
    <w:rsid w:val="002C4692"/>
    <w:rsid w:val="002D0BAD"/>
    <w:rsid w:val="002D1EC2"/>
    <w:rsid w:val="002D22E3"/>
    <w:rsid w:val="002D62ED"/>
    <w:rsid w:val="002E0014"/>
    <w:rsid w:val="002E1222"/>
    <w:rsid w:val="002E4E1A"/>
    <w:rsid w:val="002E726D"/>
    <w:rsid w:val="002F1371"/>
    <w:rsid w:val="002F71C2"/>
    <w:rsid w:val="002F75EC"/>
    <w:rsid w:val="00302E4A"/>
    <w:rsid w:val="00306801"/>
    <w:rsid w:val="00310078"/>
    <w:rsid w:val="003101C1"/>
    <w:rsid w:val="00311C49"/>
    <w:rsid w:val="003137FB"/>
    <w:rsid w:val="00313817"/>
    <w:rsid w:val="00314C46"/>
    <w:rsid w:val="003157A5"/>
    <w:rsid w:val="00315E2B"/>
    <w:rsid w:val="00320A44"/>
    <w:rsid w:val="00323C8D"/>
    <w:rsid w:val="003260CF"/>
    <w:rsid w:val="003266F6"/>
    <w:rsid w:val="00331301"/>
    <w:rsid w:val="003323B6"/>
    <w:rsid w:val="003334D6"/>
    <w:rsid w:val="00334D40"/>
    <w:rsid w:val="00335926"/>
    <w:rsid w:val="0033596F"/>
    <w:rsid w:val="00335A03"/>
    <w:rsid w:val="003408FE"/>
    <w:rsid w:val="003409F0"/>
    <w:rsid w:val="00341075"/>
    <w:rsid w:val="00342B17"/>
    <w:rsid w:val="00342BDD"/>
    <w:rsid w:val="00342BFE"/>
    <w:rsid w:val="00346E4D"/>
    <w:rsid w:val="00351B39"/>
    <w:rsid w:val="003562E1"/>
    <w:rsid w:val="003568F2"/>
    <w:rsid w:val="00356E2C"/>
    <w:rsid w:val="003604C4"/>
    <w:rsid w:val="00360EAB"/>
    <w:rsid w:val="00360F1B"/>
    <w:rsid w:val="00361716"/>
    <w:rsid w:val="0036358B"/>
    <w:rsid w:val="0036591A"/>
    <w:rsid w:val="003666EB"/>
    <w:rsid w:val="003668CB"/>
    <w:rsid w:val="00370ECE"/>
    <w:rsid w:val="003716FC"/>
    <w:rsid w:val="0037289D"/>
    <w:rsid w:val="003729A7"/>
    <w:rsid w:val="00372D9C"/>
    <w:rsid w:val="00374216"/>
    <w:rsid w:val="0038026B"/>
    <w:rsid w:val="00381C30"/>
    <w:rsid w:val="003821F4"/>
    <w:rsid w:val="00384019"/>
    <w:rsid w:val="00384805"/>
    <w:rsid w:val="00384913"/>
    <w:rsid w:val="00385511"/>
    <w:rsid w:val="003860FA"/>
    <w:rsid w:val="003872B5"/>
    <w:rsid w:val="00392AC2"/>
    <w:rsid w:val="00392BAE"/>
    <w:rsid w:val="003A0835"/>
    <w:rsid w:val="003A4954"/>
    <w:rsid w:val="003A5234"/>
    <w:rsid w:val="003A7C8D"/>
    <w:rsid w:val="003B2164"/>
    <w:rsid w:val="003B2735"/>
    <w:rsid w:val="003B296F"/>
    <w:rsid w:val="003B3126"/>
    <w:rsid w:val="003B41FB"/>
    <w:rsid w:val="003B53C9"/>
    <w:rsid w:val="003B5BC8"/>
    <w:rsid w:val="003B6185"/>
    <w:rsid w:val="003B62AC"/>
    <w:rsid w:val="003C0393"/>
    <w:rsid w:val="003C1297"/>
    <w:rsid w:val="003C2FAE"/>
    <w:rsid w:val="003C3A80"/>
    <w:rsid w:val="003C4C68"/>
    <w:rsid w:val="003C6D59"/>
    <w:rsid w:val="003D02DB"/>
    <w:rsid w:val="003D0A9D"/>
    <w:rsid w:val="003D1BE6"/>
    <w:rsid w:val="003D2784"/>
    <w:rsid w:val="003D34EF"/>
    <w:rsid w:val="003D3B33"/>
    <w:rsid w:val="003D3CA3"/>
    <w:rsid w:val="003D5BC2"/>
    <w:rsid w:val="003E1F96"/>
    <w:rsid w:val="003E29E8"/>
    <w:rsid w:val="003E3266"/>
    <w:rsid w:val="003E567A"/>
    <w:rsid w:val="003E6383"/>
    <w:rsid w:val="003F1881"/>
    <w:rsid w:val="003F6BB2"/>
    <w:rsid w:val="003F6E22"/>
    <w:rsid w:val="003F7E80"/>
    <w:rsid w:val="00400ADC"/>
    <w:rsid w:val="00404AC9"/>
    <w:rsid w:val="004078D1"/>
    <w:rsid w:val="00410703"/>
    <w:rsid w:val="004116B9"/>
    <w:rsid w:val="0041260C"/>
    <w:rsid w:val="00412797"/>
    <w:rsid w:val="0041285C"/>
    <w:rsid w:val="00413CD3"/>
    <w:rsid w:val="00414A2F"/>
    <w:rsid w:val="00417442"/>
    <w:rsid w:val="00422627"/>
    <w:rsid w:val="0042301B"/>
    <w:rsid w:val="00424395"/>
    <w:rsid w:val="004248B4"/>
    <w:rsid w:val="0042542A"/>
    <w:rsid w:val="00431614"/>
    <w:rsid w:val="00432786"/>
    <w:rsid w:val="00432911"/>
    <w:rsid w:val="00437078"/>
    <w:rsid w:val="00437231"/>
    <w:rsid w:val="00437F88"/>
    <w:rsid w:val="004404BB"/>
    <w:rsid w:val="004434E0"/>
    <w:rsid w:val="00443B67"/>
    <w:rsid w:val="00443D78"/>
    <w:rsid w:val="00443FD5"/>
    <w:rsid w:val="004457FA"/>
    <w:rsid w:val="0044713D"/>
    <w:rsid w:val="004478F0"/>
    <w:rsid w:val="00450059"/>
    <w:rsid w:val="00451DD0"/>
    <w:rsid w:val="00452756"/>
    <w:rsid w:val="00456172"/>
    <w:rsid w:val="004563CB"/>
    <w:rsid w:val="00457641"/>
    <w:rsid w:val="00457C20"/>
    <w:rsid w:val="004606FE"/>
    <w:rsid w:val="0046433E"/>
    <w:rsid w:val="004653E6"/>
    <w:rsid w:val="00472678"/>
    <w:rsid w:val="004759EB"/>
    <w:rsid w:val="004768EF"/>
    <w:rsid w:val="00481590"/>
    <w:rsid w:val="004817B3"/>
    <w:rsid w:val="00482165"/>
    <w:rsid w:val="0048232B"/>
    <w:rsid w:val="00483FBA"/>
    <w:rsid w:val="00484552"/>
    <w:rsid w:val="00486A0C"/>
    <w:rsid w:val="00486DC8"/>
    <w:rsid w:val="00486F82"/>
    <w:rsid w:val="004950B9"/>
    <w:rsid w:val="00497A96"/>
    <w:rsid w:val="004A07F6"/>
    <w:rsid w:val="004A117F"/>
    <w:rsid w:val="004A13E5"/>
    <w:rsid w:val="004A31DB"/>
    <w:rsid w:val="004B0D0B"/>
    <w:rsid w:val="004B15B6"/>
    <w:rsid w:val="004B216C"/>
    <w:rsid w:val="004B6534"/>
    <w:rsid w:val="004C2FD7"/>
    <w:rsid w:val="004C3B82"/>
    <w:rsid w:val="004C4EF5"/>
    <w:rsid w:val="004C6014"/>
    <w:rsid w:val="004C7796"/>
    <w:rsid w:val="004D0FBD"/>
    <w:rsid w:val="004D2156"/>
    <w:rsid w:val="004D284B"/>
    <w:rsid w:val="004D294F"/>
    <w:rsid w:val="004D3316"/>
    <w:rsid w:val="004D3A0F"/>
    <w:rsid w:val="004D41DD"/>
    <w:rsid w:val="004D4E8E"/>
    <w:rsid w:val="004D5358"/>
    <w:rsid w:val="004D5462"/>
    <w:rsid w:val="004D7B37"/>
    <w:rsid w:val="004E0D7A"/>
    <w:rsid w:val="004E290B"/>
    <w:rsid w:val="004E3259"/>
    <w:rsid w:val="004E3862"/>
    <w:rsid w:val="004E6DA2"/>
    <w:rsid w:val="004E6EBB"/>
    <w:rsid w:val="004F0158"/>
    <w:rsid w:val="004F52B3"/>
    <w:rsid w:val="00502460"/>
    <w:rsid w:val="00502C29"/>
    <w:rsid w:val="0050600D"/>
    <w:rsid w:val="0051044F"/>
    <w:rsid w:val="00514E37"/>
    <w:rsid w:val="00521095"/>
    <w:rsid w:val="0052177F"/>
    <w:rsid w:val="00522572"/>
    <w:rsid w:val="00531D74"/>
    <w:rsid w:val="0053328B"/>
    <w:rsid w:val="00533E3A"/>
    <w:rsid w:val="00541908"/>
    <w:rsid w:val="00541BE8"/>
    <w:rsid w:val="00544382"/>
    <w:rsid w:val="00547332"/>
    <w:rsid w:val="00551B4F"/>
    <w:rsid w:val="0055455D"/>
    <w:rsid w:val="005547E1"/>
    <w:rsid w:val="00556473"/>
    <w:rsid w:val="00561E3C"/>
    <w:rsid w:val="00565B15"/>
    <w:rsid w:val="005667D5"/>
    <w:rsid w:val="00566F09"/>
    <w:rsid w:val="005676F9"/>
    <w:rsid w:val="00567CD6"/>
    <w:rsid w:val="005703A1"/>
    <w:rsid w:val="005709B4"/>
    <w:rsid w:val="00570B08"/>
    <w:rsid w:val="00572D11"/>
    <w:rsid w:val="00573465"/>
    <w:rsid w:val="00575903"/>
    <w:rsid w:val="00577DE1"/>
    <w:rsid w:val="005822CB"/>
    <w:rsid w:val="00583D23"/>
    <w:rsid w:val="00590B66"/>
    <w:rsid w:val="00593116"/>
    <w:rsid w:val="00593DB0"/>
    <w:rsid w:val="0059460F"/>
    <w:rsid w:val="00596BCE"/>
    <w:rsid w:val="005A54A6"/>
    <w:rsid w:val="005A5A15"/>
    <w:rsid w:val="005A5BDC"/>
    <w:rsid w:val="005A5C28"/>
    <w:rsid w:val="005A70C7"/>
    <w:rsid w:val="005A7FD4"/>
    <w:rsid w:val="005B2C23"/>
    <w:rsid w:val="005B3B39"/>
    <w:rsid w:val="005B7760"/>
    <w:rsid w:val="005C52CC"/>
    <w:rsid w:val="005C6541"/>
    <w:rsid w:val="005C79CC"/>
    <w:rsid w:val="005D2590"/>
    <w:rsid w:val="005D3032"/>
    <w:rsid w:val="005D4FCE"/>
    <w:rsid w:val="005D66B8"/>
    <w:rsid w:val="005E15CD"/>
    <w:rsid w:val="005F2146"/>
    <w:rsid w:val="005F48AA"/>
    <w:rsid w:val="005F5731"/>
    <w:rsid w:val="005F6689"/>
    <w:rsid w:val="00601C82"/>
    <w:rsid w:val="0060293C"/>
    <w:rsid w:val="00603535"/>
    <w:rsid w:val="006051D7"/>
    <w:rsid w:val="006051DA"/>
    <w:rsid w:val="00605D65"/>
    <w:rsid w:val="00606BBF"/>
    <w:rsid w:val="0060704A"/>
    <w:rsid w:val="00610C53"/>
    <w:rsid w:val="00615DCF"/>
    <w:rsid w:val="006163EB"/>
    <w:rsid w:val="0062263E"/>
    <w:rsid w:val="00622770"/>
    <w:rsid w:val="0062412E"/>
    <w:rsid w:val="0062419C"/>
    <w:rsid w:val="00626965"/>
    <w:rsid w:val="00627802"/>
    <w:rsid w:val="00630A43"/>
    <w:rsid w:val="006353BA"/>
    <w:rsid w:val="00637738"/>
    <w:rsid w:val="00641685"/>
    <w:rsid w:val="00642A72"/>
    <w:rsid w:val="006436CA"/>
    <w:rsid w:val="006452E9"/>
    <w:rsid w:val="0064678B"/>
    <w:rsid w:val="00647E58"/>
    <w:rsid w:val="00650D54"/>
    <w:rsid w:val="006530AC"/>
    <w:rsid w:val="006534F6"/>
    <w:rsid w:val="00657382"/>
    <w:rsid w:val="0066099B"/>
    <w:rsid w:val="00663816"/>
    <w:rsid w:val="006649D2"/>
    <w:rsid w:val="00664CBF"/>
    <w:rsid w:val="00671BCE"/>
    <w:rsid w:val="00671F79"/>
    <w:rsid w:val="00671FC7"/>
    <w:rsid w:val="006743BB"/>
    <w:rsid w:val="00681881"/>
    <w:rsid w:val="0068262E"/>
    <w:rsid w:val="00683216"/>
    <w:rsid w:val="00686CE5"/>
    <w:rsid w:val="006916E9"/>
    <w:rsid w:val="00693154"/>
    <w:rsid w:val="00693A88"/>
    <w:rsid w:val="006949C2"/>
    <w:rsid w:val="00696FD6"/>
    <w:rsid w:val="00697BA6"/>
    <w:rsid w:val="006A00F9"/>
    <w:rsid w:val="006A1B9A"/>
    <w:rsid w:val="006A22B7"/>
    <w:rsid w:val="006A2880"/>
    <w:rsid w:val="006A2926"/>
    <w:rsid w:val="006A394B"/>
    <w:rsid w:val="006A7291"/>
    <w:rsid w:val="006B04C1"/>
    <w:rsid w:val="006B57BA"/>
    <w:rsid w:val="006C1B25"/>
    <w:rsid w:val="006C327E"/>
    <w:rsid w:val="006C5340"/>
    <w:rsid w:val="006C5F79"/>
    <w:rsid w:val="006C6CD5"/>
    <w:rsid w:val="006C7209"/>
    <w:rsid w:val="006C7D49"/>
    <w:rsid w:val="006D0628"/>
    <w:rsid w:val="006D1E96"/>
    <w:rsid w:val="006D28B7"/>
    <w:rsid w:val="006D3A36"/>
    <w:rsid w:val="006E56D0"/>
    <w:rsid w:val="006E5A01"/>
    <w:rsid w:val="006F071C"/>
    <w:rsid w:val="006F3816"/>
    <w:rsid w:val="006F6AF9"/>
    <w:rsid w:val="00702C19"/>
    <w:rsid w:val="00710AF5"/>
    <w:rsid w:val="0071116C"/>
    <w:rsid w:val="00715C7F"/>
    <w:rsid w:val="00721B0C"/>
    <w:rsid w:val="0072291F"/>
    <w:rsid w:val="00724BE5"/>
    <w:rsid w:val="0072586C"/>
    <w:rsid w:val="00726E91"/>
    <w:rsid w:val="00726E96"/>
    <w:rsid w:val="007307FC"/>
    <w:rsid w:val="007333F1"/>
    <w:rsid w:val="007338EA"/>
    <w:rsid w:val="007350FA"/>
    <w:rsid w:val="00736F33"/>
    <w:rsid w:val="00737CB9"/>
    <w:rsid w:val="0074012E"/>
    <w:rsid w:val="007411B4"/>
    <w:rsid w:val="007420E7"/>
    <w:rsid w:val="0074667F"/>
    <w:rsid w:val="00746AF5"/>
    <w:rsid w:val="00747302"/>
    <w:rsid w:val="007479A6"/>
    <w:rsid w:val="007516AD"/>
    <w:rsid w:val="00755216"/>
    <w:rsid w:val="007554A1"/>
    <w:rsid w:val="00760C1E"/>
    <w:rsid w:val="00762967"/>
    <w:rsid w:val="00765F0D"/>
    <w:rsid w:val="0076772F"/>
    <w:rsid w:val="00772B10"/>
    <w:rsid w:val="00775F8A"/>
    <w:rsid w:val="00776F36"/>
    <w:rsid w:val="007772D9"/>
    <w:rsid w:val="007807CA"/>
    <w:rsid w:val="007849FB"/>
    <w:rsid w:val="00784E6E"/>
    <w:rsid w:val="00787466"/>
    <w:rsid w:val="00793284"/>
    <w:rsid w:val="007949A1"/>
    <w:rsid w:val="007A0BC2"/>
    <w:rsid w:val="007A10DD"/>
    <w:rsid w:val="007A2858"/>
    <w:rsid w:val="007A66EF"/>
    <w:rsid w:val="007A71D3"/>
    <w:rsid w:val="007B1229"/>
    <w:rsid w:val="007B2348"/>
    <w:rsid w:val="007B4CC5"/>
    <w:rsid w:val="007B4FBA"/>
    <w:rsid w:val="007B7BA2"/>
    <w:rsid w:val="007C0356"/>
    <w:rsid w:val="007C205F"/>
    <w:rsid w:val="007C37B3"/>
    <w:rsid w:val="007C6884"/>
    <w:rsid w:val="007C741D"/>
    <w:rsid w:val="007D2F62"/>
    <w:rsid w:val="007D3A2F"/>
    <w:rsid w:val="007D464B"/>
    <w:rsid w:val="007D6652"/>
    <w:rsid w:val="007D6746"/>
    <w:rsid w:val="007D6A94"/>
    <w:rsid w:val="007D7F4B"/>
    <w:rsid w:val="007E0C07"/>
    <w:rsid w:val="007E16F3"/>
    <w:rsid w:val="007E7091"/>
    <w:rsid w:val="007F337C"/>
    <w:rsid w:val="007F653F"/>
    <w:rsid w:val="00803D15"/>
    <w:rsid w:val="00803E87"/>
    <w:rsid w:val="008040F3"/>
    <w:rsid w:val="008050C3"/>
    <w:rsid w:val="00805503"/>
    <w:rsid w:val="008063EA"/>
    <w:rsid w:val="008100DB"/>
    <w:rsid w:val="00811038"/>
    <w:rsid w:val="008118A8"/>
    <w:rsid w:val="00813643"/>
    <w:rsid w:val="00814787"/>
    <w:rsid w:val="00817716"/>
    <w:rsid w:val="008203D9"/>
    <w:rsid w:val="008209B8"/>
    <w:rsid w:val="00823D4D"/>
    <w:rsid w:val="008261C3"/>
    <w:rsid w:val="00826E53"/>
    <w:rsid w:val="00830666"/>
    <w:rsid w:val="00831109"/>
    <w:rsid w:val="00834ADA"/>
    <w:rsid w:val="008366FB"/>
    <w:rsid w:val="008369C7"/>
    <w:rsid w:val="00836A42"/>
    <w:rsid w:val="00843D00"/>
    <w:rsid w:val="00843D83"/>
    <w:rsid w:val="00845C13"/>
    <w:rsid w:val="0084746C"/>
    <w:rsid w:val="008479B1"/>
    <w:rsid w:val="0085251E"/>
    <w:rsid w:val="00853D82"/>
    <w:rsid w:val="008548B4"/>
    <w:rsid w:val="008562D8"/>
    <w:rsid w:val="0086399D"/>
    <w:rsid w:val="008649C4"/>
    <w:rsid w:val="00864EC5"/>
    <w:rsid w:val="008655F0"/>
    <w:rsid w:val="00866A2C"/>
    <w:rsid w:val="0086748E"/>
    <w:rsid w:val="00867C7B"/>
    <w:rsid w:val="00870FCB"/>
    <w:rsid w:val="008730A4"/>
    <w:rsid w:val="00874CF9"/>
    <w:rsid w:val="00874E31"/>
    <w:rsid w:val="008751A6"/>
    <w:rsid w:val="008761BD"/>
    <w:rsid w:val="00881C81"/>
    <w:rsid w:val="008838C4"/>
    <w:rsid w:val="00883F30"/>
    <w:rsid w:val="008861EA"/>
    <w:rsid w:val="00887CB1"/>
    <w:rsid w:val="00891F39"/>
    <w:rsid w:val="008969ED"/>
    <w:rsid w:val="0089783B"/>
    <w:rsid w:val="008A23C7"/>
    <w:rsid w:val="008A352E"/>
    <w:rsid w:val="008A420E"/>
    <w:rsid w:val="008A65FF"/>
    <w:rsid w:val="008A6F78"/>
    <w:rsid w:val="008A72CF"/>
    <w:rsid w:val="008A7589"/>
    <w:rsid w:val="008B01D9"/>
    <w:rsid w:val="008B3902"/>
    <w:rsid w:val="008B595E"/>
    <w:rsid w:val="008C1577"/>
    <w:rsid w:val="008C58FD"/>
    <w:rsid w:val="008C6DC6"/>
    <w:rsid w:val="008C7B77"/>
    <w:rsid w:val="008C7DB0"/>
    <w:rsid w:val="008D0EA2"/>
    <w:rsid w:val="008D14D0"/>
    <w:rsid w:val="008D198C"/>
    <w:rsid w:val="008D2733"/>
    <w:rsid w:val="008D38C2"/>
    <w:rsid w:val="008D39EC"/>
    <w:rsid w:val="008D41D9"/>
    <w:rsid w:val="008D6425"/>
    <w:rsid w:val="008D6714"/>
    <w:rsid w:val="008D6DD1"/>
    <w:rsid w:val="008D7043"/>
    <w:rsid w:val="008D73E4"/>
    <w:rsid w:val="008E05DB"/>
    <w:rsid w:val="008E27DE"/>
    <w:rsid w:val="008E2A2E"/>
    <w:rsid w:val="008E2B49"/>
    <w:rsid w:val="008E354B"/>
    <w:rsid w:val="008E44D1"/>
    <w:rsid w:val="008F0EE1"/>
    <w:rsid w:val="008F1E57"/>
    <w:rsid w:val="008F2D76"/>
    <w:rsid w:val="008F4FB3"/>
    <w:rsid w:val="009037CD"/>
    <w:rsid w:val="00906CD1"/>
    <w:rsid w:val="00907CE9"/>
    <w:rsid w:val="00910667"/>
    <w:rsid w:val="0091114B"/>
    <w:rsid w:val="009128EE"/>
    <w:rsid w:val="0091307D"/>
    <w:rsid w:val="00914660"/>
    <w:rsid w:val="00914BE8"/>
    <w:rsid w:val="009152B2"/>
    <w:rsid w:val="00917BDE"/>
    <w:rsid w:val="00917CBB"/>
    <w:rsid w:val="00920E32"/>
    <w:rsid w:val="00925EE5"/>
    <w:rsid w:val="00926D2C"/>
    <w:rsid w:val="009311D8"/>
    <w:rsid w:val="00933824"/>
    <w:rsid w:val="00934C70"/>
    <w:rsid w:val="00935C32"/>
    <w:rsid w:val="00936361"/>
    <w:rsid w:val="009417C8"/>
    <w:rsid w:val="0094364C"/>
    <w:rsid w:val="00943BDA"/>
    <w:rsid w:val="00946258"/>
    <w:rsid w:val="00946E1B"/>
    <w:rsid w:val="00950D69"/>
    <w:rsid w:val="00951237"/>
    <w:rsid w:val="00951FB5"/>
    <w:rsid w:val="00952551"/>
    <w:rsid w:val="009535EE"/>
    <w:rsid w:val="00955729"/>
    <w:rsid w:val="00960736"/>
    <w:rsid w:val="009611B4"/>
    <w:rsid w:val="009655AE"/>
    <w:rsid w:val="00965BD0"/>
    <w:rsid w:val="009751FF"/>
    <w:rsid w:val="0097727C"/>
    <w:rsid w:val="00977C15"/>
    <w:rsid w:val="00980F2C"/>
    <w:rsid w:val="00981277"/>
    <w:rsid w:val="00983133"/>
    <w:rsid w:val="009852A2"/>
    <w:rsid w:val="0098547D"/>
    <w:rsid w:val="00990AA1"/>
    <w:rsid w:val="009913C2"/>
    <w:rsid w:val="00991BEB"/>
    <w:rsid w:val="00992334"/>
    <w:rsid w:val="00992C5B"/>
    <w:rsid w:val="00997406"/>
    <w:rsid w:val="00997A91"/>
    <w:rsid w:val="009A1992"/>
    <w:rsid w:val="009A43F7"/>
    <w:rsid w:val="009A46F9"/>
    <w:rsid w:val="009A4BA4"/>
    <w:rsid w:val="009A5361"/>
    <w:rsid w:val="009A5662"/>
    <w:rsid w:val="009A57A5"/>
    <w:rsid w:val="009A7E85"/>
    <w:rsid w:val="009B378A"/>
    <w:rsid w:val="009B3BDA"/>
    <w:rsid w:val="009B5237"/>
    <w:rsid w:val="009B5834"/>
    <w:rsid w:val="009B71D8"/>
    <w:rsid w:val="009B7841"/>
    <w:rsid w:val="009B7E0A"/>
    <w:rsid w:val="009C0806"/>
    <w:rsid w:val="009C4E51"/>
    <w:rsid w:val="009C59BD"/>
    <w:rsid w:val="009C6561"/>
    <w:rsid w:val="009D0683"/>
    <w:rsid w:val="009D1B4E"/>
    <w:rsid w:val="009D1C30"/>
    <w:rsid w:val="009D242A"/>
    <w:rsid w:val="009D2CB0"/>
    <w:rsid w:val="009D3EB0"/>
    <w:rsid w:val="009D44C0"/>
    <w:rsid w:val="009D5FB3"/>
    <w:rsid w:val="009E020C"/>
    <w:rsid w:val="009E3510"/>
    <w:rsid w:val="009E5CBE"/>
    <w:rsid w:val="009E68AC"/>
    <w:rsid w:val="009F2733"/>
    <w:rsid w:val="009F7AD2"/>
    <w:rsid w:val="00A01F3E"/>
    <w:rsid w:val="00A02461"/>
    <w:rsid w:val="00A0253D"/>
    <w:rsid w:val="00A05E69"/>
    <w:rsid w:val="00A1116E"/>
    <w:rsid w:val="00A124F7"/>
    <w:rsid w:val="00A14957"/>
    <w:rsid w:val="00A162D6"/>
    <w:rsid w:val="00A16959"/>
    <w:rsid w:val="00A176A8"/>
    <w:rsid w:val="00A20DDD"/>
    <w:rsid w:val="00A21ADD"/>
    <w:rsid w:val="00A2281F"/>
    <w:rsid w:val="00A23147"/>
    <w:rsid w:val="00A25BC6"/>
    <w:rsid w:val="00A26024"/>
    <w:rsid w:val="00A315C8"/>
    <w:rsid w:val="00A32D87"/>
    <w:rsid w:val="00A33997"/>
    <w:rsid w:val="00A34169"/>
    <w:rsid w:val="00A35B3B"/>
    <w:rsid w:val="00A401D8"/>
    <w:rsid w:val="00A409D9"/>
    <w:rsid w:val="00A473E9"/>
    <w:rsid w:val="00A507F4"/>
    <w:rsid w:val="00A50D00"/>
    <w:rsid w:val="00A5284A"/>
    <w:rsid w:val="00A54DB3"/>
    <w:rsid w:val="00A55084"/>
    <w:rsid w:val="00A55A7A"/>
    <w:rsid w:val="00A57BC1"/>
    <w:rsid w:val="00A60185"/>
    <w:rsid w:val="00A614B3"/>
    <w:rsid w:val="00A6195E"/>
    <w:rsid w:val="00A61968"/>
    <w:rsid w:val="00A653DB"/>
    <w:rsid w:val="00A70AF3"/>
    <w:rsid w:val="00A70CD0"/>
    <w:rsid w:val="00A73B71"/>
    <w:rsid w:val="00A763EA"/>
    <w:rsid w:val="00A77FD6"/>
    <w:rsid w:val="00A82C1C"/>
    <w:rsid w:val="00A86E1E"/>
    <w:rsid w:val="00A86E8D"/>
    <w:rsid w:val="00A87576"/>
    <w:rsid w:val="00A97013"/>
    <w:rsid w:val="00AA1A68"/>
    <w:rsid w:val="00AA253E"/>
    <w:rsid w:val="00AA607D"/>
    <w:rsid w:val="00AA69D3"/>
    <w:rsid w:val="00AA7AF1"/>
    <w:rsid w:val="00AB08C3"/>
    <w:rsid w:val="00AB0E4F"/>
    <w:rsid w:val="00AB535A"/>
    <w:rsid w:val="00AB6B3E"/>
    <w:rsid w:val="00AB7EFD"/>
    <w:rsid w:val="00AC6EE4"/>
    <w:rsid w:val="00AC729C"/>
    <w:rsid w:val="00AC757E"/>
    <w:rsid w:val="00AD27BE"/>
    <w:rsid w:val="00AD55C5"/>
    <w:rsid w:val="00AD57FF"/>
    <w:rsid w:val="00AD5AD4"/>
    <w:rsid w:val="00AD7CB1"/>
    <w:rsid w:val="00AE1A9D"/>
    <w:rsid w:val="00AE2B4E"/>
    <w:rsid w:val="00AE4FE4"/>
    <w:rsid w:val="00AF1EE1"/>
    <w:rsid w:val="00AF4A0C"/>
    <w:rsid w:val="00AF4CCD"/>
    <w:rsid w:val="00AF672C"/>
    <w:rsid w:val="00B02167"/>
    <w:rsid w:val="00B0281E"/>
    <w:rsid w:val="00B0291A"/>
    <w:rsid w:val="00B04D6B"/>
    <w:rsid w:val="00B07AE7"/>
    <w:rsid w:val="00B104AE"/>
    <w:rsid w:val="00B11299"/>
    <w:rsid w:val="00B12B5C"/>
    <w:rsid w:val="00B134C2"/>
    <w:rsid w:val="00B13952"/>
    <w:rsid w:val="00B166D6"/>
    <w:rsid w:val="00B22E69"/>
    <w:rsid w:val="00B2492B"/>
    <w:rsid w:val="00B306BB"/>
    <w:rsid w:val="00B30A9F"/>
    <w:rsid w:val="00B342B6"/>
    <w:rsid w:val="00B350CA"/>
    <w:rsid w:val="00B35C7B"/>
    <w:rsid w:val="00B3719C"/>
    <w:rsid w:val="00B37E5C"/>
    <w:rsid w:val="00B37FBE"/>
    <w:rsid w:val="00B40D2F"/>
    <w:rsid w:val="00B40F80"/>
    <w:rsid w:val="00B41C53"/>
    <w:rsid w:val="00B4464E"/>
    <w:rsid w:val="00B449F4"/>
    <w:rsid w:val="00B44A6C"/>
    <w:rsid w:val="00B46569"/>
    <w:rsid w:val="00B46AA0"/>
    <w:rsid w:val="00B51292"/>
    <w:rsid w:val="00B5315D"/>
    <w:rsid w:val="00B54012"/>
    <w:rsid w:val="00B632DC"/>
    <w:rsid w:val="00B642CA"/>
    <w:rsid w:val="00B65F95"/>
    <w:rsid w:val="00B725B4"/>
    <w:rsid w:val="00B727B0"/>
    <w:rsid w:val="00B74FC9"/>
    <w:rsid w:val="00B77F6F"/>
    <w:rsid w:val="00B8282C"/>
    <w:rsid w:val="00B86AFE"/>
    <w:rsid w:val="00B8799D"/>
    <w:rsid w:val="00B9089B"/>
    <w:rsid w:val="00B9126B"/>
    <w:rsid w:val="00B91F75"/>
    <w:rsid w:val="00B93814"/>
    <w:rsid w:val="00B94BBC"/>
    <w:rsid w:val="00B95D17"/>
    <w:rsid w:val="00BA1FE6"/>
    <w:rsid w:val="00BA498A"/>
    <w:rsid w:val="00BA64B9"/>
    <w:rsid w:val="00BA6996"/>
    <w:rsid w:val="00BA71CC"/>
    <w:rsid w:val="00BB04C9"/>
    <w:rsid w:val="00BB1087"/>
    <w:rsid w:val="00BB1EED"/>
    <w:rsid w:val="00BB27CB"/>
    <w:rsid w:val="00BB2D93"/>
    <w:rsid w:val="00BB3BC4"/>
    <w:rsid w:val="00BB3D37"/>
    <w:rsid w:val="00BB5410"/>
    <w:rsid w:val="00BB5DCB"/>
    <w:rsid w:val="00BB7A22"/>
    <w:rsid w:val="00BC21DC"/>
    <w:rsid w:val="00BD003D"/>
    <w:rsid w:val="00BD0094"/>
    <w:rsid w:val="00BD0830"/>
    <w:rsid w:val="00BD1B64"/>
    <w:rsid w:val="00BD372A"/>
    <w:rsid w:val="00BD4302"/>
    <w:rsid w:val="00BD5A81"/>
    <w:rsid w:val="00BE0387"/>
    <w:rsid w:val="00BE2B22"/>
    <w:rsid w:val="00BE3686"/>
    <w:rsid w:val="00BE54BE"/>
    <w:rsid w:val="00BE6782"/>
    <w:rsid w:val="00BF14EB"/>
    <w:rsid w:val="00BF16F9"/>
    <w:rsid w:val="00BF29F4"/>
    <w:rsid w:val="00BF4065"/>
    <w:rsid w:val="00BF507E"/>
    <w:rsid w:val="00BF5C56"/>
    <w:rsid w:val="00BF71C4"/>
    <w:rsid w:val="00BF789B"/>
    <w:rsid w:val="00BF7E1F"/>
    <w:rsid w:val="00C009DB"/>
    <w:rsid w:val="00C061AA"/>
    <w:rsid w:val="00C066BF"/>
    <w:rsid w:val="00C07BAC"/>
    <w:rsid w:val="00C1043B"/>
    <w:rsid w:val="00C14051"/>
    <w:rsid w:val="00C16D40"/>
    <w:rsid w:val="00C217BE"/>
    <w:rsid w:val="00C22339"/>
    <w:rsid w:val="00C22CC3"/>
    <w:rsid w:val="00C23993"/>
    <w:rsid w:val="00C32707"/>
    <w:rsid w:val="00C3385E"/>
    <w:rsid w:val="00C3456C"/>
    <w:rsid w:val="00C34A21"/>
    <w:rsid w:val="00C35DAE"/>
    <w:rsid w:val="00C37BA9"/>
    <w:rsid w:val="00C40296"/>
    <w:rsid w:val="00C40355"/>
    <w:rsid w:val="00C412DC"/>
    <w:rsid w:val="00C41D31"/>
    <w:rsid w:val="00C4238B"/>
    <w:rsid w:val="00C45026"/>
    <w:rsid w:val="00C4537B"/>
    <w:rsid w:val="00C45871"/>
    <w:rsid w:val="00C60A53"/>
    <w:rsid w:val="00C622D5"/>
    <w:rsid w:val="00C63CD1"/>
    <w:rsid w:val="00C73E8E"/>
    <w:rsid w:val="00C769FB"/>
    <w:rsid w:val="00C834A8"/>
    <w:rsid w:val="00C87655"/>
    <w:rsid w:val="00C90BE0"/>
    <w:rsid w:val="00C915F1"/>
    <w:rsid w:val="00C9264D"/>
    <w:rsid w:val="00C940CA"/>
    <w:rsid w:val="00C95A2E"/>
    <w:rsid w:val="00C96666"/>
    <w:rsid w:val="00CA06C2"/>
    <w:rsid w:val="00CA6485"/>
    <w:rsid w:val="00CA7140"/>
    <w:rsid w:val="00CB3307"/>
    <w:rsid w:val="00CB38A8"/>
    <w:rsid w:val="00CC0253"/>
    <w:rsid w:val="00CC0B45"/>
    <w:rsid w:val="00CC2D5F"/>
    <w:rsid w:val="00CC324A"/>
    <w:rsid w:val="00CC3274"/>
    <w:rsid w:val="00CC3379"/>
    <w:rsid w:val="00CC595A"/>
    <w:rsid w:val="00CD2B9E"/>
    <w:rsid w:val="00CD495A"/>
    <w:rsid w:val="00CD5166"/>
    <w:rsid w:val="00CE16D5"/>
    <w:rsid w:val="00CE6D7E"/>
    <w:rsid w:val="00CE7EF8"/>
    <w:rsid w:val="00CF0DD3"/>
    <w:rsid w:val="00CF10FA"/>
    <w:rsid w:val="00CF1EAF"/>
    <w:rsid w:val="00CF58A2"/>
    <w:rsid w:val="00D04F59"/>
    <w:rsid w:val="00D05613"/>
    <w:rsid w:val="00D069EC"/>
    <w:rsid w:val="00D06C79"/>
    <w:rsid w:val="00D07319"/>
    <w:rsid w:val="00D07615"/>
    <w:rsid w:val="00D119CB"/>
    <w:rsid w:val="00D12DD5"/>
    <w:rsid w:val="00D147CB"/>
    <w:rsid w:val="00D162B6"/>
    <w:rsid w:val="00D2082C"/>
    <w:rsid w:val="00D21D52"/>
    <w:rsid w:val="00D257BF"/>
    <w:rsid w:val="00D27B7C"/>
    <w:rsid w:val="00D32146"/>
    <w:rsid w:val="00D3371B"/>
    <w:rsid w:val="00D34387"/>
    <w:rsid w:val="00D35CFF"/>
    <w:rsid w:val="00D37C4C"/>
    <w:rsid w:val="00D4239B"/>
    <w:rsid w:val="00D427EC"/>
    <w:rsid w:val="00D4498A"/>
    <w:rsid w:val="00D44F91"/>
    <w:rsid w:val="00D4765D"/>
    <w:rsid w:val="00D5108A"/>
    <w:rsid w:val="00D53129"/>
    <w:rsid w:val="00D53855"/>
    <w:rsid w:val="00D53EFD"/>
    <w:rsid w:val="00D56C16"/>
    <w:rsid w:val="00D576EB"/>
    <w:rsid w:val="00D57EDF"/>
    <w:rsid w:val="00D61988"/>
    <w:rsid w:val="00D62FE6"/>
    <w:rsid w:val="00D63A80"/>
    <w:rsid w:val="00D643DA"/>
    <w:rsid w:val="00D64587"/>
    <w:rsid w:val="00D646BB"/>
    <w:rsid w:val="00D66D28"/>
    <w:rsid w:val="00D675D0"/>
    <w:rsid w:val="00D71549"/>
    <w:rsid w:val="00D76DAD"/>
    <w:rsid w:val="00D8156B"/>
    <w:rsid w:val="00D81D36"/>
    <w:rsid w:val="00D81D4A"/>
    <w:rsid w:val="00D83084"/>
    <w:rsid w:val="00D8471C"/>
    <w:rsid w:val="00D84B19"/>
    <w:rsid w:val="00D84F17"/>
    <w:rsid w:val="00D970D1"/>
    <w:rsid w:val="00D976B9"/>
    <w:rsid w:val="00D97CCA"/>
    <w:rsid w:val="00DA0758"/>
    <w:rsid w:val="00DA2E40"/>
    <w:rsid w:val="00DA31E8"/>
    <w:rsid w:val="00DA59DF"/>
    <w:rsid w:val="00DA6F22"/>
    <w:rsid w:val="00DB1C57"/>
    <w:rsid w:val="00DB26BD"/>
    <w:rsid w:val="00DB34C2"/>
    <w:rsid w:val="00DB64D6"/>
    <w:rsid w:val="00DB6838"/>
    <w:rsid w:val="00DB6A42"/>
    <w:rsid w:val="00DB7449"/>
    <w:rsid w:val="00DB79DB"/>
    <w:rsid w:val="00DB7CF8"/>
    <w:rsid w:val="00DC13E5"/>
    <w:rsid w:val="00DC388E"/>
    <w:rsid w:val="00DC45E9"/>
    <w:rsid w:val="00DC666C"/>
    <w:rsid w:val="00DD377F"/>
    <w:rsid w:val="00DD3A98"/>
    <w:rsid w:val="00DD4DBE"/>
    <w:rsid w:val="00DD6D28"/>
    <w:rsid w:val="00DE028A"/>
    <w:rsid w:val="00DE6176"/>
    <w:rsid w:val="00DE6256"/>
    <w:rsid w:val="00DE62EE"/>
    <w:rsid w:val="00DF0F10"/>
    <w:rsid w:val="00DF14C7"/>
    <w:rsid w:val="00DF1D1B"/>
    <w:rsid w:val="00DF1FC1"/>
    <w:rsid w:val="00DF2ECD"/>
    <w:rsid w:val="00E02A59"/>
    <w:rsid w:val="00E02FE3"/>
    <w:rsid w:val="00E032A2"/>
    <w:rsid w:val="00E07CFA"/>
    <w:rsid w:val="00E104FD"/>
    <w:rsid w:val="00E1063F"/>
    <w:rsid w:val="00E1414C"/>
    <w:rsid w:val="00E14B72"/>
    <w:rsid w:val="00E1537D"/>
    <w:rsid w:val="00E16B9B"/>
    <w:rsid w:val="00E17923"/>
    <w:rsid w:val="00E20B07"/>
    <w:rsid w:val="00E218E7"/>
    <w:rsid w:val="00E231A4"/>
    <w:rsid w:val="00E25593"/>
    <w:rsid w:val="00E2613E"/>
    <w:rsid w:val="00E2716D"/>
    <w:rsid w:val="00E27464"/>
    <w:rsid w:val="00E33E68"/>
    <w:rsid w:val="00E36687"/>
    <w:rsid w:val="00E3760A"/>
    <w:rsid w:val="00E44E63"/>
    <w:rsid w:val="00E50445"/>
    <w:rsid w:val="00E50535"/>
    <w:rsid w:val="00E524B6"/>
    <w:rsid w:val="00E5418E"/>
    <w:rsid w:val="00E605D4"/>
    <w:rsid w:val="00E6469D"/>
    <w:rsid w:val="00E6719F"/>
    <w:rsid w:val="00E70B9C"/>
    <w:rsid w:val="00E73DFB"/>
    <w:rsid w:val="00E73F26"/>
    <w:rsid w:val="00E74CBE"/>
    <w:rsid w:val="00E75FDD"/>
    <w:rsid w:val="00E82661"/>
    <w:rsid w:val="00E82BC6"/>
    <w:rsid w:val="00E83593"/>
    <w:rsid w:val="00E83664"/>
    <w:rsid w:val="00E84008"/>
    <w:rsid w:val="00E93566"/>
    <w:rsid w:val="00E93D01"/>
    <w:rsid w:val="00E9546A"/>
    <w:rsid w:val="00E9562C"/>
    <w:rsid w:val="00E95D4D"/>
    <w:rsid w:val="00EA1B0F"/>
    <w:rsid w:val="00EA25A6"/>
    <w:rsid w:val="00EA30F6"/>
    <w:rsid w:val="00EA4885"/>
    <w:rsid w:val="00EB20D3"/>
    <w:rsid w:val="00EB26EA"/>
    <w:rsid w:val="00EB36A8"/>
    <w:rsid w:val="00EB563B"/>
    <w:rsid w:val="00EC2FB6"/>
    <w:rsid w:val="00EC5D6A"/>
    <w:rsid w:val="00EC60F6"/>
    <w:rsid w:val="00ED1579"/>
    <w:rsid w:val="00ED16F5"/>
    <w:rsid w:val="00ED571A"/>
    <w:rsid w:val="00ED74D8"/>
    <w:rsid w:val="00EE09E1"/>
    <w:rsid w:val="00EE1F76"/>
    <w:rsid w:val="00EF1E48"/>
    <w:rsid w:val="00EF75EB"/>
    <w:rsid w:val="00F00F7A"/>
    <w:rsid w:val="00F01F72"/>
    <w:rsid w:val="00F03361"/>
    <w:rsid w:val="00F0545F"/>
    <w:rsid w:val="00F07500"/>
    <w:rsid w:val="00F07606"/>
    <w:rsid w:val="00F10227"/>
    <w:rsid w:val="00F127D1"/>
    <w:rsid w:val="00F1387C"/>
    <w:rsid w:val="00F158BE"/>
    <w:rsid w:val="00F22594"/>
    <w:rsid w:val="00F22E47"/>
    <w:rsid w:val="00F2478B"/>
    <w:rsid w:val="00F24BE6"/>
    <w:rsid w:val="00F278D5"/>
    <w:rsid w:val="00F310F8"/>
    <w:rsid w:val="00F341CA"/>
    <w:rsid w:val="00F34446"/>
    <w:rsid w:val="00F34560"/>
    <w:rsid w:val="00F35A45"/>
    <w:rsid w:val="00F43458"/>
    <w:rsid w:val="00F45A8D"/>
    <w:rsid w:val="00F45D35"/>
    <w:rsid w:val="00F45F6A"/>
    <w:rsid w:val="00F50B9D"/>
    <w:rsid w:val="00F51DCF"/>
    <w:rsid w:val="00F53996"/>
    <w:rsid w:val="00F57317"/>
    <w:rsid w:val="00F60301"/>
    <w:rsid w:val="00F60BC2"/>
    <w:rsid w:val="00F64285"/>
    <w:rsid w:val="00F6642D"/>
    <w:rsid w:val="00F77D75"/>
    <w:rsid w:val="00F83111"/>
    <w:rsid w:val="00F83A86"/>
    <w:rsid w:val="00F84470"/>
    <w:rsid w:val="00F8496B"/>
    <w:rsid w:val="00F90503"/>
    <w:rsid w:val="00F91EFD"/>
    <w:rsid w:val="00F93816"/>
    <w:rsid w:val="00F94634"/>
    <w:rsid w:val="00F94DF4"/>
    <w:rsid w:val="00F96E07"/>
    <w:rsid w:val="00F97183"/>
    <w:rsid w:val="00F97B4B"/>
    <w:rsid w:val="00FA0B9F"/>
    <w:rsid w:val="00FA0FF5"/>
    <w:rsid w:val="00FA5F74"/>
    <w:rsid w:val="00FA71B6"/>
    <w:rsid w:val="00FA735D"/>
    <w:rsid w:val="00FB13E9"/>
    <w:rsid w:val="00FB2F8D"/>
    <w:rsid w:val="00FB4318"/>
    <w:rsid w:val="00FB4894"/>
    <w:rsid w:val="00FB5922"/>
    <w:rsid w:val="00FB762F"/>
    <w:rsid w:val="00FC1C50"/>
    <w:rsid w:val="00FC44F7"/>
    <w:rsid w:val="00FC45CE"/>
    <w:rsid w:val="00FC471E"/>
    <w:rsid w:val="00FC4C37"/>
    <w:rsid w:val="00FC5507"/>
    <w:rsid w:val="00FC7530"/>
    <w:rsid w:val="00FD07DF"/>
    <w:rsid w:val="00FD10E8"/>
    <w:rsid w:val="00FD589F"/>
    <w:rsid w:val="00FD6061"/>
    <w:rsid w:val="00FD7919"/>
    <w:rsid w:val="00FE0424"/>
    <w:rsid w:val="00FE0C5D"/>
    <w:rsid w:val="00FE14DD"/>
    <w:rsid w:val="00FE1D48"/>
    <w:rsid w:val="00FE3D83"/>
    <w:rsid w:val="00FE4AE6"/>
    <w:rsid w:val="00FF137C"/>
    <w:rsid w:val="00FF1DA1"/>
    <w:rsid w:val="00FF42BF"/>
    <w:rsid w:val="00FF6271"/>
    <w:rsid w:val="00FF662A"/>
    <w:rsid w:val="00FF6B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;"/>
  <w14:docId w14:val="3E132529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de-CH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0A4B84"/>
  </w:style>
  <w:style w:type="paragraph" w:styleId="berschrift1">
    <w:name w:val="heading 1"/>
    <w:basedOn w:val="Standard"/>
    <w:link w:val="berschrift1Zchn"/>
    <w:uiPriority w:val="9"/>
    <w:qFormat/>
    <w:rsid w:val="001A0908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BF5C56"/>
    <w:pPr>
      <w:ind w:left="720"/>
      <w:contextualSpacing/>
    </w:pPr>
  </w:style>
  <w:style w:type="table" w:styleId="Tabellenraster">
    <w:name w:val="Table Grid"/>
    <w:basedOn w:val="NormaleTabelle"/>
    <w:uiPriority w:val="59"/>
    <w:rsid w:val="00BF5C56"/>
    <w:rPr>
      <w:lang w:val="de-D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C90BE0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C90BE0"/>
  </w:style>
  <w:style w:type="paragraph" w:styleId="Fuzeile">
    <w:name w:val="footer"/>
    <w:basedOn w:val="Standard"/>
    <w:link w:val="FuzeileZchn"/>
    <w:uiPriority w:val="99"/>
    <w:unhideWhenUsed/>
    <w:rsid w:val="00C90BE0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C90BE0"/>
  </w:style>
  <w:style w:type="character" w:styleId="Seitenzahl">
    <w:name w:val="page number"/>
    <w:basedOn w:val="Absatz-Standardschriftart"/>
    <w:uiPriority w:val="99"/>
    <w:semiHidden/>
    <w:unhideWhenUsed/>
    <w:rsid w:val="004D284B"/>
  </w:style>
  <w:style w:type="paragraph" w:styleId="StandardWeb">
    <w:name w:val="Normal (Web)"/>
    <w:basedOn w:val="Standard"/>
    <w:uiPriority w:val="99"/>
    <w:unhideWhenUsed/>
    <w:rsid w:val="00683216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022F54"/>
    <w:rPr>
      <w:sz w:val="18"/>
      <w:szCs w:val="18"/>
    </w:rPr>
  </w:style>
  <w:style w:type="paragraph" w:styleId="Kommentartext">
    <w:name w:val="annotation text"/>
    <w:basedOn w:val="Standard"/>
    <w:link w:val="KommentartextZchn"/>
    <w:uiPriority w:val="99"/>
    <w:unhideWhenUsed/>
    <w:rsid w:val="00022F54"/>
  </w:style>
  <w:style w:type="character" w:customStyle="1" w:styleId="KommentartextZchn">
    <w:name w:val="Kommentartext Zchn"/>
    <w:basedOn w:val="Absatz-Standardschriftart"/>
    <w:link w:val="Kommentartext"/>
    <w:uiPriority w:val="99"/>
    <w:rsid w:val="00022F54"/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022F54"/>
    <w:rPr>
      <w:b/>
      <w:bCs/>
      <w:sz w:val="20"/>
      <w:szCs w:val="20"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022F54"/>
    <w:rPr>
      <w:b/>
      <w:bCs/>
      <w:sz w:val="20"/>
      <w:szCs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22F54"/>
    <w:rPr>
      <w:rFonts w:ascii="Times New Roman" w:hAnsi="Times New Roman" w:cs="Times New Roman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022F54"/>
    <w:rPr>
      <w:rFonts w:ascii="Times New Roman" w:hAnsi="Times New Roman" w:cs="Times New Roman"/>
      <w:sz w:val="18"/>
      <w:szCs w:val="18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E5418E"/>
    <w:rPr>
      <w:rFonts w:ascii="Times New Roman" w:hAnsi="Times New Roman" w:cs="Times New Roman"/>
    </w:rPr>
  </w:style>
  <w:style w:type="character" w:customStyle="1" w:styleId="DokumentstrukturZchn">
    <w:name w:val="Dokumentstruktur Zchn"/>
    <w:basedOn w:val="Absatz-Standardschriftart"/>
    <w:link w:val="Dokumentstruktur"/>
    <w:uiPriority w:val="99"/>
    <w:semiHidden/>
    <w:rsid w:val="00E5418E"/>
    <w:rPr>
      <w:rFonts w:ascii="Times New Roman" w:hAnsi="Times New Roman" w:cs="Times New Roman"/>
    </w:rPr>
  </w:style>
  <w:style w:type="character" w:styleId="Hyperlink">
    <w:name w:val="Hyperlink"/>
    <w:basedOn w:val="Absatz-Standardschriftart"/>
    <w:uiPriority w:val="99"/>
    <w:unhideWhenUsed/>
    <w:rsid w:val="00547332"/>
    <w:rPr>
      <w:color w:val="0000FF" w:themeColor="hyperlink"/>
      <w:u w:val="single"/>
    </w:rPr>
  </w:style>
  <w:style w:type="paragraph" w:customStyle="1" w:styleId="p1">
    <w:name w:val="p1"/>
    <w:basedOn w:val="Standard"/>
    <w:rsid w:val="001326EA"/>
    <w:pPr>
      <w:ind w:left="86"/>
    </w:pPr>
    <w:rPr>
      <w:rFonts w:ascii="Taz SemiBold" w:hAnsi="Taz SemiBold" w:cs="Times New Roman"/>
      <w:sz w:val="17"/>
      <w:szCs w:val="17"/>
      <w:lang w:val="de-DE"/>
    </w:rPr>
  </w:style>
  <w:style w:type="paragraph" w:customStyle="1" w:styleId="p2">
    <w:name w:val="p2"/>
    <w:basedOn w:val="Standard"/>
    <w:rsid w:val="001326EA"/>
    <w:pPr>
      <w:ind w:left="86"/>
    </w:pPr>
    <w:rPr>
      <w:rFonts w:ascii="Taz" w:hAnsi="Taz" w:cs="Times New Roman"/>
      <w:sz w:val="17"/>
      <w:szCs w:val="17"/>
      <w:lang w:val="de-DE"/>
    </w:rPr>
  </w:style>
  <w:style w:type="paragraph" w:customStyle="1" w:styleId="p3">
    <w:name w:val="p3"/>
    <w:basedOn w:val="Standard"/>
    <w:rsid w:val="001326EA"/>
    <w:pPr>
      <w:ind w:left="86"/>
    </w:pPr>
    <w:rPr>
      <w:rFonts w:ascii="Minion Pro" w:hAnsi="Minion Pro" w:cs="Times New Roman"/>
      <w:sz w:val="17"/>
      <w:szCs w:val="17"/>
      <w:lang w:val="de-DE"/>
    </w:rPr>
  </w:style>
  <w:style w:type="paragraph" w:customStyle="1" w:styleId="p4">
    <w:name w:val="p4"/>
    <w:basedOn w:val="Standard"/>
    <w:rsid w:val="001326EA"/>
    <w:pPr>
      <w:ind w:left="86"/>
    </w:pPr>
    <w:rPr>
      <w:rFonts w:ascii="Taz" w:hAnsi="Taz" w:cs="Times New Roman"/>
      <w:sz w:val="17"/>
      <w:szCs w:val="17"/>
      <w:lang w:val="de-DE"/>
    </w:rPr>
  </w:style>
  <w:style w:type="character" w:customStyle="1" w:styleId="s1">
    <w:name w:val="s1"/>
    <w:basedOn w:val="Absatz-Standardschriftart"/>
    <w:rsid w:val="001326EA"/>
    <w:rPr>
      <w:rFonts w:ascii="Taz" w:hAnsi="Taz" w:hint="default"/>
      <w:sz w:val="17"/>
      <w:szCs w:val="17"/>
    </w:rPr>
  </w:style>
  <w:style w:type="character" w:customStyle="1" w:styleId="apple-converted-space">
    <w:name w:val="apple-converted-space"/>
    <w:basedOn w:val="Absatz-Standardschriftart"/>
    <w:rsid w:val="001326EA"/>
  </w:style>
  <w:style w:type="character" w:styleId="BesuchterLink">
    <w:name w:val="FollowedHyperlink"/>
    <w:basedOn w:val="Absatz-Standardschriftart"/>
    <w:uiPriority w:val="99"/>
    <w:semiHidden/>
    <w:unhideWhenUsed/>
    <w:rsid w:val="00DE6256"/>
    <w:rPr>
      <w:color w:val="800080" w:themeColor="followedHyperlink"/>
      <w:u w:val="single"/>
    </w:rPr>
  </w:style>
  <w:style w:type="paragraph" w:styleId="Funotentext">
    <w:name w:val="footnote text"/>
    <w:basedOn w:val="Standard"/>
    <w:link w:val="FunotentextZchn"/>
    <w:uiPriority w:val="99"/>
    <w:unhideWhenUsed/>
    <w:rsid w:val="00D66D28"/>
  </w:style>
  <w:style w:type="character" w:customStyle="1" w:styleId="FunotentextZchn">
    <w:name w:val="Fußnotentext Zchn"/>
    <w:basedOn w:val="Absatz-Standardschriftart"/>
    <w:link w:val="Funotentext"/>
    <w:uiPriority w:val="99"/>
    <w:rsid w:val="00D66D28"/>
  </w:style>
  <w:style w:type="character" w:styleId="Funotenzeichen">
    <w:name w:val="footnote reference"/>
    <w:basedOn w:val="Absatz-Standardschriftart"/>
    <w:uiPriority w:val="99"/>
    <w:unhideWhenUsed/>
    <w:rsid w:val="00D66D28"/>
    <w:rPr>
      <w:vertAlign w:val="superscript"/>
    </w:rPr>
  </w:style>
  <w:style w:type="character" w:styleId="Hervorhebung">
    <w:name w:val="Emphasis"/>
    <w:basedOn w:val="Absatz-Standardschriftart"/>
    <w:uiPriority w:val="20"/>
    <w:qFormat/>
    <w:rsid w:val="001A0908"/>
    <w:rPr>
      <w:i/>
      <w:iCs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1A0908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Fett">
    <w:name w:val="Strong"/>
    <w:basedOn w:val="Absatz-Standardschriftart"/>
    <w:uiPriority w:val="22"/>
    <w:qFormat/>
    <w:rsid w:val="001A0908"/>
    <w:rPr>
      <w:b/>
      <w:bCs/>
    </w:rPr>
  </w:style>
  <w:style w:type="paragraph" w:styleId="berarbeitung">
    <w:name w:val="Revision"/>
    <w:hidden/>
    <w:uiPriority w:val="99"/>
    <w:semiHidden/>
    <w:rsid w:val="00F91EFD"/>
  </w:style>
  <w:style w:type="character" w:customStyle="1" w:styleId="UnresolvedMention">
    <w:name w:val="Unresolved Mention"/>
    <w:basedOn w:val="Absatz-Standardschriftart"/>
    <w:uiPriority w:val="99"/>
    <w:semiHidden/>
    <w:unhideWhenUsed/>
    <w:rsid w:val="006649D2"/>
    <w:rPr>
      <w:color w:val="605E5C"/>
      <w:shd w:val="clear" w:color="auto" w:fill="E1DFDD"/>
    </w:rPr>
  </w:style>
  <w:style w:type="character" w:customStyle="1" w:styleId="normaltextrun">
    <w:name w:val="normaltextrun"/>
    <w:basedOn w:val="Absatz-Standardschriftart"/>
    <w:rsid w:val="004D0F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624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32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38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58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30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14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7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97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8054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18304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2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98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hyperlink" Target="http://v000435.fhnw.ch/sivaPlayerVideos/bQ2zBPt5dQNE9LU/watch.html" TargetMode="External"/><Relationship Id="rId26" Type="http://schemas.openxmlformats.org/officeDocument/2006/relationships/hyperlink" Target="http://v000435.fhnw.ch/sivaPlayerVideos/bQ2zBPt5dQNE9LU/watch.html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8.pn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hyperlink" Target="http://visarte-bielbienne.ch/files/malr/BuchSymbioseSkulpturundGrafik.pdf" TargetMode="External"/><Relationship Id="rId25" Type="http://schemas.openxmlformats.org/officeDocument/2006/relationships/image" Target="media/image12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1.png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10.png"/><Relationship Id="rId28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image" Target="media/image6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://v000435.fhnw.ch/sivaPlayerVideos/bQ2zBPt5dQNE9LU/watch.html" TargetMode="External"/><Relationship Id="rId22" Type="http://schemas.openxmlformats.org/officeDocument/2006/relationships/image" Target="media/image9.png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14.jpg"/><Relationship Id="rId1" Type="http://schemas.openxmlformats.org/officeDocument/2006/relationships/image" Target="media/image13.jp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h0634c7ff1754dc1a2b3e316a0f76f26 xmlns="608e1d31-a98a-4975-929a-fec92fa04e11">
      <Terms xmlns="http://schemas.microsoft.com/office/infopath/2007/PartnerControls"/>
    </h0634c7ff1754dc1a2b3e316a0f76f26>
    <TaxCatchAll xmlns="c4faaa93-df0e-4aa3-9eb5-f5bec566f0cb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D2254CCB744824F87EFEBF8C4ED887E" ma:contentTypeVersion="5" ma:contentTypeDescription="Create a new document." ma:contentTypeScope="" ma:versionID="0f79224e1ecfc6fcbca420d7949e5515">
  <xsd:schema xmlns:xsd="http://www.w3.org/2001/XMLSchema" xmlns:xs="http://www.w3.org/2001/XMLSchema" xmlns:p="http://schemas.microsoft.com/office/2006/metadata/properties" xmlns:ns2="608e1d31-a98a-4975-929a-fec92fa04e11" xmlns:ns3="c4faaa93-df0e-4aa3-9eb5-f5bec566f0cb" targetNamespace="http://schemas.microsoft.com/office/2006/metadata/properties" ma:root="true" ma:fieldsID="671b6ab27774207ec624a1ba6e3d3921" ns2:_="" ns3:_="">
    <xsd:import namespace="608e1d31-a98a-4975-929a-fec92fa04e11"/>
    <xsd:import namespace="c4faaa93-df0e-4aa3-9eb5-f5bec566f0cb"/>
    <xsd:element name="properties">
      <xsd:complexType>
        <xsd:sequence>
          <xsd:element name="documentManagement">
            <xsd:complexType>
              <xsd:all>
                <xsd:element ref="ns2:h0634c7ff1754dc1a2b3e316a0f76f26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08e1d31-a98a-4975-929a-fec92fa04e11" elementFormDefault="qualified">
    <xsd:import namespace="http://schemas.microsoft.com/office/2006/documentManagement/types"/>
    <xsd:import namespace="http://schemas.microsoft.com/office/infopath/2007/PartnerControls"/>
    <xsd:element name="h0634c7ff1754dc1a2b3e316a0f76f26" ma:index="9" nillable="true" ma:taxonomy="true" ma:internalName="h0634c7ff1754dc1a2b3e316a0f76f26" ma:taxonomyFieldName="Dokumententyp" ma:displayName="Dokumententyp" ma:default="" ma:fieldId="{10634c7f-f175-4dc1-a2b3-e316a0f76f26}" ma:sspId="de049ac6-cdb5-4ccd-b380-fcbce620849a" ma:termSetId="2e167bbd-440c-48c6-85d8-c607a3334d80" ma:anchorId="00000000-0000-0000-0000-000000000000" ma:open="fals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4faaa93-df0e-4aa3-9eb5-f5bec566f0cb" elementFormDefault="qualified">
    <xsd:import namespace="http://schemas.microsoft.com/office/2006/documentManagement/types"/>
    <xsd:import namespace="http://schemas.microsoft.com/office/infopath/2007/PartnerControls"/>
    <xsd:element name="TaxCatchAll" ma:index="10" nillable="true" ma:displayName="Taxonomiespalte &quot;Alle abfangen&quot;" ma:hidden="true" ma:list="{4afc543e-eef8-40be-b7c5-50b17964efc0}" ma:internalName="TaxCatchAll" ma:readOnly="false" ma:showField="CatchAllData" ma:web="a08a92f8-b430-4852-ab7f-5b255e738b1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240A1D-C6E5-4D9C-9DA5-A93F8BC23F1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A404DD8-7689-4600-8FB1-B4118E50488C}">
  <ds:schemaRefs>
    <ds:schemaRef ds:uri="http://schemas.openxmlformats.org/package/2006/metadata/core-properties"/>
    <ds:schemaRef ds:uri="http://purl.org/dc/elements/1.1/"/>
    <ds:schemaRef ds:uri="http://schemas.microsoft.com/office/infopath/2007/PartnerControls"/>
    <ds:schemaRef ds:uri="http://schemas.microsoft.com/office/2006/documentManagement/types"/>
    <ds:schemaRef ds:uri="http://purl.org/dc/terms/"/>
    <ds:schemaRef ds:uri="c4faaa93-df0e-4aa3-9eb5-f5bec566f0cb"/>
    <ds:schemaRef ds:uri="608e1d31-a98a-4975-929a-fec92fa04e11"/>
    <ds:schemaRef ds:uri="http://schemas.microsoft.com/office/2006/metadata/properties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6F782188-E209-4C51-AA15-94779848B67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08e1d31-a98a-4975-929a-fec92fa04e11"/>
    <ds:schemaRef ds:uri="c4faaa93-df0e-4aa3-9eb5-f5bec566f0c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B49B73A3-F12E-45B5-89F4-26900CE3CE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1324</Words>
  <Characters>8345</Characters>
  <Application>Microsoft Office Word</Application>
  <DocSecurity>4</DocSecurity>
  <Lines>69</Lines>
  <Paragraphs>19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Fachhochschule Nordwestschweiz</Company>
  <LinksUpToDate>false</LinksUpToDate>
  <CharactersWithSpaces>9650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Gabriela Brütsch</dc:creator>
  <cp:keywords/>
  <dc:description/>
  <cp:lastModifiedBy>Müller Eliane</cp:lastModifiedBy>
  <cp:revision>2</cp:revision>
  <cp:lastPrinted>2020-07-06T17:38:00Z</cp:lastPrinted>
  <dcterms:created xsi:type="dcterms:W3CDTF">2020-07-10T09:12:00Z</dcterms:created>
  <dcterms:modified xsi:type="dcterms:W3CDTF">2020-07-10T09:12:00Z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0x0101000D2254CCB744824F87EFEBF8C4ED887E</vt:lpwstr>
  </property>
  <property fmtid="{D5CDD505-2E9C-101B-9397-08002B2CF9AE}" pid="3" name="Dokumententyp">
    <vt:lpwstr/>
  </property>
</Properties>
</file>