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13F2" w14:textId="77777777" w:rsidR="00807FD7" w:rsidRDefault="000E7061">
      <w:pPr>
        <w:pStyle w:val="TEBISOberschrift1Ebene"/>
        <w:rPr>
          <w:lang w:val="en-US"/>
        </w:rPr>
      </w:pPr>
      <w:proofErr w:type="spellStart"/>
      <w:r>
        <w:rPr>
          <w:lang w:val="en-US"/>
        </w:rPr>
        <w:t>Tagesplanung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Hightech-Textilien</w:t>
      </w:r>
      <w:proofErr w:type="spellEnd"/>
    </w:p>
    <w:p w14:paraId="43DAF252" w14:textId="77777777" w:rsidR="00807FD7" w:rsidRDefault="000E7061">
      <w:pPr>
        <w:pStyle w:val="TEBISOUnterzeile"/>
      </w:pPr>
      <w:r>
        <w:t>Übersicht</w:t>
      </w:r>
    </w:p>
    <w:p w14:paraId="418F1199" w14:textId="77777777" w:rsidR="00807FD7" w:rsidRDefault="00807FD7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4"/>
        <w:gridCol w:w="1131"/>
        <w:gridCol w:w="6311"/>
      </w:tblGrid>
      <w:tr w:rsidR="00807FD7" w14:paraId="3086CCB2" w14:textId="77777777">
        <w:tc>
          <w:tcPr>
            <w:tcW w:w="1639" w:type="dxa"/>
            <w:tcBorders>
              <w:bottom w:val="single" w:sz="4" w:space="0" w:color="auto"/>
            </w:tcBorders>
          </w:tcPr>
          <w:p w14:paraId="28A3044F" w14:textId="77777777" w:rsidR="00807FD7" w:rsidRDefault="000E7061">
            <w:r>
              <w:t>Zeit, Ort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E9097E" w14:textId="77777777" w:rsidR="00807FD7" w:rsidRDefault="000E7061">
            <w:r>
              <w:t>Lead</w:t>
            </w:r>
          </w:p>
        </w:tc>
        <w:tc>
          <w:tcPr>
            <w:tcW w:w="6514" w:type="dxa"/>
            <w:tcBorders>
              <w:bottom w:val="single" w:sz="4" w:space="0" w:color="auto"/>
            </w:tcBorders>
          </w:tcPr>
          <w:p w14:paraId="571DE27D" w14:textId="77777777" w:rsidR="00807FD7" w:rsidRDefault="000E7061">
            <w:r>
              <w:t>Inhalt</w:t>
            </w:r>
          </w:p>
        </w:tc>
      </w:tr>
      <w:tr w:rsidR="00807FD7" w14:paraId="23B6C1F7" w14:textId="77777777">
        <w:tc>
          <w:tcPr>
            <w:tcW w:w="9287" w:type="dxa"/>
            <w:gridSpan w:val="3"/>
            <w:shd w:val="clear" w:color="auto" w:fill="BFBFBF" w:themeFill="background1" w:themeFillShade="BF"/>
          </w:tcPr>
          <w:p w14:paraId="3E67A919" w14:textId="77777777" w:rsidR="00807FD7" w:rsidRDefault="000E7061">
            <w:pPr>
              <w:rPr>
                <w:rStyle w:val="TEBISIOWorthervorhebung"/>
              </w:rPr>
            </w:pPr>
            <w:r>
              <w:rPr>
                <w:rStyle w:val="TEBISIOWorthervorhebung"/>
              </w:rPr>
              <w:t>Montag, 10.02.2020 (08.30–12.00, 13.00–16.30)</w:t>
            </w:r>
          </w:p>
        </w:tc>
      </w:tr>
      <w:tr w:rsidR="00807FD7" w14:paraId="2A79C239" w14:textId="77777777">
        <w:tc>
          <w:tcPr>
            <w:tcW w:w="1639" w:type="dxa"/>
          </w:tcPr>
          <w:p w14:paraId="353BE97D" w14:textId="77777777" w:rsidR="00807FD7" w:rsidRDefault="000E7061">
            <w:r>
              <w:t>08.30–10.00</w:t>
            </w:r>
            <w:r>
              <w:br/>
              <w:t>Kraftraum U1</w:t>
            </w:r>
          </w:p>
        </w:tc>
        <w:tc>
          <w:tcPr>
            <w:tcW w:w="1134" w:type="dxa"/>
          </w:tcPr>
          <w:p w14:paraId="56792232" w14:textId="77777777" w:rsidR="00807FD7" w:rsidRDefault="000E7061">
            <w:r>
              <w:t>Einführung</w:t>
            </w:r>
          </w:p>
        </w:tc>
        <w:tc>
          <w:tcPr>
            <w:tcW w:w="6514" w:type="dxa"/>
          </w:tcPr>
          <w:p w14:paraId="0021C471" w14:textId="77777777" w:rsidR="00807FD7" w:rsidRDefault="000E7061">
            <w:r>
              <w:t>Velofahren im Herbst-Regen, simuliert im Fitnessraum: Gemeinsam eine Liste erstellen für die Anforderungen an eine gute Jacke und Vergleich mit den «technischen Daten» verschieden teurer Jacken.</w:t>
            </w:r>
          </w:p>
        </w:tc>
      </w:tr>
      <w:tr w:rsidR="00807FD7" w14:paraId="400831EC" w14:textId="77777777">
        <w:tc>
          <w:tcPr>
            <w:tcW w:w="1639" w:type="dxa"/>
          </w:tcPr>
          <w:p w14:paraId="1C1CCDC4" w14:textId="77777777" w:rsidR="00807FD7" w:rsidRDefault="000E7061">
            <w:r>
              <w:t>10.30–12.00</w:t>
            </w:r>
            <w:r>
              <w:br/>
              <w:t>09.S.01</w:t>
            </w:r>
          </w:p>
        </w:tc>
        <w:tc>
          <w:tcPr>
            <w:tcW w:w="1134" w:type="dxa"/>
          </w:tcPr>
          <w:p w14:paraId="180E9DE4" w14:textId="77777777" w:rsidR="00807FD7" w:rsidRDefault="000E7061">
            <w:r>
              <w:t>Judith</w:t>
            </w:r>
          </w:p>
        </w:tc>
        <w:tc>
          <w:tcPr>
            <w:tcW w:w="6514" w:type="dxa"/>
          </w:tcPr>
          <w:p w14:paraId="03CBE476" w14:textId="77777777" w:rsidR="00807FD7" w:rsidRDefault="000E7061">
            <w:r>
              <w:t>Hightech-Textilien im Design, Stoffe imprägnieren, wasserabweisende Verbindungstechniken erproben. Ziel: Entwicklung einer wasserabweisenden Hülle (z. B. Bikini Bag, Lunch Bag usw.)</w:t>
            </w:r>
          </w:p>
        </w:tc>
      </w:tr>
      <w:tr w:rsidR="00807FD7" w14:paraId="64D471C5" w14:textId="77777777">
        <w:tc>
          <w:tcPr>
            <w:tcW w:w="1639" w:type="dxa"/>
          </w:tcPr>
          <w:p w14:paraId="15700746" w14:textId="77777777" w:rsidR="00807FD7" w:rsidRDefault="000E7061">
            <w:r>
              <w:t xml:space="preserve">13.00–14.30 </w:t>
            </w:r>
            <w:r>
              <w:br/>
              <w:t xml:space="preserve">GA.S.28  </w:t>
            </w:r>
          </w:p>
        </w:tc>
        <w:tc>
          <w:tcPr>
            <w:tcW w:w="1134" w:type="dxa"/>
          </w:tcPr>
          <w:p w14:paraId="05D3C86C" w14:textId="77777777" w:rsidR="00807FD7" w:rsidRDefault="000E7061">
            <w:r>
              <w:t>Daniel</w:t>
            </w:r>
          </w:p>
        </w:tc>
        <w:tc>
          <w:tcPr>
            <w:tcW w:w="6514" w:type="dxa"/>
          </w:tcPr>
          <w:p w14:paraId="28BC8F5B" w14:textId="77777777" w:rsidR="00807FD7" w:rsidRDefault="000E7061">
            <w:r>
              <w:t>Filtern auf sehr hohem Niveau: Hightech-Textilien als Superfilter in industriellen Anlagen (Laborführung mit eigenem Experiment «Kochsalz von Ciba-Rot-Farbpigment trennen»)</w:t>
            </w:r>
          </w:p>
        </w:tc>
      </w:tr>
      <w:tr w:rsidR="00807FD7" w14:paraId="103E3BB3" w14:textId="77777777">
        <w:tc>
          <w:tcPr>
            <w:tcW w:w="1639" w:type="dxa"/>
          </w:tcPr>
          <w:p w14:paraId="451D78FE" w14:textId="77777777" w:rsidR="00807FD7" w:rsidRDefault="000E7061">
            <w:r>
              <w:t xml:space="preserve">15.00–16.30 </w:t>
            </w:r>
            <w:r>
              <w:br/>
              <w:t xml:space="preserve">08.N.01  </w:t>
            </w:r>
          </w:p>
        </w:tc>
        <w:tc>
          <w:tcPr>
            <w:tcW w:w="1134" w:type="dxa"/>
          </w:tcPr>
          <w:p w14:paraId="16B78DBB" w14:textId="77777777" w:rsidR="00807FD7" w:rsidRDefault="000E7061">
            <w:r>
              <w:t>Tibor</w:t>
            </w:r>
          </w:p>
        </w:tc>
        <w:tc>
          <w:tcPr>
            <w:tcW w:w="6514" w:type="dxa"/>
          </w:tcPr>
          <w:p w14:paraId="1AC4F02A" w14:textId="77777777" w:rsidR="00807FD7" w:rsidRDefault="000E7061">
            <w:r>
              <w:t xml:space="preserve">Konzepte (Oberflächenspannung, Wärmeleitwert, Benetzung), Messmethoden und physikalisch-technische </w:t>
            </w:r>
            <w:proofErr w:type="spellStart"/>
            <w:r>
              <w:t>Kenngrössen</w:t>
            </w:r>
            <w:proofErr w:type="spellEnd"/>
            <w:r>
              <w:t xml:space="preserve"> kennenlernen, um </w:t>
            </w:r>
            <w:proofErr w:type="spellStart"/>
            <w:r>
              <w:t>Wasserabstossung</w:t>
            </w:r>
            <w:proofErr w:type="spellEnd"/>
            <w:r>
              <w:t>, Atmungsaktivität und Isolation zu messen an gängigen Materialien: Wolle, Baumwolle, Seide und Kunstfaser</w:t>
            </w:r>
          </w:p>
        </w:tc>
      </w:tr>
      <w:tr w:rsidR="00807FD7" w14:paraId="3817A505" w14:textId="77777777">
        <w:tc>
          <w:tcPr>
            <w:tcW w:w="1639" w:type="dxa"/>
            <w:tcBorders>
              <w:bottom w:val="single" w:sz="4" w:space="0" w:color="auto"/>
            </w:tcBorders>
          </w:tcPr>
          <w:p w14:paraId="3E84FD99" w14:textId="77777777" w:rsidR="00807FD7" w:rsidRDefault="000E7061">
            <w:r>
              <w:t>Auftrag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19992" w14:textId="77777777" w:rsidR="00807FD7" w:rsidRDefault="000E7061">
            <w:r>
              <w:t>Judith</w:t>
            </w:r>
          </w:p>
        </w:tc>
        <w:tc>
          <w:tcPr>
            <w:tcW w:w="6514" w:type="dxa"/>
            <w:tcBorders>
              <w:bottom w:val="single" w:sz="4" w:space="0" w:color="auto"/>
            </w:tcBorders>
          </w:tcPr>
          <w:p w14:paraId="4B6D385A" w14:textId="77777777" w:rsidR="00807FD7" w:rsidRDefault="000E7061">
            <w:r>
              <w:t>Zu Form und Funktion der wasserabweisenden Hülle recherchieren und Ideen für die Umsetzung sammeln.</w:t>
            </w:r>
          </w:p>
        </w:tc>
      </w:tr>
      <w:tr w:rsidR="00807FD7" w14:paraId="0C903354" w14:textId="77777777">
        <w:tc>
          <w:tcPr>
            <w:tcW w:w="9287" w:type="dxa"/>
            <w:gridSpan w:val="3"/>
            <w:shd w:val="clear" w:color="auto" w:fill="BFBFBF" w:themeFill="background1" w:themeFillShade="BF"/>
          </w:tcPr>
          <w:p w14:paraId="7E227FDD" w14:textId="77777777" w:rsidR="00807FD7" w:rsidRDefault="000E7061">
            <w:pPr>
              <w:rPr>
                <w:rStyle w:val="TEBISIOWorthervorhebung"/>
              </w:rPr>
            </w:pPr>
            <w:r>
              <w:rPr>
                <w:rStyle w:val="TEBISIOWorthervorhebung"/>
              </w:rPr>
              <w:t>Dienstag, 11.02.2020 (08.30–12.00, 13.00–16.30)</w:t>
            </w:r>
          </w:p>
        </w:tc>
      </w:tr>
      <w:tr w:rsidR="00807FD7" w14:paraId="48B8AB26" w14:textId="77777777">
        <w:tc>
          <w:tcPr>
            <w:tcW w:w="1639" w:type="dxa"/>
          </w:tcPr>
          <w:p w14:paraId="130DE2AD" w14:textId="77777777" w:rsidR="00807FD7" w:rsidRDefault="000E7061">
            <w:r>
              <w:t>08.30–10.00</w:t>
            </w:r>
            <w:r>
              <w:br/>
              <w:t xml:space="preserve">08.S.17   </w:t>
            </w:r>
          </w:p>
        </w:tc>
        <w:tc>
          <w:tcPr>
            <w:tcW w:w="1134" w:type="dxa"/>
          </w:tcPr>
          <w:p w14:paraId="16BDD36D" w14:textId="77777777" w:rsidR="00807FD7" w:rsidRDefault="000E7061">
            <w:r>
              <w:t xml:space="preserve">Tibor mit </w:t>
            </w:r>
            <w:proofErr w:type="spellStart"/>
            <w:r>
              <w:t>Hansueli</w:t>
            </w:r>
            <w:proofErr w:type="spellEnd"/>
            <w:r>
              <w:t xml:space="preserve"> </w:t>
            </w:r>
          </w:p>
        </w:tc>
        <w:tc>
          <w:tcPr>
            <w:tcW w:w="6514" w:type="dxa"/>
          </w:tcPr>
          <w:p w14:paraId="0B64C881" w14:textId="77777777" w:rsidR="00807FD7" w:rsidRDefault="000E7061">
            <w:r>
              <w:t>Biologie-Crashkurs: Gewebe und Membranen beim Stofftransfer, Gleichgewichte, etc.</w:t>
            </w:r>
          </w:p>
          <w:p w14:paraId="346CB06A" w14:textId="77777777" w:rsidR="00807FD7" w:rsidRDefault="000E7061">
            <w:r>
              <w:t>Gas-Austausch in der Lunge über semi-permeable Membranen.</w:t>
            </w:r>
          </w:p>
        </w:tc>
      </w:tr>
      <w:tr w:rsidR="00807FD7" w14:paraId="74451AC9" w14:textId="77777777">
        <w:tc>
          <w:tcPr>
            <w:tcW w:w="1639" w:type="dxa"/>
          </w:tcPr>
          <w:p w14:paraId="6F8AA612" w14:textId="77777777" w:rsidR="00807FD7" w:rsidRDefault="000E7061">
            <w:r>
              <w:t>10.30–12.00</w:t>
            </w:r>
          </w:p>
          <w:p w14:paraId="3511F581" w14:textId="77777777" w:rsidR="00807FD7" w:rsidRDefault="000E7061">
            <w:r>
              <w:t xml:space="preserve">GA.S.28  </w:t>
            </w:r>
          </w:p>
        </w:tc>
        <w:tc>
          <w:tcPr>
            <w:tcW w:w="1134" w:type="dxa"/>
          </w:tcPr>
          <w:p w14:paraId="0D041E2C" w14:textId="77777777" w:rsidR="00807FD7" w:rsidRDefault="000E7061">
            <w:r>
              <w:t>Daniel</w:t>
            </w:r>
          </w:p>
        </w:tc>
        <w:tc>
          <w:tcPr>
            <w:tcW w:w="6514" w:type="dxa"/>
          </w:tcPr>
          <w:p w14:paraId="72063C52" w14:textId="77777777" w:rsidR="00807FD7" w:rsidRDefault="000E7061">
            <w:r>
              <w:t>Experimente mit der «künstlichen Lunge» (Gasaustausch zwischen Gasphase und Wasser, Anreicherung von N</w:t>
            </w:r>
            <w:r>
              <w:rPr>
                <w:vertAlign w:val="subscript"/>
              </w:rPr>
              <w:t>2</w:t>
            </w:r>
            <w:r>
              <w:t xml:space="preserve"> und O</w:t>
            </w:r>
            <w:r>
              <w:rPr>
                <w:vertAlign w:val="subscript"/>
              </w:rPr>
              <w:t>2</w:t>
            </w:r>
            <w:r>
              <w:t>) über künstliche Membran.</w:t>
            </w:r>
          </w:p>
        </w:tc>
      </w:tr>
      <w:tr w:rsidR="00807FD7" w14:paraId="5199BABC" w14:textId="77777777">
        <w:tc>
          <w:tcPr>
            <w:tcW w:w="1639" w:type="dxa"/>
          </w:tcPr>
          <w:p w14:paraId="1A217ABF" w14:textId="77777777" w:rsidR="00807FD7" w:rsidRDefault="000E7061">
            <w:r>
              <w:t>13.00–14.30</w:t>
            </w:r>
          </w:p>
          <w:p w14:paraId="116EB041" w14:textId="77777777" w:rsidR="00807FD7" w:rsidRDefault="000E7061">
            <w:r>
              <w:t>09.S.01</w:t>
            </w:r>
          </w:p>
        </w:tc>
        <w:tc>
          <w:tcPr>
            <w:tcW w:w="1134" w:type="dxa"/>
          </w:tcPr>
          <w:p w14:paraId="5E6C704C" w14:textId="77777777" w:rsidR="00807FD7" w:rsidRDefault="000E7061">
            <w:r>
              <w:t>Judith</w:t>
            </w:r>
          </w:p>
        </w:tc>
        <w:tc>
          <w:tcPr>
            <w:tcW w:w="6514" w:type="dxa"/>
          </w:tcPr>
          <w:p w14:paraId="011D06C7" w14:textId="77777777" w:rsidR="00807FD7" w:rsidRDefault="000E7061">
            <w:r>
              <w:t>Schnittmuster für die Hülle herstellen, Verschlüsse planen, Zuschneiden.</w:t>
            </w:r>
          </w:p>
        </w:tc>
      </w:tr>
      <w:tr w:rsidR="00807FD7" w14:paraId="39C7DC1E" w14:textId="77777777">
        <w:tc>
          <w:tcPr>
            <w:tcW w:w="1639" w:type="dxa"/>
            <w:tcBorders>
              <w:bottom w:val="single" w:sz="4" w:space="0" w:color="auto"/>
            </w:tcBorders>
          </w:tcPr>
          <w:p w14:paraId="119DB237" w14:textId="77777777" w:rsidR="00807FD7" w:rsidRDefault="000E7061">
            <w:r>
              <w:t xml:space="preserve">15.00–16.30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CAA6D8" w14:textId="77777777" w:rsidR="00807FD7" w:rsidRDefault="000E7061">
            <w:r>
              <w:t>Tibor</w:t>
            </w:r>
          </w:p>
        </w:tc>
        <w:tc>
          <w:tcPr>
            <w:tcW w:w="6514" w:type="dxa"/>
            <w:tcBorders>
              <w:bottom w:val="single" w:sz="4" w:space="0" w:color="auto"/>
            </w:tcBorders>
          </w:tcPr>
          <w:p w14:paraId="1E6F9585" w14:textId="77777777" w:rsidR="00807FD7" w:rsidRDefault="000E7061">
            <w:r>
              <w:t>Physikalische Eigenschaften von Hightech-Textilien. Mit den nun bekannten Methoden die im TTG verwendeten Materialien, aber auch eigene Jacken «durchmessen» und mit gewöhnlichen Textilien vergleichen.</w:t>
            </w:r>
          </w:p>
        </w:tc>
      </w:tr>
      <w:tr w:rsidR="00807FD7" w14:paraId="13E92C4F" w14:textId="77777777">
        <w:tc>
          <w:tcPr>
            <w:tcW w:w="9287" w:type="dxa"/>
            <w:gridSpan w:val="3"/>
            <w:shd w:val="clear" w:color="auto" w:fill="BFBFBF" w:themeFill="background1" w:themeFillShade="BF"/>
          </w:tcPr>
          <w:p w14:paraId="43544BB5" w14:textId="77777777" w:rsidR="00807FD7" w:rsidRDefault="000E7061">
            <w:pPr>
              <w:rPr>
                <w:rStyle w:val="TEBISIOWorthervorhebung"/>
              </w:rPr>
            </w:pPr>
            <w:r>
              <w:rPr>
                <w:rStyle w:val="TEBISIOWorthervorhebung"/>
              </w:rPr>
              <w:t>Mittwoch, 12.02.2020 (08.30–12.30)</w:t>
            </w:r>
          </w:p>
        </w:tc>
      </w:tr>
      <w:tr w:rsidR="00807FD7" w14:paraId="2DE886F6" w14:textId="77777777">
        <w:tc>
          <w:tcPr>
            <w:tcW w:w="1639" w:type="dxa"/>
          </w:tcPr>
          <w:p w14:paraId="73558619" w14:textId="77777777" w:rsidR="00807FD7" w:rsidRDefault="000E7061">
            <w:r>
              <w:t xml:space="preserve">08.30–11.30    </w:t>
            </w:r>
          </w:p>
          <w:p w14:paraId="33065E26" w14:textId="77777777" w:rsidR="00807FD7" w:rsidRDefault="000E7061">
            <w:pPr>
              <w:tabs>
                <w:tab w:val="left" w:pos="1170"/>
              </w:tabs>
            </w:pPr>
            <w:r>
              <w:t>09.S.01</w:t>
            </w:r>
          </w:p>
        </w:tc>
        <w:tc>
          <w:tcPr>
            <w:tcW w:w="1134" w:type="dxa"/>
          </w:tcPr>
          <w:p w14:paraId="1656B565" w14:textId="77777777" w:rsidR="00807FD7" w:rsidRDefault="000E7061">
            <w:r>
              <w:t>Judith</w:t>
            </w:r>
          </w:p>
        </w:tc>
        <w:tc>
          <w:tcPr>
            <w:tcW w:w="6514" w:type="dxa"/>
          </w:tcPr>
          <w:p w14:paraId="17799226" w14:textId="77777777" w:rsidR="00807FD7" w:rsidRDefault="000E7061">
            <w:r>
              <w:t>Abschluss der Arbeiten an der Hülle.</w:t>
            </w:r>
          </w:p>
        </w:tc>
      </w:tr>
      <w:tr w:rsidR="00807FD7" w14:paraId="1B66F916" w14:textId="77777777">
        <w:tc>
          <w:tcPr>
            <w:tcW w:w="1639" w:type="dxa"/>
          </w:tcPr>
          <w:p w14:paraId="4C8E45F6" w14:textId="77777777" w:rsidR="00807FD7" w:rsidRDefault="000E7061">
            <w:r>
              <w:t>Ab 10.30</w:t>
            </w:r>
          </w:p>
        </w:tc>
        <w:tc>
          <w:tcPr>
            <w:tcW w:w="1134" w:type="dxa"/>
          </w:tcPr>
          <w:p w14:paraId="091EC9DC" w14:textId="77777777" w:rsidR="00807FD7" w:rsidRDefault="000E7061">
            <w:r>
              <w:t>Tibor</w:t>
            </w:r>
          </w:p>
        </w:tc>
        <w:tc>
          <w:tcPr>
            <w:tcW w:w="6514" w:type="dxa"/>
          </w:tcPr>
          <w:p w14:paraId="7D32A814" w14:textId="77777777" w:rsidR="00807FD7" w:rsidRDefault="000E7061">
            <w:r>
              <w:t>Möglichkeit für diejenigen, die schon fertig sind, die physikalischen Eigenschaften der wasserabweisenden Hülle zu messen.</w:t>
            </w:r>
          </w:p>
        </w:tc>
      </w:tr>
      <w:tr w:rsidR="00807FD7" w14:paraId="691D7905" w14:textId="77777777">
        <w:tc>
          <w:tcPr>
            <w:tcW w:w="1639" w:type="dxa"/>
          </w:tcPr>
          <w:p w14:paraId="586E712B" w14:textId="77777777" w:rsidR="00807FD7" w:rsidRDefault="000E7061">
            <w:r>
              <w:t>Nachmittag</w:t>
            </w:r>
          </w:p>
        </w:tc>
        <w:tc>
          <w:tcPr>
            <w:tcW w:w="1134" w:type="dxa"/>
          </w:tcPr>
          <w:p w14:paraId="1FF876F5" w14:textId="77777777" w:rsidR="00807FD7" w:rsidRDefault="000E7061">
            <w:r>
              <w:t>alle</w:t>
            </w:r>
          </w:p>
        </w:tc>
        <w:tc>
          <w:tcPr>
            <w:tcW w:w="6514" w:type="dxa"/>
          </w:tcPr>
          <w:p w14:paraId="19F863E8" w14:textId="77777777" w:rsidR="00807FD7" w:rsidRDefault="000E7061">
            <w:r>
              <w:t>Abschlusspräsentationen</w:t>
            </w:r>
          </w:p>
        </w:tc>
      </w:tr>
    </w:tbl>
    <w:p w14:paraId="2AB8A86F" w14:textId="77777777" w:rsidR="00807FD7" w:rsidRDefault="00807FD7"/>
    <w:p w14:paraId="09226838" w14:textId="77777777" w:rsidR="00807FD7" w:rsidRDefault="00807FD7"/>
    <w:p w14:paraId="0804E12C" w14:textId="77777777" w:rsidR="00807FD7" w:rsidRDefault="00807FD7">
      <w:pPr>
        <w:pStyle w:val="TEBISOberschrift1Ebene"/>
      </w:pPr>
    </w:p>
    <w:p w14:paraId="3E3F0AA2" w14:textId="77777777" w:rsidR="00807FD7" w:rsidRDefault="00807FD7">
      <w:pPr>
        <w:pStyle w:val="TEBISOberschrift1Ebene"/>
      </w:pPr>
    </w:p>
    <w:p w14:paraId="1387C4CB" w14:textId="77777777" w:rsidR="00807FD7" w:rsidRDefault="00807FD7">
      <w:pPr>
        <w:ind w:left="284" w:hanging="284"/>
        <w:rPr>
          <w:b/>
        </w:rPr>
      </w:pPr>
    </w:p>
    <w:sectPr w:rsidR="00807FD7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9A25" w14:textId="77777777" w:rsidR="00826C2D" w:rsidRDefault="00826C2D">
      <w:pPr>
        <w:spacing w:after="0" w:line="240" w:lineRule="auto"/>
      </w:pPr>
      <w:r>
        <w:separator/>
      </w:r>
    </w:p>
  </w:endnote>
  <w:endnote w:type="continuationSeparator" w:id="0">
    <w:p w14:paraId="71D0B852" w14:textId="77777777" w:rsidR="00826C2D" w:rsidRDefault="0082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45 Light">
    <w:altName w:val="Calibri"/>
    <w:panose1 w:val="020B0604020202020204"/>
    <w:charset w:val="00"/>
    <w:family w:val="auto"/>
    <w:pitch w:val="default"/>
  </w:font>
  <w:font w:name="UNIVERS 65">
    <w:altName w:val="Calibri"/>
    <w:panose1 w:val="020B0604020202020204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5E733" w14:textId="77777777" w:rsidR="00826C2D" w:rsidRDefault="00826C2D">
      <w:r>
        <w:separator/>
      </w:r>
    </w:p>
  </w:footnote>
  <w:footnote w:type="continuationSeparator" w:id="0">
    <w:p w14:paraId="7C1E78A4" w14:textId="77777777" w:rsidR="00826C2D" w:rsidRDefault="00826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0277" w14:textId="3627C785" w:rsidR="00807FD7" w:rsidRPr="00592672" w:rsidRDefault="00592672" w:rsidP="00592672">
    <w:pPr>
      <w:pStyle w:val="Kopfzeile"/>
    </w:pPr>
    <w:r>
      <w:t>Lehreinheit Hightech Textilien, Programm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E27E5"/>
    <w:multiLevelType w:val="hybridMultilevel"/>
    <w:tmpl w:val="8794A256"/>
    <w:lvl w:ilvl="0" w:tplc="4FBC794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166E444">
      <w:start w:val="1"/>
      <w:numFmt w:val="lowerLetter"/>
      <w:lvlText w:val="%2."/>
      <w:lvlJc w:val="left"/>
      <w:pPr>
        <w:ind w:left="1080" w:hanging="360"/>
      </w:pPr>
    </w:lvl>
    <w:lvl w:ilvl="2" w:tplc="A0009978">
      <w:start w:val="1"/>
      <w:numFmt w:val="lowerRoman"/>
      <w:lvlText w:val="%3."/>
      <w:lvlJc w:val="right"/>
      <w:pPr>
        <w:ind w:left="1800" w:hanging="180"/>
      </w:pPr>
    </w:lvl>
    <w:lvl w:ilvl="3" w:tplc="3F8C6B26">
      <w:start w:val="1"/>
      <w:numFmt w:val="decimal"/>
      <w:lvlText w:val="%4."/>
      <w:lvlJc w:val="left"/>
      <w:pPr>
        <w:ind w:left="2520" w:hanging="360"/>
      </w:pPr>
    </w:lvl>
    <w:lvl w:ilvl="4" w:tplc="2EDAB744">
      <w:start w:val="1"/>
      <w:numFmt w:val="lowerLetter"/>
      <w:lvlText w:val="%5."/>
      <w:lvlJc w:val="left"/>
      <w:pPr>
        <w:ind w:left="3240" w:hanging="360"/>
      </w:pPr>
    </w:lvl>
    <w:lvl w:ilvl="5" w:tplc="4D4819A6">
      <w:start w:val="1"/>
      <w:numFmt w:val="lowerRoman"/>
      <w:lvlText w:val="%6."/>
      <w:lvlJc w:val="right"/>
      <w:pPr>
        <w:ind w:left="3960" w:hanging="180"/>
      </w:pPr>
    </w:lvl>
    <w:lvl w:ilvl="6" w:tplc="777AED32">
      <w:start w:val="1"/>
      <w:numFmt w:val="decimal"/>
      <w:lvlText w:val="%7."/>
      <w:lvlJc w:val="left"/>
      <w:pPr>
        <w:ind w:left="4680" w:hanging="360"/>
      </w:pPr>
    </w:lvl>
    <w:lvl w:ilvl="7" w:tplc="57DE54F6">
      <w:start w:val="1"/>
      <w:numFmt w:val="lowerLetter"/>
      <w:lvlText w:val="%8."/>
      <w:lvlJc w:val="left"/>
      <w:pPr>
        <w:ind w:left="5400" w:hanging="360"/>
      </w:pPr>
    </w:lvl>
    <w:lvl w:ilvl="8" w:tplc="B8BA2DDA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053AA2"/>
    <w:multiLevelType w:val="hybridMultilevel"/>
    <w:tmpl w:val="2A58CD2C"/>
    <w:lvl w:ilvl="0" w:tplc="9B8E033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1528F6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78D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631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4B5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A3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00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2AC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52B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773BE"/>
    <w:multiLevelType w:val="hybridMultilevel"/>
    <w:tmpl w:val="2B34E7BA"/>
    <w:lvl w:ilvl="0" w:tplc="5036BC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13476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CE23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E8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FA4A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92C1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05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296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8EC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E5C50"/>
    <w:multiLevelType w:val="hybridMultilevel"/>
    <w:tmpl w:val="6966DE52"/>
    <w:lvl w:ilvl="0" w:tplc="98EE7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4D0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D855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4B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8F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EB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04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AD5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4F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65A1E"/>
    <w:multiLevelType w:val="hybridMultilevel"/>
    <w:tmpl w:val="FB78C79C"/>
    <w:lvl w:ilvl="0" w:tplc="53E04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ED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105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AB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E892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47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464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8E3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8E0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C4212"/>
    <w:multiLevelType w:val="hybridMultilevel"/>
    <w:tmpl w:val="CECCFC2E"/>
    <w:lvl w:ilvl="0" w:tplc="34480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BAD2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A22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0A75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E6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622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01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055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68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C5859"/>
    <w:multiLevelType w:val="hybridMultilevel"/>
    <w:tmpl w:val="4D66C8DC"/>
    <w:lvl w:ilvl="0" w:tplc="20BC344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DFA1F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D22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2E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40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B0D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4480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56AF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747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66C74"/>
    <w:multiLevelType w:val="hybridMultilevel"/>
    <w:tmpl w:val="F13AE61E"/>
    <w:lvl w:ilvl="0" w:tplc="AF90AC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ED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827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40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2DF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BE1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CA2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CA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30251"/>
    <w:multiLevelType w:val="hybridMultilevel"/>
    <w:tmpl w:val="209C8C4C"/>
    <w:lvl w:ilvl="0" w:tplc="A5148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DF2F8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CC1E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D08C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F0EF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F482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06CF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2646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C65C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D4445F1"/>
    <w:multiLevelType w:val="hybridMultilevel"/>
    <w:tmpl w:val="BFD25894"/>
    <w:lvl w:ilvl="0" w:tplc="76E2343C">
      <w:start w:val="1"/>
      <w:numFmt w:val="decimal"/>
      <w:lvlText w:val="%1."/>
      <w:lvlJc w:val="left"/>
      <w:pPr>
        <w:ind w:left="360" w:hanging="360"/>
      </w:pPr>
    </w:lvl>
    <w:lvl w:ilvl="1" w:tplc="5BD697D4">
      <w:start w:val="1"/>
      <w:numFmt w:val="lowerLetter"/>
      <w:lvlText w:val="%2."/>
      <w:lvlJc w:val="left"/>
      <w:pPr>
        <w:ind w:left="1080" w:hanging="360"/>
      </w:pPr>
    </w:lvl>
    <w:lvl w:ilvl="2" w:tplc="1AD4AF54">
      <w:start w:val="1"/>
      <w:numFmt w:val="lowerRoman"/>
      <w:lvlText w:val="%3."/>
      <w:lvlJc w:val="right"/>
      <w:pPr>
        <w:ind w:left="1800" w:hanging="180"/>
      </w:pPr>
    </w:lvl>
    <w:lvl w:ilvl="3" w:tplc="98BCDEDE">
      <w:start w:val="1"/>
      <w:numFmt w:val="decimal"/>
      <w:lvlText w:val="%4."/>
      <w:lvlJc w:val="left"/>
      <w:pPr>
        <w:ind w:left="2520" w:hanging="360"/>
      </w:pPr>
    </w:lvl>
    <w:lvl w:ilvl="4" w:tplc="AC6E78AE">
      <w:start w:val="1"/>
      <w:numFmt w:val="lowerLetter"/>
      <w:lvlText w:val="%5."/>
      <w:lvlJc w:val="left"/>
      <w:pPr>
        <w:ind w:left="3240" w:hanging="360"/>
      </w:pPr>
    </w:lvl>
    <w:lvl w:ilvl="5" w:tplc="36CC8962">
      <w:start w:val="1"/>
      <w:numFmt w:val="lowerRoman"/>
      <w:lvlText w:val="%6."/>
      <w:lvlJc w:val="right"/>
      <w:pPr>
        <w:ind w:left="3960" w:hanging="180"/>
      </w:pPr>
    </w:lvl>
    <w:lvl w:ilvl="6" w:tplc="12B86D2E">
      <w:start w:val="1"/>
      <w:numFmt w:val="decimal"/>
      <w:lvlText w:val="%7."/>
      <w:lvlJc w:val="left"/>
      <w:pPr>
        <w:ind w:left="4680" w:hanging="360"/>
      </w:pPr>
    </w:lvl>
    <w:lvl w:ilvl="7" w:tplc="1366A514">
      <w:start w:val="1"/>
      <w:numFmt w:val="lowerLetter"/>
      <w:lvlText w:val="%8."/>
      <w:lvlJc w:val="left"/>
      <w:pPr>
        <w:ind w:left="5400" w:hanging="360"/>
      </w:pPr>
    </w:lvl>
    <w:lvl w:ilvl="8" w:tplc="9AF2AB3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1C17C8"/>
    <w:multiLevelType w:val="hybridMultilevel"/>
    <w:tmpl w:val="F586AE22"/>
    <w:lvl w:ilvl="0" w:tplc="E2B62142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320C80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6D6AF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E688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64FB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8267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CE4B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D0B8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523E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FB61B15"/>
    <w:multiLevelType w:val="hybridMultilevel"/>
    <w:tmpl w:val="6B9EFE7C"/>
    <w:lvl w:ilvl="0" w:tplc="936AF1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4600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5647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C8C7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8632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BA0F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5C8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D0F1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843F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D261191"/>
    <w:multiLevelType w:val="hybridMultilevel"/>
    <w:tmpl w:val="2F648EF8"/>
    <w:lvl w:ilvl="0" w:tplc="3E5CA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362B2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399221CC">
      <w:start w:val="1"/>
      <w:numFmt w:val="lowerRoman"/>
      <w:lvlText w:val="%3."/>
      <w:lvlJc w:val="right"/>
      <w:pPr>
        <w:ind w:left="1800" w:hanging="180"/>
      </w:pPr>
    </w:lvl>
    <w:lvl w:ilvl="3" w:tplc="FA08904E">
      <w:start w:val="1"/>
      <w:numFmt w:val="decimal"/>
      <w:lvlText w:val="%4."/>
      <w:lvlJc w:val="left"/>
      <w:pPr>
        <w:ind w:left="2520" w:hanging="360"/>
      </w:pPr>
    </w:lvl>
    <w:lvl w:ilvl="4" w:tplc="9F201872">
      <w:start w:val="1"/>
      <w:numFmt w:val="lowerLetter"/>
      <w:lvlText w:val="%5."/>
      <w:lvlJc w:val="left"/>
      <w:pPr>
        <w:ind w:left="3240" w:hanging="360"/>
      </w:pPr>
    </w:lvl>
    <w:lvl w:ilvl="5" w:tplc="0E6E12FA">
      <w:start w:val="1"/>
      <w:numFmt w:val="lowerRoman"/>
      <w:lvlText w:val="%6."/>
      <w:lvlJc w:val="right"/>
      <w:pPr>
        <w:ind w:left="3960" w:hanging="180"/>
      </w:pPr>
    </w:lvl>
    <w:lvl w:ilvl="6" w:tplc="4732BCD6">
      <w:start w:val="1"/>
      <w:numFmt w:val="decimal"/>
      <w:lvlText w:val="%7."/>
      <w:lvlJc w:val="left"/>
      <w:pPr>
        <w:ind w:left="4680" w:hanging="360"/>
      </w:pPr>
    </w:lvl>
    <w:lvl w:ilvl="7" w:tplc="F228A87E">
      <w:start w:val="1"/>
      <w:numFmt w:val="lowerLetter"/>
      <w:lvlText w:val="%8."/>
      <w:lvlJc w:val="left"/>
      <w:pPr>
        <w:ind w:left="5400" w:hanging="360"/>
      </w:pPr>
    </w:lvl>
    <w:lvl w:ilvl="8" w:tplc="834ED0E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FD41F4"/>
    <w:multiLevelType w:val="hybridMultilevel"/>
    <w:tmpl w:val="C27C9072"/>
    <w:lvl w:ilvl="0" w:tplc="11880CA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F4307D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A03A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3289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7AB2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A68C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E411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28C8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F476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31664EF"/>
    <w:multiLevelType w:val="hybridMultilevel"/>
    <w:tmpl w:val="C3D2EAD0"/>
    <w:lvl w:ilvl="0" w:tplc="DF1A6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6A38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7C5A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66617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D295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DCA1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C0BB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163F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67B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53A7A5D"/>
    <w:multiLevelType w:val="hybridMultilevel"/>
    <w:tmpl w:val="1AF6B548"/>
    <w:lvl w:ilvl="0" w:tplc="284C57B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4D88A912">
      <w:start w:val="1"/>
      <w:numFmt w:val="lowerLetter"/>
      <w:lvlText w:val="%2."/>
      <w:lvlJc w:val="left"/>
      <w:pPr>
        <w:ind w:left="1440" w:hanging="360"/>
      </w:pPr>
    </w:lvl>
    <w:lvl w:ilvl="2" w:tplc="AC06E1F2">
      <w:start w:val="1"/>
      <w:numFmt w:val="lowerRoman"/>
      <w:lvlText w:val="%3."/>
      <w:lvlJc w:val="right"/>
      <w:pPr>
        <w:ind w:left="2160" w:hanging="180"/>
      </w:pPr>
    </w:lvl>
    <w:lvl w:ilvl="3" w:tplc="C380786A">
      <w:start w:val="1"/>
      <w:numFmt w:val="decimal"/>
      <w:lvlText w:val="%4."/>
      <w:lvlJc w:val="left"/>
      <w:pPr>
        <w:ind w:left="2880" w:hanging="360"/>
      </w:pPr>
    </w:lvl>
    <w:lvl w:ilvl="4" w:tplc="EBD4D766">
      <w:start w:val="1"/>
      <w:numFmt w:val="lowerLetter"/>
      <w:lvlText w:val="%5."/>
      <w:lvlJc w:val="left"/>
      <w:pPr>
        <w:ind w:left="3600" w:hanging="360"/>
      </w:pPr>
    </w:lvl>
    <w:lvl w:ilvl="5" w:tplc="DD48AC62">
      <w:start w:val="1"/>
      <w:numFmt w:val="lowerRoman"/>
      <w:lvlText w:val="%6."/>
      <w:lvlJc w:val="right"/>
      <w:pPr>
        <w:ind w:left="4320" w:hanging="180"/>
      </w:pPr>
    </w:lvl>
    <w:lvl w:ilvl="6" w:tplc="CBAE58E8">
      <w:start w:val="1"/>
      <w:numFmt w:val="decimal"/>
      <w:lvlText w:val="%7."/>
      <w:lvlJc w:val="left"/>
      <w:pPr>
        <w:ind w:left="5040" w:hanging="360"/>
      </w:pPr>
    </w:lvl>
    <w:lvl w:ilvl="7" w:tplc="12DCFC42">
      <w:start w:val="1"/>
      <w:numFmt w:val="lowerLetter"/>
      <w:lvlText w:val="%8."/>
      <w:lvlJc w:val="left"/>
      <w:pPr>
        <w:ind w:left="5760" w:hanging="360"/>
      </w:pPr>
    </w:lvl>
    <w:lvl w:ilvl="8" w:tplc="21FE985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92C12"/>
    <w:multiLevelType w:val="hybridMultilevel"/>
    <w:tmpl w:val="E758E290"/>
    <w:lvl w:ilvl="0" w:tplc="3FE2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C85310">
      <w:start w:val="1"/>
      <w:numFmt w:val="lowerLetter"/>
      <w:lvlText w:val="%2."/>
      <w:lvlJc w:val="left"/>
      <w:pPr>
        <w:ind w:left="1440" w:hanging="360"/>
      </w:pPr>
    </w:lvl>
    <w:lvl w:ilvl="2" w:tplc="F38CF71C">
      <w:start w:val="1"/>
      <w:numFmt w:val="lowerRoman"/>
      <w:lvlText w:val="%3."/>
      <w:lvlJc w:val="right"/>
      <w:pPr>
        <w:ind w:left="2160" w:hanging="180"/>
      </w:pPr>
    </w:lvl>
    <w:lvl w:ilvl="3" w:tplc="ADDEC0CE">
      <w:start w:val="1"/>
      <w:numFmt w:val="decimal"/>
      <w:lvlText w:val="%4."/>
      <w:lvlJc w:val="left"/>
      <w:pPr>
        <w:ind w:left="2880" w:hanging="360"/>
      </w:pPr>
    </w:lvl>
    <w:lvl w:ilvl="4" w:tplc="21E22190">
      <w:start w:val="1"/>
      <w:numFmt w:val="lowerLetter"/>
      <w:lvlText w:val="%5."/>
      <w:lvlJc w:val="left"/>
      <w:pPr>
        <w:ind w:left="3600" w:hanging="360"/>
      </w:pPr>
    </w:lvl>
    <w:lvl w:ilvl="5" w:tplc="175800CA">
      <w:start w:val="1"/>
      <w:numFmt w:val="lowerRoman"/>
      <w:lvlText w:val="%6."/>
      <w:lvlJc w:val="right"/>
      <w:pPr>
        <w:ind w:left="4320" w:hanging="180"/>
      </w:pPr>
    </w:lvl>
    <w:lvl w:ilvl="6" w:tplc="99E42C7A">
      <w:start w:val="1"/>
      <w:numFmt w:val="decimal"/>
      <w:lvlText w:val="%7."/>
      <w:lvlJc w:val="left"/>
      <w:pPr>
        <w:ind w:left="5040" w:hanging="360"/>
      </w:pPr>
    </w:lvl>
    <w:lvl w:ilvl="7" w:tplc="9BF203C0">
      <w:start w:val="1"/>
      <w:numFmt w:val="lowerLetter"/>
      <w:lvlText w:val="%8."/>
      <w:lvlJc w:val="left"/>
      <w:pPr>
        <w:ind w:left="5760" w:hanging="360"/>
      </w:pPr>
    </w:lvl>
    <w:lvl w:ilvl="8" w:tplc="3320A3E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6552A"/>
    <w:multiLevelType w:val="hybridMultilevel"/>
    <w:tmpl w:val="D7A6B188"/>
    <w:lvl w:ilvl="0" w:tplc="1E2606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1CE24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60E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031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AEAD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C2BB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618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2D7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C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A483B"/>
    <w:multiLevelType w:val="hybridMultilevel"/>
    <w:tmpl w:val="83700222"/>
    <w:lvl w:ilvl="0" w:tplc="443031D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66763B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98B6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38BE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84BB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DE65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BA6E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54E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2876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1B25F93"/>
    <w:multiLevelType w:val="hybridMultilevel"/>
    <w:tmpl w:val="A85A389E"/>
    <w:lvl w:ilvl="0" w:tplc="63F65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6CA0EE">
      <w:start w:val="1"/>
      <w:numFmt w:val="lowerLetter"/>
      <w:lvlText w:val="%2."/>
      <w:lvlJc w:val="left"/>
      <w:pPr>
        <w:ind w:left="1440" w:hanging="360"/>
      </w:pPr>
    </w:lvl>
    <w:lvl w:ilvl="2" w:tplc="4BE045C2">
      <w:start w:val="1"/>
      <w:numFmt w:val="lowerRoman"/>
      <w:lvlText w:val="%3."/>
      <w:lvlJc w:val="right"/>
      <w:pPr>
        <w:ind w:left="2160" w:hanging="180"/>
      </w:pPr>
    </w:lvl>
    <w:lvl w:ilvl="3" w:tplc="B71EB226">
      <w:start w:val="1"/>
      <w:numFmt w:val="decimal"/>
      <w:lvlText w:val="%4."/>
      <w:lvlJc w:val="left"/>
      <w:pPr>
        <w:ind w:left="2880" w:hanging="360"/>
      </w:pPr>
    </w:lvl>
    <w:lvl w:ilvl="4" w:tplc="C8FE62CC">
      <w:start w:val="1"/>
      <w:numFmt w:val="lowerLetter"/>
      <w:lvlText w:val="%5."/>
      <w:lvlJc w:val="left"/>
      <w:pPr>
        <w:ind w:left="3600" w:hanging="360"/>
      </w:pPr>
    </w:lvl>
    <w:lvl w:ilvl="5" w:tplc="B8949326">
      <w:start w:val="1"/>
      <w:numFmt w:val="lowerRoman"/>
      <w:lvlText w:val="%6."/>
      <w:lvlJc w:val="right"/>
      <w:pPr>
        <w:ind w:left="4320" w:hanging="180"/>
      </w:pPr>
    </w:lvl>
    <w:lvl w:ilvl="6" w:tplc="807A3270">
      <w:start w:val="1"/>
      <w:numFmt w:val="decimal"/>
      <w:lvlText w:val="%7."/>
      <w:lvlJc w:val="left"/>
      <w:pPr>
        <w:ind w:left="5040" w:hanging="360"/>
      </w:pPr>
    </w:lvl>
    <w:lvl w:ilvl="7" w:tplc="58ECBA1C">
      <w:start w:val="1"/>
      <w:numFmt w:val="lowerLetter"/>
      <w:lvlText w:val="%8."/>
      <w:lvlJc w:val="left"/>
      <w:pPr>
        <w:ind w:left="5760" w:hanging="360"/>
      </w:pPr>
    </w:lvl>
    <w:lvl w:ilvl="8" w:tplc="4DDECCE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825CF"/>
    <w:multiLevelType w:val="hybridMultilevel"/>
    <w:tmpl w:val="6AC6ADCA"/>
    <w:lvl w:ilvl="0" w:tplc="B5FAD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F6644A">
      <w:start w:val="1"/>
      <w:numFmt w:val="lowerLetter"/>
      <w:lvlText w:val="%2."/>
      <w:lvlJc w:val="left"/>
      <w:pPr>
        <w:ind w:left="1080" w:hanging="360"/>
      </w:pPr>
    </w:lvl>
    <w:lvl w:ilvl="2" w:tplc="C7B86CEA">
      <w:start w:val="1"/>
      <w:numFmt w:val="lowerRoman"/>
      <w:lvlText w:val="%3."/>
      <w:lvlJc w:val="right"/>
      <w:pPr>
        <w:ind w:left="1800" w:hanging="180"/>
      </w:pPr>
    </w:lvl>
    <w:lvl w:ilvl="3" w:tplc="D988EBC6">
      <w:start w:val="1"/>
      <w:numFmt w:val="decimal"/>
      <w:lvlText w:val="%4."/>
      <w:lvlJc w:val="left"/>
      <w:pPr>
        <w:ind w:left="2520" w:hanging="360"/>
      </w:pPr>
    </w:lvl>
    <w:lvl w:ilvl="4" w:tplc="B726A56A">
      <w:start w:val="1"/>
      <w:numFmt w:val="lowerLetter"/>
      <w:lvlText w:val="%5."/>
      <w:lvlJc w:val="left"/>
      <w:pPr>
        <w:ind w:left="3240" w:hanging="360"/>
      </w:pPr>
    </w:lvl>
    <w:lvl w:ilvl="5" w:tplc="6CDCB55A">
      <w:start w:val="1"/>
      <w:numFmt w:val="lowerRoman"/>
      <w:lvlText w:val="%6."/>
      <w:lvlJc w:val="right"/>
      <w:pPr>
        <w:ind w:left="3960" w:hanging="180"/>
      </w:pPr>
    </w:lvl>
    <w:lvl w:ilvl="6" w:tplc="E6C4A7FE">
      <w:start w:val="1"/>
      <w:numFmt w:val="decimal"/>
      <w:lvlText w:val="%7."/>
      <w:lvlJc w:val="left"/>
      <w:pPr>
        <w:ind w:left="4680" w:hanging="360"/>
      </w:pPr>
    </w:lvl>
    <w:lvl w:ilvl="7" w:tplc="51B86726">
      <w:start w:val="1"/>
      <w:numFmt w:val="lowerLetter"/>
      <w:lvlText w:val="%8."/>
      <w:lvlJc w:val="left"/>
      <w:pPr>
        <w:ind w:left="5400" w:hanging="360"/>
      </w:pPr>
    </w:lvl>
    <w:lvl w:ilvl="8" w:tplc="7BB2DE9C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312DCF"/>
    <w:multiLevelType w:val="hybridMultilevel"/>
    <w:tmpl w:val="1846B716"/>
    <w:lvl w:ilvl="0" w:tplc="77E62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2EC5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C9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AC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CB6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6C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6F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AFE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C23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D7142"/>
    <w:multiLevelType w:val="hybridMultilevel"/>
    <w:tmpl w:val="86BEB536"/>
    <w:lvl w:ilvl="0" w:tplc="804083F2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65140A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1C97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1465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F441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80AF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3ABC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A48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0EBB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9AA055D"/>
    <w:multiLevelType w:val="hybridMultilevel"/>
    <w:tmpl w:val="EF9E37A2"/>
    <w:lvl w:ilvl="0" w:tplc="C32AB400">
      <w:start w:val="1"/>
      <w:numFmt w:val="decimal"/>
      <w:lvlText w:val="%1."/>
      <w:lvlJc w:val="left"/>
      <w:pPr>
        <w:ind w:left="720" w:hanging="360"/>
      </w:pPr>
    </w:lvl>
    <w:lvl w:ilvl="1" w:tplc="F1E44162">
      <w:start w:val="1"/>
      <w:numFmt w:val="lowerLetter"/>
      <w:lvlText w:val="%2."/>
      <w:lvlJc w:val="left"/>
      <w:pPr>
        <w:ind w:left="1440" w:hanging="360"/>
      </w:pPr>
    </w:lvl>
    <w:lvl w:ilvl="2" w:tplc="E0C21EC4">
      <w:start w:val="1"/>
      <w:numFmt w:val="lowerRoman"/>
      <w:lvlText w:val="%3."/>
      <w:lvlJc w:val="right"/>
      <w:pPr>
        <w:ind w:left="2160" w:hanging="180"/>
      </w:pPr>
    </w:lvl>
    <w:lvl w:ilvl="3" w:tplc="B0BCACDE">
      <w:start w:val="1"/>
      <w:numFmt w:val="decimal"/>
      <w:lvlText w:val="%4."/>
      <w:lvlJc w:val="left"/>
      <w:pPr>
        <w:ind w:left="2880" w:hanging="360"/>
      </w:pPr>
    </w:lvl>
    <w:lvl w:ilvl="4" w:tplc="4322F1B0">
      <w:start w:val="1"/>
      <w:numFmt w:val="lowerLetter"/>
      <w:lvlText w:val="%5."/>
      <w:lvlJc w:val="left"/>
      <w:pPr>
        <w:ind w:left="3600" w:hanging="360"/>
      </w:pPr>
    </w:lvl>
    <w:lvl w:ilvl="5" w:tplc="76C873AE">
      <w:start w:val="1"/>
      <w:numFmt w:val="lowerRoman"/>
      <w:lvlText w:val="%6."/>
      <w:lvlJc w:val="right"/>
      <w:pPr>
        <w:ind w:left="4320" w:hanging="180"/>
      </w:pPr>
    </w:lvl>
    <w:lvl w:ilvl="6" w:tplc="783026F4">
      <w:start w:val="1"/>
      <w:numFmt w:val="decimal"/>
      <w:lvlText w:val="%7."/>
      <w:lvlJc w:val="left"/>
      <w:pPr>
        <w:ind w:left="5040" w:hanging="360"/>
      </w:pPr>
    </w:lvl>
    <w:lvl w:ilvl="7" w:tplc="E2CA058C">
      <w:start w:val="1"/>
      <w:numFmt w:val="lowerLetter"/>
      <w:lvlText w:val="%8."/>
      <w:lvlJc w:val="left"/>
      <w:pPr>
        <w:ind w:left="5760" w:hanging="360"/>
      </w:pPr>
    </w:lvl>
    <w:lvl w:ilvl="8" w:tplc="16F6350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03EA0"/>
    <w:multiLevelType w:val="hybridMultilevel"/>
    <w:tmpl w:val="91E0E856"/>
    <w:lvl w:ilvl="0" w:tplc="BF0A5B7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6DBC67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7EDF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069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E647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8CB9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60D2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F6B2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F1210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17D31D2"/>
    <w:multiLevelType w:val="hybridMultilevel"/>
    <w:tmpl w:val="26167810"/>
    <w:lvl w:ilvl="0" w:tplc="840AF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9A74AE">
      <w:start w:val="1"/>
      <w:numFmt w:val="lowerLetter"/>
      <w:lvlText w:val="%2."/>
      <w:lvlJc w:val="left"/>
      <w:pPr>
        <w:ind w:left="1440" w:hanging="360"/>
      </w:pPr>
    </w:lvl>
    <w:lvl w:ilvl="2" w:tplc="91444A2A">
      <w:start w:val="1"/>
      <w:numFmt w:val="lowerRoman"/>
      <w:lvlText w:val="%3."/>
      <w:lvlJc w:val="right"/>
      <w:pPr>
        <w:ind w:left="2160" w:hanging="180"/>
      </w:pPr>
    </w:lvl>
    <w:lvl w:ilvl="3" w:tplc="9BB4E794">
      <w:start w:val="1"/>
      <w:numFmt w:val="decimal"/>
      <w:lvlText w:val="%4."/>
      <w:lvlJc w:val="left"/>
      <w:pPr>
        <w:ind w:left="2880" w:hanging="360"/>
      </w:pPr>
    </w:lvl>
    <w:lvl w:ilvl="4" w:tplc="C19AAD88">
      <w:start w:val="1"/>
      <w:numFmt w:val="lowerLetter"/>
      <w:lvlText w:val="%5."/>
      <w:lvlJc w:val="left"/>
      <w:pPr>
        <w:ind w:left="3600" w:hanging="360"/>
      </w:pPr>
    </w:lvl>
    <w:lvl w:ilvl="5" w:tplc="B83C5DF2">
      <w:start w:val="1"/>
      <w:numFmt w:val="lowerRoman"/>
      <w:lvlText w:val="%6."/>
      <w:lvlJc w:val="right"/>
      <w:pPr>
        <w:ind w:left="4320" w:hanging="180"/>
      </w:pPr>
    </w:lvl>
    <w:lvl w:ilvl="6" w:tplc="91F61B4E">
      <w:start w:val="1"/>
      <w:numFmt w:val="decimal"/>
      <w:lvlText w:val="%7."/>
      <w:lvlJc w:val="left"/>
      <w:pPr>
        <w:ind w:left="5040" w:hanging="360"/>
      </w:pPr>
    </w:lvl>
    <w:lvl w:ilvl="7" w:tplc="EFDECC64">
      <w:start w:val="1"/>
      <w:numFmt w:val="lowerLetter"/>
      <w:lvlText w:val="%8."/>
      <w:lvlJc w:val="left"/>
      <w:pPr>
        <w:ind w:left="5760" w:hanging="360"/>
      </w:pPr>
    </w:lvl>
    <w:lvl w:ilvl="8" w:tplc="A82E92D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2138A"/>
    <w:multiLevelType w:val="hybridMultilevel"/>
    <w:tmpl w:val="8640B158"/>
    <w:lvl w:ilvl="0" w:tplc="F9CA7078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137E4A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A2A0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B2BC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1C73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0EFC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C620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5E08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FE53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831736C"/>
    <w:multiLevelType w:val="hybridMultilevel"/>
    <w:tmpl w:val="75688BFC"/>
    <w:lvl w:ilvl="0" w:tplc="B916F464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3DF6593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EFC99F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4C4A55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FE536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64E8F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2E445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3CCDE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5BA06D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F12270"/>
    <w:multiLevelType w:val="hybridMultilevel"/>
    <w:tmpl w:val="C0FCFB10"/>
    <w:lvl w:ilvl="0" w:tplc="3AFE7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210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4EFC7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A68C4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B235C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14CC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EF2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DCF0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A8BE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EE8112C"/>
    <w:multiLevelType w:val="hybridMultilevel"/>
    <w:tmpl w:val="1002A2D0"/>
    <w:lvl w:ilvl="0" w:tplc="6FCAFA9A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A490CF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F3E24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60AB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E83D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7C38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3639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16C5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C87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FE0300B"/>
    <w:multiLevelType w:val="hybridMultilevel"/>
    <w:tmpl w:val="C8D88494"/>
    <w:lvl w:ilvl="0" w:tplc="B41E72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8166B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166B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9E1D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BC2D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1ABE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1AF9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476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30A5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32B1A76"/>
    <w:multiLevelType w:val="hybridMultilevel"/>
    <w:tmpl w:val="C4A8F60E"/>
    <w:lvl w:ilvl="0" w:tplc="34A27BA2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86A4A1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C3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69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E8B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26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2E42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6094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21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D36C1"/>
    <w:multiLevelType w:val="hybridMultilevel"/>
    <w:tmpl w:val="9C76DD90"/>
    <w:lvl w:ilvl="0" w:tplc="8690C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40A6E6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D1D8DA90">
      <w:start w:val="1"/>
      <w:numFmt w:val="lowerRoman"/>
      <w:lvlText w:val="%3."/>
      <w:lvlJc w:val="right"/>
      <w:pPr>
        <w:ind w:left="1800" w:hanging="180"/>
      </w:pPr>
    </w:lvl>
    <w:lvl w:ilvl="3" w:tplc="6B089976">
      <w:start w:val="1"/>
      <w:numFmt w:val="decimal"/>
      <w:lvlText w:val="%4."/>
      <w:lvlJc w:val="left"/>
      <w:pPr>
        <w:ind w:left="2520" w:hanging="360"/>
      </w:pPr>
    </w:lvl>
    <w:lvl w:ilvl="4" w:tplc="B666123E">
      <w:start w:val="1"/>
      <w:numFmt w:val="lowerLetter"/>
      <w:lvlText w:val="%5."/>
      <w:lvlJc w:val="left"/>
      <w:pPr>
        <w:ind w:left="3240" w:hanging="360"/>
      </w:pPr>
    </w:lvl>
    <w:lvl w:ilvl="5" w:tplc="334C43B2">
      <w:start w:val="1"/>
      <w:numFmt w:val="lowerRoman"/>
      <w:lvlText w:val="%6."/>
      <w:lvlJc w:val="right"/>
      <w:pPr>
        <w:ind w:left="3960" w:hanging="180"/>
      </w:pPr>
    </w:lvl>
    <w:lvl w:ilvl="6" w:tplc="93767914">
      <w:start w:val="1"/>
      <w:numFmt w:val="decimal"/>
      <w:lvlText w:val="%7."/>
      <w:lvlJc w:val="left"/>
      <w:pPr>
        <w:ind w:left="4680" w:hanging="360"/>
      </w:pPr>
    </w:lvl>
    <w:lvl w:ilvl="7" w:tplc="7C843974">
      <w:start w:val="1"/>
      <w:numFmt w:val="lowerLetter"/>
      <w:lvlText w:val="%8."/>
      <w:lvlJc w:val="left"/>
      <w:pPr>
        <w:ind w:left="5400" w:hanging="360"/>
      </w:pPr>
    </w:lvl>
    <w:lvl w:ilvl="8" w:tplc="A0288546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4F324D"/>
    <w:multiLevelType w:val="hybridMultilevel"/>
    <w:tmpl w:val="D30045C8"/>
    <w:lvl w:ilvl="0" w:tplc="632E5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4276A4">
      <w:start w:val="1"/>
      <w:numFmt w:val="lowerLetter"/>
      <w:lvlText w:val="%2."/>
      <w:lvlJc w:val="left"/>
      <w:pPr>
        <w:ind w:left="1080" w:hanging="360"/>
      </w:pPr>
    </w:lvl>
    <w:lvl w:ilvl="2" w:tplc="10A84846">
      <w:start w:val="1"/>
      <w:numFmt w:val="lowerRoman"/>
      <w:lvlText w:val="%3."/>
      <w:lvlJc w:val="right"/>
      <w:pPr>
        <w:ind w:left="1800" w:hanging="180"/>
      </w:pPr>
    </w:lvl>
    <w:lvl w:ilvl="3" w:tplc="36AE2BE6">
      <w:start w:val="1"/>
      <w:numFmt w:val="decimal"/>
      <w:lvlText w:val="%4."/>
      <w:lvlJc w:val="left"/>
      <w:pPr>
        <w:ind w:left="2520" w:hanging="360"/>
      </w:pPr>
    </w:lvl>
    <w:lvl w:ilvl="4" w:tplc="905CABBA">
      <w:start w:val="1"/>
      <w:numFmt w:val="lowerLetter"/>
      <w:lvlText w:val="%5."/>
      <w:lvlJc w:val="left"/>
      <w:pPr>
        <w:ind w:left="3240" w:hanging="360"/>
      </w:pPr>
    </w:lvl>
    <w:lvl w:ilvl="5" w:tplc="730E80A6">
      <w:start w:val="1"/>
      <w:numFmt w:val="lowerRoman"/>
      <w:lvlText w:val="%6."/>
      <w:lvlJc w:val="right"/>
      <w:pPr>
        <w:ind w:left="3960" w:hanging="180"/>
      </w:pPr>
    </w:lvl>
    <w:lvl w:ilvl="6" w:tplc="C7E8B762">
      <w:start w:val="1"/>
      <w:numFmt w:val="decimal"/>
      <w:lvlText w:val="%7."/>
      <w:lvlJc w:val="left"/>
      <w:pPr>
        <w:ind w:left="4680" w:hanging="360"/>
      </w:pPr>
    </w:lvl>
    <w:lvl w:ilvl="7" w:tplc="CB7CF2A2">
      <w:start w:val="1"/>
      <w:numFmt w:val="lowerLetter"/>
      <w:lvlText w:val="%8."/>
      <w:lvlJc w:val="left"/>
      <w:pPr>
        <w:ind w:left="5400" w:hanging="360"/>
      </w:pPr>
    </w:lvl>
    <w:lvl w:ilvl="8" w:tplc="CF28D582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2B762B"/>
    <w:multiLevelType w:val="hybridMultilevel"/>
    <w:tmpl w:val="663EBAA2"/>
    <w:lvl w:ilvl="0" w:tplc="626A0E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C85C0E">
      <w:start w:val="1"/>
      <w:numFmt w:val="lowerLetter"/>
      <w:lvlText w:val="%2."/>
      <w:lvlJc w:val="left"/>
      <w:pPr>
        <w:ind w:left="1080" w:hanging="360"/>
      </w:pPr>
    </w:lvl>
    <w:lvl w:ilvl="2" w:tplc="F47A967A">
      <w:start w:val="1"/>
      <w:numFmt w:val="lowerRoman"/>
      <w:lvlText w:val="%3."/>
      <w:lvlJc w:val="right"/>
      <w:pPr>
        <w:ind w:left="1800" w:hanging="180"/>
      </w:pPr>
    </w:lvl>
    <w:lvl w:ilvl="3" w:tplc="5E80A71C">
      <w:start w:val="1"/>
      <w:numFmt w:val="decimal"/>
      <w:lvlText w:val="%4."/>
      <w:lvlJc w:val="left"/>
      <w:pPr>
        <w:ind w:left="2520" w:hanging="360"/>
      </w:pPr>
    </w:lvl>
    <w:lvl w:ilvl="4" w:tplc="790427AE">
      <w:start w:val="1"/>
      <w:numFmt w:val="lowerLetter"/>
      <w:lvlText w:val="%5."/>
      <w:lvlJc w:val="left"/>
      <w:pPr>
        <w:ind w:left="3240" w:hanging="360"/>
      </w:pPr>
    </w:lvl>
    <w:lvl w:ilvl="5" w:tplc="C0B6A310">
      <w:start w:val="1"/>
      <w:numFmt w:val="lowerRoman"/>
      <w:lvlText w:val="%6."/>
      <w:lvlJc w:val="right"/>
      <w:pPr>
        <w:ind w:left="3960" w:hanging="180"/>
      </w:pPr>
    </w:lvl>
    <w:lvl w:ilvl="6" w:tplc="0F9AFFCE">
      <w:start w:val="1"/>
      <w:numFmt w:val="decimal"/>
      <w:lvlText w:val="%7."/>
      <w:lvlJc w:val="left"/>
      <w:pPr>
        <w:ind w:left="4680" w:hanging="360"/>
      </w:pPr>
    </w:lvl>
    <w:lvl w:ilvl="7" w:tplc="1DEC6E6E">
      <w:start w:val="1"/>
      <w:numFmt w:val="lowerLetter"/>
      <w:lvlText w:val="%8."/>
      <w:lvlJc w:val="left"/>
      <w:pPr>
        <w:ind w:left="5400" w:hanging="360"/>
      </w:pPr>
    </w:lvl>
    <w:lvl w:ilvl="8" w:tplc="FF1C7392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6E7"/>
    <w:multiLevelType w:val="hybridMultilevel"/>
    <w:tmpl w:val="BD4EFC16"/>
    <w:lvl w:ilvl="0" w:tplc="9C6EC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AE30B8">
      <w:start w:val="1"/>
      <w:numFmt w:val="lowerLetter"/>
      <w:lvlText w:val="%2."/>
      <w:lvlJc w:val="left"/>
      <w:pPr>
        <w:ind w:left="1440" w:hanging="360"/>
      </w:pPr>
    </w:lvl>
    <w:lvl w:ilvl="2" w:tplc="56E89A50">
      <w:start w:val="1"/>
      <w:numFmt w:val="lowerRoman"/>
      <w:lvlText w:val="%3."/>
      <w:lvlJc w:val="right"/>
      <w:pPr>
        <w:ind w:left="2160" w:hanging="180"/>
      </w:pPr>
    </w:lvl>
    <w:lvl w:ilvl="3" w:tplc="9F5AC37E">
      <w:start w:val="1"/>
      <w:numFmt w:val="decimal"/>
      <w:lvlText w:val="%4."/>
      <w:lvlJc w:val="left"/>
      <w:pPr>
        <w:ind w:left="2880" w:hanging="360"/>
      </w:pPr>
    </w:lvl>
    <w:lvl w:ilvl="4" w:tplc="5C102550">
      <w:start w:val="1"/>
      <w:numFmt w:val="lowerLetter"/>
      <w:lvlText w:val="%5."/>
      <w:lvlJc w:val="left"/>
      <w:pPr>
        <w:ind w:left="3600" w:hanging="360"/>
      </w:pPr>
    </w:lvl>
    <w:lvl w:ilvl="5" w:tplc="BC66232C">
      <w:start w:val="1"/>
      <w:numFmt w:val="lowerRoman"/>
      <w:lvlText w:val="%6."/>
      <w:lvlJc w:val="right"/>
      <w:pPr>
        <w:ind w:left="4320" w:hanging="180"/>
      </w:pPr>
    </w:lvl>
    <w:lvl w:ilvl="6" w:tplc="95FEADE4">
      <w:start w:val="1"/>
      <w:numFmt w:val="decimal"/>
      <w:lvlText w:val="%7."/>
      <w:lvlJc w:val="left"/>
      <w:pPr>
        <w:ind w:left="5040" w:hanging="360"/>
      </w:pPr>
    </w:lvl>
    <w:lvl w:ilvl="7" w:tplc="A150F94E">
      <w:start w:val="1"/>
      <w:numFmt w:val="lowerLetter"/>
      <w:lvlText w:val="%8."/>
      <w:lvlJc w:val="left"/>
      <w:pPr>
        <w:ind w:left="5760" w:hanging="360"/>
      </w:pPr>
    </w:lvl>
    <w:lvl w:ilvl="8" w:tplc="A7E0DB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3"/>
  </w:num>
  <w:num w:numId="4">
    <w:abstractNumId w:val="23"/>
  </w:num>
  <w:num w:numId="5">
    <w:abstractNumId w:val="9"/>
  </w:num>
  <w:num w:numId="6">
    <w:abstractNumId w:val="7"/>
  </w:num>
  <w:num w:numId="7">
    <w:abstractNumId w:val="19"/>
  </w:num>
  <w:num w:numId="8">
    <w:abstractNumId w:val="25"/>
  </w:num>
  <w:num w:numId="9">
    <w:abstractNumId w:val="33"/>
  </w:num>
  <w:num w:numId="10">
    <w:abstractNumId w:val="34"/>
  </w:num>
  <w:num w:numId="11">
    <w:abstractNumId w:val="0"/>
  </w:num>
  <w:num w:numId="12">
    <w:abstractNumId w:val="21"/>
  </w:num>
  <w:num w:numId="13">
    <w:abstractNumId w:val="5"/>
  </w:num>
  <w:num w:numId="14">
    <w:abstractNumId w:val="12"/>
  </w:num>
  <w:num w:numId="15">
    <w:abstractNumId w:val="4"/>
  </w:num>
  <w:num w:numId="16">
    <w:abstractNumId w:val="32"/>
  </w:num>
  <w:num w:numId="17">
    <w:abstractNumId w:val="20"/>
  </w:num>
  <w:num w:numId="18">
    <w:abstractNumId w:val="6"/>
  </w:num>
  <w:num w:numId="19">
    <w:abstractNumId w:val="27"/>
  </w:num>
  <w:num w:numId="20">
    <w:abstractNumId w:val="35"/>
  </w:num>
  <w:num w:numId="21">
    <w:abstractNumId w:val="31"/>
  </w:num>
  <w:num w:numId="22">
    <w:abstractNumId w:val="15"/>
  </w:num>
  <w:num w:numId="23">
    <w:abstractNumId w:val="16"/>
  </w:num>
  <w:num w:numId="24">
    <w:abstractNumId w:val="2"/>
  </w:num>
  <w:num w:numId="25">
    <w:abstractNumId w:val="1"/>
  </w:num>
  <w:num w:numId="26">
    <w:abstractNumId w:val="17"/>
  </w:num>
  <w:num w:numId="27">
    <w:abstractNumId w:val="11"/>
  </w:num>
  <w:num w:numId="28">
    <w:abstractNumId w:val="18"/>
  </w:num>
  <w:num w:numId="29">
    <w:abstractNumId w:val="10"/>
  </w:num>
  <w:num w:numId="30">
    <w:abstractNumId w:val="29"/>
  </w:num>
  <w:num w:numId="31">
    <w:abstractNumId w:val="26"/>
  </w:num>
  <w:num w:numId="32">
    <w:abstractNumId w:val="8"/>
  </w:num>
  <w:num w:numId="33">
    <w:abstractNumId w:val="30"/>
  </w:num>
  <w:num w:numId="34">
    <w:abstractNumId w:val="13"/>
  </w:num>
  <w:num w:numId="35">
    <w:abstractNumId w:val="2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FD7"/>
    <w:rsid w:val="000E7061"/>
    <w:rsid w:val="00592672"/>
    <w:rsid w:val="00807FD7"/>
    <w:rsid w:val="00826C2D"/>
    <w:rsid w:val="00C6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01336"/>
  <w15:docId w15:val="{473DD897-D3DF-3545-90AD-41108476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Karin Güdel</cp:lastModifiedBy>
  <cp:revision>8</cp:revision>
  <dcterms:created xsi:type="dcterms:W3CDTF">2020-10-12T11:49:00Z</dcterms:created>
  <dcterms:modified xsi:type="dcterms:W3CDTF">2022-02-16T12:41:00Z</dcterms:modified>
</cp:coreProperties>
</file>