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8ABF0" w14:textId="28D13637" w:rsidR="00D93FEB" w:rsidRDefault="00AA695B" w:rsidP="00C23264">
      <w:pPr>
        <w:tabs>
          <w:tab w:val="left" w:pos="2127"/>
        </w:tabs>
        <w:spacing w:after="12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Institut Kindergarten</w:t>
      </w:r>
      <w:r w:rsidR="00A309B3">
        <w:rPr>
          <w:rFonts w:ascii="Arial" w:hAnsi="Arial" w:cs="Arial"/>
          <w:b/>
          <w:bCs/>
          <w:sz w:val="26"/>
          <w:szCs w:val="26"/>
        </w:rPr>
        <w:t>-/</w:t>
      </w:r>
      <w:r>
        <w:rPr>
          <w:rFonts w:ascii="Arial" w:hAnsi="Arial" w:cs="Arial"/>
          <w:b/>
          <w:bCs/>
          <w:sz w:val="26"/>
          <w:szCs w:val="26"/>
        </w:rPr>
        <w:t xml:space="preserve">Unterstufe: </w:t>
      </w:r>
      <w:r w:rsidR="00D93FEB">
        <w:rPr>
          <w:rFonts w:ascii="Arial" w:hAnsi="Arial" w:cs="Arial"/>
          <w:b/>
          <w:bCs/>
          <w:sz w:val="26"/>
          <w:szCs w:val="26"/>
        </w:rPr>
        <w:t>Beurteilung</w:t>
      </w:r>
      <w:r w:rsidR="009879DD">
        <w:rPr>
          <w:rFonts w:ascii="Arial" w:hAnsi="Arial" w:cs="Arial"/>
          <w:b/>
          <w:bCs/>
          <w:sz w:val="26"/>
          <w:szCs w:val="26"/>
        </w:rPr>
        <w:t xml:space="preserve"> Praktikum</w:t>
      </w:r>
      <w:r w:rsidR="00B05DF7">
        <w:rPr>
          <w:rFonts w:ascii="Arial" w:hAnsi="Arial" w:cs="Arial"/>
          <w:b/>
          <w:bCs/>
          <w:sz w:val="26"/>
          <w:szCs w:val="26"/>
        </w:rPr>
        <w:t xml:space="preserve"> </w:t>
      </w:r>
      <w:r w:rsidR="006B5365">
        <w:rPr>
          <w:rFonts w:ascii="Arial" w:hAnsi="Arial" w:cs="Arial"/>
          <w:b/>
          <w:bCs/>
          <w:sz w:val="26"/>
          <w:szCs w:val="26"/>
        </w:rPr>
        <w:t>4</w:t>
      </w:r>
    </w:p>
    <w:tbl>
      <w:tblPr>
        <w:tblStyle w:val="Tabellenraster"/>
        <w:tblW w:w="10485" w:type="dxa"/>
        <w:shd w:val="clear" w:color="auto" w:fill="FCF492"/>
        <w:tblLook w:val="04A0" w:firstRow="1" w:lastRow="0" w:firstColumn="1" w:lastColumn="0" w:noHBand="0" w:noVBand="1"/>
      </w:tblPr>
      <w:tblGrid>
        <w:gridCol w:w="3397"/>
        <w:gridCol w:w="7088"/>
      </w:tblGrid>
      <w:tr w:rsidR="00D72F6D" w:rsidRPr="003D1250" w14:paraId="1D673430" w14:textId="77777777" w:rsidTr="6EA12AFA">
        <w:trPr>
          <w:trHeight w:val="340"/>
        </w:trPr>
        <w:tc>
          <w:tcPr>
            <w:tcW w:w="3397" w:type="dxa"/>
            <w:shd w:val="clear" w:color="auto" w:fill="FCF492"/>
            <w:vAlign w:val="center"/>
          </w:tcPr>
          <w:p w14:paraId="3A67DC1B" w14:textId="77777777" w:rsidR="00D72F6D" w:rsidRPr="003D1250" w:rsidRDefault="00D72F6D">
            <w:pPr>
              <w:rPr>
                <w:rFonts w:ascii="Arial" w:hAnsi="Arial" w:cs="Arial"/>
                <w:sz w:val="18"/>
                <w:szCs w:val="18"/>
              </w:rPr>
            </w:pPr>
            <w:r w:rsidRPr="003D1250">
              <w:rPr>
                <w:rFonts w:ascii="Arial" w:hAnsi="Arial" w:cs="Arial"/>
                <w:sz w:val="18"/>
                <w:szCs w:val="18"/>
              </w:rPr>
              <w:t>Praktikum:</w:t>
            </w:r>
          </w:p>
        </w:tc>
        <w:tc>
          <w:tcPr>
            <w:tcW w:w="7088" w:type="dxa"/>
            <w:shd w:val="clear" w:color="auto" w:fill="FCF492"/>
            <w:vAlign w:val="center"/>
          </w:tcPr>
          <w:p w14:paraId="3D73C55C" w14:textId="11BE79F2" w:rsidR="00D72F6D" w:rsidRPr="003D1250" w:rsidRDefault="00DE53D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Praktikum </w:t>
            </w:r>
            <w:r w:rsidR="006B5365">
              <w:rPr>
                <w:rFonts w:ascii="Arial" w:hAnsi="Arial" w:cs="Arial"/>
                <w:sz w:val="18"/>
                <w:szCs w:val="18"/>
              </w:rPr>
              <w:t>4</w:t>
            </w:r>
            <w:r w:rsidR="00773060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6B5365">
              <w:rPr>
                <w:rFonts w:ascii="Arial" w:hAnsi="Arial" w:cs="Arial"/>
                <w:sz w:val="18"/>
                <w:szCs w:val="18"/>
              </w:rPr>
              <w:t>Fokus</w:t>
            </w:r>
            <w:r w:rsidR="00773060">
              <w:rPr>
                <w:rFonts w:ascii="Arial" w:hAnsi="Arial" w:cs="Arial"/>
                <w:sz w:val="18"/>
                <w:szCs w:val="18"/>
              </w:rPr>
              <w:t xml:space="preserve">phase </w:t>
            </w:r>
          </w:p>
        </w:tc>
      </w:tr>
      <w:tr w:rsidR="00D72F6D" w:rsidRPr="003D1250" w14:paraId="3DF248B5" w14:textId="77777777" w:rsidTr="6EA12AFA">
        <w:trPr>
          <w:trHeight w:val="340"/>
        </w:trPr>
        <w:tc>
          <w:tcPr>
            <w:tcW w:w="3397" w:type="dxa"/>
            <w:shd w:val="clear" w:color="auto" w:fill="FCF492"/>
            <w:vAlign w:val="center"/>
          </w:tcPr>
          <w:p w14:paraId="1B49E025" w14:textId="77777777" w:rsidR="00D72F6D" w:rsidRPr="003D1250" w:rsidRDefault="00D72F6D">
            <w:pPr>
              <w:rPr>
                <w:rFonts w:ascii="Arial" w:hAnsi="Arial" w:cs="Arial"/>
                <w:sz w:val="18"/>
                <w:szCs w:val="18"/>
              </w:rPr>
            </w:pPr>
            <w:r w:rsidRPr="003D1250">
              <w:rPr>
                <w:rFonts w:ascii="Arial" w:hAnsi="Arial" w:cs="Arial"/>
                <w:sz w:val="18"/>
                <w:szCs w:val="18"/>
              </w:rPr>
              <w:t>Student/-in (Name/Vorname)</w:t>
            </w:r>
          </w:p>
        </w:tc>
        <w:tc>
          <w:tcPr>
            <w:tcW w:w="7088" w:type="dxa"/>
            <w:shd w:val="clear" w:color="auto" w:fill="FCF492"/>
            <w:vAlign w:val="center"/>
          </w:tcPr>
          <w:p w14:paraId="7C28A296" w14:textId="542C48B2" w:rsidR="00D72F6D" w:rsidRPr="003D1250" w:rsidRDefault="00D72F6D" w:rsidP="6EA12AFA">
            <w:pPr>
              <w:spacing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0B27EA" w:rsidRPr="003D1250" w14:paraId="635E3C86" w14:textId="77777777" w:rsidTr="6EA12AFA">
        <w:trPr>
          <w:trHeight w:val="340"/>
        </w:trPr>
        <w:tc>
          <w:tcPr>
            <w:tcW w:w="3397" w:type="dxa"/>
            <w:shd w:val="clear" w:color="auto" w:fill="FCF492"/>
            <w:vAlign w:val="center"/>
          </w:tcPr>
          <w:p w14:paraId="12DC171B" w14:textId="77777777" w:rsidR="000B27EA" w:rsidRPr="003D1250" w:rsidRDefault="000B27EA" w:rsidP="000B27EA">
            <w:pPr>
              <w:rPr>
                <w:rFonts w:ascii="Arial" w:hAnsi="Arial" w:cs="Arial"/>
                <w:sz w:val="18"/>
                <w:szCs w:val="18"/>
              </w:rPr>
            </w:pPr>
            <w:r w:rsidRPr="003D1250">
              <w:rPr>
                <w:rFonts w:ascii="Arial" w:hAnsi="Arial" w:cs="Arial"/>
                <w:sz w:val="18"/>
                <w:szCs w:val="18"/>
              </w:rPr>
              <w:t>Studienstandort:</w:t>
            </w:r>
          </w:p>
        </w:tc>
        <w:tc>
          <w:tcPr>
            <w:tcW w:w="7088" w:type="dxa"/>
            <w:shd w:val="clear" w:color="auto" w:fill="FCF492"/>
            <w:vAlign w:val="center"/>
          </w:tcPr>
          <w:p w14:paraId="206F2800" w14:textId="62335EBF" w:rsidR="000B27EA" w:rsidRPr="003D1250" w:rsidRDefault="00F3066F" w:rsidP="000B27EA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64624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AD77C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B27EA" w:rsidRPr="00AD77C6">
              <w:rPr>
                <w:rFonts w:ascii="Arial" w:hAnsi="Arial" w:cs="Arial"/>
                <w:sz w:val="18"/>
                <w:szCs w:val="18"/>
              </w:rPr>
              <w:t xml:space="preserve">Brugg-Windisch  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52659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B27EA" w:rsidRPr="00AD77C6">
              <w:rPr>
                <w:rFonts w:ascii="Arial" w:hAnsi="Arial" w:cs="Arial"/>
                <w:sz w:val="18"/>
                <w:szCs w:val="18"/>
              </w:rPr>
              <w:t xml:space="preserve"> Muttenz  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205076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B27EA" w:rsidRPr="00AD77C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C2DB2">
              <w:rPr>
                <w:rFonts w:ascii="Arial" w:hAnsi="Arial" w:cs="Arial"/>
                <w:sz w:val="18"/>
                <w:szCs w:val="18"/>
              </w:rPr>
              <w:t>Olten</w:t>
            </w:r>
          </w:p>
        </w:tc>
      </w:tr>
      <w:tr w:rsidR="00D72F6D" w:rsidRPr="003D1250" w14:paraId="513617D2" w14:textId="77777777" w:rsidTr="6EA12AFA">
        <w:trPr>
          <w:trHeight w:val="340"/>
        </w:trPr>
        <w:tc>
          <w:tcPr>
            <w:tcW w:w="3397" w:type="dxa"/>
            <w:shd w:val="clear" w:color="auto" w:fill="FCF492"/>
            <w:vAlign w:val="center"/>
          </w:tcPr>
          <w:p w14:paraId="3144C72F" w14:textId="77777777" w:rsidR="00D72F6D" w:rsidRPr="003D1250" w:rsidRDefault="00D72F6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1250">
              <w:rPr>
                <w:rFonts w:ascii="Arial" w:hAnsi="Arial" w:cs="Arial"/>
                <w:sz w:val="18"/>
                <w:szCs w:val="18"/>
              </w:rPr>
              <w:t xml:space="preserve">Hauptverantwortliche Praxislehrperson: </w:t>
            </w:r>
          </w:p>
        </w:tc>
        <w:tc>
          <w:tcPr>
            <w:tcW w:w="7088" w:type="dxa"/>
            <w:shd w:val="clear" w:color="auto" w:fill="FCF492"/>
            <w:vAlign w:val="center"/>
          </w:tcPr>
          <w:p w14:paraId="369A1C22" w14:textId="6E3A1FBA" w:rsidR="00D72F6D" w:rsidRPr="003D1250" w:rsidRDefault="00D72F6D" w:rsidP="6EA12AFA">
            <w:pPr>
              <w:spacing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D72F6D" w:rsidRPr="003D1250" w14:paraId="49DE7952" w14:textId="77777777" w:rsidTr="6EA12AFA">
        <w:trPr>
          <w:trHeight w:val="340"/>
        </w:trPr>
        <w:tc>
          <w:tcPr>
            <w:tcW w:w="3397" w:type="dxa"/>
            <w:shd w:val="clear" w:color="auto" w:fill="FCF492"/>
            <w:vAlign w:val="center"/>
          </w:tcPr>
          <w:p w14:paraId="233CBA78" w14:textId="77777777" w:rsidR="00D72F6D" w:rsidRPr="003D1250" w:rsidRDefault="00D72F6D">
            <w:pPr>
              <w:rPr>
                <w:rFonts w:ascii="Arial" w:hAnsi="Arial" w:cs="Arial"/>
                <w:sz w:val="18"/>
                <w:szCs w:val="18"/>
              </w:rPr>
            </w:pPr>
            <w:r w:rsidRPr="003D1250">
              <w:rPr>
                <w:rFonts w:ascii="Arial" w:hAnsi="Arial" w:cs="Arial"/>
                <w:sz w:val="18"/>
                <w:szCs w:val="18"/>
              </w:rPr>
              <w:t>Evtl. weitere Praxislehrpersonen/Drittpersonen</w:t>
            </w:r>
          </w:p>
        </w:tc>
        <w:tc>
          <w:tcPr>
            <w:tcW w:w="7088" w:type="dxa"/>
            <w:shd w:val="clear" w:color="auto" w:fill="FCF492"/>
            <w:vAlign w:val="center"/>
          </w:tcPr>
          <w:p w14:paraId="6BCA45A3" w14:textId="0C418420" w:rsidR="00D72F6D" w:rsidRPr="00E23764" w:rsidRDefault="00D72F6D" w:rsidP="6EA12AFA">
            <w:pPr>
              <w:spacing w:line="259" w:lineRule="auto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</w:p>
        </w:tc>
      </w:tr>
      <w:tr w:rsidR="00D72F6D" w:rsidRPr="003D1250" w14:paraId="5E7B67F1" w14:textId="77777777" w:rsidTr="6EA12AFA">
        <w:trPr>
          <w:trHeight w:val="340"/>
        </w:trPr>
        <w:tc>
          <w:tcPr>
            <w:tcW w:w="3397" w:type="dxa"/>
            <w:shd w:val="clear" w:color="auto" w:fill="FCF492"/>
            <w:vAlign w:val="center"/>
          </w:tcPr>
          <w:p w14:paraId="76E12969" w14:textId="77777777" w:rsidR="00D72F6D" w:rsidRPr="003D1250" w:rsidRDefault="00D72F6D">
            <w:pPr>
              <w:rPr>
                <w:rFonts w:ascii="Arial" w:hAnsi="Arial" w:cs="Arial"/>
                <w:sz w:val="18"/>
                <w:szCs w:val="18"/>
              </w:rPr>
            </w:pPr>
            <w:r w:rsidRPr="003D1250">
              <w:rPr>
                <w:rFonts w:ascii="Arial" w:hAnsi="Arial" w:cs="Arial"/>
                <w:sz w:val="18"/>
                <w:szCs w:val="18"/>
              </w:rPr>
              <w:t>Praktikumsort / Schulhaus</w:t>
            </w:r>
          </w:p>
        </w:tc>
        <w:tc>
          <w:tcPr>
            <w:tcW w:w="7088" w:type="dxa"/>
            <w:shd w:val="clear" w:color="auto" w:fill="FCF492"/>
            <w:vAlign w:val="center"/>
          </w:tcPr>
          <w:p w14:paraId="36FE8D31" w14:textId="1CCBB165" w:rsidR="00D72F6D" w:rsidRPr="003D1250" w:rsidRDefault="00D72F6D" w:rsidP="6EA12AFA">
            <w:pPr>
              <w:spacing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D72F6D" w:rsidRPr="003D1250" w14:paraId="38572981" w14:textId="77777777" w:rsidTr="6EA12AFA">
        <w:trPr>
          <w:trHeight w:val="340"/>
        </w:trPr>
        <w:tc>
          <w:tcPr>
            <w:tcW w:w="3397" w:type="dxa"/>
            <w:shd w:val="clear" w:color="auto" w:fill="FCF492"/>
            <w:vAlign w:val="center"/>
          </w:tcPr>
          <w:p w14:paraId="3F4F6BE8" w14:textId="77777777" w:rsidR="00D72F6D" w:rsidRPr="003D1250" w:rsidRDefault="00D72F6D">
            <w:pPr>
              <w:rPr>
                <w:rFonts w:ascii="Arial" w:hAnsi="Arial" w:cs="Arial"/>
                <w:sz w:val="18"/>
                <w:szCs w:val="18"/>
              </w:rPr>
            </w:pPr>
            <w:r w:rsidRPr="003D1250">
              <w:rPr>
                <w:rFonts w:ascii="Arial" w:hAnsi="Arial" w:cs="Arial"/>
                <w:sz w:val="18"/>
                <w:szCs w:val="18"/>
              </w:rPr>
              <w:t>Datum (TT.MM.JJJJ)</w:t>
            </w:r>
          </w:p>
        </w:tc>
        <w:tc>
          <w:tcPr>
            <w:tcW w:w="7088" w:type="dxa"/>
            <w:shd w:val="clear" w:color="auto" w:fill="FCF492"/>
            <w:vAlign w:val="center"/>
          </w:tcPr>
          <w:p w14:paraId="64EB7793" w14:textId="1031C658" w:rsidR="00D72F6D" w:rsidRPr="003D1250" w:rsidRDefault="00D72F6D" w:rsidP="6EA12AFA">
            <w:pPr>
              <w:spacing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D72F6D" w:rsidRPr="003D1250" w14:paraId="74CEACB3" w14:textId="77777777" w:rsidTr="6EA12AFA">
        <w:trPr>
          <w:trHeight w:val="454"/>
        </w:trPr>
        <w:tc>
          <w:tcPr>
            <w:tcW w:w="3397" w:type="dxa"/>
            <w:vMerge w:val="restart"/>
            <w:shd w:val="clear" w:color="auto" w:fill="FCF492"/>
            <w:vAlign w:val="center"/>
          </w:tcPr>
          <w:p w14:paraId="02E0114F" w14:textId="40463367" w:rsidR="00D72F6D" w:rsidRPr="003D1250" w:rsidDel="00E141B4" w:rsidRDefault="00D72F6D">
            <w:pPr>
              <w:rPr>
                <w:rFonts w:ascii="Arial" w:hAnsi="Arial" w:cs="Arial"/>
                <w:sz w:val="18"/>
                <w:szCs w:val="18"/>
              </w:rPr>
            </w:pPr>
            <w:r w:rsidRPr="003D1250">
              <w:rPr>
                <w:rFonts w:ascii="Arial" w:hAnsi="Arial" w:cs="Arial"/>
                <w:sz w:val="18"/>
                <w:szCs w:val="18"/>
              </w:rPr>
              <w:t>Einsatzzeitpunkt</w:t>
            </w:r>
          </w:p>
        </w:tc>
        <w:tc>
          <w:tcPr>
            <w:tcW w:w="7088" w:type="dxa"/>
            <w:shd w:val="clear" w:color="auto" w:fill="FCF492"/>
            <w:vAlign w:val="center"/>
          </w:tcPr>
          <w:p w14:paraId="53064716" w14:textId="16539AAE" w:rsidR="00155383" w:rsidRDefault="00AF0336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31872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66F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72F6D" w:rsidRPr="4653F9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55383" w:rsidRPr="4653F9F0">
              <w:rPr>
                <w:rFonts w:ascii="Arial" w:hAnsi="Arial" w:cs="Arial"/>
                <w:sz w:val="18"/>
                <w:szCs w:val="18"/>
              </w:rPr>
              <w:t xml:space="preserve"> e</w:t>
            </w:r>
            <w:r w:rsidR="00D72F6D" w:rsidRPr="4653F9F0">
              <w:rPr>
                <w:rFonts w:ascii="Arial" w:hAnsi="Arial" w:cs="Arial"/>
                <w:sz w:val="18"/>
                <w:szCs w:val="18"/>
              </w:rPr>
              <w:t>rste</w:t>
            </w:r>
            <w:r w:rsidR="00155383" w:rsidRPr="4653F9F0">
              <w:rPr>
                <w:rFonts w:ascii="Arial" w:hAnsi="Arial" w:cs="Arial"/>
                <w:sz w:val="18"/>
                <w:szCs w:val="18"/>
              </w:rPr>
              <w:t xml:space="preserve"> Zwischenbilanz durch </w:t>
            </w:r>
            <w:proofErr w:type="spellStart"/>
            <w:r w:rsidR="00155383" w:rsidRPr="4653F9F0">
              <w:rPr>
                <w:rFonts w:ascii="Arial" w:hAnsi="Arial" w:cs="Arial"/>
                <w:sz w:val="18"/>
                <w:szCs w:val="18"/>
              </w:rPr>
              <w:t>P</w:t>
            </w:r>
            <w:r w:rsidR="00F53492" w:rsidRPr="4653F9F0">
              <w:rPr>
                <w:rFonts w:ascii="Arial" w:hAnsi="Arial" w:cs="Arial"/>
                <w:sz w:val="18"/>
                <w:szCs w:val="18"/>
              </w:rPr>
              <w:t>xL</w:t>
            </w:r>
            <w:proofErr w:type="spellEnd"/>
            <w:r w:rsidR="00155383" w:rsidRPr="4653F9F0">
              <w:rPr>
                <w:rFonts w:ascii="Arial" w:hAnsi="Arial" w:cs="Arial"/>
                <w:sz w:val="18"/>
                <w:szCs w:val="18"/>
              </w:rPr>
              <w:t>/Drittperson</w:t>
            </w:r>
            <w:r w:rsidR="00B94351" w:rsidRPr="4653F9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4351" w:rsidRPr="4653F9F0">
              <w:rPr>
                <w:rFonts w:ascii="Arial" w:hAnsi="Arial" w:cs="Arial"/>
                <w:b/>
                <w:bCs/>
                <w:sz w:val="18"/>
                <w:szCs w:val="18"/>
              </w:rPr>
              <w:t>nach de</w:t>
            </w:r>
            <w:r w:rsidR="0058407E" w:rsidRPr="4653F9F0">
              <w:rPr>
                <w:rFonts w:ascii="Arial" w:hAnsi="Arial" w:cs="Arial"/>
                <w:b/>
                <w:bCs/>
                <w:sz w:val="18"/>
                <w:szCs w:val="18"/>
              </w:rPr>
              <w:t>n Hospitationen</w:t>
            </w:r>
          </w:p>
          <w:p w14:paraId="6904B633" w14:textId="5D5977E3" w:rsidR="00155383" w:rsidRPr="003D1250" w:rsidRDefault="00AF0336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82369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09C9" w:rsidRPr="4653F9F0">
                  <w:rPr>
                    <w:rFonts w:ascii="MS Gothic" w:eastAsia="MS Gothic" w:hAnsi="MS Gothic" w:cs="MS Gothic"/>
                    <w:sz w:val="18"/>
                    <w:szCs w:val="18"/>
                  </w:rPr>
                  <w:t>☐</w:t>
                </w:r>
              </w:sdtContent>
            </w:sdt>
            <w:r w:rsidR="00D72F6D" w:rsidRPr="4653F9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6BC7" w:rsidRPr="4653F9F0">
              <w:rPr>
                <w:rFonts w:ascii="Arial" w:hAnsi="Arial" w:cs="Arial"/>
                <w:sz w:val="18"/>
                <w:szCs w:val="18"/>
              </w:rPr>
              <w:t>z</w:t>
            </w:r>
            <w:r w:rsidR="00D72F6D" w:rsidRPr="4653F9F0">
              <w:rPr>
                <w:rFonts w:ascii="Arial" w:hAnsi="Arial" w:cs="Arial"/>
                <w:sz w:val="18"/>
                <w:szCs w:val="18"/>
              </w:rPr>
              <w:t>weite Zwischenbilanz durch P</w:t>
            </w:r>
            <w:r w:rsidR="00F53492" w:rsidRPr="4653F9F0">
              <w:rPr>
                <w:rFonts w:ascii="Arial" w:hAnsi="Arial" w:cs="Arial"/>
                <w:sz w:val="18"/>
                <w:szCs w:val="18"/>
              </w:rPr>
              <w:t>xL</w:t>
            </w:r>
            <w:r w:rsidR="00D72F6D" w:rsidRPr="4653F9F0">
              <w:rPr>
                <w:rFonts w:ascii="Arial" w:hAnsi="Arial" w:cs="Arial"/>
                <w:sz w:val="18"/>
                <w:szCs w:val="18"/>
              </w:rPr>
              <w:t>/Drittperson</w:t>
            </w:r>
            <w:r w:rsidR="00B94351" w:rsidRPr="4653F9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45F92" w:rsidRPr="4653F9F0">
              <w:rPr>
                <w:rFonts w:ascii="Arial" w:hAnsi="Arial" w:cs="Arial"/>
                <w:b/>
                <w:bCs/>
                <w:sz w:val="18"/>
                <w:szCs w:val="18"/>
              </w:rPr>
              <w:t>in der Mittes des Blockpraktikums</w:t>
            </w:r>
          </w:p>
        </w:tc>
      </w:tr>
      <w:tr w:rsidR="00D72F6D" w:rsidRPr="003D1250" w14:paraId="5F49E1F1" w14:textId="77777777" w:rsidTr="6EA12AFA">
        <w:trPr>
          <w:trHeight w:val="454"/>
        </w:trPr>
        <w:tc>
          <w:tcPr>
            <w:tcW w:w="3397" w:type="dxa"/>
            <w:vMerge/>
            <w:vAlign w:val="center"/>
          </w:tcPr>
          <w:p w14:paraId="37C44EA2" w14:textId="77777777" w:rsidR="00D72F6D" w:rsidRPr="003D1250" w:rsidRDefault="00D72F6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8" w:type="dxa"/>
            <w:shd w:val="clear" w:color="auto" w:fill="FCF492"/>
            <w:vAlign w:val="center"/>
          </w:tcPr>
          <w:p w14:paraId="01095D38" w14:textId="3BECB4EB" w:rsidR="00D72F6D" w:rsidRPr="003D1250" w:rsidRDefault="00AF033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95055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96739EA" w:rsidRPr="4653F9F0">
                  <w:rPr>
                    <w:rFonts w:ascii="MS Gothic" w:eastAsia="MS Gothic" w:hAnsi="MS Gothic" w:cs="MS Gothic"/>
                    <w:sz w:val="18"/>
                    <w:szCs w:val="18"/>
                  </w:rPr>
                  <w:t>☐</w:t>
                </w:r>
              </w:sdtContent>
            </w:sdt>
            <w:r w:rsidR="00D72F6D" w:rsidRPr="4653F9F0">
              <w:rPr>
                <w:rFonts w:ascii="Arial" w:hAnsi="Arial" w:cs="Arial"/>
                <w:sz w:val="18"/>
                <w:szCs w:val="18"/>
              </w:rPr>
              <w:t xml:space="preserve">  Schlussbilanz</w:t>
            </w:r>
            <w:r w:rsidR="009C00E7" w:rsidRPr="4653F9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2F6D" w:rsidRPr="4653F9F0">
              <w:rPr>
                <w:rFonts w:ascii="Arial" w:hAnsi="Arial" w:cs="Arial"/>
                <w:sz w:val="18"/>
                <w:szCs w:val="18"/>
              </w:rPr>
              <w:t>PLP</w:t>
            </w:r>
            <w:r w:rsidR="00D72F6D" w:rsidRPr="4653F9F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nach Abschluss des </w:t>
            </w:r>
            <w:r w:rsidR="000934A2" w:rsidRPr="4653F9F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Praktikum </w:t>
            </w:r>
            <w:r w:rsidR="00AE0290" w:rsidRPr="4653F9F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 </w:t>
            </w:r>
            <w:r w:rsidR="00AE0290" w:rsidRPr="4653F9F0">
              <w:rPr>
                <w:rFonts w:ascii="Arial" w:hAnsi="Arial" w:cs="Arial"/>
                <w:sz w:val="18"/>
                <w:szCs w:val="18"/>
              </w:rPr>
              <w:t>(Ende Blockpraktikum)</w:t>
            </w:r>
          </w:p>
        </w:tc>
      </w:tr>
    </w:tbl>
    <w:p w14:paraId="58EE53D1" w14:textId="77777777" w:rsidR="005F77A9" w:rsidRDefault="005F77A9" w:rsidP="00E05321">
      <w:pPr>
        <w:rPr>
          <w:rFonts w:ascii="Arial" w:hAnsi="Arial" w:cs="Arial"/>
          <w:b/>
          <w:bCs/>
          <w:sz w:val="18"/>
          <w:szCs w:val="18"/>
        </w:rPr>
      </w:pPr>
    </w:p>
    <w:p w14:paraId="7D1FE76C" w14:textId="659711BD" w:rsidR="008E40A9" w:rsidRPr="00E05321" w:rsidRDefault="00795CD0" w:rsidP="00E0532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K</w:t>
      </w:r>
      <w:r w:rsidR="009C1C82">
        <w:rPr>
          <w:rFonts w:ascii="Arial" w:hAnsi="Arial" w:cs="Arial"/>
          <w:b/>
          <w:bCs/>
          <w:sz w:val="18"/>
          <w:szCs w:val="18"/>
        </w:rPr>
        <w:t xml:space="preserve">ritische </w:t>
      </w:r>
      <w:r w:rsidR="008E40A9" w:rsidRPr="00D11427">
        <w:rPr>
          <w:rFonts w:ascii="Arial" w:hAnsi="Arial" w:cs="Arial"/>
          <w:b/>
          <w:bCs/>
          <w:sz w:val="18"/>
          <w:szCs w:val="18"/>
        </w:rPr>
        <w:t xml:space="preserve">Zwischenbilanz </w:t>
      </w:r>
      <w:r w:rsidR="000D7D55">
        <w:rPr>
          <w:rFonts w:ascii="Arial" w:hAnsi="Arial" w:cs="Arial"/>
          <w:b/>
          <w:bCs/>
          <w:sz w:val="18"/>
          <w:szCs w:val="18"/>
        </w:rPr>
        <w:t>–</w:t>
      </w:r>
      <w:r w:rsidR="008E40A9" w:rsidRPr="00D11427">
        <w:rPr>
          <w:rFonts w:ascii="Arial" w:hAnsi="Arial" w:cs="Arial"/>
          <w:b/>
          <w:bCs/>
          <w:sz w:val="18"/>
          <w:szCs w:val="18"/>
        </w:rPr>
        <w:t xml:space="preserve"> Beurteilung Praktikum </w:t>
      </w:r>
      <w:r w:rsidR="001A4FFB">
        <w:rPr>
          <w:rFonts w:ascii="Arial" w:hAnsi="Arial" w:cs="Arial"/>
          <w:b/>
          <w:bCs/>
          <w:sz w:val="18"/>
          <w:szCs w:val="18"/>
        </w:rPr>
        <w:t>4</w:t>
      </w:r>
      <w:r w:rsidR="008E40A9" w:rsidRPr="00D11427">
        <w:rPr>
          <w:rFonts w:ascii="Arial" w:hAnsi="Arial" w:cs="Arial"/>
          <w:b/>
          <w:bCs/>
          <w:sz w:val="18"/>
          <w:szCs w:val="18"/>
        </w:rPr>
        <w:br/>
      </w:r>
      <w:r w:rsidR="008E40A9" w:rsidRPr="00D11427">
        <w:rPr>
          <w:rFonts w:ascii="Arial" w:hAnsi="Arial" w:cs="Arial"/>
          <w:sz w:val="18"/>
          <w:szCs w:val="18"/>
        </w:rPr>
        <w:t xml:space="preserve">Falls </w:t>
      </w:r>
      <w:r w:rsidR="00C0022A" w:rsidRPr="00D11427">
        <w:rPr>
          <w:rFonts w:ascii="Arial" w:hAnsi="Arial" w:cs="Arial"/>
          <w:sz w:val="18"/>
          <w:szCs w:val="18"/>
        </w:rPr>
        <w:t xml:space="preserve">bei </w:t>
      </w:r>
      <w:r w:rsidR="001A18B1">
        <w:rPr>
          <w:rFonts w:ascii="Arial" w:hAnsi="Arial" w:cs="Arial"/>
          <w:sz w:val="18"/>
          <w:szCs w:val="18"/>
        </w:rPr>
        <w:t xml:space="preserve">der ersten oder der zweiten </w:t>
      </w:r>
      <w:r w:rsidR="00C0022A" w:rsidRPr="00D11427">
        <w:rPr>
          <w:rFonts w:ascii="Arial" w:hAnsi="Arial" w:cs="Arial"/>
          <w:sz w:val="18"/>
          <w:szCs w:val="18"/>
        </w:rPr>
        <w:t xml:space="preserve">Zwischenbilanz </w:t>
      </w:r>
      <w:r w:rsidR="008E40A9" w:rsidRPr="00D11427">
        <w:rPr>
          <w:rFonts w:ascii="Arial" w:hAnsi="Arial" w:cs="Arial"/>
          <w:sz w:val="18"/>
          <w:szCs w:val="18"/>
        </w:rPr>
        <w:t xml:space="preserve">mindestens ein Kriterium als «nicht ausreichend erkennbar» oder «nicht erfüllt» beurteilt wird, liegt eine </w:t>
      </w:r>
      <w:r w:rsidR="008E40A9" w:rsidRPr="00D11427">
        <w:rPr>
          <w:rFonts w:ascii="Arial" w:hAnsi="Arial" w:cs="Arial"/>
          <w:i/>
          <w:iCs/>
          <w:sz w:val="18"/>
          <w:szCs w:val="18"/>
        </w:rPr>
        <w:t>kritische Zwischenbilanz</w:t>
      </w:r>
      <w:r w:rsidR="008E40A9" w:rsidRPr="00D11427">
        <w:rPr>
          <w:rFonts w:ascii="Arial" w:hAnsi="Arial" w:cs="Arial"/>
          <w:sz w:val="18"/>
          <w:szCs w:val="18"/>
        </w:rPr>
        <w:t xml:space="preserve"> vor.</w:t>
      </w:r>
      <w:r w:rsidR="00750C3D" w:rsidRPr="00D11427">
        <w:rPr>
          <w:rFonts w:ascii="Arial" w:hAnsi="Arial" w:cs="Arial"/>
          <w:sz w:val="18"/>
          <w:szCs w:val="18"/>
        </w:rPr>
        <w:t xml:space="preserve"> Es werden </w:t>
      </w:r>
      <w:r w:rsidR="00AC1D77" w:rsidRPr="00D11427">
        <w:rPr>
          <w:rFonts w:ascii="Arial" w:hAnsi="Arial" w:cs="Arial"/>
          <w:sz w:val="18"/>
          <w:szCs w:val="18"/>
        </w:rPr>
        <w:t>Ziele und konkrete Massnahme für die nächste Beurteilungsperiode festgelegt. Details siehe</w:t>
      </w:r>
      <w:r w:rsidR="00E05321">
        <w:rPr>
          <w:rFonts w:ascii="Arial" w:hAnsi="Arial" w:cs="Arial"/>
          <w:sz w:val="18"/>
          <w:szCs w:val="18"/>
        </w:rPr>
        <w:t xml:space="preserve"> unter </w:t>
      </w:r>
      <w:r w:rsidR="00647F7E">
        <w:rPr>
          <w:rFonts w:ascii="Arial" w:hAnsi="Arial" w:cs="Arial"/>
          <w:sz w:val="18"/>
          <w:szCs w:val="18"/>
        </w:rPr>
        <w:t>«</w:t>
      </w:r>
      <w:r w:rsidR="00142F09" w:rsidRPr="00142F09">
        <w:rPr>
          <w:rFonts w:ascii="Arial" w:hAnsi="Arial" w:cs="Arial"/>
          <w:i/>
          <w:iCs/>
          <w:sz w:val="18"/>
          <w:szCs w:val="18"/>
        </w:rPr>
        <w:t xml:space="preserve">Bei </w:t>
      </w:r>
      <w:r w:rsidR="00C97B3C">
        <w:rPr>
          <w:rFonts w:ascii="Arial" w:hAnsi="Arial" w:cs="Arial"/>
          <w:i/>
          <w:iCs/>
          <w:sz w:val="18"/>
          <w:szCs w:val="18"/>
        </w:rPr>
        <w:t>Kritische</w:t>
      </w:r>
      <w:r w:rsidR="00142F09">
        <w:rPr>
          <w:rFonts w:ascii="Arial" w:hAnsi="Arial" w:cs="Arial"/>
          <w:i/>
          <w:iCs/>
          <w:sz w:val="18"/>
          <w:szCs w:val="18"/>
        </w:rPr>
        <w:t>r</w:t>
      </w:r>
      <w:r w:rsidR="00C97B3C">
        <w:rPr>
          <w:rFonts w:ascii="Arial" w:hAnsi="Arial" w:cs="Arial"/>
          <w:i/>
          <w:iCs/>
          <w:sz w:val="18"/>
          <w:szCs w:val="18"/>
        </w:rPr>
        <w:t xml:space="preserve"> Zwischenbilanz</w:t>
      </w:r>
      <w:r w:rsidR="00647F7E">
        <w:rPr>
          <w:rFonts w:ascii="Arial" w:hAnsi="Arial" w:cs="Arial"/>
          <w:i/>
          <w:iCs/>
          <w:sz w:val="18"/>
          <w:szCs w:val="18"/>
        </w:rPr>
        <w:t>»</w:t>
      </w:r>
      <w:r w:rsidR="00900E92" w:rsidRPr="00E05321">
        <w:rPr>
          <w:rFonts w:ascii="Arial" w:hAnsi="Arial" w:cs="Arial"/>
          <w:sz w:val="18"/>
          <w:szCs w:val="18"/>
        </w:rPr>
        <w:t>.</w:t>
      </w:r>
    </w:p>
    <w:p w14:paraId="2DCF0C19" w14:textId="0296E0F9" w:rsidR="008A607B" w:rsidRPr="00D11427" w:rsidRDefault="00B50F59" w:rsidP="00E23764">
      <w:pPr>
        <w:spacing w:before="120"/>
        <w:rPr>
          <w:rFonts w:ascii="Arial" w:hAnsi="Arial" w:cs="Arial"/>
          <w:b/>
          <w:bCs/>
          <w:sz w:val="18"/>
          <w:szCs w:val="18"/>
        </w:rPr>
      </w:pPr>
      <w:r w:rsidRPr="00D11427">
        <w:rPr>
          <w:rFonts w:ascii="Arial" w:hAnsi="Arial" w:cs="Arial"/>
          <w:b/>
          <w:bCs/>
          <w:sz w:val="18"/>
          <w:szCs w:val="18"/>
        </w:rPr>
        <w:t>Schlussbilanz</w:t>
      </w:r>
      <w:r w:rsidR="00C914D6" w:rsidRPr="00D11427">
        <w:rPr>
          <w:rFonts w:ascii="Arial" w:hAnsi="Arial" w:cs="Arial"/>
          <w:b/>
          <w:bCs/>
          <w:sz w:val="18"/>
          <w:szCs w:val="18"/>
        </w:rPr>
        <w:t xml:space="preserve"> – Beurteilung </w:t>
      </w:r>
      <w:r w:rsidR="00DE53D8" w:rsidRPr="00D11427">
        <w:rPr>
          <w:rFonts w:ascii="Arial" w:hAnsi="Arial" w:cs="Arial"/>
          <w:b/>
          <w:bCs/>
          <w:sz w:val="18"/>
          <w:szCs w:val="18"/>
        </w:rPr>
        <w:t xml:space="preserve">Praktikum </w:t>
      </w:r>
      <w:r w:rsidR="00647F7E">
        <w:rPr>
          <w:rFonts w:ascii="Arial" w:hAnsi="Arial" w:cs="Arial"/>
          <w:b/>
          <w:bCs/>
          <w:sz w:val="18"/>
          <w:szCs w:val="18"/>
        </w:rPr>
        <w:t>4</w:t>
      </w:r>
      <w:r w:rsidR="00112C8B" w:rsidRPr="00D11427">
        <w:rPr>
          <w:rFonts w:ascii="Arial" w:hAnsi="Arial" w:cs="Arial"/>
          <w:b/>
          <w:bCs/>
          <w:sz w:val="18"/>
          <w:szCs w:val="18"/>
        </w:rPr>
        <w:br/>
      </w:r>
      <w:r w:rsidR="008A607B" w:rsidRPr="00D11427">
        <w:rPr>
          <w:rFonts w:ascii="Arial" w:hAnsi="Arial" w:cs="Arial"/>
          <w:sz w:val="18"/>
          <w:szCs w:val="18"/>
        </w:rPr>
        <w:t xml:space="preserve">Das </w:t>
      </w:r>
      <w:r w:rsidR="00DE53D8" w:rsidRPr="00D11427">
        <w:rPr>
          <w:rFonts w:ascii="Arial" w:hAnsi="Arial" w:cs="Arial"/>
          <w:sz w:val="18"/>
          <w:szCs w:val="18"/>
        </w:rPr>
        <w:t xml:space="preserve">Praktikum </w:t>
      </w:r>
      <w:r w:rsidR="00C948CA">
        <w:rPr>
          <w:rFonts w:ascii="Arial" w:hAnsi="Arial" w:cs="Arial"/>
          <w:sz w:val="18"/>
          <w:szCs w:val="18"/>
        </w:rPr>
        <w:t>4</w:t>
      </w:r>
      <w:r w:rsidR="008A607B" w:rsidRPr="00D11427">
        <w:rPr>
          <w:rFonts w:ascii="Arial" w:hAnsi="Arial" w:cs="Arial"/>
          <w:sz w:val="18"/>
          <w:szCs w:val="18"/>
        </w:rPr>
        <w:t xml:space="preserve"> gilt als bestanden, wenn im Rahmen der Schlussbilanz die Beurteilungen von der Praxislehrperson als «klar erkennbar» oder «mehrheitlich erkennbar» beurteilt und die formalen Kriterien alle «erfüllt» beurteilt werden.</w:t>
      </w:r>
    </w:p>
    <w:p w14:paraId="6841E255" w14:textId="77777777" w:rsidR="00497F49" w:rsidRPr="00D11427" w:rsidRDefault="00497F49" w:rsidP="008A607B">
      <w:pPr>
        <w:rPr>
          <w:rFonts w:ascii="Arial" w:hAnsi="Arial" w:cs="Arial"/>
          <w:sz w:val="18"/>
          <w:szCs w:val="18"/>
        </w:rPr>
      </w:pPr>
    </w:p>
    <w:p w14:paraId="2ACA021B" w14:textId="5329626B" w:rsidR="00704890" w:rsidRDefault="008A607B" w:rsidP="00704890">
      <w:pPr>
        <w:rPr>
          <w:rFonts w:ascii="Arial" w:hAnsi="Arial" w:cs="Arial"/>
          <w:sz w:val="18"/>
          <w:szCs w:val="18"/>
        </w:rPr>
      </w:pPr>
      <w:r w:rsidRPr="00D11427">
        <w:rPr>
          <w:rFonts w:ascii="Arial" w:hAnsi="Arial" w:cs="Arial"/>
          <w:sz w:val="18"/>
          <w:szCs w:val="18"/>
        </w:rPr>
        <w:t xml:space="preserve">Falls im Rahmen </w:t>
      </w:r>
      <w:r w:rsidRPr="002B6036">
        <w:rPr>
          <w:rFonts w:ascii="Arial" w:hAnsi="Arial" w:cs="Arial"/>
          <w:sz w:val="18"/>
          <w:szCs w:val="18"/>
        </w:rPr>
        <w:t xml:space="preserve">der Schlussbilanz </w:t>
      </w:r>
      <w:r w:rsidRPr="00713C33">
        <w:rPr>
          <w:rFonts w:ascii="Arial" w:hAnsi="Arial" w:cs="Arial"/>
          <w:sz w:val="18"/>
          <w:szCs w:val="18"/>
        </w:rPr>
        <w:t>mindestens ein Kriterium</w:t>
      </w:r>
      <w:r w:rsidRPr="002B6036">
        <w:rPr>
          <w:rFonts w:ascii="Arial" w:hAnsi="Arial" w:cs="Arial"/>
          <w:sz w:val="18"/>
          <w:szCs w:val="18"/>
        </w:rPr>
        <w:t xml:space="preserve"> als «nicht ausreichend erkennbar» bzw. «nicht erfüllt» beurteilt wird, gilt das </w:t>
      </w:r>
      <w:r w:rsidR="00DE53D8" w:rsidRPr="002B6036">
        <w:rPr>
          <w:rFonts w:ascii="Arial" w:hAnsi="Arial" w:cs="Arial"/>
          <w:sz w:val="18"/>
          <w:szCs w:val="18"/>
        </w:rPr>
        <w:t xml:space="preserve">Praktikum </w:t>
      </w:r>
      <w:r w:rsidRPr="002B6036">
        <w:rPr>
          <w:rFonts w:ascii="Arial" w:hAnsi="Arial" w:cs="Arial"/>
          <w:sz w:val="18"/>
          <w:szCs w:val="18"/>
        </w:rPr>
        <w:t xml:space="preserve">als </w:t>
      </w:r>
      <w:r w:rsidRPr="009512B3">
        <w:rPr>
          <w:rFonts w:ascii="Arial" w:hAnsi="Arial" w:cs="Arial"/>
          <w:sz w:val="18"/>
          <w:szCs w:val="18"/>
          <w:u w:val="single"/>
        </w:rPr>
        <w:t>nicht</w:t>
      </w:r>
      <w:r w:rsidRPr="002B6036">
        <w:rPr>
          <w:rFonts w:ascii="Arial" w:hAnsi="Arial" w:cs="Arial"/>
          <w:sz w:val="18"/>
          <w:szCs w:val="18"/>
        </w:rPr>
        <w:t xml:space="preserve"> bestanden</w:t>
      </w:r>
      <w:r w:rsidRPr="00D11427">
        <w:rPr>
          <w:rFonts w:ascii="Arial" w:hAnsi="Arial" w:cs="Arial"/>
          <w:sz w:val="18"/>
          <w:szCs w:val="18"/>
        </w:rPr>
        <w:t>.</w:t>
      </w:r>
      <w:r w:rsidR="004E6D8B">
        <w:rPr>
          <w:rFonts w:ascii="Arial" w:hAnsi="Arial" w:cs="Arial"/>
          <w:sz w:val="18"/>
          <w:szCs w:val="18"/>
        </w:rPr>
        <w:t xml:space="preserve"> </w:t>
      </w:r>
      <w:r w:rsidR="00F34358">
        <w:rPr>
          <w:rFonts w:ascii="Arial" w:hAnsi="Arial" w:cs="Arial"/>
          <w:sz w:val="18"/>
          <w:szCs w:val="18"/>
        </w:rPr>
        <w:t>Das Prakt</w:t>
      </w:r>
      <w:r w:rsidR="00CC0E75">
        <w:rPr>
          <w:rFonts w:ascii="Arial" w:hAnsi="Arial" w:cs="Arial"/>
          <w:sz w:val="18"/>
          <w:szCs w:val="18"/>
        </w:rPr>
        <w:t xml:space="preserve">ikum </w:t>
      </w:r>
      <w:r w:rsidR="0045461A">
        <w:rPr>
          <w:rFonts w:ascii="Arial" w:hAnsi="Arial" w:cs="Arial"/>
          <w:sz w:val="18"/>
          <w:szCs w:val="18"/>
        </w:rPr>
        <w:t>4</w:t>
      </w:r>
      <w:r w:rsidR="00CC0E75">
        <w:rPr>
          <w:rFonts w:ascii="Arial" w:hAnsi="Arial" w:cs="Arial"/>
          <w:sz w:val="18"/>
          <w:szCs w:val="18"/>
        </w:rPr>
        <w:t xml:space="preserve"> </w:t>
      </w:r>
      <w:r w:rsidR="00D9662D">
        <w:rPr>
          <w:rFonts w:ascii="Arial" w:hAnsi="Arial" w:cs="Arial"/>
          <w:sz w:val="18"/>
          <w:szCs w:val="18"/>
        </w:rPr>
        <w:t>muss</w:t>
      </w:r>
      <w:r w:rsidR="00CC0E75">
        <w:rPr>
          <w:rFonts w:ascii="Arial" w:hAnsi="Arial" w:cs="Arial"/>
          <w:sz w:val="18"/>
          <w:szCs w:val="18"/>
        </w:rPr>
        <w:t xml:space="preserve"> wiederholt werden</w:t>
      </w:r>
      <w:r w:rsidR="00D9662D">
        <w:rPr>
          <w:rFonts w:ascii="Arial" w:hAnsi="Arial" w:cs="Arial"/>
          <w:sz w:val="18"/>
          <w:szCs w:val="18"/>
        </w:rPr>
        <w:t>. Es folgt eine Abmeldung von der Qualifikation «Schulpraxis und Wissenschaft»</w:t>
      </w:r>
      <w:r w:rsidR="00541B0E">
        <w:rPr>
          <w:rFonts w:ascii="Arial" w:hAnsi="Arial" w:cs="Arial"/>
          <w:sz w:val="18"/>
          <w:szCs w:val="18"/>
        </w:rPr>
        <w:t xml:space="preserve"> </w:t>
      </w:r>
      <w:r w:rsidR="00E03B2B">
        <w:rPr>
          <w:rFonts w:ascii="Arial" w:hAnsi="Arial" w:cs="Arial"/>
          <w:sz w:val="18"/>
          <w:szCs w:val="18"/>
        </w:rPr>
        <w:t>und es ist keine Diplomierung in dem Studienjahr möglich.</w:t>
      </w:r>
      <w:r w:rsidR="00D9662D">
        <w:rPr>
          <w:rFonts w:ascii="Arial" w:hAnsi="Arial" w:cs="Arial"/>
          <w:sz w:val="18"/>
          <w:szCs w:val="18"/>
        </w:rPr>
        <w:t xml:space="preserve"> </w:t>
      </w:r>
    </w:p>
    <w:p w14:paraId="2C59951B" w14:textId="77777777" w:rsidR="00704890" w:rsidRDefault="00704890" w:rsidP="00704890">
      <w:pPr>
        <w:rPr>
          <w:rFonts w:ascii="Arial" w:hAnsi="Arial" w:cs="Arial"/>
          <w:b/>
          <w:bCs/>
          <w:sz w:val="22"/>
          <w:szCs w:val="22"/>
        </w:rPr>
      </w:pPr>
    </w:p>
    <w:p w14:paraId="2AFD80B1" w14:textId="77777777" w:rsidR="00A76416" w:rsidRDefault="00A76416" w:rsidP="00704890">
      <w:pPr>
        <w:rPr>
          <w:rFonts w:ascii="Arial" w:hAnsi="Arial" w:cs="Arial"/>
          <w:b/>
          <w:bCs/>
          <w:sz w:val="22"/>
          <w:szCs w:val="22"/>
        </w:rPr>
      </w:pPr>
    </w:p>
    <w:p w14:paraId="27510C75" w14:textId="20CB1BFD" w:rsidR="0085308C" w:rsidRPr="003C39E0" w:rsidRDefault="00D84F45" w:rsidP="0070489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2"/>
          <w:szCs w:val="22"/>
        </w:rPr>
        <w:t xml:space="preserve">Teil 1: </w:t>
      </w:r>
      <w:r w:rsidR="00B276E9">
        <w:rPr>
          <w:rFonts w:ascii="Arial" w:hAnsi="Arial" w:cs="Arial"/>
          <w:b/>
          <w:bCs/>
          <w:sz w:val="22"/>
          <w:szCs w:val="22"/>
        </w:rPr>
        <w:t>Ü</w:t>
      </w:r>
      <w:r w:rsidR="00513031">
        <w:rPr>
          <w:rFonts w:ascii="Arial" w:hAnsi="Arial" w:cs="Arial"/>
          <w:b/>
          <w:bCs/>
          <w:sz w:val="22"/>
          <w:szCs w:val="22"/>
        </w:rPr>
        <w:t>berfachliche Kompetenzen</w:t>
      </w:r>
      <w:r w:rsidR="009879DD" w:rsidRPr="009656CF">
        <w:rPr>
          <w:rFonts w:ascii="Arial" w:hAnsi="Arial" w:cs="Arial"/>
          <w:b/>
          <w:bCs/>
          <w:sz w:val="22"/>
          <w:szCs w:val="22"/>
        </w:rPr>
        <w:t xml:space="preserve"> für den Lehrberuf</w:t>
      </w:r>
      <w:r w:rsidR="00112C8B">
        <w:rPr>
          <w:rFonts w:ascii="Arial" w:hAnsi="Arial" w:cs="Arial"/>
          <w:b/>
          <w:bCs/>
          <w:sz w:val="22"/>
          <w:szCs w:val="22"/>
        </w:rPr>
        <w:br/>
      </w:r>
      <w:r w:rsidR="00011605" w:rsidRPr="008C07CF">
        <w:rPr>
          <w:rFonts w:ascii="Arial" w:hAnsi="Arial" w:cs="Arial"/>
          <w:sz w:val="16"/>
          <w:szCs w:val="16"/>
        </w:rPr>
        <w:t xml:space="preserve">Die </w:t>
      </w:r>
      <w:r w:rsidR="00B276E9">
        <w:rPr>
          <w:rFonts w:ascii="Arial" w:hAnsi="Arial" w:cs="Arial"/>
          <w:sz w:val="16"/>
          <w:szCs w:val="16"/>
        </w:rPr>
        <w:t>überfachlichen Kompetenzen</w:t>
      </w:r>
      <w:r w:rsidR="00011605" w:rsidRPr="008C07CF">
        <w:rPr>
          <w:rFonts w:ascii="Arial" w:hAnsi="Arial" w:cs="Arial"/>
          <w:sz w:val="16"/>
          <w:szCs w:val="16"/>
        </w:rPr>
        <w:t xml:space="preserve"> stellen zentrale Bewertungskriterien für </w:t>
      </w:r>
      <w:r w:rsidR="00011605">
        <w:rPr>
          <w:rFonts w:ascii="Arial" w:hAnsi="Arial" w:cs="Arial"/>
          <w:sz w:val="16"/>
          <w:szCs w:val="16"/>
        </w:rPr>
        <w:t>jedes Praktikum</w:t>
      </w:r>
      <w:r w:rsidR="00011605" w:rsidRPr="008C07CF">
        <w:rPr>
          <w:rFonts w:ascii="Arial" w:hAnsi="Arial" w:cs="Arial"/>
          <w:sz w:val="16"/>
          <w:szCs w:val="16"/>
        </w:rPr>
        <w:t xml:space="preserve"> dar. </w:t>
      </w:r>
      <w:r w:rsidR="00011605">
        <w:rPr>
          <w:rFonts w:ascii="Arial" w:hAnsi="Arial" w:cs="Arial"/>
          <w:sz w:val="16"/>
          <w:szCs w:val="16"/>
        </w:rPr>
        <w:t xml:space="preserve">Mit dem Studienfortschritt wird auch ein Fortschritt der Ausprägung der </w:t>
      </w:r>
      <w:r w:rsidR="00310B73">
        <w:rPr>
          <w:rFonts w:ascii="Arial" w:hAnsi="Arial" w:cs="Arial"/>
          <w:sz w:val="16"/>
          <w:szCs w:val="16"/>
        </w:rPr>
        <w:t>überfachlichen Kompetenzen</w:t>
      </w:r>
      <w:r w:rsidR="00011605">
        <w:rPr>
          <w:rFonts w:ascii="Arial" w:hAnsi="Arial" w:cs="Arial"/>
          <w:sz w:val="16"/>
          <w:szCs w:val="16"/>
        </w:rPr>
        <w:t xml:space="preserve"> erwartet. </w:t>
      </w:r>
    </w:p>
    <w:p w14:paraId="29F1901D" w14:textId="5F913780" w:rsidR="00A5132B" w:rsidRPr="008C07CF" w:rsidRDefault="00A5132B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lenraster"/>
        <w:tblW w:w="10482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482"/>
      </w:tblGrid>
      <w:tr w:rsidR="009656CF" w:rsidRPr="00360C1C" w14:paraId="0D00763F" w14:textId="77777777" w:rsidTr="00B526E9">
        <w:trPr>
          <w:trHeight w:val="454"/>
        </w:trPr>
        <w:tc>
          <w:tcPr>
            <w:tcW w:w="10482" w:type="dxa"/>
            <w:shd w:val="clear" w:color="auto" w:fill="D9E2F3" w:themeFill="accent1" w:themeFillTint="33"/>
            <w:vAlign w:val="center"/>
          </w:tcPr>
          <w:p w14:paraId="6D345DD4" w14:textId="08E63CB5" w:rsidR="009656CF" w:rsidRPr="00360C1C" w:rsidRDefault="0019692A" w:rsidP="00F658F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Beurteilung und d</w:t>
            </w:r>
            <w:r w:rsidR="009656CF" w:rsidRPr="00E3322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etaillierte Rückmeldung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der</w:t>
            </w:r>
            <w:r w:rsidR="009656CF" w:rsidRPr="00E3322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Praxislehrperson </w:t>
            </w:r>
          </w:p>
        </w:tc>
      </w:tr>
    </w:tbl>
    <w:tbl>
      <w:tblPr>
        <w:tblStyle w:val="Tabellenraster"/>
        <w:tblW w:w="10485" w:type="dxa"/>
        <w:tblLayout w:type="fixed"/>
        <w:tblLook w:val="04A0" w:firstRow="1" w:lastRow="0" w:firstColumn="1" w:lastColumn="0" w:noHBand="0" w:noVBand="1"/>
      </w:tblPr>
      <w:tblGrid>
        <w:gridCol w:w="7083"/>
        <w:gridCol w:w="1134"/>
        <w:gridCol w:w="1134"/>
        <w:gridCol w:w="1134"/>
      </w:tblGrid>
      <w:tr w:rsidR="00BC6AB8" w:rsidRPr="00E36B37" w14:paraId="112FA3B0" w14:textId="2C2FB554" w:rsidTr="6EA12AFA">
        <w:trPr>
          <w:trHeight w:val="279"/>
        </w:trPr>
        <w:tc>
          <w:tcPr>
            <w:tcW w:w="7083" w:type="dxa"/>
            <w:vAlign w:val="center"/>
          </w:tcPr>
          <w:p w14:paraId="533972E3" w14:textId="0E4C6310" w:rsidR="00BC6AB8" w:rsidRPr="004628F8" w:rsidRDefault="00BC6AB8" w:rsidP="00F80768">
            <w:pPr>
              <w:rPr>
                <w:rFonts w:ascii="Arial" w:hAnsi="Arial" w:cs="Arial"/>
                <w:sz w:val="16"/>
                <w:szCs w:val="16"/>
              </w:rPr>
            </w:pPr>
            <w:r w:rsidRPr="004628F8">
              <w:rPr>
                <w:rFonts w:ascii="Arial" w:hAnsi="Arial" w:cs="Arial"/>
                <w:sz w:val="16"/>
                <w:szCs w:val="16"/>
              </w:rPr>
              <w:t>Der Student/die Studentin …</w:t>
            </w:r>
          </w:p>
        </w:tc>
        <w:tc>
          <w:tcPr>
            <w:tcW w:w="1134" w:type="dxa"/>
            <w:vAlign w:val="center"/>
          </w:tcPr>
          <w:p w14:paraId="496AE8A1" w14:textId="580B8B54" w:rsidR="00BC6AB8" w:rsidRPr="00601AE0" w:rsidRDefault="00BC6AB8" w:rsidP="00BC6AB8">
            <w:pPr>
              <w:rPr>
                <w:rFonts w:ascii="Arial" w:hAnsi="Arial" w:cs="Arial"/>
                <w:sz w:val="14"/>
                <w:szCs w:val="14"/>
              </w:rPr>
            </w:pPr>
            <w:r w:rsidRPr="00601AE0">
              <w:rPr>
                <w:rFonts w:ascii="Arial" w:hAnsi="Arial" w:cs="Arial"/>
                <w:sz w:val="14"/>
                <w:szCs w:val="14"/>
              </w:rPr>
              <w:t>klar erkennbar</w:t>
            </w:r>
          </w:p>
        </w:tc>
        <w:tc>
          <w:tcPr>
            <w:tcW w:w="1134" w:type="dxa"/>
            <w:vAlign w:val="center"/>
          </w:tcPr>
          <w:p w14:paraId="0C323E4F" w14:textId="02769BED" w:rsidR="00BC6AB8" w:rsidRPr="00601AE0" w:rsidRDefault="00BC6AB8" w:rsidP="00BC6AB8">
            <w:pPr>
              <w:rPr>
                <w:rFonts w:ascii="Arial" w:hAnsi="Arial" w:cs="Arial"/>
                <w:sz w:val="14"/>
                <w:szCs w:val="14"/>
              </w:rPr>
            </w:pPr>
            <w:r w:rsidRPr="00601AE0">
              <w:rPr>
                <w:rFonts w:ascii="Arial" w:hAnsi="Arial" w:cs="Arial"/>
                <w:sz w:val="14"/>
                <w:szCs w:val="14"/>
              </w:rPr>
              <w:t>mehrheitlich</w:t>
            </w:r>
          </w:p>
          <w:p w14:paraId="5DF941DC" w14:textId="7D25B502" w:rsidR="00BC6AB8" w:rsidRPr="00601AE0" w:rsidRDefault="00BC6AB8" w:rsidP="00BC6AB8">
            <w:pPr>
              <w:rPr>
                <w:rFonts w:ascii="Arial" w:hAnsi="Arial" w:cs="Arial"/>
                <w:sz w:val="14"/>
                <w:szCs w:val="14"/>
              </w:rPr>
            </w:pPr>
            <w:r w:rsidRPr="00601AE0">
              <w:rPr>
                <w:rFonts w:ascii="Arial" w:hAnsi="Arial" w:cs="Arial"/>
                <w:sz w:val="14"/>
                <w:szCs w:val="14"/>
              </w:rPr>
              <w:t>erkennbar</w:t>
            </w:r>
          </w:p>
        </w:tc>
        <w:tc>
          <w:tcPr>
            <w:tcW w:w="1134" w:type="dxa"/>
            <w:vAlign w:val="center"/>
          </w:tcPr>
          <w:p w14:paraId="3D4C3075" w14:textId="696E5B25" w:rsidR="00BC6AB8" w:rsidRPr="004628F8" w:rsidRDefault="008833A6" w:rsidP="00BC6AB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n</w:t>
            </w:r>
            <w:r w:rsidR="00BC6AB8" w:rsidRPr="00601AE0">
              <w:rPr>
                <w:rFonts w:ascii="Arial" w:hAnsi="Arial" w:cs="Arial"/>
                <w:sz w:val="14"/>
                <w:szCs w:val="14"/>
              </w:rPr>
              <w:t>icht ausreichend erkennbar</w:t>
            </w:r>
          </w:p>
        </w:tc>
      </w:tr>
      <w:tr w:rsidR="004628F8" w:rsidRPr="00107827" w14:paraId="306C1CA5" w14:textId="77777777" w:rsidTr="6EA12AFA">
        <w:trPr>
          <w:trHeight w:val="454"/>
        </w:trPr>
        <w:tc>
          <w:tcPr>
            <w:tcW w:w="10485" w:type="dxa"/>
            <w:gridSpan w:val="4"/>
            <w:shd w:val="clear" w:color="auto" w:fill="D9E2F3" w:themeFill="accent1" w:themeFillTint="33"/>
            <w:vAlign w:val="center"/>
          </w:tcPr>
          <w:p w14:paraId="12CBD30C" w14:textId="01914D49" w:rsidR="004628F8" w:rsidRPr="00107827" w:rsidRDefault="004628F8" w:rsidP="004628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07827">
              <w:rPr>
                <w:rFonts w:ascii="Arial" w:hAnsi="Arial" w:cs="Arial"/>
                <w:b/>
                <w:bCs/>
                <w:sz w:val="16"/>
                <w:szCs w:val="16"/>
              </w:rPr>
              <w:t>Sozial</w:t>
            </w:r>
            <w:r w:rsidR="00310B73">
              <w:rPr>
                <w:rFonts w:ascii="Arial" w:hAnsi="Arial" w:cs="Arial"/>
                <w:b/>
                <w:bCs/>
                <w:sz w:val="16"/>
                <w:szCs w:val="16"/>
              </w:rPr>
              <w:t>k</w:t>
            </w:r>
            <w:r w:rsidRPr="00107827">
              <w:rPr>
                <w:rFonts w:ascii="Arial" w:hAnsi="Arial" w:cs="Arial"/>
                <w:b/>
                <w:bCs/>
                <w:sz w:val="16"/>
                <w:szCs w:val="16"/>
              </w:rPr>
              <w:t>ompetenzen für den Lehrberuf</w:t>
            </w:r>
          </w:p>
        </w:tc>
      </w:tr>
      <w:tr w:rsidR="001E3DF9" w:rsidRPr="008B6B68" w14:paraId="0EB0FDC8" w14:textId="77777777" w:rsidTr="6EA12AFA">
        <w:trPr>
          <w:trHeight w:val="454"/>
        </w:trPr>
        <w:tc>
          <w:tcPr>
            <w:tcW w:w="7083" w:type="dxa"/>
            <w:shd w:val="clear" w:color="auto" w:fill="B4C6E7" w:themeFill="accent1" w:themeFillTint="66"/>
            <w:vAlign w:val="center"/>
          </w:tcPr>
          <w:p w14:paraId="1673F7BB" w14:textId="77777777" w:rsidR="001E3DF9" w:rsidRPr="008B6B68" w:rsidRDefault="001E3DF9" w:rsidP="000B3BA7">
            <w:pPr>
              <w:rPr>
                <w:rFonts w:ascii="Arial" w:hAnsi="Arial" w:cs="Arial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8B6B68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 xml:space="preserve">Kriterium 1: </w:t>
            </w:r>
            <w:r w:rsidRPr="00E3271B">
              <w:rPr>
                <w:rFonts w:ascii="Arial" w:hAnsi="Arial" w:cs="Arial"/>
                <w:i/>
                <w:iCs/>
                <w:sz w:val="16"/>
                <w:szCs w:val="16"/>
              </w:rPr>
              <w:t>Kommunikations- und Auftrittskompetenz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79F375FB" w14:textId="49B31492" w:rsidR="001E3DF9" w:rsidRPr="008B6B68" w:rsidRDefault="00F3066F" w:rsidP="6EA12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34795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2CF1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0C020F1B" w14:textId="4AD7196B" w:rsidR="001E3DF9" w:rsidRPr="008B6B68" w:rsidRDefault="00F3066F" w:rsidP="000B3B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496969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460A2818" w14:textId="14CE2467" w:rsidR="001E3DF9" w:rsidRPr="008B6B68" w:rsidRDefault="00F3066F" w:rsidP="000B3B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54348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E3DF9" w:rsidRPr="00107827" w14:paraId="00DC42CC" w14:textId="2EEBC349" w:rsidTr="6EA12AFA">
        <w:trPr>
          <w:trHeight w:val="1034"/>
        </w:trPr>
        <w:tc>
          <w:tcPr>
            <w:tcW w:w="10485" w:type="dxa"/>
            <w:gridSpan w:val="4"/>
            <w:vAlign w:val="center"/>
          </w:tcPr>
          <w:p w14:paraId="719E7D99" w14:textId="28223585" w:rsidR="001E3DF9" w:rsidRPr="004632BE" w:rsidRDefault="001E3DF9" w:rsidP="004632BE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B09BF">
              <w:rPr>
                <w:rFonts w:ascii="Arial" w:hAnsi="Arial" w:cs="Arial"/>
                <w:sz w:val="16"/>
                <w:szCs w:val="16"/>
              </w:rPr>
              <w:t xml:space="preserve">… kommuniziert mit </w:t>
            </w:r>
            <w:proofErr w:type="spellStart"/>
            <w:proofErr w:type="gramStart"/>
            <w:r w:rsidRPr="004632BE"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</w:t>
            </w:r>
            <w:r w:rsidR="006031E7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Pr="004632BE">
              <w:rPr>
                <w:rFonts w:ascii="Arial" w:hAnsi="Arial" w:cs="Arial"/>
                <w:color w:val="000000" w:themeColor="text1"/>
                <w:sz w:val="16"/>
                <w:szCs w:val="16"/>
              </w:rPr>
              <w:t>innen</w:t>
            </w:r>
            <w:proofErr w:type="spellEnd"/>
            <w:proofErr w:type="gramEnd"/>
            <w:r w:rsidRPr="004632BE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Praxislehrperson, </w:t>
            </w:r>
            <w:proofErr w:type="spellStart"/>
            <w:r w:rsidRPr="004632BE">
              <w:rPr>
                <w:rFonts w:ascii="Arial" w:hAnsi="Arial" w:cs="Arial"/>
                <w:color w:val="000000" w:themeColor="text1"/>
                <w:sz w:val="16"/>
                <w:szCs w:val="16"/>
              </w:rPr>
              <w:t>Tandempartner:in</w:t>
            </w:r>
            <w:proofErr w:type="spellEnd"/>
            <w:r w:rsidRPr="004632BE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und weiteren Beteiligten adressatengerecht, klar und respektvoll.</w:t>
            </w:r>
          </w:p>
          <w:p w14:paraId="68453E81" w14:textId="77777777" w:rsidR="001E3DF9" w:rsidRPr="004632BE" w:rsidRDefault="001E3DF9" w:rsidP="004632BE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632BE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bringt sich konstruktiv in </w:t>
            </w:r>
            <w:r w:rsidRPr="002535C1">
              <w:rPr>
                <w:rFonts w:ascii="Arial" w:hAnsi="Arial" w:cs="Arial"/>
                <w:color w:val="000000" w:themeColor="text1"/>
                <w:sz w:val="16"/>
                <w:szCs w:val="16"/>
              </w:rPr>
              <w:t>Absprachen</w:t>
            </w:r>
            <w:r w:rsidRPr="004632BE">
              <w:rPr>
                <w:rFonts w:ascii="Arial" w:hAnsi="Arial" w:cs="Arial"/>
                <w:color w:val="000000" w:themeColor="text1"/>
                <w:sz w:val="16"/>
                <w:szCs w:val="16"/>
              </w:rPr>
              <w:t>, Co-</w:t>
            </w:r>
            <w:proofErr w:type="spellStart"/>
            <w:r w:rsidRPr="004632BE">
              <w:rPr>
                <w:rFonts w:ascii="Arial" w:hAnsi="Arial" w:cs="Arial"/>
                <w:color w:val="000000" w:themeColor="text1"/>
                <w:sz w:val="16"/>
                <w:szCs w:val="16"/>
              </w:rPr>
              <w:t>Planning</w:t>
            </w:r>
            <w:proofErr w:type="spellEnd"/>
            <w:r w:rsidRPr="004632BE">
              <w:rPr>
                <w:rFonts w:ascii="Arial" w:hAnsi="Arial" w:cs="Arial"/>
                <w:color w:val="000000" w:themeColor="text1"/>
                <w:sz w:val="16"/>
                <w:szCs w:val="16"/>
              </w:rPr>
              <w:t>, Co-Teaching und Co-</w:t>
            </w:r>
            <w:proofErr w:type="spellStart"/>
            <w:r w:rsidRPr="004632BE">
              <w:rPr>
                <w:rFonts w:ascii="Arial" w:hAnsi="Arial" w:cs="Arial"/>
                <w:color w:val="000000" w:themeColor="text1"/>
                <w:sz w:val="16"/>
                <w:szCs w:val="16"/>
              </w:rPr>
              <w:t>Reflecting</w:t>
            </w:r>
            <w:proofErr w:type="spellEnd"/>
            <w:r w:rsidRPr="004632BE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ein.</w:t>
            </w:r>
          </w:p>
          <w:p w14:paraId="437BD8AB" w14:textId="436BEB1C" w:rsidR="001E3DF9" w:rsidRPr="004632BE" w:rsidRDefault="001E3DF9" w:rsidP="004632BE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632BE">
              <w:rPr>
                <w:rFonts w:ascii="Arial" w:hAnsi="Arial" w:cs="Arial"/>
                <w:color w:val="000000" w:themeColor="text1"/>
                <w:sz w:val="16"/>
                <w:szCs w:val="16"/>
              </w:rPr>
              <w:t>… formuliert Beobachtungen und</w:t>
            </w:r>
            <w:r w:rsidR="006031E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4632BE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Fragen sachlich und situationsangemessen. </w:t>
            </w:r>
          </w:p>
          <w:p w14:paraId="25AF85A3" w14:textId="0133F0FD" w:rsidR="001E3DF9" w:rsidRPr="00107827" w:rsidRDefault="001E3DF9" w:rsidP="004632BE">
            <w:pPr>
              <w:spacing w:line="360" w:lineRule="auto"/>
              <w:ind w:left="312" w:hanging="284"/>
              <w:rPr>
                <w:rFonts w:ascii="Arial" w:hAnsi="Arial" w:cs="Arial"/>
                <w:sz w:val="22"/>
                <w:szCs w:val="22"/>
              </w:rPr>
            </w:pPr>
            <w:r w:rsidRPr="004632BE">
              <w:rPr>
                <w:rFonts w:ascii="Arial" w:hAnsi="Arial" w:cs="Arial"/>
                <w:color w:val="000000" w:themeColor="text1"/>
                <w:sz w:val="16"/>
                <w:szCs w:val="16"/>
              </w:rPr>
              <w:t>… kann eigene Anliegen einbringen</w:t>
            </w:r>
            <w:r>
              <w:rPr>
                <w:rFonts w:ascii="Arial" w:hAnsi="Arial" w:cs="Arial"/>
                <w:sz w:val="16"/>
                <w:szCs w:val="16"/>
              </w:rPr>
              <w:t xml:space="preserve"> und begründen.</w:t>
            </w:r>
          </w:p>
        </w:tc>
      </w:tr>
      <w:tr w:rsidR="00A71E0B" w:rsidRPr="008B6B68" w14:paraId="6258DD84" w14:textId="77777777" w:rsidTr="6EA12AFA">
        <w:trPr>
          <w:trHeight w:val="454"/>
        </w:trPr>
        <w:tc>
          <w:tcPr>
            <w:tcW w:w="7083" w:type="dxa"/>
            <w:shd w:val="clear" w:color="auto" w:fill="B4C6E7" w:themeFill="accent1" w:themeFillTint="66"/>
            <w:vAlign w:val="center"/>
          </w:tcPr>
          <w:p w14:paraId="18AF2C95" w14:textId="77777777" w:rsidR="00A71E0B" w:rsidRPr="008B6B68" w:rsidRDefault="00A71E0B" w:rsidP="000B3BA7">
            <w:pPr>
              <w:rPr>
                <w:rFonts w:ascii="Arial" w:hAnsi="Arial" w:cs="Arial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8B6B68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 xml:space="preserve">Kriterium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8B6B68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 xml:space="preserve">: </w:t>
            </w:r>
            <w:r w:rsidRPr="00A23C85">
              <w:rPr>
                <w:rFonts w:ascii="Arial" w:hAnsi="Arial" w:cs="Arial"/>
                <w:i/>
                <w:iCs/>
                <w:sz w:val="16"/>
                <w:szCs w:val="16"/>
              </w:rPr>
              <w:t>Beziehungs- und Kooperationskompetenz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134E009C" w14:textId="3EBEFC09" w:rsidR="00A71E0B" w:rsidRPr="008B6B68" w:rsidRDefault="00F3066F" w:rsidP="000B3B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108341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327A2828" w14:textId="39E9FC6E" w:rsidR="00A71E0B" w:rsidRPr="008B6B68" w:rsidRDefault="00F3066F" w:rsidP="000B3B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66842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136344F3" w14:textId="56212EF2" w:rsidR="00A71E0B" w:rsidRPr="008B6B68" w:rsidRDefault="00F3066F" w:rsidP="000B3B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45138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3262" w:rsidRPr="00107827" w14:paraId="05EA0A66" w14:textId="77777777" w:rsidTr="6EA12AFA">
        <w:trPr>
          <w:trHeight w:val="872"/>
        </w:trPr>
        <w:tc>
          <w:tcPr>
            <w:tcW w:w="10485" w:type="dxa"/>
            <w:gridSpan w:val="4"/>
            <w:vAlign w:val="center"/>
          </w:tcPr>
          <w:p w14:paraId="23415829" w14:textId="510B39B8" w:rsidR="00593262" w:rsidRDefault="00593262" w:rsidP="000B3BA7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C33C5">
              <w:rPr>
                <w:rFonts w:ascii="Arial" w:hAnsi="Arial" w:cs="Arial"/>
                <w:sz w:val="16"/>
                <w:szCs w:val="16"/>
              </w:rPr>
              <w:t xml:space="preserve">… begegnet </w:t>
            </w:r>
            <w:proofErr w:type="spellStart"/>
            <w:proofErr w:type="gramStart"/>
            <w:r w:rsidRPr="001F4977"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</w:t>
            </w:r>
            <w:r w:rsidR="002F6A0B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Pr="001F4977">
              <w:rPr>
                <w:rFonts w:ascii="Arial" w:hAnsi="Arial" w:cs="Arial"/>
                <w:color w:val="000000" w:themeColor="text1"/>
                <w:sz w:val="16"/>
                <w:szCs w:val="16"/>
              </w:rPr>
              <w:t>innen</w:t>
            </w:r>
            <w:proofErr w:type="spellEnd"/>
            <w:proofErr w:type="gramEnd"/>
            <w:r w:rsidRPr="001F497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Praxislehrperson, </w:t>
            </w:r>
            <w:proofErr w:type="spellStart"/>
            <w:r w:rsidRPr="001F4977">
              <w:rPr>
                <w:rFonts w:ascii="Arial" w:hAnsi="Arial" w:cs="Arial"/>
                <w:color w:val="000000" w:themeColor="text1"/>
                <w:sz w:val="16"/>
                <w:szCs w:val="16"/>
              </w:rPr>
              <w:t>Tandempartner:in</w:t>
            </w:r>
            <w:proofErr w:type="spellEnd"/>
            <w:r w:rsidRPr="001F497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und weiteren Beteiligten wertschätzend und respektvoll.</w:t>
            </w:r>
          </w:p>
          <w:p w14:paraId="1CDFE4FA" w14:textId="77777777" w:rsidR="00593262" w:rsidRPr="001F4977" w:rsidRDefault="00593262" w:rsidP="000B3BA7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F4977">
              <w:rPr>
                <w:rFonts w:ascii="Arial" w:hAnsi="Arial" w:cs="Arial"/>
                <w:color w:val="000000" w:themeColor="text1"/>
                <w:sz w:val="16"/>
                <w:szCs w:val="16"/>
              </w:rPr>
              <w:t>… achtet auf ein angemessenes Verhältnis von Nähe und Distanz.</w:t>
            </w:r>
          </w:p>
          <w:p w14:paraId="54601A9E" w14:textId="11F5E126" w:rsidR="00704890" w:rsidRPr="00107827" w:rsidRDefault="00593262" w:rsidP="00A76416">
            <w:pPr>
              <w:spacing w:line="360" w:lineRule="auto"/>
              <w:ind w:left="312" w:hanging="284"/>
              <w:rPr>
                <w:rFonts w:ascii="Arial" w:hAnsi="Arial" w:cs="Arial"/>
                <w:sz w:val="16"/>
                <w:szCs w:val="16"/>
              </w:rPr>
            </w:pPr>
            <w:r w:rsidRPr="001F4977">
              <w:rPr>
                <w:rFonts w:ascii="Arial" w:hAnsi="Arial" w:cs="Arial"/>
                <w:color w:val="000000" w:themeColor="text1"/>
                <w:sz w:val="16"/>
                <w:szCs w:val="16"/>
              </w:rPr>
              <w:t>… trägt durch das eigene</w:t>
            </w:r>
            <w:r w:rsidRPr="00C720BB">
              <w:rPr>
                <w:rFonts w:ascii="Arial" w:hAnsi="Arial" w:cs="Arial"/>
                <w:sz w:val="16"/>
                <w:szCs w:val="16"/>
              </w:rPr>
              <w:t xml:space="preserve"> Handeln zu einem respektvollen und lernförderlichen Klassenklima bei.</w:t>
            </w:r>
          </w:p>
        </w:tc>
      </w:tr>
      <w:tr w:rsidR="00871A47" w:rsidRPr="008B6B68" w14:paraId="4359DA60" w14:textId="77777777" w:rsidTr="6EA12AFA">
        <w:trPr>
          <w:trHeight w:val="454"/>
        </w:trPr>
        <w:tc>
          <w:tcPr>
            <w:tcW w:w="7083" w:type="dxa"/>
            <w:shd w:val="clear" w:color="auto" w:fill="B4C6E7" w:themeFill="accent1" w:themeFillTint="66"/>
            <w:vAlign w:val="center"/>
          </w:tcPr>
          <w:p w14:paraId="4AD74CD5" w14:textId="77777777" w:rsidR="00871A47" w:rsidRPr="008B6B68" w:rsidRDefault="00871A47" w:rsidP="000B3BA7">
            <w:pPr>
              <w:rPr>
                <w:rFonts w:ascii="Arial" w:hAnsi="Arial" w:cs="Arial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8B6B68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 xml:space="preserve">Kriterium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3</w:t>
            </w:r>
            <w:r w:rsidRPr="008B6B68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:</w:t>
            </w:r>
            <w:r w:rsidRPr="001F4977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1F4977">
              <w:rPr>
                <w:rFonts w:ascii="Arial" w:hAnsi="Arial" w:cs="Arial"/>
                <w:i/>
                <w:iCs/>
                <w:sz w:val="16"/>
                <w:szCs w:val="16"/>
              </w:rPr>
              <w:t>Diversitätskompetenz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40AB589A" w14:textId="1B762BC0" w:rsidR="00871A47" w:rsidRPr="008B6B68" w:rsidRDefault="00F3066F" w:rsidP="000B3B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3856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0872E1E4" w14:textId="124ACE38" w:rsidR="00871A47" w:rsidRPr="008B6B68" w:rsidRDefault="00F3066F" w:rsidP="000B3B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334213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3A50A86B" w14:textId="6CA8D9BC" w:rsidR="00871A47" w:rsidRPr="008B6B68" w:rsidRDefault="00F3066F" w:rsidP="000B3B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97927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15621" w:rsidRPr="00107827" w14:paraId="2B335ADB" w14:textId="77777777" w:rsidTr="6EA12AFA">
        <w:trPr>
          <w:trHeight w:val="991"/>
        </w:trPr>
        <w:tc>
          <w:tcPr>
            <w:tcW w:w="10485" w:type="dxa"/>
            <w:gridSpan w:val="4"/>
            <w:vAlign w:val="center"/>
          </w:tcPr>
          <w:p w14:paraId="336FD868" w14:textId="44ECB67C" w:rsidR="00215621" w:rsidRPr="001F4977" w:rsidRDefault="00215621" w:rsidP="000B3BA7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95F7D">
              <w:rPr>
                <w:rFonts w:ascii="Arial" w:hAnsi="Arial" w:cs="Arial"/>
                <w:sz w:val="16"/>
                <w:szCs w:val="16"/>
              </w:rPr>
              <w:t xml:space="preserve">… nimmt </w:t>
            </w:r>
            <w:r w:rsidRPr="001F497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Befindlichkeiten, Anliegen, Reaktionen und unterschiedliche Perspektiven der </w:t>
            </w:r>
            <w:proofErr w:type="spellStart"/>
            <w:proofErr w:type="gramStart"/>
            <w:r w:rsidRPr="001F4977"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</w:t>
            </w:r>
            <w:r w:rsidR="002F6A0B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Pr="001F4977">
              <w:rPr>
                <w:rFonts w:ascii="Arial" w:hAnsi="Arial" w:cs="Arial"/>
                <w:color w:val="000000" w:themeColor="text1"/>
                <w:sz w:val="16"/>
                <w:szCs w:val="16"/>
              </w:rPr>
              <w:t>innen</w:t>
            </w:r>
            <w:proofErr w:type="spellEnd"/>
            <w:proofErr w:type="gramEnd"/>
            <w:r w:rsidRPr="001F497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aufmerksam wahr.</w:t>
            </w:r>
          </w:p>
          <w:p w14:paraId="64CDE419" w14:textId="77777777" w:rsidR="00215621" w:rsidRPr="001F4977" w:rsidRDefault="00215621" w:rsidP="000B3BA7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F4977">
              <w:rPr>
                <w:rFonts w:ascii="Arial" w:hAnsi="Arial" w:cs="Arial"/>
                <w:color w:val="000000" w:themeColor="text1"/>
                <w:sz w:val="16"/>
                <w:szCs w:val="16"/>
              </w:rPr>
              <w:t>… berücksichtigt Perspektiven der Praxislehrperson, der Tandempartnerin / des Tandempartners und weiterer Beteiligter.</w:t>
            </w:r>
          </w:p>
          <w:p w14:paraId="49B47683" w14:textId="77777777" w:rsidR="00215621" w:rsidRPr="00107827" w:rsidRDefault="00215621" w:rsidP="000B3BA7">
            <w:pPr>
              <w:spacing w:line="360" w:lineRule="auto"/>
              <w:ind w:left="312" w:hanging="284"/>
              <w:rPr>
                <w:rFonts w:ascii="Arial" w:hAnsi="Arial" w:cs="Arial"/>
                <w:sz w:val="16"/>
                <w:szCs w:val="16"/>
              </w:rPr>
            </w:pPr>
            <w:r w:rsidRPr="001F4977">
              <w:rPr>
                <w:rFonts w:ascii="Arial" w:hAnsi="Arial" w:cs="Arial"/>
                <w:color w:val="000000" w:themeColor="text1"/>
                <w:sz w:val="16"/>
                <w:szCs w:val="16"/>
              </w:rPr>
              <w:t>… stimmt das</w:t>
            </w:r>
            <w:r w:rsidRPr="00E317BD">
              <w:rPr>
                <w:rFonts w:ascii="Arial" w:hAnsi="Arial" w:cs="Arial"/>
                <w:sz w:val="16"/>
                <w:szCs w:val="16"/>
              </w:rPr>
              <w:t xml:space="preserve"> eigene pädagogische Handeln zunehmend auf beobachtete Bedürfnisse und Situationen ab.</w:t>
            </w:r>
          </w:p>
        </w:tc>
      </w:tr>
      <w:tr w:rsidR="004628F8" w:rsidRPr="00107827" w14:paraId="4240B152" w14:textId="77777777" w:rsidTr="6EA12AFA">
        <w:trPr>
          <w:trHeight w:val="454"/>
        </w:trPr>
        <w:tc>
          <w:tcPr>
            <w:tcW w:w="10485" w:type="dxa"/>
            <w:gridSpan w:val="4"/>
            <w:shd w:val="clear" w:color="auto" w:fill="D9E2F3" w:themeFill="accent1" w:themeFillTint="33"/>
            <w:vAlign w:val="center"/>
          </w:tcPr>
          <w:p w14:paraId="6EFB8596" w14:textId="6A1A783E" w:rsidR="004628F8" w:rsidRPr="00107827" w:rsidRDefault="004628F8" w:rsidP="00601AE0">
            <w:pPr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Personalkompetenzen für den Lehrberuf</w:t>
            </w:r>
          </w:p>
        </w:tc>
      </w:tr>
      <w:tr w:rsidR="00532A9B" w:rsidRPr="008B6B68" w14:paraId="713391BB" w14:textId="77777777" w:rsidTr="6EA12AFA">
        <w:trPr>
          <w:trHeight w:val="454"/>
        </w:trPr>
        <w:tc>
          <w:tcPr>
            <w:tcW w:w="7083" w:type="dxa"/>
            <w:shd w:val="clear" w:color="auto" w:fill="B4C6E7" w:themeFill="accent1" w:themeFillTint="66"/>
            <w:vAlign w:val="center"/>
          </w:tcPr>
          <w:p w14:paraId="05F6885E" w14:textId="77777777" w:rsidR="00532A9B" w:rsidRPr="008B6B68" w:rsidRDefault="00532A9B" w:rsidP="000B3BA7">
            <w:pPr>
              <w:rPr>
                <w:rFonts w:ascii="Arial" w:hAnsi="Arial" w:cs="Arial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8B6B68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 xml:space="preserve">Kriterium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4</w:t>
            </w:r>
            <w:r w:rsidRPr="008B6B68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:</w:t>
            </w:r>
            <w:r w:rsidRPr="001F4977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1F4977">
              <w:rPr>
                <w:rFonts w:ascii="Arial" w:hAnsi="Arial" w:cs="Arial"/>
                <w:i/>
                <w:iCs/>
                <w:sz w:val="16"/>
                <w:szCs w:val="16"/>
              </w:rPr>
              <w:t>Selbstbestimmungs- und Leistungskompetenz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5DDA3CB6" w14:textId="09241A41" w:rsidR="00532A9B" w:rsidRPr="008B6B68" w:rsidRDefault="00F3066F" w:rsidP="000B3B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25858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185805A9" w14:textId="429CC6FE" w:rsidR="00532A9B" w:rsidRPr="008B6B68" w:rsidRDefault="00F3066F" w:rsidP="000B3B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120985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03DDDB52" w14:textId="7183AD80" w:rsidR="00532A9B" w:rsidRPr="008B6B68" w:rsidRDefault="00F3066F" w:rsidP="000B3B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3668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8813A6" w:rsidRPr="00107827" w14:paraId="6485AD61" w14:textId="77777777" w:rsidTr="6EA12AFA">
        <w:trPr>
          <w:trHeight w:val="1331"/>
        </w:trPr>
        <w:tc>
          <w:tcPr>
            <w:tcW w:w="10485" w:type="dxa"/>
            <w:gridSpan w:val="4"/>
            <w:vAlign w:val="center"/>
          </w:tcPr>
          <w:p w14:paraId="55307E87" w14:textId="77777777" w:rsidR="008813A6" w:rsidRPr="00E46261" w:rsidRDefault="008813A6" w:rsidP="000B3BA7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44EDF">
              <w:rPr>
                <w:rFonts w:ascii="Arial" w:hAnsi="Arial" w:cs="Arial"/>
                <w:sz w:val="16"/>
                <w:szCs w:val="16"/>
              </w:rPr>
              <w:t xml:space="preserve">… bleibt auch in </w:t>
            </w:r>
            <w:r w:rsidRPr="00E46261">
              <w:rPr>
                <w:rFonts w:ascii="Arial" w:hAnsi="Arial" w:cs="Arial"/>
                <w:color w:val="000000" w:themeColor="text1"/>
                <w:sz w:val="16"/>
                <w:szCs w:val="16"/>
              </w:rPr>
              <w:t>herausfordernden Situationen handlungsfähig, lösungsorientiert und professionell und geht mit eigenen Emotionen situationsangemessen um.</w:t>
            </w:r>
          </w:p>
          <w:p w14:paraId="4072D8C9" w14:textId="77777777" w:rsidR="008813A6" w:rsidRPr="00E46261" w:rsidRDefault="008813A6" w:rsidP="000B3BA7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4626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bereitet vereinbarte Aufgaben zuverlässig vor und übernimmt Verantwortung für deren Umsetzung. </w:t>
            </w:r>
          </w:p>
          <w:p w14:paraId="10F36566" w14:textId="77777777" w:rsidR="008813A6" w:rsidRPr="00107827" w:rsidRDefault="008813A6" w:rsidP="000B3BA7">
            <w:pPr>
              <w:spacing w:line="360" w:lineRule="auto"/>
              <w:ind w:left="312" w:hanging="284"/>
              <w:rPr>
                <w:rFonts w:ascii="Arial" w:hAnsi="Arial" w:cs="Arial"/>
                <w:sz w:val="16"/>
                <w:szCs w:val="16"/>
              </w:rPr>
            </w:pPr>
            <w:r w:rsidRPr="00E46261">
              <w:rPr>
                <w:rFonts w:ascii="Arial" w:hAnsi="Arial" w:cs="Arial"/>
                <w:color w:val="000000" w:themeColor="text1"/>
                <w:sz w:val="16"/>
                <w:szCs w:val="16"/>
              </w:rPr>
              <w:t>… hält Abmachungen,</w:t>
            </w:r>
            <w:r w:rsidRPr="008C38EF">
              <w:rPr>
                <w:rFonts w:ascii="Arial" w:hAnsi="Arial" w:cs="Arial"/>
                <w:sz w:val="16"/>
                <w:szCs w:val="16"/>
              </w:rPr>
              <w:t xml:space="preserve"> Termine und Rollenklärungen ein und geht mit Unsicherheiten, Belastungen und Rückmeldungen konstruktiv um.</w:t>
            </w:r>
          </w:p>
        </w:tc>
      </w:tr>
      <w:tr w:rsidR="00DB06F6" w:rsidRPr="008B6B68" w14:paraId="6572536E" w14:textId="77777777" w:rsidTr="6EA12AFA">
        <w:trPr>
          <w:trHeight w:val="454"/>
        </w:trPr>
        <w:tc>
          <w:tcPr>
            <w:tcW w:w="7083" w:type="dxa"/>
            <w:shd w:val="clear" w:color="auto" w:fill="B4C6E7" w:themeFill="accent1" w:themeFillTint="66"/>
            <w:vAlign w:val="center"/>
          </w:tcPr>
          <w:p w14:paraId="38795796" w14:textId="77777777" w:rsidR="00DB06F6" w:rsidRPr="008B6B68" w:rsidRDefault="00DB06F6" w:rsidP="000B3BA7">
            <w:pPr>
              <w:rPr>
                <w:rFonts w:ascii="Arial" w:hAnsi="Arial" w:cs="Arial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8B6B68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 xml:space="preserve">Kriterium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8B6B68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:</w:t>
            </w:r>
            <w:r w:rsidRPr="001F4977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E46261">
              <w:rPr>
                <w:rFonts w:ascii="Arial" w:hAnsi="Arial" w:cs="Arial"/>
                <w:i/>
                <w:iCs/>
                <w:sz w:val="16"/>
                <w:szCs w:val="16"/>
              </w:rPr>
              <w:t>Reflexions- und Entwicklungskompetenz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2221D8DB" w14:textId="06EF2336" w:rsidR="00DB06F6" w:rsidRPr="008B6B68" w:rsidRDefault="00F3066F" w:rsidP="000B3B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38189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0789085A" w14:textId="4EFE1433" w:rsidR="00DB06F6" w:rsidRPr="008B6B68" w:rsidRDefault="00F3066F" w:rsidP="000B3B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2841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2F12206A" w14:textId="1EFED665" w:rsidR="00DB06F6" w:rsidRPr="008B6B68" w:rsidRDefault="00F3066F" w:rsidP="000B3B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60331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4A518A" w:rsidRPr="00107827" w14:paraId="1CF50675" w14:textId="77777777" w:rsidTr="6EA12AFA">
        <w:trPr>
          <w:trHeight w:val="1653"/>
        </w:trPr>
        <w:tc>
          <w:tcPr>
            <w:tcW w:w="10485" w:type="dxa"/>
            <w:gridSpan w:val="4"/>
            <w:vAlign w:val="center"/>
          </w:tcPr>
          <w:p w14:paraId="1C91E6FB" w14:textId="77777777" w:rsidR="004A518A" w:rsidRPr="00E46261" w:rsidRDefault="004A518A" w:rsidP="000B3BA7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46261">
              <w:rPr>
                <w:rFonts w:ascii="Arial" w:hAnsi="Arial" w:cs="Arial"/>
                <w:color w:val="000000" w:themeColor="text1"/>
                <w:sz w:val="16"/>
                <w:szCs w:val="16"/>
              </w:rPr>
              <w:t>… reflektiert das eigene pädagogische und didaktische Handeln kritisch und begründet.</w:t>
            </w:r>
          </w:p>
          <w:p w14:paraId="2456F284" w14:textId="77777777" w:rsidR="004A518A" w:rsidRPr="00E46261" w:rsidRDefault="004A518A" w:rsidP="000B3BA7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46261">
              <w:rPr>
                <w:rFonts w:ascii="Arial" w:hAnsi="Arial" w:cs="Arial"/>
                <w:color w:val="000000" w:themeColor="text1"/>
                <w:sz w:val="16"/>
                <w:szCs w:val="16"/>
              </w:rPr>
              <w:t>… kann eigene Haltungen und Überzeugungen reflektieren und professionell damit umgehen.</w:t>
            </w:r>
          </w:p>
          <w:p w14:paraId="36A288CC" w14:textId="77777777" w:rsidR="004A518A" w:rsidRPr="00E46261" w:rsidRDefault="004A518A" w:rsidP="000B3BA7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46261">
              <w:rPr>
                <w:rFonts w:ascii="Arial" w:hAnsi="Arial" w:cs="Arial"/>
                <w:color w:val="000000" w:themeColor="text1"/>
                <w:sz w:val="16"/>
                <w:szCs w:val="16"/>
              </w:rPr>
              <w:t>… erkennt eigene Entwicklungsfelder und formuliert passende Entwicklungsziele.</w:t>
            </w:r>
          </w:p>
          <w:p w14:paraId="1466C198" w14:textId="1373DF01" w:rsidR="004A518A" w:rsidRPr="00E46261" w:rsidRDefault="004A518A" w:rsidP="000B3BA7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46261">
              <w:rPr>
                <w:rFonts w:ascii="Arial" w:hAnsi="Arial" w:cs="Arial"/>
                <w:color w:val="000000" w:themeColor="text1"/>
                <w:sz w:val="16"/>
                <w:szCs w:val="16"/>
              </w:rPr>
              <w:t>… nutzt Beobachtungen, Rückmeldungen und Erfahrungen zur Weiterentwicklung des eigenen professionellen Handelns</w:t>
            </w:r>
            <w:r w:rsidR="00DF5D5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und leitet nächste Schritte für den Berufseinstieg ab</w:t>
            </w:r>
            <w:r w:rsidRPr="00E46261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14:paraId="451DA2A2" w14:textId="5F3EEF58" w:rsidR="004A518A" w:rsidRPr="00107827" w:rsidRDefault="004A518A" w:rsidP="000B3BA7">
            <w:pPr>
              <w:spacing w:line="360" w:lineRule="auto"/>
              <w:ind w:left="312" w:hanging="284"/>
              <w:rPr>
                <w:rFonts w:ascii="Arial" w:hAnsi="Arial" w:cs="Arial"/>
                <w:sz w:val="16"/>
                <w:szCs w:val="16"/>
              </w:rPr>
            </w:pPr>
            <w:r w:rsidRPr="00E46261">
              <w:rPr>
                <w:rFonts w:ascii="Arial" w:hAnsi="Arial" w:cs="Arial"/>
                <w:color w:val="000000" w:themeColor="text1"/>
                <w:sz w:val="16"/>
                <w:szCs w:val="16"/>
              </w:rPr>
              <w:t>… dokumentiert</w:t>
            </w:r>
            <w:r w:rsidRPr="00B258FF">
              <w:rPr>
                <w:rFonts w:ascii="Arial" w:hAnsi="Arial" w:cs="Arial"/>
                <w:sz w:val="16"/>
                <w:szCs w:val="16"/>
              </w:rPr>
              <w:t xml:space="preserve"> relevante Erkenntnisse und Entwicklungsschritte.</w:t>
            </w:r>
          </w:p>
        </w:tc>
      </w:tr>
    </w:tbl>
    <w:p w14:paraId="224C2BF8" w14:textId="3BE1E05C" w:rsidR="00DE53D8" w:rsidRPr="008B6B68" w:rsidRDefault="00DE53D8" w:rsidP="00CF3989">
      <w:pPr>
        <w:spacing w:before="60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Teil 2: </w:t>
      </w:r>
      <w:r w:rsidRPr="008B6B68">
        <w:rPr>
          <w:rFonts w:ascii="Arial" w:hAnsi="Arial" w:cs="Arial"/>
          <w:b/>
          <w:bCs/>
          <w:sz w:val="22"/>
          <w:szCs w:val="22"/>
        </w:rPr>
        <w:t>Praktikumsspezifische Kriterien</w:t>
      </w:r>
    </w:p>
    <w:p w14:paraId="2571D27C" w14:textId="6CCA7D89" w:rsidR="00DE53D8" w:rsidRPr="004A518A" w:rsidRDefault="00553B15" w:rsidP="004A518A">
      <w:pPr>
        <w:spacing w:after="240"/>
        <w:rPr>
          <w:rFonts w:ascii="Arial" w:hAnsi="Arial" w:cs="Arial"/>
          <w:sz w:val="16"/>
          <w:szCs w:val="16"/>
        </w:rPr>
      </w:pPr>
      <w:r w:rsidRPr="004A518A">
        <w:rPr>
          <w:rFonts w:ascii="Arial" w:hAnsi="Arial" w:cs="Arial"/>
          <w:sz w:val="16"/>
          <w:szCs w:val="16"/>
        </w:rPr>
        <w:t>Die praktikumsspezifischen Kriterien konkretisieren die Anforderungen des jeweiligen Praktikums im Zyklus 1+. Sie orientieren sich an den verbindlichen Praktikumsimpulsen sowie an den damit verbundenen Anforderungen an Planung, Durchführung, Analyse und Reflexion von Unterricht sowie an schul- und kooperationsbezogenen Aufgaben.</w:t>
      </w:r>
    </w:p>
    <w:tbl>
      <w:tblPr>
        <w:tblStyle w:val="Tabellenraster"/>
        <w:tblW w:w="10482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482"/>
      </w:tblGrid>
      <w:tr w:rsidR="00DE53D8" w:rsidRPr="008B6B68" w14:paraId="3805DFCC" w14:textId="77777777" w:rsidTr="00BC1270">
        <w:trPr>
          <w:trHeight w:val="454"/>
        </w:trPr>
        <w:tc>
          <w:tcPr>
            <w:tcW w:w="10482" w:type="dxa"/>
            <w:shd w:val="clear" w:color="auto" w:fill="D9E2F3" w:themeFill="accent1" w:themeFillTint="33"/>
            <w:vAlign w:val="center"/>
          </w:tcPr>
          <w:p w14:paraId="1AA49C1E" w14:textId="5935B126" w:rsidR="00DE53D8" w:rsidRPr="008B6B68" w:rsidRDefault="00B02061" w:rsidP="00BC127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Beurteilung und d</w:t>
            </w:r>
            <w:r w:rsidR="00DE53D8" w:rsidRPr="008B6B6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etaillierte Rückmeldung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der </w:t>
            </w:r>
            <w:r w:rsidR="00DE53D8" w:rsidRPr="008B6B6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Praxislehrperson </w:t>
            </w:r>
          </w:p>
        </w:tc>
      </w:tr>
    </w:tbl>
    <w:tbl>
      <w:tblPr>
        <w:tblStyle w:val="Tabellenraster"/>
        <w:tblW w:w="10485" w:type="dxa"/>
        <w:tblLayout w:type="fixed"/>
        <w:tblLook w:val="04A0" w:firstRow="1" w:lastRow="0" w:firstColumn="1" w:lastColumn="0" w:noHBand="0" w:noVBand="1"/>
      </w:tblPr>
      <w:tblGrid>
        <w:gridCol w:w="7083"/>
        <w:gridCol w:w="1134"/>
        <w:gridCol w:w="1134"/>
        <w:gridCol w:w="1134"/>
      </w:tblGrid>
      <w:tr w:rsidR="00DE53D8" w:rsidRPr="008B6B68" w14:paraId="2076E22C" w14:textId="77777777" w:rsidTr="00BC1270">
        <w:trPr>
          <w:trHeight w:val="454"/>
        </w:trPr>
        <w:tc>
          <w:tcPr>
            <w:tcW w:w="10485" w:type="dxa"/>
            <w:gridSpan w:val="4"/>
            <w:shd w:val="clear" w:color="auto" w:fill="D9E2F3" w:themeFill="accent1" w:themeFillTint="33"/>
            <w:vAlign w:val="center"/>
          </w:tcPr>
          <w:p w14:paraId="54677817" w14:textId="77777777" w:rsidR="00DE53D8" w:rsidRPr="008B6B68" w:rsidRDefault="00DE53D8" w:rsidP="00BC127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B6B68">
              <w:rPr>
                <w:rFonts w:ascii="Arial" w:hAnsi="Arial" w:cs="Arial"/>
                <w:b/>
                <w:bCs/>
                <w:sz w:val="16"/>
                <w:szCs w:val="16"/>
              </w:rPr>
              <w:t>Praktikumsspezifische Kompetenzen sowie Formalia</w:t>
            </w:r>
          </w:p>
        </w:tc>
      </w:tr>
      <w:tr w:rsidR="00DE53D8" w:rsidRPr="008B6B68" w14:paraId="5BA1ACF5" w14:textId="77777777" w:rsidTr="00BC1270">
        <w:trPr>
          <w:trHeight w:val="279"/>
        </w:trPr>
        <w:tc>
          <w:tcPr>
            <w:tcW w:w="7083" w:type="dxa"/>
            <w:tcBorders>
              <w:bottom w:val="single" w:sz="4" w:space="0" w:color="auto"/>
            </w:tcBorders>
            <w:vAlign w:val="center"/>
          </w:tcPr>
          <w:p w14:paraId="0BCF8755" w14:textId="77777777" w:rsidR="00DE53D8" w:rsidRPr="008B6B68" w:rsidRDefault="00DE53D8" w:rsidP="00BC1270">
            <w:pPr>
              <w:rPr>
                <w:rFonts w:ascii="Arial" w:hAnsi="Arial" w:cs="Arial"/>
                <w:sz w:val="16"/>
                <w:szCs w:val="16"/>
              </w:rPr>
            </w:pPr>
            <w:r w:rsidRPr="008B6B68">
              <w:rPr>
                <w:rFonts w:ascii="Arial" w:hAnsi="Arial" w:cs="Arial"/>
                <w:sz w:val="16"/>
                <w:szCs w:val="16"/>
              </w:rPr>
              <w:t>Die Studentin/der Student …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3877716" w14:textId="77777777" w:rsidR="00DE53D8" w:rsidRPr="008B6B68" w:rsidRDefault="00DE53D8" w:rsidP="00BC1270">
            <w:pPr>
              <w:rPr>
                <w:rFonts w:ascii="Arial" w:hAnsi="Arial" w:cs="Arial"/>
                <w:sz w:val="14"/>
                <w:szCs w:val="14"/>
              </w:rPr>
            </w:pPr>
            <w:r w:rsidRPr="008B6B68">
              <w:rPr>
                <w:rFonts w:ascii="Arial" w:hAnsi="Arial" w:cs="Arial"/>
                <w:sz w:val="14"/>
                <w:szCs w:val="14"/>
              </w:rPr>
              <w:t>klar erkennbar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EF04B19" w14:textId="77777777" w:rsidR="00DE53D8" w:rsidRPr="008B6B68" w:rsidRDefault="00DE53D8" w:rsidP="00BC1270">
            <w:pPr>
              <w:rPr>
                <w:rFonts w:ascii="Arial" w:hAnsi="Arial" w:cs="Arial"/>
                <w:sz w:val="14"/>
                <w:szCs w:val="14"/>
              </w:rPr>
            </w:pPr>
            <w:r w:rsidRPr="008B6B68">
              <w:rPr>
                <w:rFonts w:ascii="Arial" w:hAnsi="Arial" w:cs="Arial"/>
                <w:sz w:val="14"/>
                <w:szCs w:val="14"/>
              </w:rPr>
              <w:t>mehrheitlich</w:t>
            </w:r>
          </w:p>
          <w:p w14:paraId="137E028F" w14:textId="77777777" w:rsidR="00DE53D8" w:rsidRPr="008B6B68" w:rsidRDefault="00DE53D8" w:rsidP="00BC1270">
            <w:pPr>
              <w:rPr>
                <w:rFonts w:ascii="Arial" w:hAnsi="Arial" w:cs="Arial"/>
                <w:sz w:val="14"/>
                <w:szCs w:val="14"/>
              </w:rPr>
            </w:pPr>
            <w:r w:rsidRPr="008B6B68">
              <w:rPr>
                <w:rFonts w:ascii="Arial" w:hAnsi="Arial" w:cs="Arial"/>
                <w:sz w:val="14"/>
                <w:szCs w:val="14"/>
              </w:rPr>
              <w:t>erkennbar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434E0D1" w14:textId="77777777" w:rsidR="00DE53D8" w:rsidRPr="008B6B68" w:rsidRDefault="00DE53D8" w:rsidP="00BC1270">
            <w:pPr>
              <w:rPr>
                <w:rFonts w:ascii="Arial" w:hAnsi="Arial" w:cs="Arial"/>
                <w:sz w:val="16"/>
                <w:szCs w:val="16"/>
              </w:rPr>
            </w:pPr>
            <w:r w:rsidRPr="008B6B68">
              <w:rPr>
                <w:rFonts w:ascii="Arial" w:hAnsi="Arial" w:cs="Arial"/>
                <w:sz w:val="14"/>
                <w:szCs w:val="14"/>
              </w:rPr>
              <w:t>nicht ausreichend erkennbar</w:t>
            </w:r>
          </w:p>
        </w:tc>
      </w:tr>
      <w:tr w:rsidR="00DE53D8" w:rsidRPr="008B6B68" w14:paraId="60BEF0F4" w14:textId="77777777" w:rsidTr="00BC1270">
        <w:trPr>
          <w:trHeight w:val="454"/>
        </w:trPr>
        <w:tc>
          <w:tcPr>
            <w:tcW w:w="7083" w:type="dxa"/>
            <w:shd w:val="clear" w:color="auto" w:fill="B4C6E7" w:themeFill="accent1" w:themeFillTint="66"/>
            <w:vAlign w:val="center"/>
          </w:tcPr>
          <w:p w14:paraId="64751695" w14:textId="2F3EE9B5" w:rsidR="00DE53D8" w:rsidRPr="008B6B68" w:rsidRDefault="00DE53D8" w:rsidP="00BC1270">
            <w:pPr>
              <w:rPr>
                <w:rFonts w:ascii="Arial" w:hAnsi="Arial" w:cs="Arial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8B6B68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 xml:space="preserve">Kriterium 1: </w:t>
            </w:r>
            <w:r w:rsidR="00B37536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 xml:space="preserve">Professionelle </w:t>
            </w:r>
            <w:r w:rsidRPr="008B6B68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Lehrpersonenrolle und</w:t>
            </w:r>
            <w:r w:rsidR="00B37536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="00B37536" w:rsidRPr="00B37536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Unterrichtsführung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7AF03B53" w14:textId="477376C4" w:rsidR="00DE53D8" w:rsidRPr="008B6B68" w:rsidRDefault="00F3066F" w:rsidP="00BC12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4746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6D20E040" w14:textId="35F6D6B6" w:rsidR="00DE53D8" w:rsidRPr="008B6B68" w:rsidRDefault="00F3066F" w:rsidP="00BC12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06014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2147F641" w14:textId="19EDFC78" w:rsidR="00DE53D8" w:rsidRPr="008B6B68" w:rsidRDefault="00F3066F" w:rsidP="00BC12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65876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E53D8" w:rsidRPr="008B6B68" w14:paraId="7B46B301" w14:textId="77777777" w:rsidTr="00074190">
        <w:trPr>
          <w:trHeight w:val="1104"/>
        </w:trPr>
        <w:tc>
          <w:tcPr>
            <w:tcW w:w="10485" w:type="dxa"/>
            <w:gridSpan w:val="4"/>
            <w:vAlign w:val="center"/>
          </w:tcPr>
          <w:p w14:paraId="413FFEC5" w14:textId="77777777" w:rsidR="00C451F9" w:rsidRPr="00C451F9" w:rsidRDefault="00C451F9" w:rsidP="00C451F9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451F9">
              <w:rPr>
                <w:rFonts w:ascii="Arial" w:hAnsi="Arial" w:cs="Arial"/>
                <w:color w:val="000000" w:themeColor="text1"/>
                <w:sz w:val="16"/>
                <w:szCs w:val="16"/>
              </w:rPr>
              <w:t>… übernimmt im Unterricht und im schulischen Alltag zunehmend sichtbar die Rolle als Lehrperson.</w:t>
            </w:r>
          </w:p>
          <w:p w14:paraId="4F1DAD59" w14:textId="77777777" w:rsidR="00C451F9" w:rsidRPr="00C451F9" w:rsidRDefault="00C451F9" w:rsidP="00C451F9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451F9">
              <w:rPr>
                <w:rFonts w:ascii="Arial" w:hAnsi="Arial" w:cs="Arial"/>
                <w:color w:val="000000" w:themeColor="text1"/>
                <w:sz w:val="16"/>
                <w:szCs w:val="16"/>
              </w:rPr>
              <w:t>… übernimmt Verantwortung für Unterrichtsanteile, Klassenführung, Lernbegleitung sowie pädagogische und schulische Aufgaben.</w:t>
            </w:r>
          </w:p>
          <w:p w14:paraId="2BC9E443" w14:textId="40900ABF" w:rsidR="00DE53D8" w:rsidRPr="008B6B68" w:rsidRDefault="00C451F9" w:rsidP="00C451F9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451F9">
              <w:rPr>
                <w:rFonts w:ascii="Arial" w:hAnsi="Arial" w:cs="Arial"/>
                <w:color w:val="000000" w:themeColor="text1"/>
                <w:sz w:val="16"/>
                <w:szCs w:val="16"/>
              </w:rPr>
              <w:t>… trifft begründete pädagogische und didaktische Entscheidungen und passt das eigene Handeln bei Bedarf situativ an.</w:t>
            </w:r>
          </w:p>
        </w:tc>
      </w:tr>
      <w:tr w:rsidR="00DE53D8" w:rsidRPr="008B6B68" w14:paraId="10ED2867" w14:textId="77777777" w:rsidTr="00BC1270">
        <w:trPr>
          <w:trHeight w:val="454"/>
        </w:trPr>
        <w:tc>
          <w:tcPr>
            <w:tcW w:w="7083" w:type="dxa"/>
            <w:shd w:val="clear" w:color="auto" w:fill="B4C6E7" w:themeFill="accent1" w:themeFillTint="66"/>
            <w:vAlign w:val="center"/>
          </w:tcPr>
          <w:p w14:paraId="24FB9D96" w14:textId="22ABC898" w:rsidR="00DE53D8" w:rsidRPr="008B6B68" w:rsidRDefault="00DE53D8" w:rsidP="00BC1270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B6B6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Kriterium </w:t>
            </w:r>
            <w:r w:rsidR="00DC41BF">
              <w:rPr>
                <w:rFonts w:ascii="Arial" w:hAnsi="Arial" w:cs="Arial"/>
                <w:i/>
                <w:iCs/>
                <w:sz w:val="16"/>
                <w:szCs w:val="16"/>
              </w:rPr>
              <w:t>2</w:t>
            </w:r>
            <w:r w:rsidRPr="008B6B68">
              <w:rPr>
                <w:rFonts w:ascii="Arial" w:hAnsi="Arial" w:cs="Arial"/>
                <w:i/>
                <w:iCs/>
                <w:sz w:val="16"/>
                <w:szCs w:val="16"/>
              </w:rPr>
              <w:t>: Berufsspezifische Sprach- und Kommunikationskompetenz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63D9408F" w14:textId="20A7A4A8" w:rsidR="00DE53D8" w:rsidRPr="008B6B68" w:rsidRDefault="00F3066F" w:rsidP="00BC127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5084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208E8937" w14:textId="366EB21A" w:rsidR="00DE53D8" w:rsidRPr="008B6B68" w:rsidRDefault="00F3066F" w:rsidP="00BC127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5622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1732BF9A" w14:textId="42BCB3A3" w:rsidR="00DE53D8" w:rsidRPr="008B6B68" w:rsidRDefault="00F3066F" w:rsidP="00BC127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227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E53D8" w:rsidRPr="008B6B68" w14:paraId="2F3F504C" w14:textId="77777777" w:rsidTr="00074190">
        <w:trPr>
          <w:trHeight w:val="1934"/>
        </w:trPr>
        <w:tc>
          <w:tcPr>
            <w:tcW w:w="10485" w:type="dxa"/>
            <w:gridSpan w:val="4"/>
            <w:vAlign w:val="center"/>
          </w:tcPr>
          <w:p w14:paraId="6D663A6D" w14:textId="03496351" w:rsidR="001206A7" w:rsidRDefault="001206A7" w:rsidP="00670C62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206A7">
              <w:rPr>
                <w:rFonts w:ascii="Arial" w:hAnsi="Arial" w:cs="Arial"/>
                <w:color w:val="000000" w:themeColor="text1"/>
                <w:sz w:val="16"/>
                <w:szCs w:val="16"/>
              </w:rPr>
              <w:t>… verwendet im Unterricht eine verständliche</w:t>
            </w:r>
            <w:r w:rsidR="00903CC2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und</w:t>
            </w:r>
            <w:r w:rsidRPr="001206A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situationsangemessene Unterrichtssprache.</w:t>
            </w:r>
          </w:p>
          <w:p w14:paraId="5A690E76" w14:textId="1B7EF2C4" w:rsidR="009D3251" w:rsidRDefault="00DE53D8" w:rsidP="00670C62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B6B68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spricht in Bezug auf die Aussprache und Betonung so, dass die </w:t>
            </w:r>
            <w:proofErr w:type="spellStart"/>
            <w:proofErr w:type="gramStart"/>
            <w:r w:rsidRPr="008B6B68">
              <w:rPr>
                <w:rFonts w:ascii="Arial" w:hAnsi="Arial" w:cs="Arial"/>
                <w:color w:val="000000" w:themeColor="text1"/>
                <w:sz w:val="16"/>
                <w:szCs w:val="16"/>
              </w:rPr>
              <w:t>S</w:t>
            </w:r>
            <w:r w:rsidR="00E61278">
              <w:rPr>
                <w:rFonts w:ascii="Arial" w:hAnsi="Arial" w:cs="Arial"/>
                <w:color w:val="000000" w:themeColor="text1"/>
                <w:sz w:val="16"/>
                <w:szCs w:val="16"/>
              </w:rPr>
              <w:t>chüler</w:t>
            </w:r>
            <w:r w:rsidR="00B137CC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="00E61278">
              <w:rPr>
                <w:rFonts w:ascii="Arial" w:hAnsi="Arial" w:cs="Arial"/>
                <w:color w:val="000000" w:themeColor="text1"/>
                <w:sz w:val="16"/>
                <w:szCs w:val="16"/>
              </w:rPr>
              <w:t>innen</w:t>
            </w:r>
            <w:proofErr w:type="spellEnd"/>
            <w:proofErr w:type="gramEnd"/>
            <w:r w:rsidRPr="008B6B68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Erklärungen, Anweisungen etc. akustisch verstehen und in ihrem</w:t>
            </w:r>
            <w:r w:rsidR="00D5396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8B6B68">
              <w:rPr>
                <w:rFonts w:ascii="Arial" w:hAnsi="Arial" w:cs="Arial"/>
                <w:color w:val="000000" w:themeColor="text1"/>
                <w:sz w:val="16"/>
                <w:szCs w:val="16"/>
              </w:rPr>
              <w:t>phonologischen Bewusstsein gefördert werden.</w:t>
            </w:r>
          </w:p>
          <w:p w14:paraId="0C55D49E" w14:textId="77777777" w:rsidR="009D3251" w:rsidRDefault="00DE53D8" w:rsidP="00670C62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B6B68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kann verbal und nonverbal Aufmerksamkeit erzeugen und </w:t>
            </w:r>
            <w:r w:rsidR="00B5739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nutzt </w:t>
            </w:r>
            <w:r w:rsidRPr="008B6B68">
              <w:rPr>
                <w:rFonts w:ascii="Arial" w:hAnsi="Arial" w:cs="Arial"/>
                <w:color w:val="000000" w:themeColor="text1"/>
                <w:sz w:val="16"/>
                <w:szCs w:val="16"/>
              </w:rPr>
              <w:t>die Stimme</w:t>
            </w:r>
            <w:r w:rsidR="007D09B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Sprechtempo, Betonung, Mimik und Gestik bewusst zur Orientierung, Beziehungsgestaltung und </w:t>
            </w:r>
            <w:r w:rsidRPr="008B6B68">
              <w:rPr>
                <w:rFonts w:ascii="Arial" w:hAnsi="Arial" w:cs="Arial"/>
                <w:color w:val="000000" w:themeColor="text1"/>
                <w:sz w:val="16"/>
                <w:szCs w:val="16"/>
              </w:rPr>
              <w:t>Klassen</w:t>
            </w:r>
            <w:r w:rsidR="00520921">
              <w:rPr>
                <w:rFonts w:ascii="Arial" w:hAnsi="Arial" w:cs="Arial"/>
                <w:color w:val="000000" w:themeColor="text1"/>
                <w:sz w:val="16"/>
                <w:szCs w:val="16"/>
              </w:rPr>
              <w:t>management</w:t>
            </w:r>
            <w:r w:rsidRPr="008B6B68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14:paraId="4E946DA6" w14:textId="5AC008E2" w:rsidR="00DE53D8" w:rsidRPr="0085308C" w:rsidRDefault="009D3251" w:rsidP="00670C62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…. </w:t>
            </w:r>
            <w:proofErr w:type="gram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kann</w:t>
            </w:r>
            <w:proofErr w:type="gramEnd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den Ausführungen der </w:t>
            </w:r>
            <w:proofErr w:type="spellStart"/>
            <w:proofErr w:type="gram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</w:t>
            </w:r>
            <w:r w:rsidR="00063AA3">
              <w:rPr>
                <w:rFonts w:ascii="Arial" w:hAnsi="Arial" w:cs="Arial"/>
                <w:color w:val="000000" w:themeColor="text1"/>
                <w:sz w:val="16"/>
                <w:szCs w:val="16"/>
              </w:rPr>
              <w:t>:innen</w:t>
            </w:r>
            <w:proofErr w:type="spellEnd"/>
            <w:proofErr w:type="gramEnd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der </w:t>
            </w: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Tandempartner:in</w:t>
            </w:r>
            <w:proofErr w:type="spellEnd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Praxislehrperson und anderen </w:t>
            </w:r>
            <w:proofErr w:type="spellStart"/>
            <w:proofErr w:type="gram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Akteur:innen</w:t>
            </w:r>
            <w:proofErr w:type="spellEnd"/>
            <w:proofErr w:type="gramEnd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auch in Mundart folgen.</w:t>
            </w:r>
          </w:p>
        </w:tc>
      </w:tr>
      <w:tr w:rsidR="00DE53D8" w:rsidRPr="008B6B68" w14:paraId="45032BD1" w14:textId="77777777" w:rsidTr="00BC1270">
        <w:trPr>
          <w:trHeight w:val="454"/>
        </w:trPr>
        <w:tc>
          <w:tcPr>
            <w:tcW w:w="7083" w:type="dxa"/>
            <w:shd w:val="clear" w:color="auto" w:fill="B4C6E7" w:themeFill="accent1" w:themeFillTint="66"/>
            <w:vAlign w:val="center"/>
          </w:tcPr>
          <w:p w14:paraId="2AF84907" w14:textId="2B22A9E9" w:rsidR="00DE53D8" w:rsidRPr="008B6B68" w:rsidRDefault="00DE53D8" w:rsidP="00BC1270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B6B6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Kriterium </w:t>
            </w:r>
            <w:r w:rsidR="002C6A58">
              <w:rPr>
                <w:rFonts w:ascii="Arial" w:hAnsi="Arial" w:cs="Arial"/>
                <w:i/>
                <w:iCs/>
                <w:sz w:val="16"/>
                <w:szCs w:val="16"/>
              </w:rPr>
              <w:t>3</w:t>
            </w:r>
            <w:r w:rsidR="00122342">
              <w:rPr>
                <w:rFonts w:ascii="Arial" w:hAnsi="Arial" w:cs="Arial"/>
                <w:i/>
                <w:iCs/>
                <w:sz w:val="16"/>
                <w:szCs w:val="16"/>
              </w:rPr>
              <w:t>: Unterricht nach EULE</w:t>
            </w:r>
            <w:r w:rsidR="00122342" w:rsidRPr="00122342">
              <w:rPr>
                <w:rFonts w:ascii="Arial" w:hAnsi="Arial" w:cs="Arial"/>
                <w:i/>
                <w:iCs/>
                <w:sz w:val="16"/>
                <w:szCs w:val="16"/>
                <w:vertAlign w:val="superscript"/>
              </w:rPr>
              <w:t>®</w:t>
            </w:r>
            <w:r w:rsidR="00122342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planen, gestalten und weiterentwickeln</w:t>
            </w:r>
            <w:r w:rsidR="007234B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12166E15" w14:textId="092A1561" w:rsidR="00DE53D8" w:rsidRPr="008B6B68" w:rsidRDefault="00F3066F" w:rsidP="00BC127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43062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0189DB9F" w14:textId="5F54853A" w:rsidR="00DE53D8" w:rsidRPr="008B6B68" w:rsidRDefault="00F3066F" w:rsidP="00BC127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428353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20BB1AE3" w14:textId="5B387451" w:rsidR="00DE53D8" w:rsidRPr="008B6B68" w:rsidRDefault="00F3066F" w:rsidP="00BC127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90233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E53D8" w:rsidRPr="008B6B68" w14:paraId="2E5E7FAB" w14:textId="77777777" w:rsidTr="00074190">
        <w:trPr>
          <w:trHeight w:val="1657"/>
        </w:trPr>
        <w:tc>
          <w:tcPr>
            <w:tcW w:w="10485" w:type="dxa"/>
            <w:gridSpan w:val="4"/>
            <w:vAlign w:val="center"/>
          </w:tcPr>
          <w:p w14:paraId="7050D8E5" w14:textId="466DEF75" w:rsidR="00740AC2" w:rsidRPr="00740AC2" w:rsidRDefault="00F13AEC" w:rsidP="00740AC2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13AE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</w:t>
            </w:r>
            <w:r w:rsidR="00740AC2" w:rsidRPr="00740AC2">
              <w:rPr>
                <w:rFonts w:ascii="Arial" w:hAnsi="Arial" w:cs="Arial"/>
                <w:color w:val="000000" w:themeColor="text1"/>
                <w:sz w:val="16"/>
                <w:szCs w:val="16"/>
              </w:rPr>
              <w:t>plant Unterricht im Zyklus 1+ mit erkennbarem Lerngegenstand, nachvollziehbarer Zielperspektive und passender Struktur.</w:t>
            </w:r>
          </w:p>
          <w:p w14:paraId="689DCC64" w14:textId="77777777" w:rsidR="00740AC2" w:rsidRPr="00740AC2" w:rsidRDefault="00740AC2" w:rsidP="00740AC2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40AC2">
              <w:rPr>
                <w:rFonts w:ascii="Arial" w:hAnsi="Arial" w:cs="Arial"/>
                <w:color w:val="000000" w:themeColor="text1"/>
                <w:sz w:val="16"/>
                <w:szCs w:val="16"/>
              </w:rPr>
              <w:t>… nutzt das Unterrichtsrahmenmodell EULE</w:t>
            </w:r>
            <w:r w:rsidRPr="00AA39D9">
              <w:rPr>
                <w:rFonts w:ascii="Arial" w:hAnsi="Arial" w:cs="Arial"/>
                <w:color w:val="000000" w:themeColor="text1"/>
                <w:sz w:val="16"/>
                <w:szCs w:val="16"/>
                <w:vertAlign w:val="superscript"/>
              </w:rPr>
              <w:t>®</w:t>
            </w:r>
            <w:r w:rsidRPr="00740AC2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zur Planung und Gestaltung von Lerneinheiten, Eigenzeitangeboten, Unterrichtsumgebungen oder weiteren Unterrichtselementen.</w:t>
            </w:r>
          </w:p>
          <w:p w14:paraId="24B77DB6" w14:textId="08B6F445" w:rsidR="00F52425" w:rsidRPr="009D3251" w:rsidRDefault="00740AC2" w:rsidP="00740AC2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40AC2">
              <w:rPr>
                <w:rFonts w:ascii="Arial" w:hAnsi="Arial" w:cs="Arial"/>
                <w:color w:val="000000" w:themeColor="text1"/>
                <w:sz w:val="16"/>
                <w:szCs w:val="16"/>
              </w:rPr>
              <w:t>… setzt Aufgaben, Materialien, Sozialformen, Raum, Zeit und Begleitung passend zum Praxis- und Klassenkontext ein und wertet deren Wirkung aus.</w:t>
            </w:r>
          </w:p>
        </w:tc>
      </w:tr>
      <w:tr w:rsidR="00982028" w:rsidRPr="008B6B68" w14:paraId="49456F3F" w14:textId="77777777" w:rsidTr="00E73FC3">
        <w:trPr>
          <w:trHeight w:val="454"/>
        </w:trPr>
        <w:tc>
          <w:tcPr>
            <w:tcW w:w="7083" w:type="dxa"/>
            <w:shd w:val="clear" w:color="auto" w:fill="B4C6E7" w:themeFill="accent1" w:themeFillTint="66"/>
            <w:vAlign w:val="center"/>
          </w:tcPr>
          <w:p w14:paraId="2C4A5046" w14:textId="39B681B1" w:rsidR="00982028" w:rsidRPr="008B6B68" w:rsidRDefault="00982028" w:rsidP="00E73FC3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B6B68">
              <w:rPr>
                <w:rFonts w:ascii="Arial" w:hAnsi="Arial" w:cs="Arial"/>
                <w:i/>
                <w:iCs/>
                <w:sz w:val="16"/>
                <w:szCs w:val="16"/>
              </w:rPr>
              <w:lastRenderedPageBreak/>
              <w:t xml:space="preserve">Kriterium </w:t>
            </w:r>
            <w:r w:rsidR="00587A6C">
              <w:rPr>
                <w:rFonts w:ascii="Arial" w:hAnsi="Arial" w:cs="Arial"/>
                <w:i/>
                <w:iCs/>
                <w:sz w:val="16"/>
                <w:szCs w:val="16"/>
              </w:rPr>
              <w:t>4</w:t>
            </w:r>
            <w:r w:rsidRPr="008B6B6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: </w:t>
            </w:r>
            <w:r w:rsidR="007C0900">
              <w:rPr>
                <w:rFonts w:ascii="Arial" w:hAnsi="Arial" w:cs="Arial"/>
                <w:i/>
                <w:iCs/>
                <w:sz w:val="16"/>
                <w:szCs w:val="16"/>
              </w:rPr>
              <w:t>Klassenführung und Unterrichtsorganisation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39F669F8" w14:textId="5E17BEC3" w:rsidR="00982028" w:rsidRPr="008B6B68" w:rsidRDefault="00F3066F" w:rsidP="00E73FC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216509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3D4C0F15" w14:textId="5423F467" w:rsidR="00982028" w:rsidRPr="008B6B68" w:rsidRDefault="00F3066F" w:rsidP="00E73FC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21788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29EB771D" w14:textId="6BE99F2F" w:rsidR="00982028" w:rsidRPr="008B6B68" w:rsidRDefault="00F3066F" w:rsidP="00E73FC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605334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87A6C" w:rsidRPr="008B6B68" w14:paraId="2F986698" w14:textId="77777777" w:rsidTr="00074190">
        <w:trPr>
          <w:trHeight w:val="2075"/>
        </w:trPr>
        <w:tc>
          <w:tcPr>
            <w:tcW w:w="10485" w:type="dxa"/>
            <w:gridSpan w:val="4"/>
            <w:vAlign w:val="center"/>
          </w:tcPr>
          <w:p w14:paraId="426C2CED" w14:textId="7A8EA176" w:rsidR="00043545" w:rsidRPr="00043545" w:rsidRDefault="00043545" w:rsidP="00043545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354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strukturiert Unterrichtssequenzen, Übergänge, Routinen und Arbeitsphasen so, dass </w:t>
            </w:r>
            <w:proofErr w:type="spellStart"/>
            <w:proofErr w:type="gramStart"/>
            <w:r w:rsidRPr="00043545"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</w:t>
            </w:r>
            <w:r w:rsidR="00B137CC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Pr="00043545">
              <w:rPr>
                <w:rFonts w:ascii="Arial" w:hAnsi="Arial" w:cs="Arial"/>
                <w:color w:val="000000" w:themeColor="text1"/>
                <w:sz w:val="16"/>
                <w:szCs w:val="16"/>
              </w:rPr>
              <w:t>innen</w:t>
            </w:r>
            <w:proofErr w:type="spellEnd"/>
            <w:proofErr w:type="gramEnd"/>
            <w:r w:rsidRPr="0004354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Orientierung erhalten und Lernzeit genutzt werden kann.</w:t>
            </w:r>
          </w:p>
          <w:p w14:paraId="4B04482E" w14:textId="77777777" w:rsidR="00043545" w:rsidRPr="00043545" w:rsidRDefault="00043545" w:rsidP="00043545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3545">
              <w:rPr>
                <w:rFonts w:ascii="Arial" w:hAnsi="Arial" w:cs="Arial"/>
                <w:color w:val="000000" w:themeColor="text1"/>
                <w:sz w:val="16"/>
                <w:szCs w:val="16"/>
              </w:rPr>
              <w:t>… formuliert Aufträge, Erwartungen und Regeln verständlich und situationsangemessen.</w:t>
            </w:r>
          </w:p>
          <w:p w14:paraId="7E51DC82" w14:textId="195ABA7F" w:rsidR="00043545" w:rsidRPr="00043545" w:rsidRDefault="00043545" w:rsidP="00043545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354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behält den Unterrichtsverlauf, die Gruppe sowie einzelne </w:t>
            </w:r>
            <w:proofErr w:type="spellStart"/>
            <w:proofErr w:type="gramStart"/>
            <w:r w:rsidRPr="00043545"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</w:t>
            </w:r>
            <w:r w:rsidR="00B137CC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Pr="00043545">
              <w:rPr>
                <w:rFonts w:ascii="Arial" w:hAnsi="Arial" w:cs="Arial"/>
                <w:color w:val="000000" w:themeColor="text1"/>
                <w:sz w:val="16"/>
                <w:szCs w:val="16"/>
              </w:rPr>
              <w:t>innen</w:t>
            </w:r>
            <w:proofErr w:type="spellEnd"/>
            <w:proofErr w:type="gramEnd"/>
            <w:r w:rsidRPr="0004354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zunehmend im Blick.</w:t>
            </w:r>
          </w:p>
          <w:p w14:paraId="2585523A" w14:textId="77777777" w:rsidR="00043545" w:rsidRPr="00043545" w:rsidRDefault="00043545" w:rsidP="00043545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3545">
              <w:rPr>
                <w:rFonts w:ascii="Arial" w:hAnsi="Arial" w:cs="Arial"/>
                <w:color w:val="000000" w:themeColor="text1"/>
                <w:sz w:val="16"/>
                <w:szCs w:val="16"/>
              </w:rPr>
              <w:t>… erkennt Unruhe, Unsicherheiten oder Störungen und greift diese angemessen, ruhig und situationsbezogen auf.</w:t>
            </w:r>
          </w:p>
          <w:p w14:paraId="06B03D3C" w14:textId="77777777" w:rsidR="00043545" w:rsidRPr="00043545" w:rsidRDefault="00043545" w:rsidP="00043545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3545">
              <w:rPr>
                <w:rFonts w:ascii="Arial" w:hAnsi="Arial" w:cs="Arial"/>
                <w:color w:val="000000" w:themeColor="text1"/>
                <w:sz w:val="16"/>
                <w:szCs w:val="16"/>
              </w:rPr>
              <w:t>… reagiert auf Unvorhergesehenes handlungsfähig und passt Organisation, Unterstützung oder Ablauf bei Bedarf an.</w:t>
            </w:r>
          </w:p>
          <w:p w14:paraId="6ED9AB95" w14:textId="1290BF3F" w:rsidR="00587A6C" w:rsidRPr="00104439" w:rsidRDefault="00043545" w:rsidP="00043545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4354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reflektiert, wie die eigene Klassenführung Orientierung, Beteiligung und Lernprozesse der </w:t>
            </w:r>
            <w:proofErr w:type="spellStart"/>
            <w:proofErr w:type="gramStart"/>
            <w:r w:rsidRPr="00043545"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</w:t>
            </w:r>
            <w:r w:rsidR="00B137CC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Pr="00043545">
              <w:rPr>
                <w:rFonts w:ascii="Arial" w:hAnsi="Arial" w:cs="Arial"/>
                <w:color w:val="000000" w:themeColor="text1"/>
                <w:sz w:val="16"/>
                <w:szCs w:val="16"/>
              </w:rPr>
              <w:t>innen</w:t>
            </w:r>
            <w:proofErr w:type="spellEnd"/>
            <w:proofErr w:type="gramEnd"/>
            <w:r w:rsidRPr="0004354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unterstützt.</w:t>
            </w:r>
          </w:p>
        </w:tc>
      </w:tr>
      <w:tr w:rsidR="00587A6C" w:rsidRPr="008B6B68" w14:paraId="29C995DA" w14:textId="77777777" w:rsidTr="00E73FC3">
        <w:trPr>
          <w:trHeight w:val="454"/>
        </w:trPr>
        <w:tc>
          <w:tcPr>
            <w:tcW w:w="7083" w:type="dxa"/>
            <w:shd w:val="clear" w:color="auto" w:fill="B4C6E7" w:themeFill="accent1" w:themeFillTint="66"/>
            <w:vAlign w:val="center"/>
          </w:tcPr>
          <w:p w14:paraId="1D5042A1" w14:textId="532CB306" w:rsidR="00587A6C" w:rsidRPr="008B6B68" w:rsidRDefault="00587A6C" w:rsidP="00587A6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B6B6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Kriterium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5</w:t>
            </w:r>
            <w:r w:rsidRPr="008B6B6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: </w:t>
            </w:r>
            <w:r w:rsidR="004C1925">
              <w:rPr>
                <w:rFonts w:ascii="Arial" w:hAnsi="Arial" w:cs="Arial"/>
                <w:i/>
                <w:iCs/>
                <w:sz w:val="16"/>
                <w:szCs w:val="16"/>
              </w:rPr>
              <w:t>Konstruktive Unterstützung und Lernbegleitung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2B18CC9E" w14:textId="2A1427E9" w:rsidR="00587A6C" w:rsidRPr="008B6B68" w:rsidRDefault="00F3066F" w:rsidP="00587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98339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716E90BA" w14:textId="33A6AF24" w:rsidR="00587A6C" w:rsidRPr="008B6B68" w:rsidRDefault="00F3066F" w:rsidP="00587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594058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39B32CC7" w14:textId="2DFFEA3B" w:rsidR="00587A6C" w:rsidRPr="008B6B68" w:rsidRDefault="00F3066F" w:rsidP="00587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9855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751EB" w:rsidRPr="008B6B68" w14:paraId="2E380BA5" w14:textId="77777777" w:rsidTr="00074190">
        <w:trPr>
          <w:trHeight w:val="2082"/>
        </w:trPr>
        <w:tc>
          <w:tcPr>
            <w:tcW w:w="10485" w:type="dxa"/>
            <w:gridSpan w:val="4"/>
            <w:vAlign w:val="center"/>
          </w:tcPr>
          <w:p w14:paraId="34F8B689" w14:textId="6801D9C4" w:rsidR="00595F9D" w:rsidRPr="00595F9D" w:rsidRDefault="00595F9D" w:rsidP="00595F9D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gestaltet den Umgang mit </w:t>
            </w:r>
            <w:proofErr w:type="spellStart"/>
            <w:proofErr w:type="gramStart"/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</w:t>
            </w:r>
            <w:r w:rsidR="00B137CC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>innen</w:t>
            </w:r>
            <w:proofErr w:type="spellEnd"/>
            <w:proofErr w:type="gramEnd"/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wertschätzend, respektvoll und ermutigend.</w:t>
            </w:r>
          </w:p>
          <w:p w14:paraId="447F64A2" w14:textId="468D8AD2" w:rsidR="00595F9D" w:rsidRPr="00595F9D" w:rsidRDefault="00595F9D" w:rsidP="00595F9D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nimmt Fragen, Unsicherheiten, Schwierigkeiten, Interessen und Reaktionen der </w:t>
            </w:r>
            <w:proofErr w:type="spellStart"/>
            <w:proofErr w:type="gramStart"/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</w:t>
            </w:r>
            <w:r w:rsidR="00B137CC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>innen</w:t>
            </w:r>
            <w:proofErr w:type="spellEnd"/>
            <w:proofErr w:type="gramEnd"/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aufmerksam wahr.</w:t>
            </w:r>
          </w:p>
          <w:p w14:paraId="664483E6" w14:textId="55FC062F" w:rsidR="00595F9D" w:rsidRPr="00595F9D" w:rsidRDefault="00595F9D" w:rsidP="00595F9D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unterstützt </w:t>
            </w:r>
            <w:proofErr w:type="spellStart"/>
            <w:proofErr w:type="gramStart"/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</w:t>
            </w:r>
            <w:r w:rsidR="00B137CC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>innen</w:t>
            </w:r>
            <w:proofErr w:type="spellEnd"/>
            <w:proofErr w:type="gramEnd"/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fachlich, emotional und motivational angemessen, ohne ihnen Lernprozesse vorschnell abzunehmen.</w:t>
            </w:r>
          </w:p>
          <w:p w14:paraId="6D8501B8" w14:textId="77777777" w:rsidR="00595F9D" w:rsidRPr="00595F9D" w:rsidRDefault="00595F9D" w:rsidP="00595F9D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>… gibt verständliche Rückmeldungen, Hinweise oder Hilfestellungen, die Orientierung geben und nächste Lernschritte ermöglichen.</w:t>
            </w:r>
          </w:p>
          <w:p w14:paraId="229FD0A7" w14:textId="77777777" w:rsidR="00595F9D" w:rsidRPr="00595F9D" w:rsidRDefault="00595F9D" w:rsidP="00595F9D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>… geht konstruktiv mit Fehlern, Irritationen oder unterschiedlichen Lernwegen um.</w:t>
            </w:r>
          </w:p>
          <w:p w14:paraId="5FADEBB3" w14:textId="5407F08A" w:rsidR="002751EB" w:rsidRPr="00F30688" w:rsidRDefault="00595F9D" w:rsidP="00595F9D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reflektiert, wie das eigene Unterstützungs- und Kommunikationshandeln Beteiligung, Lernbereitschaft und Lernprozesse der </w:t>
            </w:r>
            <w:proofErr w:type="spellStart"/>
            <w:proofErr w:type="gramStart"/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</w:t>
            </w:r>
            <w:r w:rsidR="00B137CC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>innen</w:t>
            </w:r>
            <w:proofErr w:type="spellEnd"/>
            <w:proofErr w:type="gramEnd"/>
            <w:r w:rsidRPr="00595F9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beeinflusst.</w:t>
            </w:r>
          </w:p>
        </w:tc>
      </w:tr>
      <w:tr w:rsidR="007E3ABA" w:rsidRPr="008B6B68" w14:paraId="2E9E9CB3" w14:textId="77777777" w:rsidTr="00291BF8">
        <w:trPr>
          <w:trHeight w:val="454"/>
        </w:trPr>
        <w:tc>
          <w:tcPr>
            <w:tcW w:w="7083" w:type="dxa"/>
            <w:shd w:val="clear" w:color="auto" w:fill="B4C6E7" w:themeFill="accent1" w:themeFillTint="66"/>
            <w:vAlign w:val="center"/>
          </w:tcPr>
          <w:p w14:paraId="0385D32D" w14:textId="5B386AA5" w:rsidR="007E3ABA" w:rsidRPr="008B6B68" w:rsidRDefault="007E3ABA" w:rsidP="00291BF8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B6B6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Kriterium </w:t>
            </w:r>
            <w:r w:rsidR="00F67AC6">
              <w:rPr>
                <w:rFonts w:ascii="Arial" w:hAnsi="Arial" w:cs="Arial"/>
                <w:i/>
                <w:iCs/>
                <w:sz w:val="16"/>
                <w:szCs w:val="16"/>
              </w:rPr>
              <w:t>6</w:t>
            </w:r>
            <w:r w:rsidRPr="008B6B6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: </w:t>
            </w:r>
            <w:r w:rsidR="00F67AC6">
              <w:rPr>
                <w:rFonts w:ascii="Arial" w:hAnsi="Arial" w:cs="Arial"/>
                <w:i/>
                <w:iCs/>
                <w:sz w:val="16"/>
                <w:szCs w:val="16"/>
              </w:rPr>
              <w:t>Kognitive Aktivierung und fachliche Auseinandersetzung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40031D9E" w14:textId="33BE1E45" w:rsidR="007E3ABA" w:rsidRPr="008B6B68" w:rsidRDefault="00F3066F" w:rsidP="00291B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32008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5294200C" w14:textId="327A215C" w:rsidR="007E3ABA" w:rsidRPr="008B6B68" w:rsidRDefault="00F3066F" w:rsidP="00291B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9047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179E4A8C" w14:textId="7B58DC2A" w:rsidR="007E3ABA" w:rsidRPr="008B6B68" w:rsidRDefault="00F3066F" w:rsidP="00291B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784799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E3ABA" w:rsidRPr="008B6B68" w14:paraId="6111D0D8" w14:textId="77777777" w:rsidTr="00B15CD1">
        <w:trPr>
          <w:trHeight w:val="2076"/>
        </w:trPr>
        <w:tc>
          <w:tcPr>
            <w:tcW w:w="10485" w:type="dxa"/>
            <w:gridSpan w:val="4"/>
            <w:vAlign w:val="center"/>
          </w:tcPr>
          <w:p w14:paraId="41B2CAB3" w14:textId="110E54FB" w:rsidR="000720A5" w:rsidRPr="00F30688" w:rsidRDefault="000720A5" w:rsidP="00595F9D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wählt Lerngegenstände, Aufgaben, Materialien oder Impulse so aus, dass </w:t>
            </w:r>
            <w:proofErr w:type="spellStart"/>
            <w:proofErr w:type="gramStart"/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</w:t>
            </w:r>
            <w:r w:rsidR="00B137CC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>innen</w:t>
            </w:r>
            <w:proofErr w:type="spellEnd"/>
            <w:proofErr w:type="gramEnd"/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zum Denken, Erkunden, Vergleichen, Begründen oder Weiterfragen angeregt werden.</w:t>
            </w:r>
          </w:p>
          <w:p w14:paraId="03170475" w14:textId="137EA34A" w:rsidR="000720A5" w:rsidRPr="00F30688" w:rsidRDefault="000720A5" w:rsidP="00595F9D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knüpft an Vorwissen, Erfahrungen, Fragen oder Vorstellungen der </w:t>
            </w:r>
            <w:proofErr w:type="spellStart"/>
            <w:proofErr w:type="gramStart"/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</w:t>
            </w:r>
            <w:r w:rsidR="00B137CC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>innen</w:t>
            </w:r>
            <w:proofErr w:type="spellEnd"/>
            <w:proofErr w:type="gramEnd"/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an und macht fachliche Zusammenhänge zugänglich.</w:t>
            </w:r>
          </w:p>
          <w:p w14:paraId="25129E4C" w14:textId="75A112CD" w:rsidR="000720A5" w:rsidRPr="00F30688" w:rsidRDefault="000720A5" w:rsidP="00595F9D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stellt Fragen und Impulse, die über reines Wiedergeben hinausgehen und </w:t>
            </w:r>
            <w:proofErr w:type="spellStart"/>
            <w:proofErr w:type="gramStart"/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</w:t>
            </w:r>
            <w:r w:rsidR="00B137CC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>innen</w:t>
            </w:r>
            <w:proofErr w:type="spellEnd"/>
            <w:proofErr w:type="gramEnd"/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B137CC">
              <w:rPr>
                <w:rFonts w:ascii="Arial" w:hAnsi="Arial" w:cs="Arial"/>
                <w:color w:val="000000" w:themeColor="text1"/>
                <w:sz w:val="16"/>
                <w:szCs w:val="16"/>
              </w:rPr>
              <w:t>z</w:t>
            </w:r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>u eigenen Überlegungen herausfordern.</w:t>
            </w:r>
          </w:p>
          <w:p w14:paraId="564FA061" w14:textId="33591979" w:rsidR="000720A5" w:rsidRPr="00F30688" w:rsidRDefault="000720A5" w:rsidP="00595F9D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… greift Beiträge, Lösungswege, Fragen oder Irritationen der </w:t>
            </w:r>
            <w:proofErr w:type="spellStart"/>
            <w:proofErr w:type="gramStart"/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>Schüler</w:t>
            </w:r>
            <w:r w:rsidR="00B137CC">
              <w:rPr>
                <w:rFonts w:ascii="Arial" w:hAnsi="Arial" w:cs="Arial"/>
                <w:color w:val="000000" w:themeColor="text1"/>
                <w:sz w:val="16"/>
                <w:szCs w:val="16"/>
              </w:rPr>
              <w:t>:</w:t>
            </w:r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>innen</w:t>
            </w:r>
            <w:proofErr w:type="spellEnd"/>
            <w:proofErr w:type="gramEnd"/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auf und nutzt sie für die Weiterführung des Lernprozesses.</w:t>
            </w:r>
          </w:p>
          <w:p w14:paraId="47C880C1" w14:textId="77777777" w:rsidR="000720A5" w:rsidRPr="00F30688" w:rsidRDefault="000720A5" w:rsidP="00595F9D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>… ermöglicht Austausch, Begründungen oder Vergleiche unterschiedlicher Denk- und Lösungswege.</w:t>
            </w:r>
          </w:p>
          <w:p w14:paraId="1A7A4E12" w14:textId="72004BF2" w:rsidR="007E3ABA" w:rsidRPr="001B7DF8" w:rsidRDefault="000720A5" w:rsidP="00595F9D">
            <w:pPr>
              <w:spacing w:line="360" w:lineRule="auto"/>
              <w:ind w:left="312" w:hanging="284"/>
              <w:rPr>
                <w:rFonts w:ascii="Arial" w:hAnsi="Arial" w:cs="Arial"/>
                <w:sz w:val="16"/>
                <w:szCs w:val="16"/>
              </w:rPr>
            </w:pPr>
            <w:r w:rsidRPr="00F30688">
              <w:rPr>
                <w:rFonts w:ascii="Arial" w:hAnsi="Arial" w:cs="Arial"/>
                <w:color w:val="000000" w:themeColor="text1"/>
                <w:sz w:val="16"/>
                <w:szCs w:val="16"/>
              </w:rPr>
              <w:t>… reflektiert, inwiefern die gewählten Aufgaben, Materialien und Impulse fachliche bzw. kognitive Auseinandersetzung unterstützt haben.</w:t>
            </w:r>
          </w:p>
        </w:tc>
      </w:tr>
      <w:tr w:rsidR="00587A6C" w:rsidRPr="008B6B68" w14:paraId="3E747D63" w14:textId="77777777" w:rsidTr="00E73FC3">
        <w:trPr>
          <w:trHeight w:val="454"/>
        </w:trPr>
        <w:tc>
          <w:tcPr>
            <w:tcW w:w="7083" w:type="dxa"/>
            <w:shd w:val="clear" w:color="auto" w:fill="B4C6E7" w:themeFill="accent1" w:themeFillTint="66"/>
            <w:vAlign w:val="center"/>
          </w:tcPr>
          <w:p w14:paraId="75CE9AD9" w14:textId="592C70E2" w:rsidR="00587A6C" w:rsidRPr="008B6B68" w:rsidRDefault="00587A6C" w:rsidP="00587A6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B6B6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Kriterium </w:t>
            </w:r>
            <w:r w:rsidR="00094A98">
              <w:rPr>
                <w:rFonts w:ascii="Arial" w:hAnsi="Arial" w:cs="Arial"/>
                <w:i/>
                <w:iCs/>
                <w:sz w:val="16"/>
                <w:szCs w:val="16"/>
              </w:rPr>
              <w:t>6</w:t>
            </w:r>
            <w:r w:rsidRPr="008B6B6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: </w:t>
            </w:r>
            <w:r w:rsidR="00074190">
              <w:rPr>
                <w:rFonts w:ascii="Arial" w:hAnsi="Arial" w:cs="Arial"/>
                <w:i/>
                <w:iCs/>
                <w:sz w:val="16"/>
                <w:szCs w:val="16"/>
              </w:rPr>
              <w:t>Kooperative Praktikumsgestaltung und schulisches Handlungsfeld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12176A00" w14:textId="438A7204" w:rsidR="00587A6C" w:rsidRPr="008B6B68" w:rsidRDefault="00F3066F" w:rsidP="00587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8649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274A3C85" w14:textId="407AF86F" w:rsidR="00587A6C" w:rsidRPr="008B6B68" w:rsidRDefault="00F3066F" w:rsidP="00587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49009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66008ED5" w14:textId="667967F2" w:rsidR="00587A6C" w:rsidRPr="008B6B68" w:rsidRDefault="00F3066F" w:rsidP="00587A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3755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751EB" w:rsidRPr="008B6B68" w14:paraId="23175189" w14:textId="77777777" w:rsidTr="00715D55">
        <w:trPr>
          <w:trHeight w:val="1217"/>
        </w:trPr>
        <w:tc>
          <w:tcPr>
            <w:tcW w:w="10485" w:type="dxa"/>
            <w:gridSpan w:val="4"/>
            <w:vAlign w:val="center"/>
          </w:tcPr>
          <w:p w14:paraId="3317C643" w14:textId="77777777" w:rsidR="00715D55" w:rsidRPr="00715D55" w:rsidRDefault="00715D55" w:rsidP="00715D55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15D55">
              <w:rPr>
                <w:rFonts w:ascii="Arial" w:hAnsi="Arial" w:cs="Arial"/>
                <w:color w:val="000000" w:themeColor="text1"/>
                <w:sz w:val="16"/>
                <w:szCs w:val="16"/>
              </w:rPr>
              <w:t>… plant, gestaltet und wertet Unterricht im Tandem und mit der Praxislehrperson kooperativ aus.</w:t>
            </w:r>
          </w:p>
          <w:p w14:paraId="321DD39B" w14:textId="77777777" w:rsidR="00715D55" w:rsidRPr="00715D55" w:rsidRDefault="00715D55" w:rsidP="00715D55">
            <w:pPr>
              <w:spacing w:line="360" w:lineRule="auto"/>
              <w:ind w:left="312" w:hanging="28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15D55">
              <w:rPr>
                <w:rFonts w:ascii="Arial" w:hAnsi="Arial" w:cs="Arial"/>
                <w:color w:val="000000" w:themeColor="text1"/>
                <w:sz w:val="16"/>
                <w:szCs w:val="16"/>
              </w:rPr>
              <w:t>… macht die eigenen Verantwortungsanteile im Tandem sichtbar und übernimmt vereinbarte Aufgaben zuverlässig.</w:t>
            </w:r>
          </w:p>
          <w:p w14:paraId="05F85667" w14:textId="3D4B9DED" w:rsidR="001D360C" w:rsidRPr="0043651D" w:rsidRDefault="00715D55" w:rsidP="00715D55">
            <w:pPr>
              <w:spacing w:line="360" w:lineRule="auto"/>
              <w:ind w:left="312" w:hanging="284"/>
              <w:rPr>
                <w:rFonts w:ascii="Arial" w:hAnsi="Arial" w:cs="Arial"/>
                <w:sz w:val="16"/>
                <w:szCs w:val="16"/>
              </w:rPr>
            </w:pPr>
            <w:r w:rsidRPr="00715D55">
              <w:rPr>
                <w:rFonts w:ascii="Arial" w:hAnsi="Arial" w:cs="Arial"/>
                <w:color w:val="000000" w:themeColor="text1"/>
                <w:sz w:val="16"/>
                <w:szCs w:val="16"/>
              </w:rPr>
              <w:t>… nutzt Einblicke in schulische Aufgaben, Zusammenarbeit mit Erziehungsberechtigten sowie Kooperations- und Austauschgefässe für die eigene Professionalisierung.</w:t>
            </w:r>
          </w:p>
        </w:tc>
      </w:tr>
    </w:tbl>
    <w:p w14:paraId="055252B7" w14:textId="709448BE" w:rsidR="002E1A64" w:rsidRPr="001B7B3F" w:rsidRDefault="002E1A64">
      <w:pPr>
        <w:rPr>
          <w:sz w:val="16"/>
          <w:szCs w:val="16"/>
        </w:rPr>
      </w:pPr>
    </w:p>
    <w:tbl>
      <w:tblPr>
        <w:tblStyle w:val="Tabellenraster"/>
        <w:tblW w:w="10485" w:type="dxa"/>
        <w:tblLayout w:type="fixed"/>
        <w:tblLook w:val="04A0" w:firstRow="1" w:lastRow="0" w:firstColumn="1" w:lastColumn="0" w:noHBand="0" w:noVBand="1"/>
      </w:tblPr>
      <w:tblGrid>
        <w:gridCol w:w="7083"/>
        <w:gridCol w:w="1701"/>
        <w:gridCol w:w="1701"/>
      </w:tblGrid>
      <w:tr w:rsidR="00DE53D8" w:rsidRPr="008B6B68" w14:paraId="1EA1927C" w14:textId="77777777" w:rsidTr="00BC1270">
        <w:trPr>
          <w:trHeight w:val="454"/>
        </w:trPr>
        <w:tc>
          <w:tcPr>
            <w:tcW w:w="7083" w:type="dxa"/>
            <w:shd w:val="clear" w:color="auto" w:fill="D9E2F3" w:themeFill="accent1" w:themeFillTint="33"/>
            <w:vAlign w:val="center"/>
          </w:tcPr>
          <w:p w14:paraId="7A5480B5" w14:textId="3EF1D38D" w:rsidR="00DE53D8" w:rsidRPr="008B6B68" w:rsidRDefault="00DE53D8" w:rsidP="00BC1270">
            <w:pPr>
              <w:rPr>
                <w:rFonts w:ascii="Arial" w:hAnsi="Arial" w:cs="Arial"/>
                <w:sz w:val="16"/>
                <w:szCs w:val="16"/>
              </w:rPr>
            </w:pPr>
            <w:r w:rsidRPr="008B6B68">
              <w:rPr>
                <w:rFonts w:ascii="Arial" w:hAnsi="Arial" w:cs="Arial"/>
                <w:i/>
                <w:sz w:val="16"/>
                <w:szCs w:val="16"/>
              </w:rPr>
              <w:t>Kriterium: Formales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16DAABCC" w14:textId="50E56428" w:rsidR="00DE53D8" w:rsidRPr="008B6B68" w:rsidRDefault="00E61478" w:rsidP="00BC127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</w:t>
            </w:r>
            <w:r w:rsidR="00DE53D8" w:rsidRPr="008B6B68">
              <w:rPr>
                <w:rFonts w:ascii="Arial" w:hAnsi="Arial" w:cs="Arial"/>
                <w:sz w:val="14"/>
                <w:szCs w:val="14"/>
              </w:rPr>
              <w:t>rfüllt</w:t>
            </w:r>
          </w:p>
          <w:p w14:paraId="5DFD7751" w14:textId="006E6525" w:rsidR="00DE53D8" w:rsidRPr="008B6B68" w:rsidRDefault="00F3066F" w:rsidP="00BC12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174800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5FD73FD5" w14:textId="77777777" w:rsidR="00DE53D8" w:rsidRPr="008B6B68" w:rsidRDefault="00DE53D8" w:rsidP="00BC127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5FB8AD50" w14:textId="3937DB92" w:rsidR="00DE53D8" w:rsidRPr="008B6B68" w:rsidRDefault="00E61478" w:rsidP="00BC127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</w:t>
            </w:r>
            <w:r w:rsidR="00DE53D8" w:rsidRPr="008B6B68">
              <w:rPr>
                <w:rFonts w:ascii="Arial" w:hAnsi="Arial" w:cs="Arial"/>
                <w:sz w:val="14"/>
                <w:szCs w:val="14"/>
              </w:rPr>
              <w:t>icht erfüllt</w:t>
            </w:r>
          </w:p>
          <w:p w14:paraId="4ADDB539" w14:textId="3CF59409" w:rsidR="00DE53D8" w:rsidRPr="008B6B68" w:rsidRDefault="00F3066F" w:rsidP="00BC12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06509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367E1969" w14:textId="77777777" w:rsidR="00DE53D8" w:rsidRPr="008B6B68" w:rsidRDefault="00DE53D8" w:rsidP="00BC127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E53D8" w:rsidRPr="008B6B68" w14:paraId="342930C6" w14:textId="77777777" w:rsidTr="00846954">
        <w:trPr>
          <w:trHeight w:val="1665"/>
        </w:trPr>
        <w:tc>
          <w:tcPr>
            <w:tcW w:w="10485" w:type="dxa"/>
            <w:gridSpan w:val="3"/>
            <w:vAlign w:val="center"/>
          </w:tcPr>
          <w:p w14:paraId="377D6182" w14:textId="5E870F3B" w:rsidR="00DE53D8" w:rsidRPr="008B6B68" w:rsidRDefault="00DE53D8" w:rsidP="00846954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B6B68">
              <w:rPr>
                <w:rFonts w:ascii="Arial" w:hAnsi="Arial" w:cs="Arial"/>
                <w:color w:val="000000" w:themeColor="text1"/>
                <w:sz w:val="16"/>
                <w:szCs w:val="16"/>
              </w:rPr>
              <w:t>Präsenz im Rahmen der Praktikumseinheiten (</w:t>
            </w:r>
            <w:r w:rsidR="00B115F2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Hospitationen, </w:t>
            </w:r>
            <w:r w:rsidRPr="008B6B68">
              <w:rPr>
                <w:rFonts w:ascii="Arial" w:hAnsi="Arial" w:cs="Arial"/>
                <w:color w:val="000000" w:themeColor="text1"/>
                <w:sz w:val="16"/>
                <w:szCs w:val="16"/>
              </w:rPr>
              <w:t>Blockpraktikum) wurde eingehalten.</w:t>
            </w:r>
          </w:p>
          <w:p w14:paraId="6012967C" w14:textId="3E4052B9" w:rsidR="00DE53D8" w:rsidRPr="008B6B68" w:rsidRDefault="00DE53D8" w:rsidP="00846954">
            <w:pPr>
              <w:spacing w:before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B6B68">
              <w:rPr>
                <w:rFonts w:ascii="Arial" w:hAnsi="Arial" w:cs="Arial"/>
                <w:color w:val="000000" w:themeColor="text1"/>
                <w:sz w:val="16"/>
                <w:szCs w:val="16"/>
              </w:rPr>
              <w:t>Termine</w:t>
            </w:r>
            <w:r w:rsidR="00315EC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wurden eingehalten.</w:t>
            </w:r>
          </w:p>
          <w:p w14:paraId="7B88C47D" w14:textId="44B25DB8" w:rsidR="00DE53D8" w:rsidRDefault="00DE53D8" w:rsidP="00846954">
            <w:pPr>
              <w:spacing w:before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B6B68">
              <w:rPr>
                <w:rFonts w:ascii="Arial" w:hAnsi="Arial" w:cs="Arial"/>
                <w:color w:val="000000" w:themeColor="text1"/>
                <w:sz w:val="16"/>
                <w:szCs w:val="16"/>
              </w:rPr>
              <w:t>Vereinbarungen und Abmachungen</w:t>
            </w:r>
            <w:r w:rsidR="00315EC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wurden eingehalten.</w:t>
            </w:r>
          </w:p>
          <w:p w14:paraId="71E7F894" w14:textId="45EC927B" w:rsidR="00315EC1" w:rsidRDefault="00315EC1" w:rsidP="00846954">
            <w:pPr>
              <w:spacing w:before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Verbindliche Praktikumsimpulse wurden bearbeitet und dokumentiert.</w:t>
            </w:r>
          </w:p>
          <w:p w14:paraId="44240038" w14:textId="6B383482" w:rsidR="00315EC1" w:rsidRPr="008B6B68" w:rsidRDefault="00315EC1" w:rsidP="00846954">
            <w:pPr>
              <w:spacing w:before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Praktikumsvereinbarung und erforderliche Unterlagen wurden fristgerecht bearbeitet.</w:t>
            </w:r>
          </w:p>
        </w:tc>
      </w:tr>
    </w:tbl>
    <w:p w14:paraId="4F9127EE" w14:textId="77777777" w:rsidR="000D0B07" w:rsidRPr="001B7B3F" w:rsidRDefault="000D0B07">
      <w:pPr>
        <w:rPr>
          <w:rFonts w:ascii="Arial" w:hAnsi="Arial" w:cs="Arial"/>
          <w:sz w:val="16"/>
          <w:szCs w:val="16"/>
        </w:rPr>
      </w:pPr>
    </w:p>
    <w:tbl>
      <w:tblPr>
        <w:tblStyle w:val="Tabellenraster"/>
        <w:tblW w:w="10485" w:type="dxa"/>
        <w:tblInd w:w="-3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485"/>
      </w:tblGrid>
      <w:tr w:rsidR="00465506" w:rsidRPr="00107827" w14:paraId="07C4AE05" w14:textId="77777777" w:rsidTr="001B7B3F">
        <w:trPr>
          <w:trHeight w:val="454"/>
        </w:trPr>
        <w:tc>
          <w:tcPr>
            <w:tcW w:w="10485" w:type="dxa"/>
            <w:shd w:val="clear" w:color="auto" w:fill="E2EFD9" w:themeFill="accent6" w:themeFillTint="33"/>
            <w:vAlign w:val="center"/>
          </w:tcPr>
          <w:p w14:paraId="6D08DAF4" w14:textId="6C7D1E59" w:rsidR="00465506" w:rsidRPr="00107827" w:rsidRDefault="0046550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E285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Zusammenfassende Rückmeldung Beurteilung </w:t>
            </w:r>
            <w:r w:rsidR="00DE53D8" w:rsidRPr="000E285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Praktikum </w:t>
            </w:r>
            <w:r w:rsidR="000D0B0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</w:t>
            </w:r>
            <w:r w:rsidRPr="000E285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durch </w:t>
            </w:r>
            <w:r w:rsidR="00B0206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die </w:t>
            </w:r>
            <w:r w:rsidRPr="000E285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Praxislehrperson</w:t>
            </w:r>
          </w:p>
        </w:tc>
      </w:tr>
      <w:tr w:rsidR="00465506" w:rsidRPr="00107827" w14:paraId="28409544" w14:textId="77777777" w:rsidTr="001B7B3F">
        <w:trPr>
          <w:trHeight w:val="1134"/>
        </w:trPr>
        <w:tc>
          <w:tcPr>
            <w:tcW w:w="10485" w:type="dxa"/>
            <w:shd w:val="clear" w:color="auto" w:fill="FFFFFF" w:themeFill="background1"/>
            <w:vAlign w:val="center"/>
          </w:tcPr>
          <w:p w14:paraId="1F54A519" w14:textId="7958267E" w:rsidR="00465506" w:rsidRPr="00107827" w:rsidRDefault="00F3066F">
            <w:pPr>
              <w:spacing w:before="120" w:after="6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665851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10782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65506" w:rsidRPr="00107827">
              <w:rPr>
                <w:rFonts w:ascii="Arial" w:hAnsi="Arial" w:cs="Arial"/>
                <w:sz w:val="16"/>
                <w:szCs w:val="16"/>
              </w:rPr>
              <w:t xml:space="preserve">Sämtliche Kriterien sind </w:t>
            </w:r>
            <w:r w:rsidR="005C61DB" w:rsidRPr="00107827">
              <w:rPr>
                <w:rFonts w:ascii="Arial" w:hAnsi="Arial" w:cs="Arial"/>
                <w:sz w:val="16"/>
                <w:szCs w:val="16"/>
              </w:rPr>
              <w:t>«</w:t>
            </w:r>
            <w:r w:rsidR="00C21537">
              <w:rPr>
                <w:rFonts w:ascii="Arial" w:hAnsi="Arial" w:cs="Arial"/>
                <w:sz w:val="16"/>
                <w:szCs w:val="16"/>
              </w:rPr>
              <w:t>mehrheitlich und/oder klar</w:t>
            </w:r>
            <w:r w:rsidR="00C21537" w:rsidRPr="0010782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65506" w:rsidRPr="00107827">
              <w:rPr>
                <w:rFonts w:ascii="Arial" w:hAnsi="Arial" w:cs="Arial"/>
                <w:sz w:val="16"/>
                <w:szCs w:val="16"/>
              </w:rPr>
              <w:t>erkennbar</w:t>
            </w:r>
            <w:r w:rsidR="005C61DB" w:rsidRPr="00107827">
              <w:rPr>
                <w:rFonts w:ascii="Arial" w:hAnsi="Arial" w:cs="Arial"/>
                <w:sz w:val="16"/>
                <w:szCs w:val="16"/>
              </w:rPr>
              <w:t>»</w:t>
            </w:r>
            <w:r w:rsidR="008D7A7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54266">
              <w:rPr>
                <w:rFonts w:ascii="Arial" w:hAnsi="Arial" w:cs="Arial"/>
                <w:sz w:val="16"/>
                <w:szCs w:val="16"/>
              </w:rPr>
              <w:t>bzw.</w:t>
            </w:r>
            <w:r w:rsidR="008D7A7F">
              <w:rPr>
                <w:rFonts w:ascii="Arial" w:hAnsi="Arial" w:cs="Arial"/>
                <w:sz w:val="16"/>
                <w:szCs w:val="16"/>
              </w:rPr>
              <w:t xml:space="preserve"> «erfüllt»</w:t>
            </w:r>
            <w:r w:rsidR="00465506" w:rsidRPr="00107827">
              <w:rPr>
                <w:rFonts w:ascii="Arial" w:hAnsi="Arial" w:cs="Arial"/>
                <w:sz w:val="16"/>
                <w:szCs w:val="16"/>
              </w:rPr>
              <w:t>.</w:t>
            </w:r>
            <w:r w:rsidR="00EE2F4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D4E7B2A" w14:textId="4A60836A" w:rsidR="00465506" w:rsidRPr="00107827" w:rsidRDefault="00F3066F" w:rsidP="005077E8">
            <w:pPr>
              <w:spacing w:before="120" w:after="6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131484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10782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65506" w:rsidRPr="00107827">
              <w:rPr>
                <w:rFonts w:ascii="Arial" w:hAnsi="Arial" w:cs="Arial"/>
                <w:sz w:val="16"/>
                <w:szCs w:val="16"/>
              </w:rPr>
              <w:t xml:space="preserve">Mindestens ein Kriterium ist </w:t>
            </w:r>
            <w:r w:rsidR="005C61DB" w:rsidRPr="00107827">
              <w:rPr>
                <w:rFonts w:ascii="Arial" w:hAnsi="Arial" w:cs="Arial"/>
                <w:sz w:val="16"/>
                <w:szCs w:val="16"/>
              </w:rPr>
              <w:t>«</w:t>
            </w:r>
            <w:r w:rsidR="00465506" w:rsidRPr="00107827">
              <w:rPr>
                <w:rFonts w:ascii="Arial" w:hAnsi="Arial" w:cs="Arial"/>
                <w:sz w:val="16"/>
                <w:szCs w:val="16"/>
              </w:rPr>
              <w:t>nicht ausreichend erkennbar</w:t>
            </w:r>
            <w:r w:rsidR="005C61DB" w:rsidRPr="00107827">
              <w:rPr>
                <w:rFonts w:ascii="Arial" w:hAnsi="Arial" w:cs="Arial"/>
                <w:sz w:val="16"/>
                <w:szCs w:val="16"/>
              </w:rPr>
              <w:t>»</w:t>
            </w:r>
            <w:r w:rsidR="008D7A7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35EF3">
              <w:rPr>
                <w:rFonts w:ascii="Arial" w:hAnsi="Arial" w:cs="Arial"/>
                <w:sz w:val="16"/>
                <w:szCs w:val="16"/>
              </w:rPr>
              <w:t>bzw.</w:t>
            </w:r>
            <w:r w:rsidR="008D7A7F">
              <w:rPr>
                <w:rFonts w:ascii="Arial" w:hAnsi="Arial" w:cs="Arial"/>
                <w:sz w:val="16"/>
                <w:szCs w:val="16"/>
              </w:rPr>
              <w:t xml:space="preserve"> «nicht erfüllt»</w:t>
            </w:r>
            <w:r w:rsidR="0093223E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6D7ADE3" w14:textId="20A85012" w:rsidR="00465506" w:rsidRPr="00107827" w:rsidRDefault="00465506" w:rsidP="00465506">
            <w:pPr>
              <w:pStyle w:val="Listenabsatz"/>
              <w:numPr>
                <w:ilvl w:val="0"/>
                <w:numId w:val="13"/>
              </w:num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t xml:space="preserve">Im Rahmen der Zwischenbilanz = </w:t>
            </w:r>
            <w:r w:rsidRPr="00107827">
              <w:rPr>
                <w:rFonts w:ascii="Arial" w:hAnsi="Arial" w:cs="Arial"/>
                <w:b/>
                <w:bCs/>
                <w:sz w:val="16"/>
                <w:szCs w:val="16"/>
              </w:rPr>
              <w:t>kritische Zwischenbilanz</w:t>
            </w:r>
          </w:p>
          <w:p w14:paraId="6B3696B5" w14:textId="6B00D34D" w:rsidR="00465506" w:rsidRPr="00107827" w:rsidRDefault="008D7A7F" w:rsidP="00465506">
            <w:pPr>
              <w:pStyle w:val="Listenabsatz"/>
              <w:numPr>
                <w:ilvl w:val="0"/>
                <w:numId w:val="13"/>
              </w:num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8D7A7F">
              <w:rPr>
                <w:rFonts w:ascii="Arial" w:hAnsi="Arial" w:cs="Arial"/>
                <w:sz w:val="16"/>
                <w:szCs w:val="16"/>
              </w:rPr>
              <w:t xml:space="preserve">Im Rahmen der Schlussbilanz = </w:t>
            </w:r>
            <w:r w:rsidRPr="008D7A7F">
              <w:rPr>
                <w:rFonts w:ascii="Arial" w:hAnsi="Arial" w:cs="Arial"/>
                <w:b/>
                <w:bCs/>
                <w:sz w:val="16"/>
                <w:szCs w:val="16"/>
              </w:rPr>
              <w:t>Praktikum nicht bestanden</w:t>
            </w:r>
          </w:p>
        </w:tc>
      </w:tr>
    </w:tbl>
    <w:p w14:paraId="5B574079" w14:textId="77777777" w:rsidR="001B7B3F" w:rsidRPr="001B7B3F" w:rsidRDefault="001B7B3F">
      <w:pPr>
        <w:rPr>
          <w:sz w:val="16"/>
          <w:szCs w:val="16"/>
        </w:rPr>
      </w:pPr>
    </w:p>
    <w:tbl>
      <w:tblPr>
        <w:tblStyle w:val="Tabellenraster"/>
        <w:tblW w:w="10485" w:type="dxa"/>
        <w:tblInd w:w="-3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34"/>
        <w:gridCol w:w="4725"/>
        <w:gridCol w:w="4726"/>
      </w:tblGrid>
      <w:tr w:rsidR="00474503" w:rsidRPr="00107827" w14:paraId="5FF0F325" w14:textId="77777777" w:rsidTr="001B7B3F">
        <w:trPr>
          <w:trHeight w:val="907"/>
        </w:trPr>
        <w:tc>
          <w:tcPr>
            <w:tcW w:w="10485" w:type="dxa"/>
            <w:gridSpan w:val="3"/>
            <w:shd w:val="clear" w:color="auto" w:fill="E2EFD9" w:themeFill="accent6" w:themeFillTint="33"/>
            <w:vAlign w:val="center"/>
          </w:tcPr>
          <w:p w14:paraId="2CE1E60E" w14:textId="4AD9E1BD" w:rsidR="00474503" w:rsidRPr="000E2853" w:rsidRDefault="00474503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E285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lastRenderedPageBreak/>
              <w:t xml:space="preserve">Kommentar </w:t>
            </w:r>
            <w:r w:rsidR="008C045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der </w:t>
            </w:r>
            <w:r w:rsidRPr="000E285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Praxislehrperson zu den beurteilten Kriterien </w:t>
            </w:r>
          </w:p>
          <w:p w14:paraId="0398F015" w14:textId="4844C758" w:rsidR="00160F71" w:rsidRPr="00AC534C" w:rsidRDefault="00572E3A" w:rsidP="00F76BF4">
            <w:pPr>
              <w:pStyle w:val="Listenabsatz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AC534C">
              <w:rPr>
                <w:rFonts w:ascii="Arial" w:hAnsi="Arial" w:cs="Arial"/>
                <w:sz w:val="18"/>
                <w:szCs w:val="18"/>
              </w:rPr>
              <w:t>Z</w:t>
            </w:r>
            <w:r w:rsidR="00474503" w:rsidRPr="00AC534C">
              <w:rPr>
                <w:rFonts w:ascii="Arial" w:hAnsi="Arial" w:cs="Arial"/>
                <w:sz w:val="18"/>
                <w:szCs w:val="18"/>
              </w:rPr>
              <w:t xml:space="preserve">u jedem als «nicht ausreichend erkennbar» beurteilten Kriterium ist ein Kommentar </w:t>
            </w:r>
            <w:r w:rsidR="00474503" w:rsidRPr="00AC534C">
              <w:rPr>
                <w:rFonts w:ascii="Arial" w:hAnsi="Arial" w:cs="Arial"/>
                <w:b/>
                <w:bCs/>
                <w:sz w:val="18"/>
                <w:szCs w:val="18"/>
              </w:rPr>
              <w:t>verpflichtend</w:t>
            </w:r>
            <w:r w:rsidRPr="00AC534C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46345014" w14:textId="6FE0AA27" w:rsidR="00474503" w:rsidRPr="007E6B04" w:rsidRDefault="006E5494" w:rsidP="007E6B04">
            <w:pPr>
              <w:pStyle w:val="Listenabsatz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6E5494">
              <w:rPr>
                <w:rFonts w:ascii="Arial" w:hAnsi="Arial" w:cs="Arial"/>
                <w:sz w:val="18"/>
                <w:szCs w:val="18"/>
              </w:rPr>
              <w:t xml:space="preserve">Weitere Kommentare </w:t>
            </w:r>
            <w:r w:rsidR="00284B41">
              <w:rPr>
                <w:rFonts w:ascii="Arial" w:hAnsi="Arial" w:cs="Arial"/>
                <w:sz w:val="18"/>
                <w:szCs w:val="18"/>
              </w:rPr>
              <w:t>geben Auskunft über die nächsten Entwicklungsschritte</w:t>
            </w:r>
            <w:r w:rsidR="00E63C72">
              <w:rPr>
                <w:rFonts w:ascii="Arial" w:hAnsi="Arial" w:cs="Arial"/>
                <w:sz w:val="18"/>
                <w:szCs w:val="18"/>
              </w:rPr>
              <w:t xml:space="preserve">, welche die Studierenden </w:t>
            </w:r>
            <w:r w:rsidR="0042396E">
              <w:rPr>
                <w:rFonts w:ascii="Arial" w:hAnsi="Arial" w:cs="Arial"/>
                <w:sz w:val="18"/>
                <w:szCs w:val="18"/>
              </w:rPr>
              <w:t>für den Berufseinstieg</w:t>
            </w:r>
            <w:r w:rsidR="00E63C72">
              <w:rPr>
                <w:rFonts w:ascii="Arial" w:hAnsi="Arial" w:cs="Arial"/>
                <w:sz w:val="18"/>
                <w:szCs w:val="18"/>
              </w:rPr>
              <w:t xml:space="preserve"> nutzen</w:t>
            </w:r>
            <w:r w:rsidR="007E6B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C766C4" w:rsidRPr="00107827" w14:paraId="5E43DB9F" w14:textId="77777777" w:rsidTr="001B7B3F">
        <w:trPr>
          <w:trHeight w:val="397"/>
        </w:trPr>
        <w:tc>
          <w:tcPr>
            <w:tcW w:w="1034" w:type="dxa"/>
          </w:tcPr>
          <w:p w14:paraId="39ACB127" w14:textId="77777777" w:rsidR="00474503" w:rsidRPr="00107827" w:rsidRDefault="0047450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07827">
              <w:rPr>
                <w:rFonts w:ascii="Arial" w:hAnsi="Arial" w:cs="Arial"/>
                <w:b/>
                <w:bCs/>
                <w:sz w:val="16"/>
                <w:szCs w:val="16"/>
              </w:rPr>
              <w:t>Kriterium</w:t>
            </w:r>
          </w:p>
        </w:tc>
        <w:tc>
          <w:tcPr>
            <w:tcW w:w="9451" w:type="dxa"/>
            <w:gridSpan w:val="2"/>
          </w:tcPr>
          <w:p w14:paraId="3114EF6C" w14:textId="77777777" w:rsidR="00474503" w:rsidRPr="00107827" w:rsidRDefault="00474503" w:rsidP="00015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b/>
                <w:bCs/>
                <w:sz w:val="16"/>
                <w:szCs w:val="16"/>
              </w:rPr>
              <w:t>Kommentierung</w:t>
            </w:r>
            <w:r w:rsidRPr="00107827">
              <w:rPr>
                <w:rFonts w:ascii="Arial" w:hAnsi="Arial" w:cs="Arial"/>
                <w:sz w:val="16"/>
                <w:szCs w:val="16"/>
              </w:rPr>
              <w:t xml:space="preserve"> (Bsp. Verhaltensbeobachtung, Situationsbeschreibung)</w:t>
            </w:r>
          </w:p>
        </w:tc>
      </w:tr>
      <w:tr w:rsidR="00015E7F" w:rsidRPr="00107827" w14:paraId="386608AC" w14:textId="77777777" w:rsidTr="001B7B3F">
        <w:trPr>
          <w:trHeight w:val="397"/>
        </w:trPr>
        <w:tc>
          <w:tcPr>
            <w:tcW w:w="1034" w:type="dxa"/>
          </w:tcPr>
          <w:p w14:paraId="03005BAD" w14:textId="77777777" w:rsidR="00015E7F" w:rsidRPr="00107827" w:rsidRDefault="00015E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725" w:type="dxa"/>
          </w:tcPr>
          <w:p w14:paraId="2DBDCA16" w14:textId="2733C3BA" w:rsidR="00015E7F" w:rsidRPr="00107827" w:rsidRDefault="00980F0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Teil 1: </w:t>
            </w:r>
            <w:r w:rsidR="00F97D8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überfachliche Kompetenzen </w:t>
            </w:r>
            <w:r w:rsidR="00AB6BDF" w:rsidRPr="00AB6BDF">
              <w:rPr>
                <w:rFonts w:ascii="Arial" w:hAnsi="Arial" w:cs="Arial"/>
                <w:b/>
                <w:bCs/>
                <w:sz w:val="16"/>
                <w:szCs w:val="16"/>
              </w:rPr>
              <w:t>für den Lehrberuf</w:t>
            </w:r>
          </w:p>
        </w:tc>
        <w:tc>
          <w:tcPr>
            <w:tcW w:w="4726" w:type="dxa"/>
          </w:tcPr>
          <w:p w14:paraId="3FC9B65E" w14:textId="106BDD7F" w:rsidR="00015E7F" w:rsidRPr="00107827" w:rsidRDefault="00980F0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Teil 2: </w:t>
            </w:r>
            <w:r w:rsidR="00AB6BDF">
              <w:rPr>
                <w:rFonts w:ascii="Arial" w:hAnsi="Arial" w:cs="Arial"/>
                <w:b/>
                <w:bCs/>
                <w:sz w:val="16"/>
                <w:szCs w:val="16"/>
              </w:rPr>
              <w:t>Praktikumsspezifische Kriterien</w:t>
            </w:r>
          </w:p>
        </w:tc>
      </w:tr>
      <w:tr w:rsidR="00AB6BDF" w:rsidRPr="00107827" w14:paraId="1F6D04B6" w14:textId="77777777" w:rsidTr="001B7B3F">
        <w:trPr>
          <w:trHeight w:val="454"/>
        </w:trPr>
        <w:tc>
          <w:tcPr>
            <w:tcW w:w="1034" w:type="dxa"/>
          </w:tcPr>
          <w:p w14:paraId="12DD3630" w14:textId="77777777" w:rsidR="00AB6BDF" w:rsidRPr="00107827" w:rsidRDefault="00AB6BDF" w:rsidP="00AB6BDF">
            <w:pPr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725" w:type="dxa"/>
          </w:tcPr>
          <w:p w14:paraId="19F44210" w14:textId="77777777" w:rsidR="00AB6BDF" w:rsidRPr="00107827" w:rsidRDefault="00AB6BDF" w:rsidP="00AB6BDF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0782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07827">
              <w:rPr>
                <w:rFonts w:ascii="Arial" w:hAnsi="Arial" w:cs="Arial"/>
                <w:sz w:val="16"/>
                <w:szCs w:val="16"/>
              </w:rPr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726" w:type="dxa"/>
          </w:tcPr>
          <w:p w14:paraId="53A35094" w14:textId="5EA0548D" w:rsidR="00AB6BDF" w:rsidRPr="00107827" w:rsidRDefault="00AB6BDF" w:rsidP="00AB6BDF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0782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07827">
              <w:rPr>
                <w:rFonts w:ascii="Arial" w:hAnsi="Arial" w:cs="Arial"/>
                <w:sz w:val="16"/>
                <w:szCs w:val="16"/>
              </w:rPr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AB6BDF" w:rsidRPr="00107827" w14:paraId="2AE6E965" w14:textId="77777777" w:rsidTr="001B7B3F">
        <w:trPr>
          <w:trHeight w:val="454"/>
        </w:trPr>
        <w:tc>
          <w:tcPr>
            <w:tcW w:w="1034" w:type="dxa"/>
          </w:tcPr>
          <w:p w14:paraId="193F6F51" w14:textId="77777777" w:rsidR="00AB6BDF" w:rsidRPr="00107827" w:rsidRDefault="00AB6BDF" w:rsidP="00AB6BDF">
            <w:pPr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725" w:type="dxa"/>
          </w:tcPr>
          <w:p w14:paraId="5C76E094" w14:textId="77777777" w:rsidR="00AB6BDF" w:rsidRPr="00107827" w:rsidRDefault="00AB6BDF" w:rsidP="00AB6BDF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0782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07827">
              <w:rPr>
                <w:rFonts w:ascii="Arial" w:hAnsi="Arial" w:cs="Arial"/>
                <w:sz w:val="16"/>
                <w:szCs w:val="16"/>
              </w:rPr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726" w:type="dxa"/>
          </w:tcPr>
          <w:p w14:paraId="1DA01EBC" w14:textId="548082E7" w:rsidR="00AB6BDF" w:rsidRPr="00107827" w:rsidRDefault="00AB6BDF" w:rsidP="00AB6BDF">
            <w:pPr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0782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07827">
              <w:rPr>
                <w:rFonts w:ascii="Arial" w:hAnsi="Arial" w:cs="Arial"/>
                <w:sz w:val="16"/>
                <w:szCs w:val="16"/>
              </w:rPr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AB6BDF" w:rsidRPr="00107827" w14:paraId="15502FAF" w14:textId="77777777" w:rsidTr="001B7B3F">
        <w:trPr>
          <w:trHeight w:val="454"/>
        </w:trPr>
        <w:tc>
          <w:tcPr>
            <w:tcW w:w="1034" w:type="dxa"/>
          </w:tcPr>
          <w:p w14:paraId="69C67761" w14:textId="77777777" w:rsidR="00AB6BDF" w:rsidRPr="00107827" w:rsidRDefault="00AB6BDF" w:rsidP="00AB6BDF">
            <w:pPr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725" w:type="dxa"/>
          </w:tcPr>
          <w:p w14:paraId="7BB98F98" w14:textId="77777777" w:rsidR="00AB6BDF" w:rsidRPr="00107827" w:rsidRDefault="00AB6BDF" w:rsidP="00AB6BDF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0782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07827">
              <w:rPr>
                <w:rFonts w:ascii="Arial" w:hAnsi="Arial" w:cs="Arial"/>
                <w:sz w:val="16"/>
                <w:szCs w:val="16"/>
              </w:rPr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726" w:type="dxa"/>
          </w:tcPr>
          <w:p w14:paraId="61128F0C" w14:textId="6278777C" w:rsidR="00AB6BDF" w:rsidRPr="00107827" w:rsidRDefault="00AB6BDF" w:rsidP="00AB6BDF">
            <w:pPr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0782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07827">
              <w:rPr>
                <w:rFonts w:ascii="Arial" w:hAnsi="Arial" w:cs="Arial"/>
                <w:sz w:val="16"/>
                <w:szCs w:val="16"/>
              </w:rPr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AB6BDF" w:rsidRPr="00107827" w14:paraId="5F562CC6" w14:textId="77777777" w:rsidTr="001B7B3F">
        <w:trPr>
          <w:trHeight w:val="454"/>
        </w:trPr>
        <w:tc>
          <w:tcPr>
            <w:tcW w:w="1034" w:type="dxa"/>
          </w:tcPr>
          <w:p w14:paraId="3AB3EE3B" w14:textId="77777777" w:rsidR="00AB6BDF" w:rsidRPr="00107827" w:rsidRDefault="00AB6BDF" w:rsidP="00AB6BDF">
            <w:pPr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725" w:type="dxa"/>
          </w:tcPr>
          <w:p w14:paraId="790420AA" w14:textId="77777777" w:rsidR="00AB6BDF" w:rsidRPr="00107827" w:rsidRDefault="00AB6BDF" w:rsidP="00AB6BDF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0782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07827">
              <w:rPr>
                <w:rFonts w:ascii="Arial" w:hAnsi="Arial" w:cs="Arial"/>
                <w:sz w:val="16"/>
                <w:szCs w:val="16"/>
              </w:rPr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726" w:type="dxa"/>
          </w:tcPr>
          <w:p w14:paraId="29CD3F05" w14:textId="4C01A825" w:rsidR="00AB6BDF" w:rsidRPr="00107827" w:rsidRDefault="00AB6BDF" w:rsidP="00AB6BDF">
            <w:pPr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0782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07827">
              <w:rPr>
                <w:rFonts w:ascii="Arial" w:hAnsi="Arial" w:cs="Arial"/>
                <w:sz w:val="16"/>
                <w:szCs w:val="16"/>
              </w:rPr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AB6BDF" w:rsidRPr="00107827" w14:paraId="1CA1A050" w14:textId="77777777" w:rsidTr="001B7B3F">
        <w:trPr>
          <w:trHeight w:val="454"/>
        </w:trPr>
        <w:tc>
          <w:tcPr>
            <w:tcW w:w="1034" w:type="dxa"/>
          </w:tcPr>
          <w:p w14:paraId="491DC843" w14:textId="77777777" w:rsidR="00AB6BDF" w:rsidRPr="00107827" w:rsidRDefault="00AB6BDF" w:rsidP="00AB6BDF">
            <w:pPr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725" w:type="dxa"/>
          </w:tcPr>
          <w:p w14:paraId="47A31637" w14:textId="77777777" w:rsidR="00AB6BDF" w:rsidRPr="00107827" w:rsidRDefault="00AB6BDF" w:rsidP="00AB6BDF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0782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07827">
              <w:rPr>
                <w:rFonts w:ascii="Arial" w:hAnsi="Arial" w:cs="Arial"/>
                <w:sz w:val="16"/>
                <w:szCs w:val="16"/>
              </w:rPr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726" w:type="dxa"/>
          </w:tcPr>
          <w:p w14:paraId="169890D4" w14:textId="1DBF0B53" w:rsidR="00AB6BDF" w:rsidRPr="00107827" w:rsidRDefault="00AB6BDF" w:rsidP="00AB6BDF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0782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07827">
              <w:rPr>
                <w:rFonts w:ascii="Arial" w:hAnsi="Arial" w:cs="Arial"/>
                <w:sz w:val="16"/>
                <w:szCs w:val="16"/>
              </w:rPr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AB6BDF" w:rsidRPr="00107827" w14:paraId="57763804" w14:textId="77777777" w:rsidTr="001B7B3F">
        <w:trPr>
          <w:trHeight w:val="454"/>
        </w:trPr>
        <w:tc>
          <w:tcPr>
            <w:tcW w:w="1034" w:type="dxa"/>
          </w:tcPr>
          <w:p w14:paraId="64783836" w14:textId="4E764A00" w:rsidR="00AB6BDF" w:rsidRPr="00107827" w:rsidRDefault="001B3E68" w:rsidP="00AB6BD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725" w:type="dxa"/>
            <w:shd w:val="clear" w:color="auto" w:fill="D0CECE" w:themeFill="background2" w:themeFillShade="E6"/>
          </w:tcPr>
          <w:p w14:paraId="583929F4" w14:textId="6E9FE8C0" w:rsidR="00AB6BDF" w:rsidRPr="00107827" w:rsidRDefault="00AB6BDF" w:rsidP="00AB6BDF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6" w:type="dxa"/>
          </w:tcPr>
          <w:p w14:paraId="73115524" w14:textId="61D13583" w:rsidR="00AB6BDF" w:rsidRPr="00107827" w:rsidRDefault="00AB6BDF" w:rsidP="00AB6BDF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0782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07827">
              <w:rPr>
                <w:rFonts w:ascii="Arial" w:hAnsi="Arial" w:cs="Arial"/>
                <w:sz w:val="16"/>
                <w:szCs w:val="16"/>
              </w:rPr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42396E" w:rsidRPr="00107827" w14:paraId="55F46BD4" w14:textId="77777777" w:rsidTr="001B7B3F">
        <w:trPr>
          <w:trHeight w:val="454"/>
        </w:trPr>
        <w:tc>
          <w:tcPr>
            <w:tcW w:w="1034" w:type="dxa"/>
          </w:tcPr>
          <w:p w14:paraId="6733B3ED" w14:textId="1CD99995" w:rsidR="0042396E" w:rsidRDefault="0042396E" w:rsidP="00AB6BD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725" w:type="dxa"/>
            <w:shd w:val="clear" w:color="auto" w:fill="D0CECE" w:themeFill="background2" w:themeFillShade="E6"/>
          </w:tcPr>
          <w:p w14:paraId="458A6CCE" w14:textId="77777777" w:rsidR="0042396E" w:rsidRPr="00107827" w:rsidRDefault="0042396E" w:rsidP="00AB6BDF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6" w:type="dxa"/>
          </w:tcPr>
          <w:p w14:paraId="6A7CEF47" w14:textId="148CB3E7" w:rsidR="0042396E" w:rsidRPr="00107827" w:rsidRDefault="0042396E" w:rsidP="00AB6BDF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0782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07827">
              <w:rPr>
                <w:rFonts w:ascii="Arial" w:hAnsi="Arial" w:cs="Arial"/>
                <w:sz w:val="16"/>
                <w:szCs w:val="16"/>
              </w:rPr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6C9284EE" w14:textId="77777777" w:rsidR="008D7A7F" w:rsidRDefault="008D7A7F"/>
    <w:tbl>
      <w:tblPr>
        <w:tblStyle w:val="Tabellenraster"/>
        <w:tblW w:w="10485" w:type="dxa"/>
        <w:tblInd w:w="-3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257"/>
        <w:gridCol w:w="8228"/>
      </w:tblGrid>
      <w:tr w:rsidR="00474503" w:rsidRPr="00107827" w14:paraId="20D6F298" w14:textId="77777777" w:rsidTr="00D9451B">
        <w:trPr>
          <w:trHeight w:val="454"/>
        </w:trPr>
        <w:tc>
          <w:tcPr>
            <w:tcW w:w="10485" w:type="dxa"/>
            <w:gridSpan w:val="2"/>
            <w:shd w:val="clear" w:color="auto" w:fill="E2EFD9" w:themeFill="accent6" w:themeFillTint="33"/>
            <w:vAlign w:val="center"/>
          </w:tcPr>
          <w:p w14:paraId="3BD621AE" w14:textId="63BC46DE" w:rsidR="00474503" w:rsidRPr="00107827" w:rsidRDefault="0047450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0782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Bei kritische</w:t>
            </w:r>
            <w:r w:rsidR="00980F0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r</w:t>
            </w:r>
            <w:r w:rsidRPr="0010782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Zwischenbilanz </w:t>
            </w:r>
          </w:p>
        </w:tc>
      </w:tr>
      <w:tr w:rsidR="00C766C4" w:rsidRPr="00107827" w14:paraId="0AA38A99" w14:textId="77777777" w:rsidTr="00474503">
        <w:trPr>
          <w:trHeight w:val="454"/>
        </w:trPr>
        <w:tc>
          <w:tcPr>
            <w:tcW w:w="2257" w:type="dxa"/>
          </w:tcPr>
          <w:p w14:paraId="7E2EA5DE" w14:textId="77777777" w:rsidR="00474503" w:rsidRDefault="00474503">
            <w:pPr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t>Ziele für die nächste Beurteilungsperiode</w:t>
            </w:r>
          </w:p>
          <w:p w14:paraId="4C43C2C7" w14:textId="77777777" w:rsidR="00E61478" w:rsidRDefault="00E61478">
            <w:pPr>
              <w:rPr>
                <w:rFonts w:ascii="Arial" w:hAnsi="Arial" w:cs="Arial"/>
                <w:sz w:val="16"/>
                <w:szCs w:val="16"/>
              </w:rPr>
            </w:pPr>
          </w:p>
          <w:p w14:paraId="712577A6" w14:textId="0A23FDF5" w:rsidR="00E61478" w:rsidRPr="00107827" w:rsidRDefault="00E614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8" w:type="dxa"/>
          </w:tcPr>
          <w:p w14:paraId="456C119E" w14:textId="52B211D7" w:rsidR="00474503" w:rsidRPr="00107827" w:rsidRDefault="002E2CF1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0782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07827">
              <w:rPr>
                <w:rFonts w:ascii="Arial" w:hAnsi="Arial" w:cs="Arial"/>
                <w:sz w:val="16"/>
                <w:szCs w:val="16"/>
              </w:rPr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C766C4" w:rsidRPr="00107827" w14:paraId="320CCC66" w14:textId="77777777" w:rsidTr="003934BB">
        <w:trPr>
          <w:trHeight w:val="761"/>
        </w:trPr>
        <w:tc>
          <w:tcPr>
            <w:tcW w:w="2257" w:type="dxa"/>
          </w:tcPr>
          <w:p w14:paraId="5BB7663F" w14:textId="21D24ACA" w:rsidR="00474503" w:rsidRPr="00107827" w:rsidRDefault="00474503">
            <w:pPr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t>Konkrete Massnahmen</w:t>
            </w:r>
          </w:p>
        </w:tc>
        <w:tc>
          <w:tcPr>
            <w:tcW w:w="8228" w:type="dxa"/>
          </w:tcPr>
          <w:p w14:paraId="25DA6444" w14:textId="5B56ED39" w:rsidR="00474503" w:rsidRPr="00107827" w:rsidRDefault="002E2CF1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10782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0782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07827">
              <w:rPr>
                <w:rFonts w:ascii="Arial" w:hAnsi="Arial" w:cs="Arial"/>
                <w:sz w:val="16"/>
                <w:szCs w:val="16"/>
              </w:rPr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t> </w:t>
            </w:r>
            <w:r w:rsidRPr="0010782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2539C9BF" w14:textId="77777777" w:rsidR="008D7A7F" w:rsidRPr="007F3574" w:rsidRDefault="008D7A7F">
      <w:pPr>
        <w:rPr>
          <w:sz w:val="16"/>
          <w:szCs w:val="16"/>
        </w:rPr>
      </w:pPr>
      <w:bookmarkStart w:id="0" w:name="_Hlk198897460"/>
    </w:p>
    <w:tbl>
      <w:tblPr>
        <w:tblStyle w:val="Tabellenraster"/>
        <w:tblW w:w="10485" w:type="dxa"/>
        <w:tblInd w:w="-3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3898"/>
        <w:gridCol w:w="3898"/>
      </w:tblGrid>
      <w:tr w:rsidR="00D27D3A" w:rsidRPr="00107827" w14:paraId="3E64A261" w14:textId="77777777" w:rsidTr="000B3B83">
        <w:trPr>
          <w:trHeight w:val="809"/>
        </w:trPr>
        <w:tc>
          <w:tcPr>
            <w:tcW w:w="2689" w:type="dxa"/>
            <w:shd w:val="clear" w:color="auto" w:fill="FFFFFF" w:themeFill="background1"/>
          </w:tcPr>
          <w:p w14:paraId="6CE73C13" w14:textId="00CE9B1E" w:rsidR="00D27D3A" w:rsidRPr="00E61478" w:rsidRDefault="00D27D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4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Ort, Datum: </w:t>
            </w:r>
          </w:p>
          <w:p w14:paraId="7DF88675" w14:textId="77777777" w:rsidR="00D27D3A" w:rsidRPr="00E61478" w:rsidRDefault="00D27D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24B2360" w14:textId="77777777" w:rsidR="00D27D3A" w:rsidRPr="00E61478" w:rsidRDefault="00D27D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47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61478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E61478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E6147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61478">
              <w:rPr>
                <w:rFonts w:ascii="Arial" w:hAnsi="Arial" w:cs="Arial"/>
                <w:b/>
                <w:bCs/>
                <w:sz w:val="20"/>
                <w:szCs w:val="20"/>
              </w:rPr>
              <w:t> </w:t>
            </w:r>
            <w:r w:rsidRPr="00E61478">
              <w:rPr>
                <w:rFonts w:ascii="Arial" w:hAnsi="Arial" w:cs="Arial"/>
                <w:b/>
                <w:bCs/>
                <w:sz w:val="20"/>
                <w:szCs w:val="20"/>
              </w:rPr>
              <w:t> </w:t>
            </w:r>
            <w:r w:rsidRPr="00E61478">
              <w:rPr>
                <w:rFonts w:ascii="Arial" w:hAnsi="Arial" w:cs="Arial"/>
                <w:b/>
                <w:bCs/>
                <w:sz w:val="20"/>
                <w:szCs w:val="20"/>
              </w:rPr>
              <w:t> </w:t>
            </w:r>
            <w:r w:rsidRPr="00E61478">
              <w:rPr>
                <w:rFonts w:ascii="Arial" w:hAnsi="Arial" w:cs="Arial"/>
                <w:b/>
                <w:bCs/>
                <w:sz w:val="20"/>
                <w:szCs w:val="20"/>
              </w:rPr>
              <w:t> </w:t>
            </w:r>
            <w:r w:rsidRPr="00E61478">
              <w:rPr>
                <w:rFonts w:ascii="Arial" w:hAnsi="Arial" w:cs="Arial"/>
                <w:b/>
                <w:bCs/>
                <w:sz w:val="20"/>
                <w:szCs w:val="20"/>
              </w:rPr>
              <w:t> </w:t>
            </w:r>
            <w:r w:rsidRPr="00E6147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E61478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3898" w:type="dxa"/>
            <w:shd w:val="clear" w:color="auto" w:fill="FFFFFF" w:themeFill="background1"/>
          </w:tcPr>
          <w:p w14:paraId="5798F0DE" w14:textId="77777777" w:rsidR="00D27D3A" w:rsidRPr="00E61478" w:rsidRDefault="00D27D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478">
              <w:rPr>
                <w:rFonts w:ascii="Arial" w:hAnsi="Arial" w:cs="Arial"/>
                <w:b/>
                <w:bCs/>
                <w:sz w:val="20"/>
                <w:szCs w:val="20"/>
              </w:rPr>
              <w:t>Unterschrift Praxislehrperson</w:t>
            </w:r>
          </w:p>
          <w:p w14:paraId="7793E6BD" w14:textId="77777777" w:rsidR="00D27D3A" w:rsidRPr="00E61478" w:rsidRDefault="00D27D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98" w:type="dxa"/>
            <w:shd w:val="clear" w:color="auto" w:fill="FFFFFF" w:themeFill="background1"/>
          </w:tcPr>
          <w:p w14:paraId="04707F74" w14:textId="0FFD6E1D" w:rsidR="00D27D3A" w:rsidRPr="00E61478" w:rsidRDefault="00D27D3A" w:rsidP="00D27D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4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Unterschrift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Student</w:t>
            </w:r>
            <w:r w:rsidR="008B5DEF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</w:t>
            </w:r>
          </w:p>
          <w:p w14:paraId="12EF4AB7" w14:textId="77777777" w:rsidR="00D27D3A" w:rsidRPr="00E61478" w:rsidRDefault="00D27D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bookmarkEnd w:id="0"/>
    </w:tbl>
    <w:p w14:paraId="14E71B41" w14:textId="77777777" w:rsidR="000C4A5D" w:rsidRDefault="000C4A5D" w:rsidP="007F3574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739E5926" w14:textId="0384B381" w:rsidR="008574E0" w:rsidRPr="00F038C6" w:rsidRDefault="008574E0" w:rsidP="00F038C6">
      <w:pPr>
        <w:spacing w:after="120"/>
        <w:rPr>
          <w:rFonts w:ascii="Arial" w:hAnsi="Arial" w:cs="Arial"/>
          <w:b/>
          <w:bCs/>
          <w:sz w:val="20"/>
          <w:szCs w:val="20"/>
          <w:u w:val="single"/>
        </w:rPr>
      </w:pPr>
      <w:r w:rsidRPr="00E61478">
        <w:rPr>
          <w:rFonts w:ascii="Arial" w:hAnsi="Arial" w:cs="Arial"/>
          <w:b/>
          <w:bCs/>
          <w:sz w:val="20"/>
          <w:szCs w:val="20"/>
          <w:u w:val="single"/>
        </w:rPr>
        <w:t>Ablauf und Laufweg</w:t>
      </w:r>
      <w:r w:rsidR="00A84C36">
        <w:rPr>
          <w:rFonts w:ascii="Arial" w:hAnsi="Arial" w:cs="Arial"/>
          <w:b/>
          <w:bCs/>
          <w:sz w:val="20"/>
          <w:szCs w:val="20"/>
          <w:u w:val="single"/>
        </w:rPr>
        <w:t xml:space="preserve">: </w:t>
      </w:r>
      <w:r w:rsidR="00A84C36" w:rsidRPr="0009376E">
        <w:rPr>
          <w:rFonts w:ascii="Arial" w:hAnsi="Arial" w:cs="Arial"/>
          <w:sz w:val="20"/>
          <w:szCs w:val="20"/>
          <w:u w:val="single"/>
        </w:rPr>
        <w:t>Beurteilung im Rahmen der</w:t>
      </w:r>
      <w:r w:rsidR="00A84C36">
        <w:rPr>
          <w:rFonts w:ascii="Arial" w:hAnsi="Arial" w:cs="Arial"/>
          <w:b/>
          <w:bCs/>
          <w:sz w:val="20"/>
          <w:szCs w:val="20"/>
          <w:u w:val="single"/>
        </w:rPr>
        <w:t xml:space="preserve"> ersten und zweiten Zwischenbilanz</w:t>
      </w:r>
      <w:r w:rsidRPr="00E61478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14:paraId="290AF67E" w14:textId="6A613027" w:rsidR="001C42D6" w:rsidRPr="002822ED" w:rsidRDefault="00EE2F4F" w:rsidP="00851028">
      <w:pPr>
        <w:pStyle w:val="Listenabsatz"/>
        <w:numPr>
          <w:ilvl w:val="0"/>
          <w:numId w:val="26"/>
        </w:numPr>
        <w:spacing w:after="80"/>
        <w:rPr>
          <w:rFonts w:ascii="Arial" w:hAnsi="Arial" w:cs="Arial"/>
          <w:sz w:val="20"/>
          <w:szCs w:val="20"/>
          <w:u w:val="single"/>
          <w:lang w:val="de-DE"/>
        </w:rPr>
      </w:pPr>
      <w:r w:rsidRPr="002822ED">
        <w:rPr>
          <w:rFonts w:ascii="Arial" w:hAnsi="Arial" w:cs="Arial"/>
          <w:sz w:val="20"/>
          <w:szCs w:val="20"/>
          <w:u w:val="single"/>
          <w:lang w:val="de-DE"/>
        </w:rPr>
        <w:t>Sämtliche Kriterien sind «</w:t>
      </w:r>
      <w:r w:rsidR="00630923">
        <w:rPr>
          <w:rFonts w:ascii="Arial" w:hAnsi="Arial" w:cs="Arial"/>
          <w:sz w:val="20"/>
          <w:szCs w:val="20"/>
          <w:u w:val="single"/>
          <w:lang w:val="de-DE"/>
        </w:rPr>
        <w:t>mehrheitlich und/oder klar</w:t>
      </w:r>
      <w:r w:rsidRPr="002822ED">
        <w:rPr>
          <w:rFonts w:ascii="Arial" w:hAnsi="Arial" w:cs="Arial"/>
          <w:sz w:val="20"/>
          <w:szCs w:val="20"/>
          <w:u w:val="single"/>
          <w:lang w:val="de-DE"/>
        </w:rPr>
        <w:t xml:space="preserve"> erkennbar» </w:t>
      </w:r>
      <w:r w:rsidR="00A9081B">
        <w:rPr>
          <w:rFonts w:ascii="Arial" w:hAnsi="Arial" w:cs="Arial"/>
          <w:sz w:val="20"/>
          <w:szCs w:val="20"/>
          <w:u w:val="single"/>
          <w:lang w:val="de-DE"/>
        </w:rPr>
        <w:t>bzw.</w:t>
      </w:r>
      <w:r w:rsidRPr="002822ED">
        <w:rPr>
          <w:rFonts w:ascii="Arial" w:hAnsi="Arial" w:cs="Arial"/>
          <w:sz w:val="20"/>
          <w:szCs w:val="20"/>
          <w:u w:val="single"/>
          <w:lang w:val="de-DE"/>
        </w:rPr>
        <w:t xml:space="preserve"> «erfüllt»</w:t>
      </w:r>
      <w:r w:rsidR="001C42D6" w:rsidRPr="002822ED">
        <w:rPr>
          <w:rFonts w:ascii="Arial" w:hAnsi="Arial" w:cs="Arial"/>
          <w:sz w:val="20"/>
          <w:szCs w:val="20"/>
          <w:u w:val="single"/>
          <w:lang w:val="de-DE"/>
        </w:rPr>
        <w:t>:</w:t>
      </w:r>
    </w:p>
    <w:p w14:paraId="6B71156C" w14:textId="1BC15AD5" w:rsidR="00F4231D" w:rsidRDefault="00F4231D" w:rsidP="00CE30FF">
      <w:pPr>
        <w:rPr>
          <w:rFonts w:ascii="Arial" w:hAnsi="Arial" w:cs="Arial"/>
          <w:sz w:val="20"/>
          <w:szCs w:val="20"/>
          <w:lang w:val="de-DE"/>
        </w:rPr>
      </w:pPr>
      <w:r w:rsidRPr="00CE30FF">
        <w:rPr>
          <w:rFonts w:ascii="Arial" w:hAnsi="Arial" w:cs="Arial"/>
          <w:sz w:val="20"/>
          <w:szCs w:val="20"/>
          <w:lang w:val="de-DE"/>
        </w:rPr>
        <w:t xml:space="preserve">Praxislehrperson und Student:in besprechen </w:t>
      </w:r>
      <w:r w:rsidR="00DE53D8" w:rsidRPr="00CE30FF">
        <w:rPr>
          <w:rFonts w:ascii="Arial" w:hAnsi="Arial" w:cs="Arial"/>
          <w:sz w:val="20"/>
          <w:szCs w:val="20"/>
          <w:lang w:val="de-DE"/>
        </w:rPr>
        <w:t>das</w:t>
      </w:r>
      <w:r w:rsidRPr="00CE30FF">
        <w:rPr>
          <w:rFonts w:ascii="Arial" w:hAnsi="Arial" w:cs="Arial"/>
          <w:sz w:val="20"/>
          <w:szCs w:val="20"/>
          <w:lang w:val="de-DE"/>
        </w:rPr>
        <w:t xml:space="preserve"> </w:t>
      </w:r>
      <w:r w:rsidRPr="00C82D26">
        <w:rPr>
          <w:rFonts w:ascii="Arial" w:hAnsi="Arial" w:cs="Arial"/>
          <w:sz w:val="20"/>
          <w:szCs w:val="20"/>
          <w:lang w:val="de-DE"/>
        </w:rPr>
        <w:t xml:space="preserve">Formular Beurteilung </w:t>
      </w:r>
      <w:r w:rsidR="00DE53D8" w:rsidRPr="00C82D26">
        <w:rPr>
          <w:rFonts w:ascii="Arial" w:hAnsi="Arial" w:cs="Arial"/>
          <w:sz w:val="20"/>
          <w:szCs w:val="20"/>
          <w:lang w:val="de-DE"/>
        </w:rPr>
        <w:t>Praktikum</w:t>
      </w:r>
      <w:r w:rsidR="006075F4" w:rsidRPr="00C82D26">
        <w:rPr>
          <w:rFonts w:ascii="Arial" w:hAnsi="Arial" w:cs="Arial"/>
          <w:sz w:val="20"/>
          <w:szCs w:val="20"/>
          <w:lang w:val="de-DE"/>
        </w:rPr>
        <w:t xml:space="preserve"> </w:t>
      </w:r>
      <w:r w:rsidR="005A0368">
        <w:rPr>
          <w:rFonts w:ascii="Arial" w:hAnsi="Arial" w:cs="Arial"/>
          <w:sz w:val="20"/>
          <w:szCs w:val="20"/>
          <w:lang w:val="de-DE"/>
        </w:rPr>
        <w:t>4</w:t>
      </w:r>
      <w:r w:rsidR="00DE53D8" w:rsidRPr="00CE30FF">
        <w:rPr>
          <w:rFonts w:ascii="Arial" w:hAnsi="Arial" w:cs="Arial"/>
          <w:i/>
          <w:iCs/>
          <w:sz w:val="20"/>
          <w:szCs w:val="20"/>
          <w:lang w:val="de-DE"/>
        </w:rPr>
        <w:t>.</w:t>
      </w:r>
      <w:r w:rsidR="00CD60BB" w:rsidRPr="00CE30FF">
        <w:rPr>
          <w:rFonts w:ascii="Arial" w:hAnsi="Arial" w:cs="Arial"/>
          <w:i/>
          <w:iCs/>
          <w:sz w:val="20"/>
          <w:szCs w:val="20"/>
          <w:lang w:val="de-DE"/>
        </w:rPr>
        <w:t xml:space="preserve"> </w:t>
      </w:r>
      <w:r w:rsidR="00CD60BB" w:rsidRPr="00CE30FF">
        <w:rPr>
          <w:rFonts w:ascii="Arial" w:hAnsi="Arial" w:cs="Arial"/>
          <w:sz w:val="20"/>
          <w:szCs w:val="20"/>
          <w:lang w:val="de-DE"/>
        </w:rPr>
        <w:t>Es wird von beiden Personen unterschrieben</w:t>
      </w:r>
      <w:r w:rsidR="0036663F">
        <w:rPr>
          <w:rFonts w:ascii="Arial" w:hAnsi="Arial" w:cs="Arial"/>
          <w:sz w:val="20"/>
          <w:szCs w:val="20"/>
          <w:lang w:val="de-DE"/>
        </w:rPr>
        <w:t>. Sowohl die</w:t>
      </w:r>
      <w:r w:rsidR="005F69B2" w:rsidRPr="00CE30FF">
        <w:rPr>
          <w:rFonts w:ascii="Arial" w:hAnsi="Arial" w:cs="Arial"/>
          <w:sz w:val="20"/>
          <w:szCs w:val="20"/>
          <w:lang w:val="de-DE"/>
        </w:rPr>
        <w:t xml:space="preserve"> Praxislehrperson </w:t>
      </w:r>
      <w:r w:rsidR="0036663F">
        <w:rPr>
          <w:rFonts w:ascii="Arial" w:hAnsi="Arial" w:cs="Arial"/>
          <w:sz w:val="20"/>
          <w:szCs w:val="20"/>
          <w:lang w:val="de-DE"/>
        </w:rPr>
        <w:t xml:space="preserve">wie auch </w:t>
      </w:r>
      <w:r w:rsidR="00EC1213">
        <w:rPr>
          <w:rFonts w:ascii="Arial" w:hAnsi="Arial" w:cs="Arial"/>
          <w:sz w:val="20"/>
          <w:szCs w:val="20"/>
          <w:lang w:val="de-DE"/>
        </w:rPr>
        <w:t>der/</w:t>
      </w:r>
      <w:proofErr w:type="gramStart"/>
      <w:r w:rsidR="0036663F">
        <w:rPr>
          <w:rFonts w:ascii="Arial" w:hAnsi="Arial" w:cs="Arial"/>
          <w:sz w:val="20"/>
          <w:szCs w:val="20"/>
          <w:lang w:val="de-DE"/>
        </w:rPr>
        <w:t>die</w:t>
      </w:r>
      <w:r w:rsidR="005F69B2" w:rsidRPr="00CE30FF">
        <w:rPr>
          <w:rFonts w:ascii="Arial" w:hAnsi="Arial" w:cs="Arial"/>
          <w:sz w:val="20"/>
          <w:szCs w:val="20"/>
          <w:lang w:val="de-DE"/>
        </w:rPr>
        <w:t xml:space="preserve"> Student</w:t>
      </w:r>
      <w:proofErr w:type="gramEnd"/>
      <w:r w:rsidR="00EC1213">
        <w:rPr>
          <w:rFonts w:ascii="Arial" w:hAnsi="Arial" w:cs="Arial"/>
          <w:sz w:val="20"/>
          <w:szCs w:val="20"/>
          <w:lang w:val="de-DE"/>
        </w:rPr>
        <w:t>:in</w:t>
      </w:r>
      <w:r w:rsidR="0036663F">
        <w:rPr>
          <w:rFonts w:ascii="Arial" w:hAnsi="Arial" w:cs="Arial"/>
          <w:sz w:val="20"/>
          <w:szCs w:val="20"/>
          <w:lang w:val="de-DE"/>
        </w:rPr>
        <w:t xml:space="preserve"> sind im Besitz eines Exemplars</w:t>
      </w:r>
      <w:r w:rsidR="005F69B2" w:rsidRPr="00CE30FF">
        <w:rPr>
          <w:rFonts w:ascii="Arial" w:hAnsi="Arial" w:cs="Arial"/>
          <w:sz w:val="20"/>
          <w:szCs w:val="20"/>
          <w:lang w:val="de-DE"/>
        </w:rPr>
        <w:t>.</w:t>
      </w:r>
    </w:p>
    <w:p w14:paraId="385C0359" w14:textId="77777777" w:rsidR="00CE30FF" w:rsidRDefault="00CE30FF" w:rsidP="00CE30FF">
      <w:pPr>
        <w:rPr>
          <w:rFonts w:ascii="Arial" w:hAnsi="Arial" w:cs="Arial"/>
          <w:sz w:val="20"/>
          <w:szCs w:val="20"/>
          <w:lang w:val="de-DE"/>
        </w:rPr>
      </w:pPr>
    </w:p>
    <w:p w14:paraId="769A5E98" w14:textId="59676F2B" w:rsidR="00E743CF" w:rsidRPr="00A90448" w:rsidRDefault="00CE30FF" w:rsidP="00A90448">
      <w:pPr>
        <w:pStyle w:val="Listenabsatz"/>
        <w:numPr>
          <w:ilvl w:val="0"/>
          <w:numId w:val="26"/>
        </w:numPr>
        <w:spacing w:after="80"/>
        <w:ind w:left="357" w:hanging="357"/>
        <w:contextualSpacing w:val="0"/>
        <w:rPr>
          <w:rFonts w:ascii="Arial" w:hAnsi="Arial" w:cs="Arial"/>
          <w:sz w:val="20"/>
          <w:szCs w:val="20"/>
          <w:u w:val="single"/>
          <w:lang w:val="de-DE"/>
        </w:rPr>
      </w:pPr>
      <w:r w:rsidRPr="002822ED">
        <w:rPr>
          <w:rFonts w:ascii="Arial" w:hAnsi="Arial" w:cs="Arial"/>
          <w:sz w:val="20"/>
          <w:szCs w:val="20"/>
          <w:u w:val="single"/>
          <w:lang w:val="de-DE"/>
        </w:rPr>
        <w:t>Beim Vorliegen einer Kritischen Zwischenbilanz:</w:t>
      </w:r>
    </w:p>
    <w:p w14:paraId="4ED218FA" w14:textId="189BC952" w:rsidR="0076404E" w:rsidRPr="002137E7" w:rsidRDefault="002137E7" w:rsidP="000032A0">
      <w:pPr>
        <w:pStyle w:val="Listenabsatz"/>
        <w:numPr>
          <w:ilvl w:val="0"/>
          <w:numId w:val="25"/>
        </w:numPr>
        <w:spacing w:after="40"/>
        <w:contextualSpacing w:val="0"/>
        <w:rPr>
          <w:rFonts w:ascii="Arial" w:hAnsi="Arial" w:cs="Arial"/>
          <w:sz w:val="20"/>
          <w:szCs w:val="20"/>
          <w:lang w:val="de-DE"/>
        </w:rPr>
      </w:pPr>
      <w:r w:rsidRPr="002137E7">
        <w:rPr>
          <w:rFonts w:ascii="Arial" w:hAnsi="Arial" w:cs="Arial"/>
          <w:sz w:val="20"/>
          <w:szCs w:val="20"/>
          <w:lang w:val="de-DE"/>
        </w:rPr>
        <w:t>D</w:t>
      </w:r>
      <w:r w:rsidR="0076404E" w:rsidRPr="002137E7">
        <w:rPr>
          <w:rFonts w:ascii="Arial" w:hAnsi="Arial" w:cs="Arial"/>
          <w:sz w:val="20"/>
          <w:szCs w:val="20"/>
          <w:lang w:val="de-DE"/>
        </w:rPr>
        <w:t>ie Praxislehrperson</w:t>
      </w:r>
      <w:r w:rsidRPr="002137E7">
        <w:rPr>
          <w:rFonts w:ascii="Arial" w:hAnsi="Arial" w:cs="Arial"/>
          <w:sz w:val="20"/>
          <w:szCs w:val="20"/>
          <w:lang w:val="de-DE"/>
        </w:rPr>
        <w:t xml:space="preserve"> informiert</w:t>
      </w:r>
      <w:r w:rsidR="0076404E" w:rsidRPr="002137E7">
        <w:rPr>
          <w:rFonts w:ascii="Arial" w:hAnsi="Arial" w:cs="Arial"/>
          <w:sz w:val="20"/>
          <w:szCs w:val="20"/>
          <w:lang w:val="de-DE"/>
        </w:rPr>
        <w:t xml:space="preserve"> die Reflexionsseminarleitung vor dem Gespräch über die vorliegende Situation.</w:t>
      </w:r>
    </w:p>
    <w:p w14:paraId="5F919CB5" w14:textId="15FCEE7F" w:rsidR="00A77AF8" w:rsidRDefault="00DE3FC2" w:rsidP="00A77AF8">
      <w:pPr>
        <w:pStyle w:val="Listenabsatz"/>
        <w:numPr>
          <w:ilvl w:val="0"/>
          <w:numId w:val="25"/>
        </w:numPr>
        <w:spacing w:after="40"/>
        <w:contextualSpacing w:val="0"/>
        <w:rPr>
          <w:rFonts w:ascii="Arial" w:hAnsi="Arial" w:cs="Arial"/>
          <w:sz w:val="20"/>
          <w:szCs w:val="20"/>
          <w:lang w:val="de-DE"/>
        </w:rPr>
      </w:pPr>
      <w:r w:rsidRPr="002137E7">
        <w:rPr>
          <w:rFonts w:ascii="Arial" w:hAnsi="Arial" w:cs="Arial"/>
          <w:sz w:val="20"/>
          <w:szCs w:val="20"/>
          <w:lang w:val="de-DE"/>
        </w:rPr>
        <w:t xml:space="preserve">Liegt die Kritische Zwischenbilanz </w:t>
      </w:r>
      <w:r w:rsidR="00617AD6" w:rsidRPr="002137E7">
        <w:rPr>
          <w:rFonts w:ascii="Arial" w:hAnsi="Arial" w:cs="Arial"/>
          <w:sz w:val="20"/>
          <w:szCs w:val="20"/>
          <w:lang w:val="de-DE"/>
        </w:rPr>
        <w:t>zum Zeitpunkt der zweiten Zwischenbilanz vor, nimmt die Reflexionsseminarleitung am Gespräch teil.</w:t>
      </w:r>
    </w:p>
    <w:p w14:paraId="36E6D3C8" w14:textId="098D6374" w:rsidR="00A77AF8" w:rsidRPr="00A77AF8" w:rsidRDefault="00A77AF8" w:rsidP="00A77AF8">
      <w:pPr>
        <w:pStyle w:val="Listenabsatz"/>
        <w:numPr>
          <w:ilvl w:val="0"/>
          <w:numId w:val="25"/>
        </w:numPr>
        <w:spacing w:after="40"/>
        <w:contextualSpacing w:val="0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Der</w:t>
      </w:r>
      <w:r w:rsidR="0067294C">
        <w:rPr>
          <w:rFonts w:ascii="Arial" w:hAnsi="Arial" w:cs="Arial"/>
          <w:sz w:val="20"/>
          <w:szCs w:val="20"/>
          <w:lang w:val="de-DE"/>
        </w:rPr>
        <w:t>/</w:t>
      </w:r>
      <w:proofErr w:type="gramStart"/>
      <w:r w:rsidR="0067294C">
        <w:rPr>
          <w:rFonts w:ascii="Arial" w:hAnsi="Arial" w:cs="Arial"/>
          <w:sz w:val="20"/>
          <w:szCs w:val="20"/>
          <w:lang w:val="de-DE"/>
        </w:rPr>
        <w:t>die</w:t>
      </w:r>
      <w:r>
        <w:rPr>
          <w:rFonts w:ascii="Arial" w:hAnsi="Arial" w:cs="Arial"/>
          <w:sz w:val="20"/>
          <w:szCs w:val="20"/>
          <w:lang w:val="de-DE"/>
        </w:rPr>
        <w:t xml:space="preserve"> Student</w:t>
      </w:r>
      <w:proofErr w:type="gramEnd"/>
      <w:r w:rsidR="0067294C">
        <w:rPr>
          <w:rFonts w:ascii="Arial" w:hAnsi="Arial" w:cs="Arial"/>
          <w:sz w:val="20"/>
          <w:szCs w:val="20"/>
          <w:lang w:val="de-DE"/>
        </w:rPr>
        <w:t xml:space="preserve">:in </w:t>
      </w:r>
      <w:r>
        <w:rPr>
          <w:rFonts w:ascii="Arial" w:hAnsi="Arial" w:cs="Arial"/>
          <w:sz w:val="20"/>
          <w:szCs w:val="20"/>
          <w:lang w:val="de-DE"/>
        </w:rPr>
        <w:t xml:space="preserve">hat im Falle einer kritischen Zwischenbilanz die Möglichkeit </w:t>
      </w:r>
      <w:proofErr w:type="gramStart"/>
      <w:r w:rsidR="00360B6F">
        <w:rPr>
          <w:rFonts w:ascii="Arial" w:hAnsi="Arial" w:cs="Arial"/>
          <w:sz w:val="20"/>
          <w:szCs w:val="20"/>
          <w:lang w:val="de-DE"/>
        </w:rPr>
        <w:t>die</w:t>
      </w:r>
      <w:r w:rsidR="00EE4BDA">
        <w:rPr>
          <w:rFonts w:ascii="Arial" w:hAnsi="Arial" w:cs="Arial"/>
          <w:sz w:val="20"/>
          <w:szCs w:val="20"/>
          <w:lang w:val="de-DE"/>
        </w:rPr>
        <w:t xml:space="preserve"> Mentor</w:t>
      </w:r>
      <w:proofErr w:type="gramEnd"/>
      <w:r w:rsidR="00EE4BDA">
        <w:rPr>
          <w:rFonts w:ascii="Arial" w:hAnsi="Arial" w:cs="Arial"/>
          <w:sz w:val="20"/>
          <w:szCs w:val="20"/>
          <w:lang w:val="de-DE"/>
        </w:rPr>
        <w:t xml:space="preserve">:in zu konsultieren. </w:t>
      </w:r>
    </w:p>
    <w:p w14:paraId="6C4FB935" w14:textId="4440DF9D" w:rsidR="00F4231D" w:rsidRPr="002137E7" w:rsidRDefault="00617AD6" w:rsidP="000032A0">
      <w:pPr>
        <w:pStyle w:val="Listenabsatz"/>
        <w:numPr>
          <w:ilvl w:val="0"/>
          <w:numId w:val="25"/>
        </w:numPr>
        <w:spacing w:after="40"/>
        <w:contextualSpacing w:val="0"/>
        <w:rPr>
          <w:rFonts w:ascii="Arial" w:hAnsi="Arial" w:cs="Arial"/>
          <w:sz w:val="20"/>
          <w:szCs w:val="20"/>
          <w:lang w:val="de-DE"/>
        </w:rPr>
      </w:pPr>
      <w:r w:rsidRPr="002137E7">
        <w:rPr>
          <w:rFonts w:ascii="Arial" w:hAnsi="Arial" w:cs="Arial"/>
          <w:sz w:val="20"/>
          <w:szCs w:val="20"/>
          <w:lang w:val="de-DE"/>
        </w:rPr>
        <w:t xml:space="preserve">Im Rahmen des Gesprächs zur Kritischen Zwischenbilanz </w:t>
      </w:r>
      <w:r w:rsidR="00F4231D" w:rsidRPr="002137E7">
        <w:rPr>
          <w:rFonts w:ascii="Arial" w:hAnsi="Arial" w:cs="Arial"/>
          <w:sz w:val="20"/>
          <w:szCs w:val="20"/>
          <w:lang w:val="de-DE"/>
        </w:rPr>
        <w:t>werden Ziele und Massnahmen für die nächste Entwicklungsperiode besprochen und auf d</w:t>
      </w:r>
      <w:r w:rsidR="00DF1FE6">
        <w:rPr>
          <w:rFonts w:ascii="Arial" w:hAnsi="Arial" w:cs="Arial"/>
          <w:sz w:val="20"/>
          <w:szCs w:val="20"/>
          <w:lang w:val="de-DE"/>
        </w:rPr>
        <w:t>i</w:t>
      </w:r>
      <w:r w:rsidR="00F4231D" w:rsidRPr="002137E7">
        <w:rPr>
          <w:rFonts w:ascii="Arial" w:hAnsi="Arial" w:cs="Arial"/>
          <w:sz w:val="20"/>
          <w:szCs w:val="20"/>
          <w:lang w:val="de-DE"/>
        </w:rPr>
        <w:t>e</w:t>
      </w:r>
      <w:r w:rsidR="00DF1FE6">
        <w:rPr>
          <w:rFonts w:ascii="Arial" w:hAnsi="Arial" w:cs="Arial"/>
          <w:sz w:val="20"/>
          <w:szCs w:val="20"/>
          <w:lang w:val="de-DE"/>
        </w:rPr>
        <w:t>se</w:t>
      </w:r>
      <w:r w:rsidR="00F4231D" w:rsidRPr="002137E7">
        <w:rPr>
          <w:rFonts w:ascii="Arial" w:hAnsi="Arial" w:cs="Arial"/>
          <w:sz w:val="20"/>
          <w:szCs w:val="20"/>
          <w:lang w:val="de-DE"/>
        </w:rPr>
        <w:t>m Formular</w:t>
      </w:r>
      <w:r w:rsidR="00DF1FE6">
        <w:rPr>
          <w:rFonts w:ascii="Arial" w:hAnsi="Arial" w:cs="Arial"/>
          <w:sz w:val="20"/>
          <w:szCs w:val="20"/>
          <w:lang w:val="de-DE"/>
        </w:rPr>
        <w:t xml:space="preserve"> </w:t>
      </w:r>
      <w:r w:rsidR="00F4231D" w:rsidRPr="002137E7">
        <w:rPr>
          <w:rFonts w:ascii="Arial" w:hAnsi="Arial" w:cs="Arial"/>
          <w:sz w:val="20"/>
          <w:szCs w:val="20"/>
          <w:lang w:val="de-DE"/>
        </w:rPr>
        <w:t>festgehalten.</w:t>
      </w:r>
    </w:p>
    <w:p w14:paraId="4C6A49EC" w14:textId="05E3A494" w:rsidR="003A007E" w:rsidRPr="002137E7" w:rsidRDefault="003A007E" w:rsidP="000032A0">
      <w:pPr>
        <w:pStyle w:val="Listenabsatz"/>
        <w:numPr>
          <w:ilvl w:val="0"/>
          <w:numId w:val="25"/>
        </w:numPr>
        <w:spacing w:after="40"/>
        <w:contextualSpacing w:val="0"/>
        <w:rPr>
          <w:rFonts w:ascii="Arial" w:hAnsi="Arial" w:cs="Arial"/>
          <w:sz w:val="20"/>
          <w:szCs w:val="20"/>
          <w:lang w:val="de-DE"/>
        </w:rPr>
      </w:pPr>
      <w:r w:rsidRPr="002137E7">
        <w:rPr>
          <w:rFonts w:ascii="Arial" w:hAnsi="Arial" w:cs="Arial"/>
          <w:sz w:val="20"/>
          <w:szCs w:val="20"/>
          <w:lang w:val="de-DE"/>
        </w:rPr>
        <w:t xml:space="preserve">Das Formular wird </w:t>
      </w:r>
      <w:r w:rsidR="00D27D3A" w:rsidRPr="002137E7">
        <w:rPr>
          <w:rFonts w:ascii="Arial" w:hAnsi="Arial" w:cs="Arial"/>
          <w:sz w:val="20"/>
          <w:szCs w:val="20"/>
          <w:lang w:val="de-DE"/>
        </w:rPr>
        <w:t>von der Praxislehrperson und der</w:t>
      </w:r>
      <w:r w:rsidR="0067294C">
        <w:rPr>
          <w:rFonts w:ascii="Arial" w:hAnsi="Arial" w:cs="Arial"/>
          <w:sz w:val="20"/>
          <w:szCs w:val="20"/>
          <w:lang w:val="de-DE"/>
        </w:rPr>
        <w:t>/</w:t>
      </w:r>
      <w:proofErr w:type="gramStart"/>
      <w:r w:rsidR="0067294C">
        <w:rPr>
          <w:rFonts w:ascii="Arial" w:hAnsi="Arial" w:cs="Arial"/>
          <w:sz w:val="20"/>
          <w:szCs w:val="20"/>
          <w:lang w:val="de-DE"/>
        </w:rPr>
        <w:t>dem</w:t>
      </w:r>
      <w:r w:rsidR="00D27D3A" w:rsidRPr="002137E7">
        <w:rPr>
          <w:rFonts w:ascii="Arial" w:hAnsi="Arial" w:cs="Arial"/>
          <w:sz w:val="20"/>
          <w:szCs w:val="20"/>
          <w:lang w:val="de-DE"/>
        </w:rPr>
        <w:t xml:space="preserve"> Student</w:t>
      </w:r>
      <w:proofErr w:type="gramEnd"/>
      <w:r w:rsidR="0067294C">
        <w:rPr>
          <w:rFonts w:ascii="Arial" w:hAnsi="Arial" w:cs="Arial"/>
          <w:sz w:val="20"/>
          <w:szCs w:val="20"/>
          <w:lang w:val="de-DE"/>
        </w:rPr>
        <w:t>:</w:t>
      </w:r>
      <w:r w:rsidR="00D27D3A" w:rsidRPr="002137E7">
        <w:rPr>
          <w:rFonts w:ascii="Arial" w:hAnsi="Arial" w:cs="Arial"/>
          <w:sz w:val="20"/>
          <w:szCs w:val="20"/>
          <w:lang w:val="de-DE"/>
        </w:rPr>
        <w:t>in</w:t>
      </w:r>
      <w:r w:rsidR="007910F7">
        <w:rPr>
          <w:rFonts w:ascii="Arial" w:hAnsi="Arial" w:cs="Arial"/>
          <w:sz w:val="20"/>
          <w:szCs w:val="20"/>
          <w:lang w:val="de-DE"/>
        </w:rPr>
        <w:t xml:space="preserve"> </w:t>
      </w:r>
      <w:r w:rsidR="00D27D3A" w:rsidRPr="002137E7">
        <w:rPr>
          <w:rFonts w:ascii="Arial" w:hAnsi="Arial" w:cs="Arial"/>
          <w:sz w:val="20"/>
          <w:szCs w:val="20"/>
          <w:lang w:val="de-DE"/>
        </w:rPr>
        <w:t>unterschrieben.</w:t>
      </w:r>
    </w:p>
    <w:p w14:paraId="2180A8D4" w14:textId="7FA5647E" w:rsidR="00CA7AA8" w:rsidRPr="00E61478" w:rsidRDefault="00F01E3B" w:rsidP="00D13F35">
      <w:pPr>
        <w:pStyle w:val="Listenabsatz"/>
        <w:numPr>
          <w:ilvl w:val="0"/>
          <w:numId w:val="25"/>
        </w:numPr>
        <w:spacing w:after="40"/>
        <w:contextualSpacing w:val="0"/>
        <w:rPr>
          <w:rFonts w:ascii="Arial" w:hAnsi="Arial" w:cs="Arial"/>
          <w:sz w:val="20"/>
          <w:szCs w:val="20"/>
          <w:lang w:val="de-DE"/>
        </w:rPr>
      </w:pPr>
      <w:r w:rsidRPr="002137E7">
        <w:rPr>
          <w:rFonts w:ascii="Arial" w:hAnsi="Arial" w:cs="Arial"/>
          <w:sz w:val="20"/>
          <w:szCs w:val="20"/>
          <w:lang w:val="de-DE"/>
        </w:rPr>
        <w:t xml:space="preserve">Die </w:t>
      </w:r>
      <w:r w:rsidR="00F4231D" w:rsidRPr="002137E7">
        <w:rPr>
          <w:rFonts w:ascii="Arial" w:hAnsi="Arial" w:cs="Arial"/>
          <w:sz w:val="20"/>
          <w:szCs w:val="20"/>
          <w:lang w:val="de-DE"/>
        </w:rPr>
        <w:t xml:space="preserve">Praxislehrperson schickt </w:t>
      </w:r>
      <w:r w:rsidRPr="002137E7">
        <w:rPr>
          <w:rFonts w:ascii="Arial" w:hAnsi="Arial" w:cs="Arial"/>
          <w:sz w:val="20"/>
          <w:szCs w:val="20"/>
          <w:lang w:val="de-DE"/>
        </w:rPr>
        <w:t xml:space="preserve">das Dokument </w:t>
      </w:r>
      <w:r w:rsidR="00F4231D" w:rsidRPr="002137E7">
        <w:rPr>
          <w:rFonts w:ascii="Arial" w:hAnsi="Arial" w:cs="Arial"/>
          <w:sz w:val="20"/>
          <w:szCs w:val="20"/>
          <w:lang w:val="de-DE"/>
        </w:rPr>
        <w:t xml:space="preserve">per </w:t>
      </w:r>
      <w:r w:rsidR="00721565" w:rsidRPr="002137E7">
        <w:rPr>
          <w:rFonts w:ascii="Arial" w:hAnsi="Arial" w:cs="Arial"/>
          <w:sz w:val="20"/>
          <w:szCs w:val="20"/>
          <w:lang w:val="de-DE"/>
        </w:rPr>
        <w:t>E-Mail</w:t>
      </w:r>
      <w:r w:rsidR="00F4231D" w:rsidRPr="002137E7">
        <w:rPr>
          <w:rFonts w:ascii="Arial" w:hAnsi="Arial" w:cs="Arial"/>
          <w:sz w:val="20"/>
          <w:szCs w:val="20"/>
          <w:lang w:val="de-DE"/>
        </w:rPr>
        <w:t xml:space="preserve"> an</w:t>
      </w:r>
      <w:r w:rsidRPr="002137E7">
        <w:rPr>
          <w:rFonts w:ascii="Arial" w:hAnsi="Arial" w:cs="Arial"/>
          <w:sz w:val="20"/>
          <w:szCs w:val="20"/>
          <w:lang w:val="de-DE"/>
        </w:rPr>
        <w:t xml:space="preserve"> die</w:t>
      </w:r>
      <w:r w:rsidR="00E20C8B">
        <w:rPr>
          <w:rFonts w:ascii="Arial" w:hAnsi="Arial" w:cs="Arial"/>
          <w:sz w:val="20"/>
          <w:szCs w:val="20"/>
          <w:lang w:val="de-DE"/>
        </w:rPr>
        <w:t>/</w:t>
      </w:r>
      <w:proofErr w:type="gramStart"/>
      <w:r w:rsidR="00E20C8B">
        <w:rPr>
          <w:rFonts w:ascii="Arial" w:hAnsi="Arial" w:cs="Arial"/>
          <w:sz w:val="20"/>
          <w:szCs w:val="20"/>
          <w:lang w:val="de-DE"/>
        </w:rPr>
        <w:t>den</w:t>
      </w:r>
      <w:r w:rsidR="00F4231D" w:rsidRPr="002137E7">
        <w:rPr>
          <w:rFonts w:ascii="Arial" w:hAnsi="Arial" w:cs="Arial"/>
          <w:sz w:val="20"/>
          <w:szCs w:val="20"/>
          <w:lang w:val="de-DE"/>
        </w:rPr>
        <w:t xml:space="preserve"> Student</w:t>
      </w:r>
      <w:proofErr w:type="gramEnd"/>
      <w:r w:rsidR="00E20C8B">
        <w:rPr>
          <w:rFonts w:ascii="Arial" w:hAnsi="Arial" w:cs="Arial"/>
          <w:sz w:val="20"/>
          <w:szCs w:val="20"/>
          <w:lang w:val="de-DE"/>
        </w:rPr>
        <w:t>:</w:t>
      </w:r>
      <w:r w:rsidR="00F4231D" w:rsidRPr="002137E7">
        <w:rPr>
          <w:rFonts w:ascii="Arial" w:hAnsi="Arial" w:cs="Arial"/>
          <w:sz w:val="20"/>
          <w:szCs w:val="20"/>
          <w:lang w:val="de-DE"/>
        </w:rPr>
        <w:t>in</w:t>
      </w:r>
      <w:r w:rsidR="007910F7">
        <w:rPr>
          <w:rFonts w:ascii="Arial" w:hAnsi="Arial" w:cs="Arial"/>
          <w:sz w:val="20"/>
          <w:szCs w:val="20"/>
          <w:lang w:val="de-DE"/>
        </w:rPr>
        <w:t xml:space="preserve"> </w:t>
      </w:r>
      <w:r w:rsidRPr="002137E7">
        <w:rPr>
          <w:rFonts w:ascii="Arial" w:hAnsi="Arial" w:cs="Arial"/>
          <w:sz w:val="20"/>
          <w:szCs w:val="20"/>
          <w:lang w:val="de-DE"/>
        </w:rPr>
        <w:t xml:space="preserve">sowie an die Reflexionsseminarleitung und </w:t>
      </w:r>
      <w:r w:rsidR="00CE30FF" w:rsidRPr="002137E7">
        <w:rPr>
          <w:rFonts w:ascii="Arial" w:hAnsi="Arial" w:cs="Arial"/>
          <w:sz w:val="20"/>
          <w:szCs w:val="20"/>
          <w:lang w:val="de-DE"/>
        </w:rPr>
        <w:t xml:space="preserve">ans Praxisbüro </w:t>
      </w:r>
      <w:r w:rsidR="000962AF">
        <w:rPr>
          <w:rFonts w:ascii="Arial" w:hAnsi="Arial" w:cs="Arial"/>
          <w:sz w:val="20"/>
          <w:szCs w:val="20"/>
          <w:lang w:val="de-DE"/>
        </w:rPr>
        <w:t>praxis.iku.ph@fhnw.ch</w:t>
      </w:r>
      <w:r w:rsidR="000962AF" w:rsidRPr="00EB7427">
        <w:rPr>
          <w:rFonts w:ascii="Arial" w:hAnsi="Arial" w:cs="Arial"/>
          <w:sz w:val="20"/>
          <w:szCs w:val="20"/>
          <w:lang w:val="de-DE"/>
        </w:rPr>
        <w:t xml:space="preserve"> </w:t>
      </w:r>
    </w:p>
    <w:p w14:paraId="3900E804" w14:textId="77777777" w:rsidR="00504B88" w:rsidRDefault="00504B88" w:rsidP="007F3574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5FD9867C" w14:textId="51AE61A5" w:rsidR="00CA7AA8" w:rsidRPr="00D10775" w:rsidRDefault="008354D7" w:rsidP="00851028">
      <w:pPr>
        <w:spacing w:after="120"/>
        <w:rPr>
          <w:rFonts w:ascii="Arial" w:hAnsi="Arial" w:cs="Arial"/>
          <w:b/>
          <w:bCs/>
          <w:sz w:val="20"/>
          <w:szCs w:val="20"/>
          <w:u w:val="single"/>
        </w:rPr>
      </w:pPr>
      <w:r w:rsidRPr="00D10775">
        <w:rPr>
          <w:rFonts w:ascii="Arial" w:hAnsi="Arial" w:cs="Arial"/>
          <w:b/>
          <w:bCs/>
          <w:sz w:val="20"/>
          <w:szCs w:val="20"/>
          <w:u w:val="single"/>
        </w:rPr>
        <w:t>Ablauf und Laufweg</w:t>
      </w:r>
      <w:r w:rsidR="00E743CF">
        <w:rPr>
          <w:rFonts w:ascii="Arial" w:hAnsi="Arial" w:cs="Arial"/>
          <w:b/>
          <w:bCs/>
          <w:sz w:val="20"/>
          <w:szCs w:val="20"/>
          <w:u w:val="single"/>
        </w:rPr>
        <w:t xml:space="preserve">: </w:t>
      </w:r>
      <w:r w:rsidRPr="0009376E">
        <w:rPr>
          <w:rFonts w:ascii="Arial" w:hAnsi="Arial" w:cs="Arial"/>
          <w:sz w:val="20"/>
          <w:szCs w:val="20"/>
          <w:u w:val="single"/>
        </w:rPr>
        <w:t xml:space="preserve">Beurteilung </w:t>
      </w:r>
      <w:r w:rsidR="00E743CF" w:rsidRPr="0009376E">
        <w:rPr>
          <w:rFonts w:ascii="Arial" w:hAnsi="Arial" w:cs="Arial"/>
          <w:sz w:val="20"/>
          <w:szCs w:val="20"/>
          <w:u w:val="single"/>
        </w:rPr>
        <w:t xml:space="preserve">im Rahmen </w:t>
      </w:r>
      <w:r w:rsidR="00DE53D8" w:rsidRPr="0009376E">
        <w:rPr>
          <w:rFonts w:ascii="Arial" w:hAnsi="Arial" w:cs="Arial"/>
          <w:sz w:val="20"/>
          <w:szCs w:val="20"/>
          <w:u w:val="single"/>
        </w:rPr>
        <w:t>der</w:t>
      </w:r>
      <w:r w:rsidR="00DE53D8" w:rsidRPr="00D10775">
        <w:rPr>
          <w:rFonts w:ascii="Arial" w:hAnsi="Arial" w:cs="Arial"/>
          <w:b/>
          <w:bCs/>
          <w:sz w:val="20"/>
          <w:szCs w:val="20"/>
          <w:u w:val="single"/>
        </w:rPr>
        <w:t xml:space="preserve"> Schlussbilanz nach Abschluss des </w:t>
      </w:r>
      <w:r w:rsidR="00C82D26">
        <w:rPr>
          <w:rFonts w:ascii="Arial" w:hAnsi="Arial" w:cs="Arial"/>
          <w:b/>
          <w:bCs/>
          <w:sz w:val="20"/>
          <w:szCs w:val="20"/>
          <w:u w:val="single"/>
        </w:rPr>
        <w:t xml:space="preserve">Praktikum </w:t>
      </w:r>
      <w:r w:rsidR="0008710E">
        <w:rPr>
          <w:rFonts w:ascii="Arial" w:hAnsi="Arial" w:cs="Arial"/>
          <w:b/>
          <w:bCs/>
          <w:sz w:val="20"/>
          <w:szCs w:val="20"/>
          <w:u w:val="single"/>
        </w:rPr>
        <w:t>4</w:t>
      </w:r>
      <w:r w:rsidR="00CA7AA8" w:rsidRPr="00D10775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14:paraId="5C48251E" w14:textId="4A249A96" w:rsidR="00EB7427" w:rsidRPr="00EB7427" w:rsidRDefault="00CA7AA8" w:rsidP="000907CF">
      <w:pPr>
        <w:pStyle w:val="Listenabsatz"/>
        <w:numPr>
          <w:ilvl w:val="0"/>
          <w:numId w:val="14"/>
        </w:numPr>
        <w:spacing w:after="40"/>
        <w:ind w:left="357" w:hanging="357"/>
        <w:contextualSpacing w:val="0"/>
        <w:rPr>
          <w:rFonts w:ascii="Arial" w:hAnsi="Arial" w:cs="Arial"/>
          <w:sz w:val="20"/>
          <w:szCs w:val="20"/>
          <w:lang w:val="de-DE"/>
        </w:rPr>
      </w:pPr>
      <w:r w:rsidRPr="00E61478">
        <w:rPr>
          <w:rFonts w:ascii="Arial" w:hAnsi="Arial" w:cs="Arial"/>
          <w:sz w:val="20"/>
          <w:szCs w:val="20"/>
          <w:lang w:val="de-DE"/>
        </w:rPr>
        <w:t>Praxislehrperson und Student:in besprechen</w:t>
      </w:r>
      <w:r w:rsidR="00F91A26" w:rsidRPr="00E61478">
        <w:rPr>
          <w:rFonts w:ascii="Arial" w:hAnsi="Arial" w:cs="Arial"/>
          <w:sz w:val="20"/>
          <w:szCs w:val="20"/>
          <w:lang w:val="de-DE"/>
        </w:rPr>
        <w:t xml:space="preserve"> das </w:t>
      </w:r>
      <w:r w:rsidR="00F91A26" w:rsidRPr="00C82D26">
        <w:rPr>
          <w:rFonts w:ascii="Arial" w:hAnsi="Arial" w:cs="Arial"/>
          <w:sz w:val="20"/>
          <w:szCs w:val="20"/>
          <w:lang w:val="de-DE"/>
        </w:rPr>
        <w:t>Formular</w:t>
      </w:r>
      <w:r w:rsidR="00A41022" w:rsidRPr="00C82D26">
        <w:rPr>
          <w:rFonts w:ascii="Arial" w:hAnsi="Arial" w:cs="Arial"/>
          <w:sz w:val="20"/>
          <w:szCs w:val="20"/>
          <w:lang w:val="de-DE"/>
        </w:rPr>
        <w:t xml:space="preserve"> </w:t>
      </w:r>
      <w:r w:rsidRPr="00C82D26">
        <w:rPr>
          <w:rFonts w:ascii="Arial" w:hAnsi="Arial" w:cs="Arial"/>
          <w:sz w:val="20"/>
          <w:szCs w:val="20"/>
          <w:lang w:val="de-DE"/>
        </w:rPr>
        <w:t xml:space="preserve">Beurteilung </w:t>
      </w:r>
      <w:r w:rsidR="00DE53D8" w:rsidRPr="00C82D26">
        <w:rPr>
          <w:rFonts w:ascii="Arial" w:hAnsi="Arial" w:cs="Arial"/>
          <w:sz w:val="20"/>
          <w:szCs w:val="20"/>
          <w:lang w:val="de-DE"/>
        </w:rPr>
        <w:t xml:space="preserve">Praktikum </w:t>
      </w:r>
      <w:r w:rsidR="0008710E">
        <w:rPr>
          <w:rFonts w:ascii="Arial" w:hAnsi="Arial" w:cs="Arial"/>
          <w:sz w:val="20"/>
          <w:szCs w:val="20"/>
          <w:lang w:val="de-DE"/>
        </w:rPr>
        <w:t>4</w:t>
      </w:r>
      <w:r w:rsidR="00DE53D8" w:rsidRPr="00C82D26">
        <w:rPr>
          <w:rFonts w:ascii="Arial" w:hAnsi="Arial" w:cs="Arial"/>
          <w:sz w:val="20"/>
          <w:szCs w:val="20"/>
          <w:lang w:val="de-DE"/>
        </w:rPr>
        <w:t>.</w:t>
      </w:r>
      <w:r w:rsidRPr="00E61478">
        <w:rPr>
          <w:rFonts w:ascii="Arial" w:hAnsi="Arial" w:cs="Arial"/>
          <w:i/>
          <w:iCs/>
          <w:sz w:val="20"/>
          <w:szCs w:val="20"/>
          <w:lang w:val="de-DE"/>
        </w:rPr>
        <w:t xml:space="preserve"> </w:t>
      </w:r>
    </w:p>
    <w:p w14:paraId="1E1333F8" w14:textId="2A062F9C" w:rsidR="00923131" w:rsidRPr="0070466A" w:rsidRDefault="00CA7AA8" w:rsidP="0070466A">
      <w:pPr>
        <w:pStyle w:val="Listenabsatz"/>
        <w:numPr>
          <w:ilvl w:val="0"/>
          <w:numId w:val="14"/>
        </w:numPr>
        <w:spacing w:after="40"/>
        <w:ind w:left="357" w:hanging="357"/>
        <w:contextualSpacing w:val="0"/>
        <w:rPr>
          <w:rFonts w:ascii="Arial" w:hAnsi="Arial" w:cs="Arial"/>
          <w:sz w:val="20"/>
          <w:szCs w:val="20"/>
          <w:lang w:val="de-DE"/>
        </w:rPr>
      </w:pPr>
      <w:r w:rsidRPr="00EB7427">
        <w:rPr>
          <w:rFonts w:ascii="Arial" w:hAnsi="Arial" w:cs="Arial"/>
          <w:sz w:val="20"/>
          <w:szCs w:val="20"/>
          <w:lang w:val="de-DE"/>
        </w:rPr>
        <w:t>Praxislehrperson</w:t>
      </w:r>
      <w:r w:rsidR="00851028" w:rsidRPr="00EB7427">
        <w:rPr>
          <w:rFonts w:ascii="Arial" w:hAnsi="Arial" w:cs="Arial"/>
          <w:sz w:val="20"/>
          <w:szCs w:val="20"/>
          <w:lang w:val="de-DE"/>
        </w:rPr>
        <w:t xml:space="preserve"> und Student:in</w:t>
      </w:r>
      <w:r w:rsidRPr="00EB7427">
        <w:rPr>
          <w:rFonts w:ascii="Arial" w:hAnsi="Arial" w:cs="Arial"/>
          <w:sz w:val="20"/>
          <w:szCs w:val="20"/>
          <w:lang w:val="de-DE"/>
        </w:rPr>
        <w:t xml:space="preserve"> unterschreib</w:t>
      </w:r>
      <w:r w:rsidR="00851028" w:rsidRPr="00EB7427">
        <w:rPr>
          <w:rFonts w:ascii="Arial" w:hAnsi="Arial" w:cs="Arial"/>
          <w:sz w:val="20"/>
          <w:szCs w:val="20"/>
          <w:lang w:val="de-DE"/>
        </w:rPr>
        <w:t>en</w:t>
      </w:r>
      <w:r w:rsidRPr="00EB7427">
        <w:rPr>
          <w:rFonts w:ascii="Arial" w:hAnsi="Arial" w:cs="Arial"/>
          <w:sz w:val="20"/>
          <w:szCs w:val="20"/>
          <w:lang w:val="de-DE"/>
        </w:rPr>
        <w:t xml:space="preserve"> das Dokument</w:t>
      </w:r>
      <w:r w:rsidR="00851028" w:rsidRPr="00EB7427">
        <w:rPr>
          <w:rFonts w:ascii="Arial" w:hAnsi="Arial" w:cs="Arial"/>
          <w:sz w:val="20"/>
          <w:szCs w:val="20"/>
          <w:lang w:val="de-DE"/>
        </w:rPr>
        <w:t xml:space="preserve">. Die Praxislehrperson </w:t>
      </w:r>
      <w:r w:rsidR="00F91A26" w:rsidRPr="00EB7427">
        <w:rPr>
          <w:rFonts w:ascii="Arial" w:hAnsi="Arial" w:cs="Arial"/>
          <w:sz w:val="20"/>
          <w:szCs w:val="20"/>
          <w:lang w:val="de-DE"/>
        </w:rPr>
        <w:t xml:space="preserve">schickt es per </w:t>
      </w:r>
      <w:r w:rsidR="00721565" w:rsidRPr="00EB7427">
        <w:rPr>
          <w:rFonts w:ascii="Arial" w:hAnsi="Arial" w:cs="Arial"/>
          <w:sz w:val="20"/>
          <w:szCs w:val="20"/>
          <w:lang w:val="de-DE"/>
        </w:rPr>
        <w:t>E-Mail</w:t>
      </w:r>
      <w:r w:rsidR="003B0981" w:rsidRPr="00EB7427">
        <w:rPr>
          <w:rFonts w:ascii="Arial" w:hAnsi="Arial" w:cs="Arial"/>
          <w:sz w:val="20"/>
          <w:szCs w:val="20"/>
          <w:lang w:val="de-DE"/>
        </w:rPr>
        <w:t xml:space="preserve"> an das Praxisbüro</w:t>
      </w:r>
      <w:r w:rsidR="00851028" w:rsidRPr="00EB7427">
        <w:rPr>
          <w:rFonts w:ascii="Arial" w:hAnsi="Arial" w:cs="Arial"/>
          <w:sz w:val="20"/>
          <w:szCs w:val="20"/>
          <w:lang w:val="de-DE"/>
        </w:rPr>
        <w:t xml:space="preserve"> (</w:t>
      </w:r>
      <w:r w:rsidR="000962AF">
        <w:rPr>
          <w:rFonts w:ascii="Arial" w:hAnsi="Arial" w:cs="Arial"/>
          <w:sz w:val="20"/>
          <w:szCs w:val="20"/>
          <w:lang w:val="de-DE"/>
        </w:rPr>
        <w:t>praxis.iku.ph@fhnw.ch</w:t>
      </w:r>
      <w:r w:rsidR="00EB7427">
        <w:t>)</w:t>
      </w:r>
      <w:r w:rsidR="00DB771D" w:rsidRPr="00EB7427">
        <w:rPr>
          <w:rFonts w:ascii="Arial" w:hAnsi="Arial" w:cs="Arial"/>
          <w:sz w:val="20"/>
          <w:szCs w:val="20"/>
          <w:lang w:val="de-DE"/>
        </w:rPr>
        <w:t xml:space="preserve">, mit Cc </w:t>
      </w:r>
      <w:proofErr w:type="gramStart"/>
      <w:r w:rsidR="00DB771D" w:rsidRPr="00EB7427">
        <w:rPr>
          <w:rFonts w:ascii="Arial" w:hAnsi="Arial" w:cs="Arial"/>
          <w:sz w:val="20"/>
          <w:szCs w:val="20"/>
          <w:lang w:val="de-DE"/>
        </w:rPr>
        <w:t>an</w:t>
      </w:r>
      <w:r w:rsidR="008B5DEF">
        <w:rPr>
          <w:rFonts w:ascii="Arial" w:hAnsi="Arial" w:cs="Arial"/>
          <w:sz w:val="20"/>
          <w:szCs w:val="20"/>
          <w:lang w:val="de-DE"/>
        </w:rPr>
        <w:t xml:space="preserve"> </w:t>
      </w:r>
      <w:r w:rsidR="00F91A26" w:rsidRPr="00EB7427">
        <w:rPr>
          <w:rFonts w:ascii="Arial" w:hAnsi="Arial" w:cs="Arial"/>
          <w:sz w:val="20"/>
          <w:szCs w:val="20"/>
          <w:lang w:val="de-DE"/>
        </w:rPr>
        <w:t>Student</w:t>
      </w:r>
      <w:proofErr w:type="gramEnd"/>
      <w:r w:rsidR="00F91A26" w:rsidRPr="00EB7427">
        <w:rPr>
          <w:rFonts w:ascii="Arial" w:hAnsi="Arial" w:cs="Arial"/>
          <w:sz w:val="20"/>
          <w:szCs w:val="20"/>
          <w:lang w:val="de-DE"/>
        </w:rPr>
        <w:t>:in</w:t>
      </w:r>
      <w:r w:rsidR="00DB771D" w:rsidRPr="00EB7427">
        <w:rPr>
          <w:rFonts w:ascii="Arial" w:hAnsi="Arial" w:cs="Arial"/>
          <w:sz w:val="20"/>
          <w:szCs w:val="20"/>
          <w:lang w:val="de-DE"/>
        </w:rPr>
        <w:t xml:space="preserve"> und </w:t>
      </w:r>
      <w:r w:rsidR="00DE53D8" w:rsidRPr="00EB7427">
        <w:rPr>
          <w:rFonts w:ascii="Arial" w:hAnsi="Arial" w:cs="Arial"/>
          <w:sz w:val="20"/>
          <w:szCs w:val="20"/>
          <w:lang w:val="de-DE"/>
        </w:rPr>
        <w:t>Reflexionsseminarleitung</w:t>
      </w:r>
      <w:r w:rsidRPr="00EB7427">
        <w:rPr>
          <w:rFonts w:ascii="Arial" w:hAnsi="Arial" w:cs="Arial"/>
          <w:sz w:val="20"/>
          <w:szCs w:val="20"/>
          <w:lang w:val="de-DE"/>
        </w:rPr>
        <w:t xml:space="preserve">. </w:t>
      </w:r>
    </w:p>
    <w:sectPr w:rsidR="00923131" w:rsidRPr="0070466A" w:rsidSect="00C451F9">
      <w:headerReference w:type="default" r:id="rId11"/>
      <w:footerReference w:type="default" r:id="rId12"/>
      <w:headerReference w:type="first" r:id="rId13"/>
      <w:pgSz w:w="11906" w:h="16838"/>
      <w:pgMar w:top="1418" w:right="720" w:bottom="720" w:left="720" w:header="45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83FA3" w14:textId="77777777" w:rsidR="00AF0336" w:rsidRDefault="00AF0336" w:rsidP="00F80768">
      <w:r>
        <w:separator/>
      </w:r>
    </w:p>
  </w:endnote>
  <w:endnote w:type="continuationSeparator" w:id="0">
    <w:p w14:paraId="74146B22" w14:textId="77777777" w:rsidR="00AF0336" w:rsidRDefault="00AF0336" w:rsidP="00F80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4078889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0EB22490" w14:textId="77777777" w:rsidR="00620426" w:rsidRDefault="00620426">
        <w:pPr>
          <w:pStyle w:val="Fuzeile"/>
          <w:jc w:val="center"/>
          <w:rPr>
            <w:rFonts w:ascii="Arial" w:hAnsi="Arial" w:cs="Arial"/>
          </w:rPr>
        </w:pPr>
      </w:p>
      <w:p w14:paraId="08688CA7" w14:textId="3A5939AF" w:rsidR="00832811" w:rsidRPr="00832811" w:rsidRDefault="00620426">
        <w:pPr>
          <w:pStyle w:val="Fuzeile"/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fldChar w:fldCharType="begin"/>
        </w:r>
        <w:r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1D7EE355" w14:textId="0FA9F4E9" w:rsidR="00DF3FBB" w:rsidRPr="005D2865" w:rsidRDefault="00DF3FBB" w:rsidP="00B159BA">
    <w:pPr>
      <w:pStyle w:val="Fuzeile"/>
      <w:jc w:val="right"/>
      <w:rPr>
        <w:rFonts w:ascii="Arial" w:hAnsi="Arial" w:cs="Arial"/>
        <w:color w:val="767171" w:themeColor="background2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01CBE" w14:textId="77777777" w:rsidR="00AF0336" w:rsidRDefault="00AF0336" w:rsidP="00F80768">
      <w:r>
        <w:separator/>
      </w:r>
    </w:p>
  </w:footnote>
  <w:footnote w:type="continuationSeparator" w:id="0">
    <w:p w14:paraId="1E1C9F62" w14:textId="77777777" w:rsidR="00AF0336" w:rsidRDefault="00AF0336" w:rsidP="00F80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F48A5" w14:textId="586D637B" w:rsidR="000662D3" w:rsidRPr="001E3ED7" w:rsidRDefault="00C23264" w:rsidP="000662D3">
    <w:pPr>
      <w:pStyle w:val="Kopfzeile"/>
      <w:jc w:val="right"/>
      <w:rPr>
        <w:rFonts w:ascii="Arial" w:hAnsi="Arial" w:cs="Arial"/>
        <w:sz w:val="16"/>
        <w:szCs w:val="16"/>
      </w:rPr>
    </w:pPr>
    <w:r w:rsidRPr="003D1250"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7600FA17" wp14:editId="53E44628">
          <wp:simplePos x="0" y="0"/>
          <wp:positionH relativeFrom="margin">
            <wp:align>left</wp:align>
          </wp:positionH>
          <wp:positionV relativeFrom="paragraph">
            <wp:posOffset>-32204</wp:posOffset>
          </wp:positionV>
          <wp:extent cx="2381061" cy="414411"/>
          <wp:effectExtent l="0" t="0" r="635" b="5080"/>
          <wp:wrapNone/>
          <wp:docPr id="2056856145" name="Grafik 1" descr="Über die Pädagogische Hochschule – PH | FHN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Über die Pädagogische Hochschule – PH | FHNW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694" b="36350"/>
                  <a:stretch/>
                </pic:blipFill>
                <pic:spPr bwMode="auto">
                  <a:xfrm>
                    <a:off x="0" y="0"/>
                    <a:ext cx="2381061" cy="41441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62D3" w:rsidRPr="003D1250">
      <w:rPr>
        <w:rFonts w:ascii="Arial" w:hAnsi="Arial" w:cs="Arial"/>
        <w:b/>
        <w:bCs/>
        <w:sz w:val="22"/>
        <w:szCs w:val="22"/>
      </w:rPr>
      <w:t xml:space="preserve">Praktikum </w:t>
    </w:r>
    <w:r w:rsidR="006B5365">
      <w:rPr>
        <w:rFonts w:ascii="Arial" w:hAnsi="Arial" w:cs="Arial"/>
        <w:b/>
        <w:bCs/>
        <w:sz w:val="22"/>
        <w:szCs w:val="22"/>
      </w:rPr>
      <w:t>4</w:t>
    </w:r>
    <w:r w:rsidR="006A6947">
      <w:rPr>
        <w:rFonts w:ascii="Arial" w:hAnsi="Arial" w:cs="Arial"/>
        <w:b/>
        <w:bCs/>
        <w:sz w:val="22"/>
        <w:szCs w:val="22"/>
      </w:rPr>
      <w:t xml:space="preserve"> – </w:t>
    </w:r>
    <w:r w:rsidR="006B5365">
      <w:rPr>
        <w:rFonts w:ascii="Arial" w:hAnsi="Arial" w:cs="Arial"/>
        <w:b/>
        <w:bCs/>
        <w:sz w:val="22"/>
        <w:szCs w:val="22"/>
      </w:rPr>
      <w:t>Fokus</w:t>
    </w:r>
    <w:r w:rsidR="006A6947">
      <w:rPr>
        <w:rFonts w:ascii="Arial" w:hAnsi="Arial" w:cs="Arial"/>
        <w:b/>
        <w:bCs/>
        <w:sz w:val="22"/>
        <w:szCs w:val="22"/>
      </w:rPr>
      <w:t>phase</w:t>
    </w:r>
    <w:r w:rsidR="00CB09E2" w:rsidRPr="003D1250">
      <w:rPr>
        <w:rFonts w:ascii="Arial" w:hAnsi="Arial" w:cs="Arial"/>
        <w:b/>
        <w:bCs/>
        <w:sz w:val="22"/>
        <w:szCs w:val="22"/>
      </w:rPr>
      <w:br/>
    </w:r>
  </w:p>
  <w:p w14:paraId="49E8BC38" w14:textId="45B6BC4F" w:rsidR="00F80768" w:rsidRPr="00F908F8" w:rsidRDefault="00F80768" w:rsidP="00FF2731">
    <w:pPr>
      <w:pStyle w:val="Kopfzeile"/>
      <w:ind w:firstLine="709"/>
      <w:rPr>
        <w:rFonts w:ascii="Arial" w:hAnsi="Arial" w:cs="Arial"/>
        <w:sz w:val="16"/>
        <w:szCs w:val="16"/>
      </w:rPr>
    </w:pPr>
    <w:r w:rsidRPr="00E40623">
      <w:rPr>
        <w:rFonts w:ascii="Arial" w:hAnsi="Arial" w:cs="Arial"/>
        <w:sz w:val="22"/>
        <w:szCs w:val="22"/>
      </w:rPr>
      <w:fldChar w:fldCharType="begin"/>
    </w:r>
    <w:r w:rsidR="00772B19" w:rsidRPr="00E40623">
      <w:rPr>
        <w:rFonts w:ascii="Arial" w:hAnsi="Arial" w:cs="Arial"/>
        <w:sz w:val="22"/>
        <w:szCs w:val="22"/>
      </w:rPr>
      <w:instrText xml:space="preserve"> INCLUDEPICTURE "C:\\Users\\ma1053166\\Library\\Group Containers\\UBF8T346G9.ms\\WebArchiveCopyPasteTempFiles\\com.microsoft.Word\\a0f1dea9-e7e8-4e39-a8c3-c79acf422099.jpeg" \* MERGEFORMAT </w:instrText>
    </w:r>
    <w:r w:rsidRPr="00E40623">
      <w:rPr>
        <w:rFonts w:ascii="Arial" w:hAnsi="Arial" w:cs="Arial"/>
        <w:sz w:val="22"/>
        <w:szCs w:val="22"/>
      </w:rPr>
      <w:fldChar w:fldCharType="separate"/>
    </w:r>
    <w:r w:rsidRPr="00E40623">
      <w:rPr>
        <w:rFonts w:ascii="Arial" w:hAnsi="Arial" w:cs="Arial"/>
        <w:sz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EE208" w14:textId="77777777" w:rsidR="005461E0" w:rsidRPr="00E40623" w:rsidRDefault="005461E0" w:rsidP="005461E0">
    <w:pPr>
      <w:pStyle w:val="Kopfzeile"/>
      <w:jc w:val="right"/>
      <w:rPr>
        <w:rFonts w:ascii="Arial" w:hAnsi="Arial" w:cs="Arial"/>
        <w:sz w:val="22"/>
        <w:szCs w:val="22"/>
      </w:rPr>
    </w:pPr>
    <w:r w:rsidRPr="00E40623"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58241" behindDoc="1" locked="0" layoutInCell="1" allowOverlap="1" wp14:anchorId="0260973A" wp14:editId="4E9637FB">
          <wp:simplePos x="0" y="0"/>
          <wp:positionH relativeFrom="margin">
            <wp:align>left</wp:align>
          </wp:positionH>
          <wp:positionV relativeFrom="paragraph">
            <wp:posOffset>-26035</wp:posOffset>
          </wp:positionV>
          <wp:extent cx="2381061" cy="414411"/>
          <wp:effectExtent l="0" t="0" r="635" b="5080"/>
          <wp:wrapNone/>
          <wp:docPr id="1714757285" name="Grafik 1" descr="Über die Pädagogische Hochschule – PH | FHN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Über die Pädagogische Hochschule – PH | FHNW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694" b="36350"/>
                  <a:stretch/>
                </pic:blipFill>
                <pic:spPr bwMode="auto">
                  <a:xfrm>
                    <a:off x="0" y="0"/>
                    <a:ext cx="2381061" cy="41441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0623" w:rsidDel="005461E0">
      <w:rPr>
        <w:rFonts w:ascii="Arial" w:hAnsi="Arial" w:cs="Arial"/>
        <w:b/>
        <w:bCs/>
        <w:sz w:val="22"/>
        <w:szCs w:val="22"/>
      </w:rPr>
      <w:t xml:space="preserve"> </w:t>
    </w:r>
  </w:p>
  <w:p w14:paraId="018950BE" w14:textId="56752AAE" w:rsidR="005461E0" w:rsidRDefault="005461E0" w:rsidP="005461E0">
    <w:pPr>
      <w:pStyle w:val="Kopfzeile"/>
      <w:jc w:val="right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sz w:val="22"/>
        <w:szCs w:val="22"/>
      </w:rPr>
      <w:t xml:space="preserve">Abklärung Berufseignung </w:t>
    </w:r>
  </w:p>
  <w:p w14:paraId="6A924743" w14:textId="498C96DD" w:rsidR="005461E0" w:rsidRPr="00E40623" w:rsidRDefault="00DE53D8" w:rsidP="005461E0">
    <w:pPr>
      <w:pStyle w:val="Kopfzeile"/>
      <w:jc w:val="right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sz w:val="22"/>
        <w:szCs w:val="22"/>
      </w:rPr>
      <w:t>Praktikum Grundlegung</w:t>
    </w:r>
    <w:r w:rsidR="005461E0">
      <w:rPr>
        <w:rFonts w:ascii="Arial" w:hAnsi="Arial" w:cs="Arial"/>
        <w:b/>
        <w:bCs/>
        <w:sz w:val="22"/>
        <w:szCs w:val="22"/>
      </w:rPr>
      <w:t xml:space="preserve"> Blockwochen</w:t>
    </w:r>
  </w:p>
  <w:p w14:paraId="08C4C702" w14:textId="77777777" w:rsidR="005461E0" w:rsidRPr="00E40623" w:rsidRDefault="005461E0" w:rsidP="005461E0">
    <w:pPr>
      <w:pStyle w:val="Kopfzeile"/>
      <w:jc w:val="right"/>
      <w:rPr>
        <w:rFonts w:ascii="Arial" w:hAnsi="Arial" w:cs="Arial"/>
        <w:sz w:val="15"/>
        <w:szCs w:val="15"/>
      </w:rPr>
    </w:pPr>
    <w:r w:rsidRPr="00E40623">
      <w:rPr>
        <w:rFonts w:ascii="Arial" w:hAnsi="Arial" w:cs="Arial"/>
        <w:sz w:val="15"/>
        <w:szCs w:val="15"/>
      </w:rPr>
      <w:t>Version 1.0 – Studienjahr 25/26</w:t>
    </w:r>
  </w:p>
  <w:p w14:paraId="00136043" w14:textId="77777777" w:rsidR="005461E0" w:rsidRPr="00E40623" w:rsidRDefault="005461E0" w:rsidP="005461E0">
    <w:pPr>
      <w:pStyle w:val="Kopfzeile"/>
      <w:jc w:val="right"/>
      <w:rPr>
        <w:rFonts w:ascii="Arial" w:hAnsi="Arial" w:cs="Arial"/>
        <w:sz w:val="22"/>
        <w:szCs w:val="22"/>
      </w:rPr>
    </w:pPr>
    <w:r w:rsidRPr="00E40623">
      <w:rPr>
        <w:rFonts w:ascii="Arial" w:hAnsi="Arial" w:cs="Arial"/>
        <w:sz w:val="15"/>
        <w:szCs w:val="15"/>
      </w:rPr>
      <w:t>14.07.2025</w:t>
    </w:r>
  </w:p>
  <w:p w14:paraId="0C32C73E" w14:textId="77777777" w:rsidR="005461E0" w:rsidRDefault="005461E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7330"/>
    <w:multiLevelType w:val="hybridMultilevel"/>
    <w:tmpl w:val="B2005194"/>
    <w:lvl w:ilvl="0" w:tplc="32346B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F8842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C8CC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441C6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CE82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04F02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96AB4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ECAC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880CB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2301488"/>
    <w:multiLevelType w:val="hybridMultilevel"/>
    <w:tmpl w:val="9A565ECA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AA5301"/>
    <w:multiLevelType w:val="hybridMultilevel"/>
    <w:tmpl w:val="358A5F06"/>
    <w:lvl w:ilvl="0" w:tplc="47DE63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F87E11"/>
    <w:multiLevelType w:val="hybridMultilevel"/>
    <w:tmpl w:val="9D622EC2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743A9"/>
    <w:multiLevelType w:val="hybridMultilevel"/>
    <w:tmpl w:val="8122685E"/>
    <w:lvl w:ilvl="0" w:tplc="057842C2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C6AD9"/>
    <w:multiLevelType w:val="hybridMultilevel"/>
    <w:tmpl w:val="A6942B86"/>
    <w:lvl w:ilvl="0" w:tplc="0F322C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34252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100BE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64E6F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FF3676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CFC25E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3EA6D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F78D9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95FEB2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6" w15:restartNumberingAfterBreak="0">
    <w:nsid w:val="18FB0910"/>
    <w:multiLevelType w:val="multilevel"/>
    <w:tmpl w:val="5984931E"/>
    <w:lvl w:ilvl="0">
      <w:start w:val="1"/>
      <w:numFmt w:val="decimal"/>
      <w:lvlText w:val="%1."/>
      <w:lvlJc w:val="left"/>
      <w:pPr>
        <w:ind w:left="584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20" w:hanging="1440"/>
      </w:pPr>
      <w:rPr>
        <w:rFonts w:hint="default"/>
      </w:rPr>
    </w:lvl>
  </w:abstractNum>
  <w:abstractNum w:abstractNumId="7" w15:restartNumberingAfterBreak="0">
    <w:nsid w:val="194A51E7"/>
    <w:multiLevelType w:val="hybridMultilevel"/>
    <w:tmpl w:val="4D145F9E"/>
    <w:lvl w:ilvl="0" w:tplc="7952B6E6">
      <w:start w:val="115"/>
      <w:numFmt w:val="bullet"/>
      <w:lvlText w:val="-"/>
      <w:lvlJc w:val="left"/>
      <w:pPr>
        <w:ind w:left="388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8" w15:restartNumberingAfterBreak="0">
    <w:nsid w:val="1C830E30"/>
    <w:multiLevelType w:val="hybridMultilevel"/>
    <w:tmpl w:val="BA10790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62617"/>
    <w:multiLevelType w:val="hybridMultilevel"/>
    <w:tmpl w:val="3542B116"/>
    <w:lvl w:ilvl="0" w:tplc="BE2E8206">
      <w:start w:val="1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30698"/>
    <w:multiLevelType w:val="hybridMultilevel"/>
    <w:tmpl w:val="77208D84"/>
    <w:lvl w:ilvl="0" w:tplc="897A7C4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A516BD"/>
    <w:multiLevelType w:val="hybridMultilevel"/>
    <w:tmpl w:val="2F308EDC"/>
    <w:lvl w:ilvl="0" w:tplc="BE2E8206">
      <w:start w:val="1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7743B"/>
    <w:multiLevelType w:val="hybridMultilevel"/>
    <w:tmpl w:val="123E21B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3F1C42"/>
    <w:multiLevelType w:val="hybridMultilevel"/>
    <w:tmpl w:val="9C003724"/>
    <w:lvl w:ilvl="0" w:tplc="08070019">
      <w:start w:val="1"/>
      <w:numFmt w:val="lowerLetter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F51E0C"/>
    <w:multiLevelType w:val="hybridMultilevel"/>
    <w:tmpl w:val="F814A310"/>
    <w:lvl w:ilvl="0" w:tplc="6936B61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3F4009"/>
    <w:multiLevelType w:val="hybridMultilevel"/>
    <w:tmpl w:val="9B2A4A58"/>
    <w:lvl w:ilvl="0" w:tplc="89D07898">
      <w:start w:val="1"/>
      <w:numFmt w:val="decimal"/>
      <w:lvlText w:val="%1."/>
      <w:lvlJc w:val="left"/>
      <w:pPr>
        <w:ind w:left="1020" w:hanging="360"/>
      </w:pPr>
    </w:lvl>
    <w:lvl w:ilvl="1" w:tplc="F6AE09E0">
      <w:start w:val="1"/>
      <w:numFmt w:val="decimal"/>
      <w:lvlText w:val="%2."/>
      <w:lvlJc w:val="left"/>
      <w:pPr>
        <w:ind w:left="1020" w:hanging="360"/>
      </w:pPr>
    </w:lvl>
    <w:lvl w:ilvl="2" w:tplc="360E1EC2">
      <w:start w:val="1"/>
      <w:numFmt w:val="decimal"/>
      <w:lvlText w:val="%3."/>
      <w:lvlJc w:val="left"/>
      <w:pPr>
        <w:ind w:left="1020" w:hanging="360"/>
      </w:pPr>
    </w:lvl>
    <w:lvl w:ilvl="3" w:tplc="682A6FE0">
      <w:start w:val="1"/>
      <w:numFmt w:val="decimal"/>
      <w:lvlText w:val="%4."/>
      <w:lvlJc w:val="left"/>
      <w:pPr>
        <w:ind w:left="1020" w:hanging="360"/>
      </w:pPr>
    </w:lvl>
    <w:lvl w:ilvl="4" w:tplc="75605648">
      <w:start w:val="1"/>
      <w:numFmt w:val="decimal"/>
      <w:lvlText w:val="%5."/>
      <w:lvlJc w:val="left"/>
      <w:pPr>
        <w:ind w:left="1020" w:hanging="360"/>
      </w:pPr>
    </w:lvl>
    <w:lvl w:ilvl="5" w:tplc="7BAE6394">
      <w:start w:val="1"/>
      <w:numFmt w:val="decimal"/>
      <w:lvlText w:val="%6."/>
      <w:lvlJc w:val="left"/>
      <w:pPr>
        <w:ind w:left="1020" w:hanging="360"/>
      </w:pPr>
    </w:lvl>
    <w:lvl w:ilvl="6" w:tplc="8E9EE582">
      <w:start w:val="1"/>
      <w:numFmt w:val="decimal"/>
      <w:lvlText w:val="%7."/>
      <w:lvlJc w:val="left"/>
      <w:pPr>
        <w:ind w:left="1020" w:hanging="360"/>
      </w:pPr>
    </w:lvl>
    <w:lvl w:ilvl="7" w:tplc="3DA2BCDC">
      <w:start w:val="1"/>
      <w:numFmt w:val="decimal"/>
      <w:lvlText w:val="%8."/>
      <w:lvlJc w:val="left"/>
      <w:pPr>
        <w:ind w:left="1020" w:hanging="360"/>
      </w:pPr>
    </w:lvl>
    <w:lvl w:ilvl="8" w:tplc="D1844CF8">
      <w:start w:val="1"/>
      <w:numFmt w:val="decimal"/>
      <w:lvlText w:val="%9."/>
      <w:lvlJc w:val="left"/>
      <w:pPr>
        <w:ind w:left="1020" w:hanging="360"/>
      </w:pPr>
    </w:lvl>
  </w:abstractNum>
  <w:abstractNum w:abstractNumId="16" w15:restartNumberingAfterBreak="0">
    <w:nsid w:val="3091640D"/>
    <w:multiLevelType w:val="hybridMultilevel"/>
    <w:tmpl w:val="20B8AE4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2A3D62"/>
    <w:multiLevelType w:val="hybridMultilevel"/>
    <w:tmpl w:val="14C2CB24"/>
    <w:lvl w:ilvl="0" w:tplc="EFD8CC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97864"/>
    <w:multiLevelType w:val="hybridMultilevel"/>
    <w:tmpl w:val="0B92449A"/>
    <w:lvl w:ilvl="0" w:tplc="D9A4120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55322B"/>
    <w:multiLevelType w:val="hybridMultilevel"/>
    <w:tmpl w:val="477EFF8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A05DD2"/>
    <w:multiLevelType w:val="hybridMultilevel"/>
    <w:tmpl w:val="29B08AE0"/>
    <w:lvl w:ilvl="0" w:tplc="08070019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F37147"/>
    <w:multiLevelType w:val="hybridMultilevel"/>
    <w:tmpl w:val="00BA5F50"/>
    <w:lvl w:ilvl="0" w:tplc="BB94BF3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90DBE"/>
    <w:multiLevelType w:val="hybridMultilevel"/>
    <w:tmpl w:val="2D8E0900"/>
    <w:lvl w:ilvl="0" w:tplc="942E3B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938B7"/>
    <w:multiLevelType w:val="hybridMultilevel"/>
    <w:tmpl w:val="18888C9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286755"/>
    <w:multiLevelType w:val="hybridMultilevel"/>
    <w:tmpl w:val="BDD294AA"/>
    <w:lvl w:ilvl="0" w:tplc="6250198A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E00606"/>
    <w:multiLevelType w:val="hybridMultilevel"/>
    <w:tmpl w:val="6F42AD90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9DC64FA"/>
    <w:multiLevelType w:val="hybridMultilevel"/>
    <w:tmpl w:val="0D4A1F40"/>
    <w:lvl w:ilvl="0" w:tplc="08070019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5436DFC"/>
    <w:multiLevelType w:val="hybridMultilevel"/>
    <w:tmpl w:val="3FD2D516"/>
    <w:lvl w:ilvl="0" w:tplc="6E9A9E0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4CB348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DA9980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22E593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108ED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E8D748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086882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7C49F6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D0E068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48929680">
    <w:abstractNumId w:val="0"/>
  </w:num>
  <w:num w:numId="2" w16cid:durableId="1437286450">
    <w:abstractNumId w:val="27"/>
  </w:num>
  <w:num w:numId="3" w16cid:durableId="203374086">
    <w:abstractNumId w:val="11"/>
  </w:num>
  <w:num w:numId="4" w16cid:durableId="2099713549">
    <w:abstractNumId w:val="9"/>
  </w:num>
  <w:num w:numId="5" w16cid:durableId="1780635691">
    <w:abstractNumId w:val="7"/>
  </w:num>
  <w:num w:numId="6" w16cid:durableId="986129540">
    <w:abstractNumId w:val="8"/>
  </w:num>
  <w:num w:numId="7" w16cid:durableId="2129078627">
    <w:abstractNumId w:val="18"/>
  </w:num>
  <w:num w:numId="8" w16cid:durableId="1310597046">
    <w:abstractNumId w:val="14"/>
  </w:num>
  <w:num w:numId="9" w16cid:durableId="426776871">
    <w:abstractNumId w:val="10"/>
  </w:num>
  <w:num w:numId="10" w16cid:durableId="837040230">
    <w:abstractNumId w:val="21"/>
  </w:num>
  <w:num w:numId="11" w16cid:durableId="1283536632">
    <w:abstractNumId w:val="5"/>
  </w:num>
  <w:num w:numId="12" w16cid:durableId="523835309">
    <w:abstractNumId w:val="15"/>
  </w:num>
  <w:num w:numId="13" w16cid:durableId="1347168425">
    <w:abstractNumId w:val="4"/>
  </w:num>
  <w:num w:numId="14" w16cid:durableId="1872186956">
    <w:abstractNumId w:val="12"/>
  </w:num>
  <w:num w:numId="15" w16cid:durableId="1753776080">
    <w:abstractNumId w:val="19"/>
  </w:num>
  <w:num w:numId="16" w16cid:durableId="298656514">
    <w:abstractNumId w:val="22"/>
  </w:num>
  <w:num w:numId="17" w16cid:durableId="1697001918">
    <w:abstractNumId w:val="17"/>
  </w:num>
  <w:num w:numId="18" w16cid:durableId="1128013370">
    <w:abstractNumId w:val="3"/>
  </w:num>
  <w:num w:numId="19" w16cid:durableId="1032223415">
    <w:abstractNumId w:val="23"/>
  </w:num>
  <w:num w:numId="20" w16cid:durableId="1488135020">
    <w:abstractNumId w:val="16"/>
  </w:num>
  <w:num w:numId="21" w16cid:durableId="563102975">
    <w:abstractNumId w:val="13"/>
  </w:num>
  <w:num w:numId="22" w16cid:durableId="535385753">
    <w:abstractNumId w:val="1"/>
  </w:num>
  <w:num w:numId="23" w16cid:durableId="381756587">
    <w:abstractNumId w:val="24"/>
  </w:num>
  <w:num w:numId="24" w16cid:durableId="1887719988">
    <w:abstractNumId w:val="25"/>
  </w:num>
  <w:num w:numId="25" w16cid:durableId="140268966">
    <w:abstractNumId w:val="6"/>
  </w:num>
  <w:num w:numId="26" w16cid:durableId="452788500">
    <w:abstractNumId w:val="20"/>
  </w:num>
  <w:num w:numId="27" w16cid:durableId="565143762">
    <w:abstractNumId w:val="26"/>
  </w:num>
  <w:num w:numId="28" w16cid:durableId="1963338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HenolvnAwIrwk+cQ4FJYz3XSYxbIiSHdPcpG8ddHcJ5DYjZZWJrX0QnMZbBkafc9jHJ8uS5Ut+9B3D/GlUkB5w==" w:salt="oFteu0xl5EMfBYatQwzJH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42"/>
    <w:rsid w:val="000032A0"/>
    <w:rsid w:val="00011605"/>
    <w:rsid w:val="00015E7F"/>
    <w:rsid w:val="00023539"/>
    <w:rsid w:val="0002588D"/>
    <w:rsid w:val="00031B16"/>
    <w:rsid w:val="000336D7"/>
    <w:rsid w:val="00037397"/>
    <w:rsid w:val="00043545"/>
    <w:rsid w:val="00046686"/>
    <w:rsid w:val="00046B6B"/>
    <w:rsid w:val="0004796E"/>
    <w:rsid w:val="000504F8"/>
    <w:rsid w:val="000569E3"/>
    <w:rsid w:val="00057B2B"/>
    <w:rsid w:val="000639AD"/>
    <w:rsid w:val="00063AA3"/>
    <w:rsid w:val="00064BE4"/>
    <w:rsid w:val="000662D3"/>
    <w:rsid w:val="000666E4"/>
    <w:rsid w:val="00070966"/>
    <w:rsid w:val="000720A5"/>
    <w:rsid w:val="00073AAF"/>
    <w:rsid w:val="0007408A"/>
    <w:rsid w:val="00074190"/>
    <w:rsid w:val="00077226"/>
    <w:rsid w:val="0008290D"/>
    <w:rsid w:val="000851E8"/>
    <w:rsid w:val="00085DE6"/>
    <w:rsid w:val="0008710E"/>
    <w:rsid w:val="000907CF"/>
    <w:rsid w:val="000934A2"/>
    <w:rsid w:val="0009376E"/>
    <w:rsid w:val="00093CF6"/>
    <w:rsid w:val="00093E01"/>
    <w:rsid w:val="0009455D"/>
    <w:rsid w:val="000945BC"/>
    <w:rsid w:val="00094880"/>
    <w:rsid w:val="00094A98"/>
    <w:rsid w:val="000962AF"/>
    <w:rsid w:val="00096D89"/>
    <w:rsid w:val="00097001"/>
    <w:rsid w:val="000A0B43"/>
    <w:rsid w:val="000A1BAA"/>
    <w:rsid w:val="000A3B06"/>
    <w:rsid w:val="000B27EA"/>
    <w:rsid w:val="000B3B83"/>
    <w:rsid w:val="000B3CF8"/>
    <w:rsid w:val="000B515F"/>
    <w:rsid w:val="000B685B"/>
    <w:rsid w:val="000C1598"/>
    <w:rsid w:val="000C2DB2"/>
    <w:rsid w:val="000C3477"/>
    <w:rsid w:val="000C4559"/>
    <w:rsid w:val="000C4A5D"/>
    <w:rsid w:val="000C79D5"/>
    <w:rsid w:val="000D0A41"/>
    <w:rsid w:val="000D0B07"/>
    <w:rsid w:val="000D39DD"/>
    <w:rsid w:val="000D58B0"/>
    <w:rsid w:val="000D7D55"/>
    <w:rsid w:val="000E0AAC"/>
    <w:rsid w:val="000E1C48"/>
    <w:rsid w:val="000E2853"/>
    <w:rsid w:val="000E7E3B"/>
    <w:rsid w:val="000F27FB"/>
    <w:rsid w:val="0010102F"/>
    <w:rsid w:val="00104439"/>
    <w:rsid w:val="00107827"/>
    <w:rsid w:val="00112C8B"/>
    <w:rsid w:val="00117262"/>
    <w:rsid w:val="001175BE"/>
    <w:rsid w:val="001206A7"/>
    <w:rsid w:val="00122342"/>
    <w:rsid w:val="00123B60"/>
    <w:rsid w:val="00133BBD"/>
    <w:rsid w:val="00142F09"/>
    <w:rsid w:val="00142FB1"/>
    <w:rsid w:val="001431C7"/>
    <w:rsid w:val="0014388C"/>
    <w:rsid w:val="00143CFD"/>
    <w:rsid w:val="00144924"/>
    <w:rsid w:val="00144A9F"/>
    <w:rsid w:val="00151EF9"/>
    <w:rsid w:val="00155383"/>
    <w:rsid w:val="00156103"/>
    <w:rsid w:val="001576A3"/>
    <w:rsid w:val="00160E7D"/>
    <w:rsid w:val="00160F71"/>
    <w:rsid w:val="00167470"/>
    <w:rsid w:val="00170847"/>
    <w:rsid w:val="00170CF8"/>
    <w:rsid w:val="001751C7"/>
    <w:rsid w:val="00175EB2"/>
    <w:rsid w:val="00187CFA"/>
    <w:rsid w:val="00191209"/>
    <w:rsid w:val="0019692A"/>
    <w:rsid w:val="001A15CE"/>
    <w:rsid w:val="001A18B1"/>
    <w:rsid w:val="001A2DD1"/>
    <w:rsid w:val="001A4FFB"/>
    <w:rsid w:val="001A586A"/>
    <w:rsid w:val="001B3E68"/>
    <w:rsid w:val="001B5FBB"/>
    <w:rsid w:val="001B7B3F"/>
    <w:rsid w:val="001B7DF8"/>
    <w:rsid w:val="001C22C6"/>
    <w:rsid w:val="001C37A4"/>
    <w:rsid w:val="001C42D6"/>
    <w:rsid w:val="001C7FA4"/>
    <w:rsid w:val="001D360C"/>
    <w:rsid w:val="001D379A"/>
    <w:rsid w:val="001D488B"/>
    <w:rsid w:val="001E2C31"/>
    <w:rsid w:val="001E3DF9"/>
    <w:rsid w:val="001E3ED7"/>
    <w:rsid w:val="001E493A"/>
    <w:rsid w:val="001E722B"/>
    <w:rsid w:val="001F1550"/>
    <w:rsid w:val="001F1D12"/>
    <w:rsid w:val="001F1D6A"/>
    <w:rsid w:val="001F2CA0"/>
    <w:rsid w:val="001F74B8"/>
    <w:rsid w:val="00203A55"/>
    <w:rsid w:val="0020702B"/>
    <w:rsid w:val="00207071"/>
    <w:rsid w:val="00210AE0"/>
    <w:rsid w:val="00210DFC"/>
    <w:rsid w:val="002137E7"/>
    <w:rsid w:val="002139B0"/>
    <w:rsid w:val="00215621"/>
    <w:rsid w:val="002157ED"/>
    <w:rsid w:val="0021624E"/>
    <w:rsid w:val="00224D0D"/>
    <w:rsid w:val="0022511D"/>
    <w:rsid w:val="00227BF8"/>
    <w:rsid w:val="00230007"/>
    <w:rsid w:val="002343F8"/>
    <w:rsid w:val="0023480A"/>
    <w:rsid w:val="0023632D"/>
    <w:rsid w:val="00237654"/>
    <w:rsid w:val="00247397"/>
    <w:rsid w:val="00250945"/>
    <w:rsid w:val="0025218E"/>
    <w:rsid w:val="002535C1"/>
    <w:rsid w:val="002567DE"/>
    <w:rsid w:val="002571A9"/>
    <w:rsid w:val="00257B46"/>
    <w:rsid w:val="002644A0"/>
    <w:rsid w:val="00264E51"/>
    <w:rsid w:val="002664B2"/>
    <w:rsid w:val="002672A8"/>
    <w:rsid w:val="002751EB"/>
    <w:rsid w:val="0028210A"/>
    <w:rsid w:val="002822ED"/>
    <w:rsid w:val="00284B41"/>
    <w:rsid w:val="002870E3"/>
    <w:rsid w:val="00290952"/>
    <w:rsid w:val="002A1F5A"/>
    <w:rsid w:val="002A6098"/>
    <w:rsid w:val="002A6448"/>
    <w:rsid w:val="002A6FE3"/>
    <w:rsid w:val="002B6036"/>
    <w:rsid w:val="002B6E4C"/>
    <w:rsid w:val="002C33C5"/>
    <w:rsid w:val="002C45A3"/>
    <w:rsid w:val="002C6021"/>
    <w:rsid w:val="002C67BC"/>
    <w:rsid w:val="002C6A58"/>
    <w:rsid w:val="002C7C09"/>
    <w:rsid w:val="002D1B42"/>
    <w:rsid w:val="002D4029"/>
    <w:rsid w:val="002D545C"/>
    <w:rsid w:val="002D7511"/>
    <w:rsid w:val="002E1135"/>
    <w:rsid w:val="002E1A64"/>
    <w:rsid w:val="002E2CF1"/>
    <w:rsid w:val="002E3B50"/>
    <w:rsid w:val="002E558A"/>
    <w:rsid w:val="002E7D0D"/>
    <w:rsid w:val="002F6A0B"/>
    <w:rsid w:val="002F70F2"/>
    <w:rsid w:val="0030042B"/>
    <w:rsid w:val="00300ACE"/>
    <w:rsid w:val="00301973"/>
    <w:rsid w:val="0030571C"/>
    <w:rsid w:val="003057C9"/>
    <w:rsid w:val="0030729F"/>
    <w:rsid w:val="00310B73"/>
    <w:rsid w:val="00311956"/>
    <w:rsid w:val="00312ADD"/>
    <w:rsid w:val="0031551A"/>
    <w:rsid w:val="00315EC1"/>
    <w:rsid w:val="00333967"/>
    <w:rsid w:val="00333FC5"/>
    <w:rsid w:val="003345AD"/>
    <w:rsid w:val="00334AB9"/>
    <w:rsid w:val="00334BEE"/>
    <w:rsid w:val="00336A32"/>
    <w:rsid w:val="0034050E"/>
    <w:rsid w:val="00345110"/>
    <w:rsid w:val="00345F41"/>
    <w:rsid w:val="003478E6"/>
    <w:rsid w:val="003501BB"/>
    <w:rsid w:val="00350C3F"/>
    <w:rsid w:val="003537D1"/>
    <w:rsid w:val="00353D67"/>
    <w:rsid w:val="0035687A"/>
    <w:rsid w:val="003574C6"/>
    <w:rsid w:val="00360963"/>
    <w:rsid w:val="00360B6F"/>
    <w:rsid w:val="00360C1C"/>
    <w:rsid w:val="00365B9D"/>
    <w:rsid w:val="0036663F"/>
    <w:rsid w:val="00370D30"/>
    <w:rsid w:val="0037110D"/>
    <w:rsid w:val="00373C94"/>
    <w:rsid w:val="00380D73"/>
    <w:rsid w:val="00387CF0"/>
    <w:rsid w:val="003934BB"/>
    <w:rsid w:val="0039361F"/>
    <w:rsid w:val="003941CC"/>
    <w:rsid w:val="003956F1"/>
    <w:rsid w:val="003A007E"/>
    <w:rsid w:val="003A3B64"/>
    <w:rsid w:val="003A795C"/>
    <w:rsid w:val="003B0882"/>
    <w:rsid w:val="003B0981"/>
    <w:rsid w:val="003B6AED"/>
    <w:rsid w:val="003C39E0"/>
    <w:rsid w:val="003C655E"/>
    <w:rsid w:val="003D0C25"/>
    <w:rsid w:val="003D1250"/>
    <w:rsid w:val="003D2C08"/>
    <w:rsid w:val="003D36BB"/>
    <w:rsid w:val="003E5879"/>
    <w:rsid w:val="003E5E3A"/>
    <w:rsid w:val="003F2E92"/>
    <w:rsid w:val="003F53D6"/>
    <w:rsid w:val="003F61EE"/>
    <w:rsid w:val="004006B4"/>
    <w:rsid w:val="00401663"/>
    <w:rsid w:val="0040188A"/>
    <w:rsid w:val="00403FBC"/>
    <w:rsid w:val="00404360"/>
    <w:rsid w:val="00405CEB"/>
    <w:rsid w:val="004066C4"/>
    <w:rsid w:val="004113FA"/>
    <w:rsid w:val="00413B21"/>
    <w:rsid w:val="00421895"/>
    <w:rsid w:val="0042396E"/>
    <w:rsid w:val="00424741"/>
    <w:rsid w:val="0043651D"/>
    <w:rsid w:val="00440D6A"/>
    <w:rsid w:val="00440F93"/>
    <w:rsid w:val="004533A1"/>
    <w:rsid w:val="00454266"/>
    <w:rsid w:val="0045461A"/>
    <w:rsid w:val="00456C33"/>
    <w:rsid w:val="004628F8"/>
    <w:rsid w:val="004632BE"/>
    <w:rsid w:val="00465506"/>
    <w:rsid w:val="00465EED"/>
    <w:rsid w:val="00465F31"/>
    <w:rsid w:val="0046663D"/>
    <w:rsid w:val="004713DB"/>
    <w:rsid w:val="00473270"/>
    <w:rsid w:val="00474503"/>
    <w:rsid w:val="00475642"/>
    <w:rsid w:val="00477A38"/>
    <w:rsid w:val="00477CE4"/>
    <w:rsid w:val="00481CE2"/>
    <w:rsid w:val="00486E3B"/>
    <w:rsid w:val="00493BD6"/>
    <w:rsid w:val="00496168"/>
    <w:rsid w:val="00497B4A"/>
    <w:rsid w:val="00497F49"/>
    <w:rsid w:val="004A22D8"/>
    <w:rsid w:val="004A4AE7"/>
    <w:rsid w:val="004A4D8F"/>
    <w:rsid w:val="004A518A"/>
    <w:rsid w:val="004A6CB5"/>
    <w:rsid w:val="004B013B"/>
    <w:rsid w:val="004B2FCC"/>
    <w:rsid w:val="004C1925"/>
    <w:rsid w:val="004C1D6E"/>
    <w:rsid w:val="004C3D49"/>
    <w:rsid w:val="004C62C1"/>
    <w:rsid w:val="004D2C2B"/>
    <w:rsid w:val="004D400B"/>
    <w:rsid w:val="004D559C"/>
    <w:rsid w:val="004D67E2"/>
    <w:rsid w:val="004E2300"/>
    <w:rsid w:val="004E2D4C"/>
    <w:rsid w:val="004E366A"/>
    <w:rsid w:val="004E5CCD"/>
    <w:rsid w:val="004E6D8B"/>
    <w:rsid w:val="004E6F14"/>
    <w:rsid w:val="004F388A"/>
    <w:rsid w:val="004F7592"/>
    <w:rsid w:val="00500A1F"/>
    <w:rsid w:val="0050188C"/>
    <w:rsid w:val="00504428"/>
    <w:rsid w:val="00504B88"/>
    <w:rsid w:val="00505437"/>
    <w:rsid w:val="0050744B"/>
    <w:rsid w:val="005077E8"/>
    <w:rsid w:val="00513031"/>
    <w:rsid w:val="00515EA5"/>
    <w:rsid w:val="00520921"/>
    <w:rsid w:val="00531126"/>
    <w:rsid w:val="00532A9B"/>
    <w:rsid w:val="00537007"/>
    <w:rsid w:val="005407F6"/>
    <w:rsid w:val="00540E3B"/>
    <w:rsid w:val="00541B0E"/>
    <w:rsid w:val="005423DF"/>
    <w:rsid w:val="005435EC"/>
    <w:rsid w:val="00544C52"/>
    <w:rsid w:val="005461E0"/>
    <w:rsid w:val="00546BC7"/>
    <w:rsid w:val="005471FC"/>
    <w:rsid w:val="005474DD"/>
    <w:rsid w:val="00547B30"/>
    <w:rsid w:val="00552E3D"/>
    <w:rsid w:val="00553B15"/>
    <w:rsid w:val="00566AD1"/>
    <w:rsid w:val="0056772D"/>
    <w:rsid w:val="005700F4"/>
    <w:rsid w:val="00572E3A"/>
    <w:rsid w:val="00574487"/>
    <w:rsid w:val="00575ACC"/>
    <w:rsid w:val="005779DE"/>
    <w:rsid w:val="0058407E"/>
    <w:rsid w:val="00585BC5"/>
    <w:rsid w:val="00585E4D"/>
    <w:rsid w:val="00587A6C"/>
    <w:rsid w:val="00592BB0"/>
    <w:rsid w:val="00593262"/>
    <w:rsid w:val="00593663"/>
    <w:rsid w:val="00593CF5"/>
    <w:rsid w:val="00595F9D"/>
    <w:rsid w:val="005A0368"/>
    <w:rsid w:val="005A6CE5"/>
    <w:rsid w:val="005A6E55"/>
    <w:rsid w:val="005A6EA4"/>
    <w:rsid w:val="005B0833"/>
    <w:rsid w:val="005B10FD"/>
    <w:rsid w:val="005B48A5"/>
    <w:rsid w:val="005B7BEF"/>
    <w:rsid w:val="005C08C1"/>
    <w:rsid w:val="005C1E87"/>
    <w:rsid w:val="005C2E0F"/>
    <w:rsid w:val="005C4A99"/>
    <w:rsid w:val="005C4D54"/>
    <w:rsid w:val="005C61DB"/>
    <w:rsid w:val="005C7BDC"/>
    <w:rsid w:val="005D2865"/>
    <w:rsid w:val="005D2B45"/>
    <w:rsid w:val="005D3D79"/>
    <w:rsid w:val="005D409E"/>
    <w:rsid w:val="005D642F"/>
    <w:rsid w:val="005E0FFF"/>
    <w:rsid w:val="005E3119"/>
    <w:rsid w:val="005F69B2"/>
    <w:rsid w:val="005F6B82"/>
    <w:rsid w:val="005F6DD4"/>
    <w:rsid w:val="005F77A9"/>
    <w:rsid w:val="00600264"/>
    <w:rsid w:val="00601AE0"/>
    <w:rsid w:val="006031E7"/>
    <w:rsid w:val="00603C78"/>
    <w:rsid w:val="00603D0F"/>
    <w:rsid w:val="00606196"/>
    <w:rsid w:val="006075F4"/>
    <w:rsid w:val="006137CD"/>
    <w:rsid w:val="00613C85"/>
    <w:rsid w:val="00617AD6"/>
    <w:rsid w:val="00620426"/>
    <w:rsid w:val="00622411"/>
    <w:rsid w:val="006234EC"/>
    <w:rsid w:val="0062621B"/>
    <w:rsid w:val="006264D5"/>
    <w:rsid w:val="00630923"/>
    <w:rsid w:val="00634A50"/>
    <w:rsid w:val="006355A1"/>
    <w:rsid w:val="00637211"/>
    <w:rsid w:val="00644EDF"/>
    <w:rsid w:val="00647F7E"/>
    <w:rsid w:val="0065317A"/>
    <w:rsid w:val="00656BE9"/>
    <w:rsid w:val="00656BF9"/>
    <w:rsid w:val="00657737"/>
    <w:rsid w:val="00657965"/>
    <w:rsid w:val="00662C93"/>
    <w:rsid w:val="00664C29"/>
    <w:rsid w:val="00667BAE"/>
    <w:rsid w:val="006708CA"/>
    <w:rsid w:val="00670C62"/>
    <w:rsid w:val="0067294C"/>
    <w:rsid w:val="00672BCC"/>
    <w:rsid w:val="00677672"/>
    <w:rsid w:val="006909E4"/>
    <w:rsid w:val="00693FD7"/>
    <w:rsid w:val="00697837"/>
    <w:rsid w:val="006A6947"/>
    <w:rsid w:val="006A758F"/>
    <w:rsid w:val="006A7F4E"/>
    <w:rsid w:val="006B10C5"/>
    <w:rsid w:val="006B2517"/>
    <w:rsid w:val="006B4657"/>
    <w:rsid w:val="006B5365"/>
    <w:rsid w:val="006B71CA"/>
    <w:rsid w:val="006B7447"/>
    <w:rsid w:val="006C3918"/>
    <w:rsid w:val="006C3983"/>
    <w:rsid w:val="006C4636"/>
    <w:rsid w:val="006D0124"/>
    <w:rsid w:val="006E0973"/>
    <w:rsid w:val="006E5494"/>
    <w:rsid w:val="006E65DE"/>
    <w:rsid w:val="006E7A0D"/>
    <w:rsid w:val="006F22EB"/>
    <w:rsid w:val="006F3F51"/>
    <w:rsid w:val="006F4208"/>
    <w:rsid w:val="007037C0"/>
    <w:rsid w:val="0070466A"/>
    <w:rsid w:val="00704890"/>
    <w:rsid w:val="007068B4"/>
    <w:rsid w:val="00707239"/>
    <w:rsid w:val="00707D6B"/>
    <w:rsid w:val="00712358"/>
    <w:rsid w:val="00713C33"/>
    <w:rsid w:val="00715D55"/>
    <w:rsid w:val="00721565"/>
    <w:rsid w:val="007224C1"/>
    <w:rsid w:val="007234B0"/>
    <w:rsid w:val="007260A6"/>
    <w:rsid w:val="0073481C"/>
    <w:rsid w:val="00735E71"/>
    <w:rsid w:val="00737641"/>
    <w:rsid w:val="00740A04"/>
    <w:rsid w:val="00740AC2"/>
    <w:rsid w:val="00744A53"/>
    <w:rsid w:val="00750C3D"/>
    <w:rsid w:val="00752391"/>
    <w:rsid w:val="007548E5"/>
    <w:rsid w:val="0075521A"/>
    <w:rsid w:val="00762D8A"/>
    <w:rsid w:val="0076404E"/>
    <w:rsid w:val="0076409A"/>
    <w:rsid w:val="0076633B"/>
    <w:rsid w:val="007708CD"/>
    <w:rsid w:val="00770D0D"/>
    <w:rsid w:val="00771E75"/>
    <w:rsid w:val="00772B19"/>
    <w:rsid w:val="00773060"/>
    <w:rsid w:val="00777634"/>
    <w:rsid w:val="00781B9F"/>
    <w:rsid w:val="007903E6"/>
    <w:rsid w:val="00790D9B"/>
    <w:rsid w:val="007910F7"/>
    <w:rsid w:val="00795CD0"/>
    <w:rsid w:val="007962F0"/>
    <w:rsid w:val="00796F36"/>
    <w:rsid w:val="007979A9"/>
    <w:rsid w:val="007A2198"/>
    <w:rsid w:val="007A3623"/>
    <w:rsid w:val="007A3B79"/>
    <w:rsid w:val="007B0254"/>
    <w:rsid w:val="007B15E5"/>
    <w:rsid w:val="007B1AF7"/>
    <w:rsid w:val="007C0900"/>
    <w:rsid w:val="007C2A5B"/>
    <w:rsid w:val="007C4FBE"/>
    <w:rsid w:val="007C5BA1"/>
    <w:rsid w:val="007D09BF"/>
    <w:rsid w:val="007D20EC"/>
    <w:rsid w:val="007D570D"/>
    <w:rsid w:val="007E2FE9"/>
    <w:rsid w:val="007E3ABA"/>
    <w:rsid w:val="007E469D"/>
    <w:rsid w:val="007E6B04"/>
    <w:rsid w:val="007F0B80"/>
    <w:rsid w:val="007F1650"/>
    <w:rsid w:val="007F1758"/>
    <w:rsid w:val="007F1C1B"/>
    <w:rsid w:val="007F1EAD"/>
    <w:rsid w:val="007F3574"/>
    <w:rsid w:val="007F7E9B"/>
    <w:rsid w:val="00800585"/>
    <w:rsid w:val="00800677"/>
    <w:rsid w:val="00810C2B"/>
    <w:rsid w:val="00810FFB"/>
    <w:rsid w:val="00815C1A"/>
    <w:rsid w:val="0082095C"/>
    <w:rsid w:val="00825328"/>
    <w:rsid w:val="008273D7"/>
    <w:rsid w:val="00832811"/>
    <w:rsid w:val="008354D7"/>
    <w:rsid w:val="00835DB6"/>
    <w:rsid w:val="00840A22"/>
    <w:rsid w:val="00840C26"/>
    <w:rsid w:val="00846954"/>
    <w:rsid w:val="00851028"/>
    <w:rsid w:val="008521C0"/>
    <w:rsid w:val="0085308C"/>
    <w:rsid w:val="008538E4"/>
    <w:rsid w:val="008574E0"/>
    <w:rsid w:val="0086053C"/>
    <w:rsid w:val="008670F2"/>
    <w:rsid w:val="00871A47"/>
    <w:rsid w:val="00876A9E"/>
    <w:rsid w:val="008813A6"/>
    <w:rsid w:val="008833A6"/>
    <w:rsid w:val="00886A67"/>
    <w:rsid w:val="008A08BC"/>
    <w:rsid w:val="008A1121"/>
    <w:rsid w:val="008A4A1A"/>
    <w:rsid w:val="008A607B"/>
    <w:rsid w:val="008A642F"/>
    <w:rsid w:val="008A66EE"/>
    <w:rsid w:val="008B3E87"/>
    <w:rsid w:val="008B4439"/>
    <w:rsid w:val="008B5DEF"/>
    <w:rsid w:val="008C0451"/>
    <w:rsid w:val="008C07CF"/>
    <w:rsid w:val="008C34D0"/>
    <w:rsid w:val="008C38EF"/>
    <w:rsid w:val="008C3B36"/>
    <w:rsid w:val="008C3BE1"/>
    <w:rsid w:val="008C3DB9"/>
    <w:rsid w:val="008C40AD"/>
    <w:rsid w:val="008C7218"/>
    <w:rsid w:val="008D00F9"/>
    <w:rsid w:val="008D061C"/>
    <w:rsid w:val="008D1361"/>
    <w:rsid w:val="008D392A"/>
    <w:rsid w:val="008D3EA2"/>
    <w:rsid w:val="008D63D5"/>
    <w:rsid w:val="008D7546"/>
    <w:rsid w:val="008D7A7F"/>
    <w:rsid w:val="008E1196"/>
    <w:rsid w:val="008E40A9"/>
    <w:rsid w:val="008E7AFE"/>
    <w:rsid w:val="008F31A7"/>
    <w:rsid w:val="008F37AF"/>
    <w:rsid w:val="00900E92"/>
    <w:rsid w:val="00903CC2"/>
    <w:rsid w:val="00904691"/>
    <w:rsid w:val="009147F9"/>
    <w:rsid w:val="009203AF"/>
    <w:rsid w:val="00922F1B"/>
    <w:rsid w:val="00923131"/>
    <w:rsid w:val="009318EA"/>
    <w:rsid w:val="0093223E"/>
    <w:rsid w:val="00943D01"/>
    <w:rsid w:val="00945DFA"/>
    <w:rsid w:val="009512B3"/>
    <w:rsid w:val="009522B8"/>
    <w:rsid w:val="00954B38"/>
    <w:rsid w:val="009608ED"/>
    <w:rsid w:val="00960934"/>
    <w:rsid w:val="009650C6"/>
    <w:rsid w:val="00965578"/>
    <w:rsid w:val="009656CF"/>
    <w:rsid w:val="009712CB"/>
    <w:rsid w:val="00973543"/>
    <w:rsid w:val="00980530"/>
    <w:rsid w:val="00980F09"/>
    <w:rsid w:val="0098117C"/>
    <w:rsid w:val="00982028"/>
    <w:rsid w:val="00983880"/>
    <w:rsid w:val="00984892"/>
    <w:rsid w:val="00986075"/>
    <w:rsid w:val="009879DD"/>
    <w:rsid w:val="009A2483"/>
    <w:rsid w:val="009A439A"/>
    <w:rsid w:val="009A5393"/>
    <w:rsid w:val="009A54EC"/>
    <w:rsid w:val="009A5FE1"/>
    <w:rsid w:val="009A7590"/>
    <w:rsid w:val="009B1A28"/>
    <w:rsid w:val="009B2D5F"/>
    <w:rsid w:val="009B30FF"/>
    <w:rsid w:val="009B6DF1"/>
    <w:rsid w:val="009C00E7"/>
    <w:rsid w:val="009C1C82"/>
    <w:rsid w:val="009C4B98"/>
    <w:rsid w:val="009C6B39"/>
    <w:rsid w:val="009C7C4C"/>
    <w:rsid w:val="009D1D26"/>
    <w:rsid w:val="009D3251"/>
    <w:rsid w:val="009D6B3F"/>
    <w:rsid w:val="009E66E2"/>
    <w:rsid w:val="009F3625"/>
    <w:rsid w:val="009F3E97"/>
    <w:rsid w:val="009F6678"/>
    <w:rsid w:val="009F66BB"/>
    <w:rsid w:val="00A0194E"/>
    <w:rsid w:val="00A02C43"/>
    <w:rsid w:val="00A14B00"/>
    <w:rsid w:val="00A167DE"/>
    <w:rsid w:val="00A22866"/>
    <w:rsid w:val="00A2291D"/>
    <w:rsid w:val="00A27EA9"/>
    <w:rsid w:val="00A309B3"/>
    <w:rsid w:val="00A31264"/>
    <w:rsid w:val="00A32195"/>
    <w:rsid w:val="00A32546"/>
    <w:rsid w:val="00A35026"/>
    <w:rsid w:val="00A35C8C"/>
    <w:rsid w:val="00A41022"/>
    <w:rsid w:val="00A42879"/>
    <w:rsid w:val="00A431FF"/>
    <w:rsid w:val="00A45F92"/>
    <w:rsid w:val="00A50681"/>
    <w:rsid w:val="00A5132B"/>
    <w:rsid w:val="00A57418"/>
    <w:rsid w:val="00A67611"/>
    <w:rsid w:val="00A70A37"/>
    <w:rsid w:val="00A71E0B"/>
    <w:rsid w:val="00A76416"/>
    <w:rsid w:val="00A771BA"/>
    <w:rsid w:val="00A77AF8"/>
    <w:rsid w:val="00A841D0"/>
    <w:rsid w:val="00A84C36"/>
    <w:rsid w:val="00A86409"/>
    <w:rsid w:val="00A90448"/>
    <w:rsid w:val="00A9081B"/>
    <w:rsid w:val="00A928B4"/>
    <w:rsid w:val="00A93E2B"/>
    <w:rsid w:val="00A96AA5"/>
    <w:rsid w:val="00AA179B"/>
    <w:rsid w:val="00AA2A72"/>
    <w:rsid w:val="00AA39D9"/>
    <w:rsid w:val="00AA695B"/>
    <w:rsid w:val="00AA6BAD"/>
    <w:rsid w:val="00AB6B81"/>
    <w:rsid w:val="00AB6BDF"/>
    <w:rsid w:val="00AC0035"/>
    <w:rsid w:val="00AC1D77"/>
    <w:rsid w:val="00AC42B5"/>
    <w:rsid w:val="00AC534C"/>
    <w:rsid w:val="00AD2DE0"/>
    <w:rsid w:val="00AE0290"/>
    <w:rsid w:val="00AE0502"/>
    <w:rsid w:val="00AE106E"/>
    <w:rsid w:val="00AE4F40"/>
    <w:rsid w:val="00AE56C0"/>
    <w:rsid w:val="00AE7602"/>
    <w:rsid w:val="00AF0336"/>
    <w:rsid w:val="00AF0BF0"/>
    <w:rsid w:val="00B00929"/>
    <w:rsid w:val="00B02061"/>
    <w:rsid w:val="00B056B1"/>
    <w:rsid w:val="00B05DF7"/>
    <w:rsid w:val="00B108AB"/>
    <w:rsid w:val="00B115F2"/>
    <w:rsid w:val="00B11830"/>
    <w:rsid w:val="00B11DE1"/>
    <w:rsid w:val="00B12D58"/>
    <w:rsid w:val="00B137CC"/>
    <w:rsid w:val="00B15067"/>
    <w:rsid w:val="00B159BA"/>
    <w:rsid w:val="00B15CD1"/>
    <w:rsid w:val="00B168A1"/>
    <w:rsid w:val="00B21473"/>
    <w:rsid w:val="00B24667"/>
    <w:rsid w:val="00B258FF"/>
    <w:rsid w:val="00B276E9"/>
    <w:rsid w:val="00B32874"/>
    <w:rsid w:val="00B373D6"/>
    <w:rsid w:val="00B37536"/>
    <w:rsid w:val="00B423FC"/>
    <w:rsid w:val="00B45448"/>
    <w:rsid w:val="00B50F59"/>
    <w:rsid w:val="00B526E9"/>
    <w:rsid w:val="00B54EE0"/>
    <w:rsid w:val="00B57396"/>
    <w:rsid w:val="00B65061"/>
    <w:rsid w:val="00B6721A"/>
    <w:rsid w:val="00B70070"/>
    <w:rsid w:val="00B81908"/>
    <w:rsid w:val="00B84F10"/>
    <w:rsid w:val="00B87BF8"/>
    <w:rsid w:val="00B9041E"/>
    <w:rsid w:val="00B9048B"/>
    <w:rsid w:val="00B94351"/>
    <w:rsid w:val="00BA71C8"/>
    <w:rsid w:val="00BA796C"/>
    <w:rsid w:val="00BB11C0"/>
    <w:rsid w:val="00BB3438"/>
    <w:rsid w:val="00BB431F"/>
    <w:rsid w:val="00BB77B9"/>
    <w:rsid w:val="00BC03CF"/>
    <w:rsid w:val="00BC6AB8"/>
    <w:rsid w:val="00BD1FAC"/>
    <w:rsid w:val="00BD25B0"/>
    <w:rsid w:val="00BE18B8"/>
    <w:rsid w:val="00BE3ECB"/>
    <w:rsid w:val="00BE61DD"/>
    <w:rsid w:val="00BF119B"/>
    <w:rsid w:val="00BF414E"/>
    <w:rsid w:val="00BF51E3"/>
    <w:rsid w:val="00C0022A"/>
    <w:rsid w:val="00C01989"/>
    <w:rsid w:val="00C04FCB"/>
    <w:rsid w:val="00C076A9"/>
    <w:rsid w:val="00C14461"/>
    <w:rsid w:val="00C15B5D"/>
    <w:rsid w:val="00C20035"/>
    <w:rsid w:val="00C200E7"/>
    <w:rsid w:val="00C21537"/>
    <w:rsid w:val="00C217F6"/>
    <w:rsid w:val="00C23264"/>
    <w:rsid w:val="00C30AFD"/>
    <w:rsid w:val="00C3245A"/>
    <w:rsid w:val="00C33045"/>
    <w:rsid w:val="00C35EF3"/>
    <w:rsid w:val="00C36867"/>
    <w:rsid w:val="00C3796B"/>
    <w:rsid w:val="00C40672"/>
    <w:rsid w:val="00C41486"/>
    <w:rsid w:val="00C431E1"/>
    <w:rsid w:val="00C4411A"/>
    <w:rsid w:val="00C451F9"/>
    <w:rsid w:val="00C46AD4"/>
    <w:rsid w:val="00C517F6"/>
    <w:rsid w:val="00C51A2E"/>
    <w:rsid w:val="00C5344E"/>
    <w:rsid w:val="00C541F7"/>
    <w:rsid w:val="00C65D32"/>
    <w:rsid w:val="00C720BB"/>
    <w:rsid w:val="00C7501A"/>
    <w:rsid w:val="00C766C4"/>
    <w:rsid w:val="00C77219"/>
    <w:rsid w:val="00C82D26"/>
    <w:rsid w:val="00C84394"/>
    <w:rsid w:val="00C87061"/>
    <w:rsid w:val="00C914D6"/>
    <w:rsid w:val="00C948CA"/>
    <w:rsid w:val="00C95F7D"/>
    <w:rsid w:val="00C96261"/>
    <w:rsid w:val="00C962DA"/>
    <w:rsid w:val="00C96D20"/>
    <w:rsid w:val="00C97B3C"/>
    <w:rsid w:val="00CA1D39"/>
    <w:rsid w:val="00CA3BBF"/>
    <w:rsid w:val="00CA5570"/>
    <w:rsid w:val="00CA661D"/>
    <w:rsid w:val="00CA7AA8"/>
    <w:rsid w:val="00CB09BF"/>
    <w:rsid w:val="00CB09E2"/>
    <w:rsid w:val="00CB3FB0"/>
    <w:rsid w:val="00CB5B93"/>
    <w:rsid w:val="00CB632C"/>
    <w:rsid w:val="00CB697A"/>
    <w:rsid w:val="00CB7D80"/>
    <w:rsid w:val="00CC0C52"/>
    <w:rsid w:val="00CC0E75"/>
    <w:rsid w:val="00CC3C44"/>
    <w:rsid w:val="00CC4A54"/>
    <w:rsid w:val="00CD2D8D"/>
    <w:rsid w:val="00CD60BB"/>
    <w:rsid w:val="00CD66FA"/>
    <w:rsid w:val="00CD7569"/>
    <w:rsid w:val="00CD7C92"/>
    <w:rsid w:val="00CE2C76"/>
    <w:rsid w:val="00CE30FF"/>
    <w:rsid w:val="00CE52EF"/>
    <w:rsid w:val="00CE6963"/>
    <w:rsid w:val="00CE7013"/>
    <w:rsid w:val="00CF3989"/>
    <w:rsid w:val="00CF49F1"/>
    <w:rsid w:val="00CF52FB"/>
    <w:rsid w:val="00D005EA"/>
    <w:rsid w:val="00D074DC"/>
    <w:rsid w:val="00D07AE8"/>
    <w:rsid w:val="00D10775"/>
    <w:rsid w:val="00D11427"/>
    <w:rsid w:val="00D12767"/>
    <w:rsid w:val="00D12878"/>
    <w:rsid w:val="00D13F35"/>
    <w:rsid w:val="00D145A0"/>
    <w:rsid w:val="00D22832"/>
    <w:rsid w:val="00D2503A"/>
    <w:rsid w:val="00D27D3A"/>
    <w:rsid w:val="00D309C9"/>
    <w:rsid w:val="00D31370"/>
    <w:rsid w:val="00D34A6B"/>
    <w:rsid w:val="00D37B94"/>
    <w:rsid w:val="00D423A0"/>
    <w:rsid w:val="00D5396F"/>
    <w:rsid w:val="00D55C85"/>
    <w:rsid w:val="00D6268A"/>
    <w:rsid w:val="00D65A1A"/>
    <w:rsid w:val="00D72B57"/>
    <w:rsid w:val="00D72F6D"/>
    <w:rsid w:val="00D74DFA"/>
    <w:rsid w:val="00D75AA8"/>
    <w:rsid w:val="00D76BE7"/>
    <w:rsid w:val="00D77084"/>
    <w:rsid w:val="00D84F45"/>
    <w:rsid w:val="00D87C83"/>
    <w:rsid w:val="00D92741"/>
    <w:rsid w:val="00D93FEB"/>
    <w:rsid w:val="00D9451B"/>
    <w:rsid w:val="00D9662D"/>
    <w:rsid w:val="00D97D3D"/>
    <w:rsid w:val="00DA1E48"/>
    <w:rsid w:val="00DA3C87"/>
    <w:rsid w:val="00DA3F52"/>
    <w:rsid w:val="00DA4B58"/>
    <w:rsid w:val="00DA5313"/>
    <w:rsid w:val="00DA7F19"/>
    <w:rsid w:val="00DB06F6"/>
    <w:rsid w:val="00DB0A49"/>
    <w:rsid w:val="00DB3599"/>
    <w:rsid w:val="00DB57F4"/>
    <w:rsid w:val="00DB7495"/>
    <w:rsid w:val="00DB771D"/>
    <w:rsid w:val="00DC0128"/>
    <w:rsid w:val="00DC0748"/>
    <w:rsid w:val="00DC41BF"/>
    <w:rsid w:val="00DC5339"/>
    <w:rsid w:val="00DD3837"/>
    <w:rsid w:val="00DD40F6"/>
    <w:rsid w:val="00DD446C"/>
    <w:rsid w:val="00DD56CE"/>
    <w:rsid w:val="00DD61BC"/>
    <w:rsid w:val="00DD6780"/>
    <w:rsid w:val="00DE3FC2"/>
    <w:rsid w:val="00DE53D8"/>
    <w:rsid w:val="00DE5F0F"/>
    <w:rsid w:val="00DE6814"/>
    <w:rsid w:val="00DE7D1C"/>
    <w:rsid w:val="00DF1FE6"/>
    <w:rsid w:val="00DF2682"/>
    <w:rsid w:val="00DF3FBB"/>
    <w:rsid w:val="00DF5D5C"/>
    <w:rsid w:val="00E03B2B"/>
    <w:rsid w:val="00E05321"/>
    <w:rsid w:val="00E10C7D"/>
    <w:rsid w:val="00E1454E"/>
    <w:rsid w:val="00E156AA"/>
    <w:rsid w:val="00E15B76"/>
    <w:rsid w:val="00E20B56"/>
    <w:rsid w:val="00E20C8B"/>
    <w:rsid w:val="00E23764"/>
    <w:rsid w:val="00E24A26"/>
    <w:rsid w:val="00E24CE5"/>
    <w:rsid w:val="00E25ADE"/>
    <w:rsid w:val="00E25B00"/>
    <w:rsid w:val="00E25C93"/>
    <w:rsid w:val="00E26EA1"/>
    <w:rsid w:val="00E27876"/>
    <w:rsid w:val="00E30B82"/>
    <w:rsid w:val="00E317BD"/>
    <w:rsid w:val="00E32569"/>
    <w:rsid w:val="00E3322F"/>
    <w:rsid w:val="00E36B37"/>
    <w:rsid w:val="00E40623"/>
    <w:rsid w:val="00E41BF5"/>
    <w:rsid w:val="00E44F8E"/>
    <w:rsid w:val="00E45632"/>
    <w:rsid w:val="00E51929"/>
    <w:rsid w:val="00E51F56"/>
    <w:rsid w:val="00E55832"/>
    <w:rsid w:val="00E55B21"/>
    <w:rsid w:val="00E55C85"/>
    <w:rsid w:val="00E57A1B"/>
    <w:rsid w:val="00E61278"/>
    <w:rsid w:val="00E61478"/>
    <w:rsid w:val="00E62E05"/>
    <w:rsid w:val="00E63C72"/>
    <w:rsid w:val="00E665EC"/>
    <w:rsid w:val="00E67D35"/>
    <w:rsid w:val="00E722B7"/>
    <w:rsid w:val="00E743CF"/>
    <w:rsid w:val="00E77969"/>
    <w:rsid w:val="00E82A33"/>
    <w:rsid w:val="00E834F3"/>
    <w:rsid w:val="00E86B6E"/>
    <w:rsid w:val="00E92EE3"/>
    <w:rsid w:val="00EB2197"/>
    <w:rsid w:val="00EB3111"/>
    <w:rsid w:val="00EB7427"/>
    <w:rsid w:val="00EC1213"/>
    <w:rsid w:val="00EC174F"/>
    <w:rsid w:val="00EC2096"/>
    <w:rsid w:val="00ED67FD"/>
    <w:rsid w:val="00EE2F4F"/>
    <w:rsid w:val="00EE4BDA"/>
    <w:rsid w:val="00EE7198"/>
    <w:rsid w:val="00EF1B96"/>
    <w:rsid w:val="00EF3DB7"/>
    <w:rsid w:val="00EF4C77"/>
    <w:rsid w:val="00EF69F0"/>
    <w:rsid w:val="00F00766"/>
    <w:rsid w:val="00F01E3B"/>
    <w:rsid w:val="00F0268E"/>
    <w:rsid w:val="00F0316D"/>
    <w:rsid w:val="00F038C6"/>
    <w:rsid w:val="00F0713D"/>
    <w:rsid w:val="00F071F2"/>
    <w:rsid w:val="00F07B09"/>
    <w:rsid w:val="00F115B6"/>
    <w:rsid w:val="00F12F85"/>
    <w:rsid w:val="00F13AEC"/>
    <w:rsid w:val="00F15B65"/>
    <w:rsid w:val="00F24AAD"/>
    <w:rsid w:val="00F3066F"/>
    <w:rsid w:val="00F30688"/>
    <w:rsid w:val="00F31FEC"/>
    <w:rsid w:val="00F34358"/>
    <w:rsid w:val="00F35C6F"/>
    <w:rsid w:val="00F3727C"/>
    <w:rsid w:val="00F4231D"/>
    <w:rsid w:val="00F4515C"/>
    <w:rsid w:val="00F50CEF"/>
    <w:rsid w:val="00F52425"/>
    <w:rsid w:val="00F53492"/>
    <w:rsid w:val="00F538C1"/>
    <w:rsid w:val="00F54B68"/>
    <w:rsid w:val="00F647B6"/>
    <w:rsid w:val="00F658F1"/>
    <w:rsid w:val="00F67AC6"/>
    <w:rsid w:val="00F703B0"/>
    <w:rsid w:val="00F7126D"/>
    <w:rsid w:val="00F7474B"/>
    <w:rsid w:val="00F76BF4"/>
    <w:rsid w:val="00F804A6"/>
    <w:rsid w:val="00F80768"/>
    <w:rsid w:val="00F83428"/>
    <w:rsid w:val="00F8515A"/>
    <w:rsid w:val="00F908F8"/>
    <w:rsid w:val="00F91A26"/>
    <w:rsid w:val="00F91ACB"/>
    <w:rsid w:val="00F92DB7"/>
    <w:rsid w:val="00F93967"/>
    <w:rsid w:val="00F95C4A"/>
    <w:rsid w:val="00F95C82"/>
    <w:rsid w:val="00F972BA"/>
    <w:rsid w:val="00F97D82"/>
    <w:rsid w:val="00FA3A80"/>
    <w:rsid w:val="00FB44DC"/>
    <w:rsid w:val="00FB7446"/>
    <w:rsid w:val="00FC17C0"/>
    <w:rsid w:val="00FC7295"/>
    <w:rsid w:val="00FC7701"/>
    <w:rsid w:val="00FD09E3"/>
    <w:rsid w:val="00FD6084"/>
    <w:rsid w:val="00FE04C1"/>
    <w:rsid w:val="00FE2246"/>
    <w:rsid w:val="00FE246A"/>
    <w:rsid w:val="00FF0551"/>
    <w:rsid w:val="00FF0A83"/>
    <w:rsid w:val="00FF11B4"/>
    <w:rsid w:val="00FF2731"/>
    <w:rsid w:val="00FF53BC"/>
    <w:rsid w:val="00FF6C6D"/>
    <w:rsid w:val="00FF6E1A"/>
    <w:rsid w:val="00FF705D"/>
    <w:rsid w:val="0938AD38"/>
    <w:rsid w:val="096739EA"/>
    <w:rsid w:val="0BBB030E"/>
    <w:rsid w:val="0C09C75B"/>
    <w:rsid w:val="0EBAB7C8"/>
    <w:rsid w:val="0EF6275F"/>
    <w:rsid w:val="13C6A970"/>
    <w:rsid w:val="13F3D3B0"/>
    <w:rsid w:val="159E06A8"/>
    <w:rsid w:val="1FFB5BFD"/>
    <w:rsid w:val="30F2DD0F"/>
    <w:rsid w:val="35DA8482"/>
    <w:rsid w:val="36C9DB29"/>
    <w:rsid w:val="3996E660"/>
    <w:rsid w:val="3DAFF6F3"/>
    <w:rsid w:val="3F4BF931"/>
    <w:rsid w:val="4653F9F0"/>
    <w:rsid w:val="47C641F7"/>
    <w:rsid w:val="47FF78A8"/>
    <w:rsid w:val="49E99739"/>
    <w:rsid w:val="4BF898D9"/>
    <w:rsid w:val="54173627"/>
    <w:rsid w:val="5A48EE38"/>
    <w:rsid w:val="63B4B8B8"/>
    <w:rsid w:val="6724612B"/>
    <w:rsid w:val="6B6AAB1F"/>
    <w:rsid w:val="6EA12AFA"/>
    <w:rsid w:val="71B93BD9"/>
    <w:rsid w:val="75E40DFA"/>
    <w:rsid w:val="776F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B4ADA3D"/>
  <w15:chartTrackingRefBased/>
  <w15:docId w15:val="{2EBA46C9-CBCB-4E5C-9E52-3FEFF3DC1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72A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475642"/>
    <w:pPr>
      <w:autoSpaceDE w:val="0"/>
      <w:autoSpaceDN w:val="0"/>
      <w:adjustRightInd w:val="0"/>
    </w:pPr>
    <w:rPr>
      <w:rFonts w:ascii="Arial" w:hAnsi="Arial" w:cs="Arial"/>
      <w:color w:val="000000"/>
      <w:lang w:val="de-DE"/>
    </w:rPr>
  </w:style>
  <w:style w:type="table" w:styleId="Tabellenraster">
    <w:name w:val="Table Grid"/>
    <w:basedOn w:val="NormaleTabelle"/>
    <w:uiPriority w:val="39"/>
    <w:rsid w:val="004756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36B3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8076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80768"/>
  </w:style>
  <w:style w:type="paragraph" w:styleId="Fuzeile">
    <w:name w:val="footer"/>
    <w:basedOn w:val="Standard"/>
    <w:link w:val="FuzeileZchn"/>
    <w:uiPriority w:val="99"/>
    <w:unhideWhenUsed/>
    <w:rsid w:val="00F8076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80768"/>
  </w:style>
  <w:style w:type="character" w:styleId="Hyperlink">
    <w:name w:val="Hyperlink"/>
    <w:basedOn w:val="Absatz-Standardschriftart"/>
    <w:uiPriority w:val="99"/>
    <w:unhideWhenUsed/>
    <w:rsid w:val="00A4287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4287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2A1F5A"/>
  </w:style>
  <w:style w:type="character" w:styleId="Kommentarzeichen">
    <w:name w:val="annotation reference"/>
    <w:basedOn w:val="Absatz-Standardschriftart"/>
    <w:uiPriority w:val="99"/>
    <w:semiHidden/>
    <w:unhideWhenUsed/>
    <w:rsid w:val="002A1F5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A1F5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A1F5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A1F5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A1F5A"/>
    <w:rPr>
      <w:b/>
      <w:bCs/>
      <w:sz w:val="20"/>
      <w:szCs w:val="20"/>
    </w:rPr>
  </w:style>
  <w:style w:type="character" w:styleId="Fett">
    <w:name w:val="Strong"/>
    <w:basedOn w:val="Absatz-Standardschriftart"/>
    <w:uiPriority w:val="22"/>
    <w:qFormat/>
    <w:rsid w:val="00E40623"/>
    <w:rPr>
      <w:b/>
      <w:bCs/>
    </w:rPr>
  </w:style>
  <w:style w:type="table" w:styleId="EinfacheTabelle5">
    <w:name w:val="Plain Table 5"/>
    <w:basedOn w:val="NormaleTabelle"/>
    <w:uiPriority w:val="45"/>
    <w:rsid w:val="00F7474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Erwhnung">
    <w:name w:val="Mention"/>
    <w:basedOn w:val="Absatz-Standardschriftart"/>
    <w:uiPriority w:val="99"/>
    <w:unhideWhenUsed/>
    <w:rsid w:val="00AE760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B249B7-A520-4D68-9730-4E751683FD08}">
  <we:reference id="22ff87a5-132f-4d52-9e97-94d888e4dd91" version="3.8.0.0" store="EXCatalog" storeType="EXCatalog"/>
  <we:alternateReferences>
    <we:reference id="WA104380050" version="3.8.0.0" store="de-DE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e74ef4-89d5-4673-a114-8a69a43f5bbd">
      <Terms xmlns="http://schemas.microsoft.com/office/infopath/2007/PartnerControls"/>
    </lcf76f155ced4ddcb4097134ff3c332f>
    <TaxCatchAll xmlns="b118f88c-4784-4ffa-ab69-200f298eb0e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CD8C6167C93D468B145DD12B1108F3" ma:contentTypeVersion="15" ma:contentTypeDescription="Ein neues Dokument erstellen." ma:contentTypeScope="" ma:versionID="875fc47c80dd5e35436b0b5b6973b4db">
  <xsd:schema xmlns:xsd="http://www.w3.org/2001/XMLSchema" xmlns:xs="http://www.w3.org/2001/XMLSchema" xmlns:p="http://schemas.microsoft.com/office/2006/metadata/properties" xmlns:ns2="38e74ef4-89d5-4673-a114-8a69a43f5bbd" xmlns:ns3="b118f88c-4784-4ffa-ab69-200f298eb0ec" targetNamespace="http://schemas.microsoft.com/office/2006/metadata/properties" ma:root="true" ma:fieldsID="33b44ba57d699d75374641f8db55fd53" ns2:_="" ns3:_="">
    <xsd:import namespace="38e74ef4-89d5-4673-a114-8a69a43f5bbd"/>
    <xsd:import namespace="b118f88c-4784-4ffa-ab69-200f298eb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74ef4-89d5-4673-a114-8a69a43f5b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7873907d-d049-4c15-acb6-7b8f2d6df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8f88c-4784-4ffa-ab69-200f298eb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f3e7287-f69b-41b6-b1b9-00679cd97f32}" ma:internalName="TaxCatchAll" ma:showField="CatchAllData" ma:web="b118f88c-4784-4ffa-ab69-200f298eb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0F425-3DF1-4AE3-AD75-CB1D9717DD81}">
  <ds:schemaRefs>
    <ds:schemaRef ds:uri="http://schemas.microsoft.com/office/2006/metadata/properties"/>
    <ds:schemaRef ds:uri="http://schemas.microsoft.com/office/infopath/2007/PartnerControls"/>
    <ds:schemaRef ds:uri="38e74ef4-89d5-4673-a114-8a69a43f5bbd"/>
    <ds:schemaRef ds:uri="b118f88c-4784-4ffa-ab69-200f298eb0ec"/>
  </ds:schemaRefs>
</ds:datastoreItem>
</file>

<file path=customXml/itemProps2.xml><?xml version="1.0" encoding="utf-8"?>
<ds:datastoreItem xmlns:ds="http://schemas.openxmlformats.org/officeDocument/2006/customXml" ds:itemID="{466449F6-2B12-464F-85F7-37147FB2F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e74ef4-89d5-4673-a114-8a69a43f5bbd"/>
    <ds:schemaRef ds:uri="b118f88c-4784-4ffa-ab69-200f298eb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08D2DD-9CF5-464C-97D7-C451B1DCC9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39C06D-AAC7-4CA1-B8AA-8F6CC8EF6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1713</Words>
  <Characters>10794</Characters>
  <Application>Microsoft Office Word</Application>
  <DocSecurity>0</DocSecurity>
  <Lines>89</Lines>
  <Paragraphs>24</Paragraphs>
  <ScaleCrop>false</ScaleCrop>
  <Company/>
  <LinksUpToDate>false</LinksUpToDate>
  <CharactersWithSpaces>12483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Isenring</dc:creator>
  <cp:keywords/>
  <dc:description/>
  <cp:lastModifiedBy>Monika Augstburger</cp:lastModifiedBy>
  <cp:revision>6</cp:revision>
  <dcterms:created xsi:type="dcterms:W3CDTF">2026-09-21T06:38:00Z</dcterms:created>
  <dcterms:modified xsi:type="dcterms:W3CDTF">2026-09-21T06:50:00Z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0x010100DECD8C6167C93D468B145DD12B1108F3</vt:lpwstr>
  </property>
  <property fmtid="{D5CDD505-2E9C-101B-9397-08002B2CF9AE}" pid="3" name="MediaServiceImageTags">
    <vt:lpwstr/>
  </property>
  <property fmtid="{D5CDD505-2E9C-101B-9397-08002B2CF9AE}" pid="4" name="Order">
    <vt:r8>76300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