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F78E53" w14:textId="0E6B573A" w:rsidR="00740A04" w:rsidRDefault="00476820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Praktikum Konsolidierungsphase</w:t>
      </w:r>
      <w:r w:rsidRPr="00EF1B96">
        <w:rPr>
          <w:rFonts w:ascii="Arial" w:hAnsi="Arial" w:cs="Arial"/>
          <w:b/>
          <w:bCs/>
          <w:sz w:val="28"/>
          <w:szCs w:val="28"/>
        </w:rPr>
        <w:t>: Testat und Bilanzierung</w:t>
      </w:r>
    </w:p>
    <w:p w14:paraId="678C9B2D" w14:textId="77777777" w:rsidR="00476820" w:rsidRDefault="00476820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627" w:type="dxa"/>
        <w:tblLook w:val="04A0" w:firstRow="1" w:lastRow="0" w:firstColumn="1" w:lastColumn="0" w:noHBand="0" w:noVBand="1"/>
      </w:tblPr>
      <w:tblGrid>
        <w:gridCol w:w="4531"/>
        <w:gridCol w:w="6096"/>
      </w:tblGrid>
      <w:tr w:rsidR="00F8515A" w14:paraId="201D42DC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68D7B629" w14:textId="051C7175" w:rsidR="00F8515A" w:rsidRPr="00F8515A" w:rsidRDefault="00F8515A" w:rsidP="00F8515A">
            <w:pPr>
              <w:rPr>
                <w:rFonts w:ascii="Arial" w:hAnsi="Arial" w:cs="Arial"/>
                <w:sz w:val="20"/>
                <w:szCs w:val="20"/>
              </w:rPr>
            </w:pPr>
            <w:r w:rsidRPr="00F8515A">
              <w:rPr>
                <w:rFonts w:ascii="Arial" w:hAnsi="Arial" w:cs="Arial"/>
                <w:sz w:val="20"/>
                <w:szCs w:val="20"/>
              </w:rPr>
              <w:t>Student</w:t>
            </w:r>
            <w:r w:rsidR="00AA7537">
              <w:rPr>
                <w:rFonts w:ascii="Arial" w:hAnsi="Arial" w:cs="Arial"/>
                <w:sz w:val="20"/>
                <w:szCs w:val="20"/>
              </w:rPr>
              <w:t>*</w:t>
            </w:r>
            <w:r w:rsidRPr="00F8515A">
              <w:rPr>
                <w:rFonts w:ascii="Arial" w:hAnsi="Arial" w:cs="Arial"/>
                <w:sz w:val="20"/>
                <w:szCs w:val="20"/>
              </w:rPr>
              <w:t>in: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684600038"/>
            <w:placeholder>
              <w:docPart w:val="A06AB31D66D24607AFD01BCBAED7EE12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367420DB" w14:textId="13E03E1E" w:rsidR="00F8515A" w:rsidRPr="00F8515A" w:rsidRDefault="00E94B1D" w:rsidP="00F8515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F8515A" w14:paraId="4EBDAD7A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1D9AA879" w14:textId="3D00D2BA" w:rsidR="00F8515A" w:rsidRDefault="00F8515A" w:rsidP="00F851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8515A">
              <w:rPr>
                <w:rFonts w:ascii="Arial" w:hAnsi="Arial" w:cs="Arial"/>
                <w:sz w:val="20"/>
                <w:szCs w:val="20"/>
              </w:rPr>
              <w:t>Hauptverantwortliche Praxislehrperson</w:t>
            </w:r>
            <w:r w:rsidR="00A41674">
              <w:rPr>
                <w:rFonts w:ascii="Arial" w:hAnsi="Arial" w:cs="Arial"/>
                <w:sz w:val="20"/>
                <w:szCs w:val="20"/>
              </w:rPr>
              <w:t>/-coach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351687084"/>
            <w:placeholder>
              <w:docPart w:val="BFCA505289844AAE8576ED4166BDAFF5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513DE66C" w14:textId="74E511D0" w:rsidR="00F8515A" w:rsidRPr="004E5CCD" w:rsidRDefault="00E94B1D" w:rsidP="00F8515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F8515A" w14:paraId="570B4578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4B4D6EFB" w14:textId="79A5544E" w:rsidR="00F8515A" w:rsidRPr="00F8515A" w:rsidRDefault="00F8515A" w:rsidP="00F8515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Evt</w:t>
            </w:r>
            <w:r w:rsidR="00401663">
              <w:rPr>
                <w:rFonts w:ascii="Arial" w:hAnsi="Arial" w:cs="Arial"/>
                <w:sz w:val="20"/>
                <w:szCs w:val="20"/>
              </w:rPr>
              <w:t>l</w:t>
            </w:r>
            <w:r>
              <w:rPr>
                <w:rFonts w:ascii="Arial" w:hAnsi="Arial" w:cs="Arial"/>
                <w:sz w:val="20"/>
                <w:szCs w:val="20"/>
              </w:rPr>
              <w:t>. weitere Praxislehrpersonen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40608370"/>
            <w:placeholder>
              <w:docPart w:val="5BDE30E414FA4012A1CE4BA17B2C1FB7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74A7739D" w14:textId="63F077D3" w:rsidR="00F8515A" w:rsidRDefault="00E94B1D" w:rsidP="00F8515A">
                <w:p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11525C" w14:paraId="29936227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30F82EEE" w14:textId="6E690E0B" w:rsidR="0011525C" w:rsidRPr="0011525C" w:rsidRDefault="00476820" w:rsidP="001152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Praktikumsort / Schulhaus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814026355"/>
            <w:placeholder>
              <w:docPart w:val="5BB921CCC1564541A9C7B36F146DB70B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3C2D1BE1" w14:textId="0C8BB7E6" w:rsidR="0011525C" w:rsidRPr="0011525C" w:rsidRDefault="00A20B29" w:rsidP="0011525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11525C" w14:paraId="60E59946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7AF4829B" w14:textId="7857528F" w:rsidR="0011525C" w:rsidRDefault="00476820" w:rsidP="001152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Praktikum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565651031"/>
            <w:placeholder>
              <w:docPart w:val="89EC6BA8DAF14420A937DAE94461E9BC"/>
            </w:placeholder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114360CF" w14:textId="697B6624" w:rsidR="0011525C" w:rsidRPr="004E5CCD" w:rsidRDefault="00000000" w:rsidP="0011525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sdt>
                  <w:sdtPr>
                    <w:rPr>
                      <w:rFonts w:ascii="Arial" w:hAnsi="Arial" w:cs="Arial"/>
                    </w:rPr>
                    <w:id w:val="23020241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476820">
                      <w:rPr>
                        <w:rFonts w:ascii="MS Gothic" w:eastAsia="MS Gothic" w:hAnsi="MS Gothic" w:cs="Arial" w:hint="eastAsia"/>
                      </w:rPr>
                      <w:t>☐</w:t>
                    </w:r>
                  </w:sdtContent>
                </w:sdt>
                <w:r w:rsidR="00476820" w:rsidRPr="00EF37A9">
                  <w:rPr>
                    <w:rFonts w:ascii="Arial" w:hAnsi="Arial" w:cs="Arial"/>
                    <w:sz w:val="20"/>
                    <w:szCs w:val="20"/>
                  </w:rPr>
                  <w:t xml:space="preserve">P </w:t>
                </w:r>
                <w:r w:rsidR="00476820">
                  <w:rPr>
                    <w:rFonts w:ascii="Arial" w:hAnsi="Arial" w:cs="Arial"/>
                    <w:sz w:val="20"/>
                    <w:szCs w:val="20"/>
                  </w:rPr>
                  <w:t>3</w:t>
                </w:r>
                <w:r w:rsidR="00476820" w:rsidRPr="00EF37A9">
                  <w:rPr>
                    <w:rFonts w:ascii="Arial" w:hAnsi="Arial" w:cs="Arial"/>
                    <w:sz w:val="20"/>
                    <w:szCs w:val="20"/>
                  </w:rPr>
                  <w:t>.</w:t>
                </w:r>
                <w:r w:rsidR="00476820">
                  <w:rPr>
                    <w:rFonts w:ascii="Arial" w:hAnsi="Arial" w:cs="Arial"/>
                    <w:sz w:val="20"/>
                    <w:szCs w:val="20"/>
                  </w:rPr>
                  <w:t>1</w:t>
                </w:r>
                <w:r w:rsidR="00476820" w:rsidRPr="00EF37A9">
                  <w:rPr>
                    <w:rFonts w:ascii="Arial" w:hAnsi="Arial" w:cs="Arial"/>
                  </w:rPr>
                  <w:t xml:space="preserve"> </w:t>
                </w:r>
                <w:sdt>
                  <w:sdtPr>
                    <w:rPr>
                      <w:rFonts w:ascii="Arial" w:hAnsi="Arial" w:cs="Arial"/>
                    </w:rPr>
                    <w:id w:val="-116369220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476820" w:rsidRPr="00EF37A9">
                      <w:rPr>
                        <w:rFonts w:ascii="MS Gothic" w:eastAsia="MS Gothic" w:hAnsi="MS Gothic" w:cs="Arial" w:hint="eastAsia"/>
                      </w:rPr>
                      <w:t>☐</w:t>
                    </w:r>
                  </w:sdtContent>
                </w:sdt>
                <w:r w:rsidR="00476820">
                  <w:rPr>
                    <w:rFonts w:ascii="Arial" w:hAnsi="Arial" w:cs="Arial"/>
                  </w:rPr>
                  <w:t xml:space="preserve"> </w:t>
                </w:r>
                <w:r w:rsidR="00476820" w:rsidRPr="0011525C">
                  <w:rPr>
                    <w:rFonts w:ascii="Arial" w:hAnsi="Arial" w:cs="Arial"/>
                    <w:sz w:val="20"/>
                    <w:szCs w:val="20"/>
                  </w:rPr>
                  <w:t xml:space="preserve">P </w:t>
                </w:r>
                <w:r w:rsidR="00476820">
                  <w:rPr>
                    <w:rFonts w:ascii="Arial" w:hAnsi="Arial" w:cs="Arial"/>
                    <w:sz w:val="20"/>
                    <w:szCs w:val="20"/>
                  </w:rPr>
                  <w:t>3</w:t>
                </w:r>
                <w:r w:rsidR="00476820" w:rsidRPr="0011525C">
                  <w:rPr>
                    <w:rFonts w:ascii="Arial" w:hAnsi="Arial" w:cs="Arial"/>
                    <w:sz w:val="20"/>
                    <w:szCs w:val="20"/>
                  </w:rPr>
                  <w:t>.</w:t>
                </w:r>
                <w:r w:rsidR="00476820">
                  <w:rPr>
                    <w:rFonts w:ascii="Arial" w:hAnsi="Arial" w:cs="Arial"/>
                    <w:sz w:val="20"/>
                    <w:szCs w:val="20"/>
                  </w:rPr>
                  <w:t>2</w:t>
                </w:r>
                <w:r w:rsidR="00476820" w:rsidRPr="00476820">
                  <w:rPr>
                    <w:rFonts w:ascii="Arial" w:hAnsi="Arial" w:cs="Arial"/>
                    <w:sz w:val="20"/>
                    <w:szCs w:val="20"/>
                    <w:vertAlign w:val="superscript"/>
                  </w:rPr>
                  <w:t>1</w:t>
                </w:r>
                <w:r w:rsidR="00476820">
                  <w:rPr>
                    <w:rFonts w:ascii="Arial" w:hAnsi="Arial" w:cs="Arial"/>
                    <w:sz w:val="20"/>
                    <w:szCs w:val="20"/>
                    <w:vertAlign w:val="superscript"/>
                  </w:rPr>
                  <w:t xml:space="preserve"> </w:t>
                </w:r>
              </w:p>
            </w:tc>
          </w:sdtContent>
        </w:sdt>
      </w:tr>
    </w:tbl>
    <w:p w14:paraId="7E75B010" w14:textId="77777777" w:rsidR="00740A04" w:rsidRPr="00E36B37" w:rsidRDefault="00740A04">
      <w:pPr>
        <w:rPr>
          <w:rFonts w:ascii="Arial" w:hAnsi="Arial" w:cs="Arial"/>
          <w:b/>
          <w:bCs/>
          <w:sz w:val="20"/>
          <w:szCs w:val="20"/>
        </w:rPr>
      </w:pPr>
    </w:p>
    <w:p w14:paraId="4032FA6C" w14:textId="71448D84" w:rsidR="00E36B37" w:rsidRDefault="00E36B3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Formale Kriterien</w:t>
      </w:r>
    </w:p>
    <w:tbl>
      <w:tblPr>
        <w:tblStyle w:val="Tabellenraster"/>
        <w:tblW w:w="10583" w:type="dxa"/>
        <w:tblLook w:val="04A0" w:firstRow="1" w:lastRow="0" w:firstColumn="1" w:lastColumn="0" w:noHBand="0" w:noVBand="1"/>
      </w:tblPr>
      <w:tblGrid>
        <w:gridCol w:w="7650"/>
        <w:gridCol w:w="992"/>
        <w:gridCol w:w="999"/>
        <w:gridCol w:w="942"/>
      </w:tblGrid>
      <w:tr w:rsidR="009B457A" w:rsidRPr="00E36B37" w14:paraId="0C7D2C16" w14:textId="77777777" w:rsidTr="003757AD">
        <w:trPr>
          <w:trHeight w:val="278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7DE25885" w14:textId="77777777" w:rsidR="009B457A" w:rsidRPr="00F80768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992" w:type="dxa"/>
            <w:shd w:val="clear" w:color="auto" w:fill="D9E2F3" w:themeFill="accent1" w:themeFillTint="33"/>
          </w:tcPr>
          <w:p w14:paraId="6F6ADF2C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klar erkennbar</w:t>
            </w:r>
          </w:p>
        </w:tc>
        <w:tc>
          <w:tcPr>
            <w:tcW w:w="999" w:type="dxa"/>
            <w:shd w:val="clear" w:color="auto" w:fill="D9E2F3" w:themeFill="accent1" w:themeFillTint="33"/>
          </w:tcPr>
          <w:p w14:paraId="72009ABC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2B6E4C">
              <w:rPr>
                <w:rFonts w:ascii="Arial" w:hAnsi="Arial" w:cs="Arial"/>
                <w:sz w:val="14"/>
                <w:szCs w:val="14"/>
              </w:rPr>
              <w:t>ehrheitl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1C3D12F6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erkennbar</w:t>
            </w:r>
          </w:p>
        </w:tc>
        <w:tc>
          <w:tcPr>
            <w:tcW w:w="942" w:type="dxa"/>
            <w:shd w:val="clear" w:color="auto" w:fill="D9E2F3" w:themeFill="accent1" w:themeFillTint="33"/>
          </w:tcPr>
          <w:p w14:paraId="6E0D3A29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kaum erkennbar</w:t>
            </w:r>
          </w:p>
        </w:tc>
      </w:tr>
      <w:tr w:rsidR="009B457A" w:rsidRPr="00E36B37" w14:paraId="1B03E7E8" w14:textId="77777777" w:rsidTr="003757AD">
        <w:trPr>
          <w:trHeight w:val="487"/>
        </w:trPr>
        <w:tc>
          <w:tcPr>
            <w:tcW w:w="7650" w:type="dxa"/>
            <w:shd w:val="clear" w:color="auto" w:fill="auto"/>
            <w:vAlign w:val="center"/>
          </w:tcPr>
          <w:p w14:paraId="3910FEC4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Aufgaben und Termine unter Einhaltung von Vereinbarungen und Vorgaben zuverlässig ein.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749182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5C0A7693" w14:textId="3E4EF4B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421308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1873C949" w14:textId="1AB0D437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729605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2CFDADDE" w14:textId="2F162770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58F0CCF3" w14:textId="77777777" w:rsidTr="003757AD">
        <w:trPr>
          <w:trHeight w:val="409"/>
        </w:trPr>
        <w:tc>
          <w:tcPr>
            <w:tcW w:w="7650" w:type="dxa"/>
            <w:shd w:val="clear" w:color="auto" w:fill="auto"/>
            <w:vAlign w:val="center"/>
          </w:tcPr>
          <w:p w14:paraId="7FE462FA" w14:textId="77777777" w:rsidR="009B457A" w:rsidRPr="00B878CF" w:rsidRDefault="009B457A" w:rsidP="003757AD">
            <w:pPr>
              <w:rPr>
                <w:rFonts w:ascii="Arial" w:hAnsi="Arial" w:cs="Arial"/>
                <w:sz w:val="20"/>
                <w:szCs w:val="20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die Präsenzzeit und den </w:t>
            </w:r>
            <w:proofErr w:type="spellStart"/>
            <w:r w:rsidRPr="00B878CF">
              <w:rPr>
                <w:rFonts w:ascii="Arial" w:hAnsi="Arial" w:cs="Arial"/>
                <w:sz w:val="16"/>
                <w:szCs w:val="16"/>
              </w:rPr>
              <w:t>Gesamtworkload</w:t>
            </w:r>
            <w:proofErr w:type="spellEnd"/>
            <w:r w:rsidRPr="00B878CF">
              <w:rPr>
                <w:rFonts w:ascii="Arial" w:hAnsi="Arial" w:cs="Arial"/>
                <w:sz w:val="16"/>
                <w:szCs w:val="16"/>
              </w:rPr>
              <w:t xml:space="preserve"> ein.</w:t>
            </w:r>
            <w:r w:rsidRPr="00B878C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544361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7B61DC2" w14:textId="088DC39E" w:rsidR="009B457A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110886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20A08EF1" w14:textId="0D842143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056202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4A9889F1" w14:textId="15347928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6ED38FE7" w14:textId="77777777" w:rsidTr="003757AD">
        <w:trPr>
          <w:trHeight w:val="415"/>
        </w:trPr>
        <w:tc>
          <w:tcPr>
            <w:tcW w:w="7650" w:type="dxa"/>
            <w:shd w:val="clear" w:color="auto" w:fill="auto"/>
            <w:vAlign w:val="center"/>
          </w:tcPr>
          <w:p w14:paraId="28F35D6C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nimmt die Gefässe der Kooperation gewissenhaft wahr.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9026479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1B53B53B" w14:textId="4ABB7643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130092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755C465D" w14:textId="1765A5F1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801688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700444E2" w14:textId="7C6AEA1C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12D479C9" w14:textId="77777777" w:rsidTr="003757AD">
        <w:trPr>
          <w:trHeight w:val="421"/>
        </w:trPr>
        <w:tc>
          <w:tcPr>
            <w:tcW w:w="7650" w:type="dxa"/>
            <w:shd w:val="clear" w:color="auto" w:fill="auto"/>
            <w:vAlign w:val="center"/>
          </w:tcPr>
          <w:p w14:paraId="45449039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kann Rückmeldungen annehmen und angemessen umsetzen.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438983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25DA58F" w14:textId="7AE0598B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20865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0DA54A66" w14:textId="5919791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42993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1923F0AA" w14:textId="22059ED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3884F5B9" w14:textId="77777777" w:rsidR="00E36B37" w:rsidRDefault="00E36B37">
      <w:pPr>
        <w:rPr>
          <w:rFonts w:ascii="Arial" w:hAnsi="Arial" w:cs="Arial"/>
          <w:b/>
          <w:bCs/>
          <w:sz w:val="20"/>
          <w:szCs w:val="20"/>
        </w:rPr>
      </w:pPr>
    </w:p>
    <w:p w14:paraId="08A778AA" w14:textId="0F5CB4A7" w:rsidR="00475642" w:rsidRDefault="00E36B37">
      <w:pPr>
        <w:rPr>
          <w:rFonts w:ascii="Arial" w:hAnsi="Arial" w:cs="Arial"/>
          <w:b/>
          <w:bCs/>
          <w:sz w:val="20"/>
          <w:szCs w:val="20"/>
        </w:rPr>
      </w:pPr>
      <w:r w:rsidRPr="00E36B37">
        <w:rPr>
          <w:rFonts w:ascii="Arial" w:hAnsi="Arial" w:cs="Arial"/>
          <w:b/>
          <w:bCs/>
          <w:sz w:val="20"/>
          <w:szCs w:val="20"/>
        </w:rPr>
        <w:t>Praktikumsspezifische Zielsetzungen</w:t>
      </w:r>
    </w:p>
    <w:tbl>
      <w:tblPr>
        <w:tblStyle w:val="Tabellenraster"/>
        <w:tblW w:w="10627" w:type="dxa"/>
        <w:tblLayout w:type="fixed"/>
        <w:tblLook w:val="04A0" w:firstRow="1" w:lastRow="0" w:firstColumn="1" w:lastColumn="0" w:noHBand="0" w:noVBand="1"/>
      </w:tblPr>
      <w:tblGrid>
        <w:gridCol w:w="7650"/>
        <w:gridCol w:w="850"/>
        <w:gridCol w:w="1134"/>
        <w:gridCol w:w="993"/>
      </w:tblGrid>
      <w:tr w:rsidR="00476820" w:rsidRPr="00E36B37" w14:paraId="7D67F9AB" w14:textId="77777777" w:rsidTr="00476820">
        <w:trPr>
          <w:trHeight w:val="320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79D33D31" w14:textId="77777777" w:rsidR="00476820" w:rsidRPr="00F80768" w:rsidRDefault="00476820" w:rsidP="005B03E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7DF7132" w14:textId="77777777" w:rsidR="00476820" w:rsidRPr="009865D8" w:rsidRDefault="00476820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übertroffen</w:t>
            </w:r>
          </w:p>
        </w:tc>
        <w:tc>
          <w:tcPr>
            <w:tcW w:w="1134" w:type="dxa"/>
            <w:shd w:val="clear" w:color="auto" w:fill="D9E2F3" w:themeFill="accent1" w:themeFillTint="33"/>
          </w:tcPr>
          <w:p w14:paraId="12065053" w14:textId="77777777" w:rsidR="00476820" w:rsidRPr="009865D8" w:rsidRDefault="00476820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proofErr w:type="spellStart"/>
            <w:r>
              <w:rPr>
                <w:rFonts w:ascii="Arial" w:hAnsi="Arial" w:cs="Arial"/>
                <w:sz w:val="13"/>
                <w:szCs w:val="13"/>
              </w:rPr>
              <w:t>m</w:t>
            </w:r>
            <w:r w:rsidRPr="009865D8">
              <w:rPr>
                <w:rFonts w:ascii="Arial" w:hAnsi="Arial" w:cs="Arial"/>
                <w:sz w:val="13"/>
                <w:szCs w:val="13"/>
              </w:rPr>
              <w:t>ehrheitl</w:t>
            </w:r>
            <w:proofErr w:type="spellEnd"/>
            <w:r w:rsidRPr="009865D8">
              <w:rPr>
                <w:rFonts w:ascii="Arial" w:hAnsi="Arial" w:cs="Arial"/>
                <w:sz w:val="13"/>
                <w:szCs w:val="13"/>
              </w:rPr>
              <w:t>.</w:t>
            </w:r>
          </w:p>
          <w:p w14:paraId="17444CBB" w14:textId="77777777" w:rsidR="00476820" w:rsidRPr="009865D8" w:rsidRDefault="00476820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erfüllt</w:t>
            </w:r>
          </w:p>
        </w:tc>
        <w:tc>
          <w:tcPr>
            <w:tcW w:w="993" w:type="dxa"/>
            <w:shd w:val="clear" w:color="auto" w:fill="D9E2F3" w:themeFill="accent1" w:themeFillTint="33"/>
          </w:tcPr>
          <w:p w14:paraId="32406DD6" w14:textId="77777777" w:rsidR="00476820" w:rsidRPr="009865D8" w:rsidRDefault="00476820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nicht erfüllt</w:t>
            </w:r>
          </w:p>
        </w:tc>
      </w:tr>
      <w:tr w:rsidR="00476820" w:rsidRPr="00E36B37" w14:paraId="612930E1" w14:textId="77777777" w:rsidTr="00476820">
        <w:trPr>
          <w:trHeight w:val="735"/>
        </w:trPr>
        <w:tc>
          <w:tcPr>
            <w:tcW w:w="7650" w:type="dxa"/>
            <w:shd w:val="clear" w:color="auto" w:fill="auto"/>
            <w:vAlign w:val="center"/>
          </w:tcPr>
          <w:p w14:paraId="18E210D5" w14:textId="77777777" w:rsidR="00476820" w:rsidRPr="00872D4F" w:rsidRDefault="00476820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Diagnose und Beurteilung: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3AC6AA9" w14:textId="08112FC5" w:rsidR="00476820" w:rsidRPr="00A46135" w:rsidRDefault="00476820" w:rsidP="005B03ED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vielfältige Beurteilungsanlässe (formativ und summativ) planen und durchführen, um die Erreichung fachlicher und überfachlicher Lernziele zu überprüfen.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876623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884A078" w14:textId="71A7DDCD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274784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130D1BF3" w14:textId="50D0A310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095434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78F5F298" w14:textId="218A7BA5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5D4BF1" w:rsidRPr="00E36B37" w14:paraId="540F3DE3" w14:textId="77777777" w:rsidTr="00476820">
        <w:trPr>
          <w:trHeight w:val="1272"/>
        </w:trPr>
        <w:tc>
          <w:tcPr>
            <w:tcW w:w="7650" w:type="dxa"/>
            <w:shd w:val="clear" w:color="auto" w:fill="auto"/>
            <w:vAlign w:val="center"/>
          </w:tcPr>
          <w:p w14:paraId="36ABCD7B" w14:textId="77777777" w:rsidR="005D4BF1" w:rsidRPr="00053856" w:rsidRDefault="005D4BF1" w:rsidP="005D4BF1">
            <w:pPr>
              <w:rPr>
                <w:rFonts w:ascii="Arial" w:hAnsi="Arial" w:cs="Arial"/>
                <w:sz w:val="16"/>
                <w:szCs w:val="16"/>
              </w:rPr>
            </w:pPr>
            <w:r w:rsidRPr="00053856">
              <w:rPr>
                <w:rFonts w:ascii="Arial" w:hAnsi="Arial" w:cs="Arial"/>
                <w:b/>
                <w:bCs/>
                <w:sz w:val="18"/>
                <w:szCs w:val="18"/>
              </w:rPr>
              <w:t>Gestalten von Unterricht</w:t>
            </w:r>
            <w:r w:rsidRPr="00053856">
              <w:rPr>
                <w:rFonts w:ascii="Arial" w:hAnsi="Arial" w:cs="Arial"/>
                <w:sz w:val="16"/>
                <w:szCs w:val="16"/>
              </w:rPr>
              <w:t xml:space="preserve">: </w:t>
            </w:r>
          </w:p>
          <w:p w14:paraId="77F6B89A" w14:textId="77777777" w:rsidR="005D4BF1" w:rsidRPr="000E0528" w:rsidRDefault="005D4BF1" w:rsidP="005D4BF1">
            <w:pPr>
              <w:pStyle w:val="Listenabsatz"/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die Verantwortung für die Planung, Durchführung und Reflexion, eines lernorientierten Unterrichts in zwei bis drei Fächern übernehmen.</w:t>
            </w:r>
          </w:p>
          <w:p w14:paraId="4F14F2BE" w14:textId="77777777" w:rsidR="005D4BF1" w:rsidRPr="000E0528" w:rsidRDefault="005D4BF1" w:rsidP="005D4BF1">
            <w:pPr>
              <w:pStyle w:val="Listenabsatz"/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präventive sowie reaktive Strategien der Klassenführung umsetzen.</w:t>
            </w:r>
          </w:p>
          <w:p w14:paraId="68FDDE0B" w14:textId="71B1342B" w:rsidR="005D4BF1" w:rsidRPr="00A46135" w:rsidRDefault="005D4BF1" w:rsidP="005D4BF1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0E0528">
              <w:rPr>
                <w:rFonts w:ascii="Arial" w:hAnsi="Arial" w:cs="Arial"/>
                <w:sz w:val="16"/>
                <w:szCs w:val="16"/>
              </w:rPr>
              <w:t>kann Planungsentscheide und effektiven Unterrichtsverlauf berufswissenschaftlich und fachdidaktisch begründen, analysieren und reflektieren.</w:t>
            </w:r>
          </w:p>
        </w:tc>
        <w:tc>
          <w:tcPr>
            <w:tcW w:w="850" w:type="dxa"/>
            <w:shd w:val="clear" w:color="auto" w:fill="auto"/>
            <w:vAlign w:val="center"/>
          </w:tcPr>
          <w:sdt>
            <w:sdtPr>
              <w:rPr>
                <w:rFonts w:ascii="Arial" w:hAnsi="Arial" w:cs="Arial"/>
                <w:sz w:val="28"/>
                <w:szCs w:val="28"/>
              </w:rPr>
              <w:id w:val="-4845489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7C9BEB1" w14:textId="36DBAC92" w:rsidR="005D4BF1" w:rsidRPr="005D4BF1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01A55D74" w14:textId="77777777" w:rsidR="005D4BF1" w:rsidRPr="005D4BF1" w:rsidRDefault="005D4BF1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  <w:sdt>
            <w:sdtPr>
              <w:rPr>
                <w:rFonts w:ascii="Arial" w:hAnsi="Arial" w:cs="Arial"/>
                <w:sz w:val="28"/>
                <w:szCs w:val="28"/>
              </w:rPr>
              <w:id w:val="19868161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FFED3C1" w14:textId="1B4890E4" w:rsidR="005D4BF1" w:rsidRPr="005D4BF1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  <w:p w14:paraId="2E0E57D3" w14:textId="77777777" w:rsidR="005D4BF1" w:rsidRPr="005D4BF1" w:rsidRDefault="005D4BF1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</w:p>
          <w:sdt>
            <w:sdtPr>
              <w:rPr>
                <w:rFonts w:ascii="Arial" w:hAnsi="Arial" w:cs="Arial"/>
                <w:sz w:val="28"/>
                <w:szCs w:val="28"/>
              </w:rPr>
              <w:id w:val="-9913292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E3C4261" w14:textId="4FED394C" w:rsidR="005D4BF1" w:rsidRPr="00E94B1D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1134" w:type="dxa"/>
            <w:shd w:val="clear" w:color="auto" w:fill="auto"/>
            <w:vAlign w:val="center"/>
          </w:tcPr>
          <w:p w14:paraId="298676BF" w14:textId="5276CEEB" w:rsidR="005D4BF1" w:rsidRPr="005D4BF1" w:rsidRDefault="00000000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515994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5D4BF1">
              <w:rPr>
                <w:rFonts w:ascii="Arial" w:hAnsi="Arial" w:cs="Arial"/>
              </w:rPr>
              <w:br/>
            </w:r>
          </w:p>
          <w:p w14:paraId="26863476" w14:textId="77777777" w:rsidR="005D4BF1" w:rsidRPr="005D4BF1" w:rsidRDefault="00000000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403769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4BF1"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5D4BF1">
              <w:rPr>
                <w:rFonts w:ascii="Arial" w:hAnsi="Arial" w:cs="Arial"/>
              </w:rPr>
              <w:br/>
            </w:r>
          </w:p>
          <w:sdt>
            <w:sdtPr>
              <w:rPr>
                <w:rFonts w:ascii="Arial" w:hAnsi="Arial" w:cs="Arial"/>
                <w:sz w:val="28"/>
                <w:szCs w:val="28"/>
              </w:rPr>
              <w:id w:val="3825240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8CB8325" w14:textId="059759C1" w:rsidR="005D4BF1" w:rsidRPr="00E94B1D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  <w:tc>
          <w:tcPr>
            <w:tcW w:w="993" w:type="dxa"/>
            <w:shd w:val="clear" w:color="auto" w:fill="auto"/>
            <w:vAlign w:val="center"/>
          </w:tcPr>
          <w:p w14:paraId="1EC83D34" w14:textId="3F8B2046" w:rsidR="005D4BF1" w:rsidRPr="005D4BF1" w:rsidRDefault="00000000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862015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5D4BF1">
              <w:rPr>
                <w:rFonts w:ascii="Arial" w:hAnsi="Arial" w:cs="Arial"/>
              </w:rPr>
              <w:br/>
            </w:r>
          </w:p>
          <w:p w14:paraId="02E0C4BE" w14:textId="3E00D3EB" w:rsidR="005D4BF1" w:rsidRPr="005D4BF1" w:rsidRDefault="00000000" w:rsidP="005D4BF1">
            <w:pPr>
              <w:jc w:val="center"/>
              <w:rPr>
                <w:rFonts w:ascii="Arial" w:hAnsi="Arial" w:cs="Arial"/>
                <w:sz w:val="4"/>
                <w:szCs w:val="4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263690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4BF1"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sdtContent>
            </w:sdt>
            <w:r w:rsidR="005D4BF1">
              <w:rPr>
                <w:rFonts w:ascii="Arial" w:hAnsi="Arial" w:cs="Arial"/>
              </w:rPr>
              <w:br/>
            </w:r>
          </w:p>
          <w:sdt>
            <w:sdtPr>
              <w:rPr>
                <w:rFonts w:ascii="Arial" w:hAnsi="Arial" w:cs="Arial"/>
                <w:sz w:val="28"/>
                <w:szCs w:val="28"/>
              </w:rPr>
              <w:id w:val="709403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272D850" w14:textId="2208D5D6" w:rsidR="005D4BF1" w:rsidRPr="00E94B1D" w:rsidRDefault="005D4BF1" w:rsidP="005D4BF1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5D4BF1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sdtContent>
          </w:sdt>
        </w:tc>
      </w:tr>
      <w:tr w:rsidR="00476820" w:rsidRPr="00E36B37" w14:paraId="0F06DFA3" w14:textId="77777777" w:rsidTr="00476820">
        <w:trPr>
          <w:trHeight w:val="897"/>
        </w:trPr>
        <w:tc>
          <w:tcPr>
            <w:tcW w:w="7650" w:type="dxa"/>
            <w:shd w:val="clear" w:color="auto" w:fill="auto"/>
            <w:vAlign w:val="center"/>
          </w:tcPr>
          <w:p w14:paraId="7980ECFD" w14:textId="77777777" w:rsidR="00476820" w:rsidRPr="00DA3F52" w:rsidRDefault="00476820" w:rsidP="00476820">
            <w:pPr>
              <w:ind w:left="170" w:hanging="17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Umgang mit Heterogenität:</w:t>
            </w:r>
            <w:r w:rsidRPr="00DA3F52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3216C5D" w14:textId="6210AE34" w:rsidR="00476820" w:rsidRPr="00A46135" w:rsidRDefault="00476820" w:rsidP="00476820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0E0528">
              <w:rPr>
                <w:rFonts w:ascii="Arial" w:hAnsi="Arial" w:cs="Arial"/>
                <w:sz w:val="16"/>
                <w:szCs w:val="16"/>
              </w:rPr>
              <w:t>kann</w:t>
            </w:r>
            <w:proofErr w:type="gramEnd"/>
            <w:r w:rsidRPr="000E0528">
              <w:rPr>
                <w:rFonts w:ascii="Arial" w:hAnsi="Arial" w:cs="Arial"/>
                <w:sz w:val="16"/>
                <w:szCs w:val="16"/>
              </w:rPr>
              <w:t xml:space="preserve"> die unterschiedlichen Voraussetzungen der Schüler*innen bei der Planung, Umsetzung und Reflexion eines lernorientierten differenzierten Unterrichts berücksichtigen.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356341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446F092" w14:textId="3C8B92AA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4981876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5087E123" w14:textId="40309643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643928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07D4DC3A" w14:textId="6D3528DC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476820" w:rsidRPr="00E36B37" w14:paraId="4CDB0153" w14:textId="77777777" w:rsidTr="00476820">
        <w:trPr>
          <w:trHeight w:val="897"/>
        </w:trPr>
        <w:tc>
          <w:tcPr>
            <w:tcW w:w="7650" w:type="dxa"/>
            <w:shd w:val="clear" w:color="auto" w:fill="auto"/>
            <w:vAlign w:val="center"/>
          </w:tcPr>
          <w:p w14:paraId="25E4EEB5" w14:textId="77777777" w:rsidR="00476820" w:rsidRPr="00DA3F52" w:rsidRDefault="00476820" w:rsidP="00476820">
            <w:pPr>
              <w:ind w:left="170" w:hanging="17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Überfachliche Kompetenzen</w:t>
            </w:r>
          </w:p>
          <w:p w14:paraId="3DADA978" w14:textId="5AA661F4" w:rsidR="00476820" w:rsidRPr="00A46135" w:rsidRDefault="00476820" w:rsidP="00476820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überfachliche Lernziele in ihre*seine Unterrichtsplanung einbeziehen und fachdidaktisch begründen, umsetzen und evaluieren.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475416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A4B3423" w14:textId="3D60BECD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435054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421C10DC" w14:textId="51FA8A5B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581141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49BFA236" w14:textId="3260E8C9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476820" w:rsidRPr="00E36B37" w14:paraId="0083E3BF" w14:textId="77777777" w:rsidTr="00476820">
        <w:trPr>
          <w:trHeight w:val="805"/>
        </w:trPr>
        <w:tc>
          <w:tcPr>
            <w:tcW w:w="7650" w:type="dxa"/>
            <w:shd w:val="clear" w:color="auto" w:fill="auto"/>
            <w:vAlign w:val="center"/>
          </w:tcPr>
          <w:p w14:paraId="373E1B1E" w14:textId="77777777" w:rsidR="00476820" w:rsidRPr="002C6270" w:rsidRDefault="00476820" w:rsidP="00476820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C627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Kommunikation und Zusammenarbeit: </w:t>
            </w:r>
          </w:p>
          <w:p w14:paraId="7981E01C" w14:textId="64A324AA" w:rsidR="00476820" w:rsidRPr="00A46135" w:rsidRDefault="00476820" w:rsidP="00476820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F561B">
              <w:rPr>
                <w:rFonts w:ascii="Arial" w:hAnsi="Arial" w:cs="Arial"/>
                <w:sz w:val="16"/>
                <w:szCs w:val="16"/>
              </w:rPr>
              <w:t xml:space="preserve">kommuniziert adressatengerecht mit den Schüler*innen, im Mikroteam sowie mit weiteren schulischen Akteur*innen.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7481496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67F7BF9" w14:textId="69143FB4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843690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63C3C537" w14:textId="1C8596C6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408910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6871ACF0" w14:textId="56D7F0E7" w:rsidR="00476820" w:rsidRPr="00E94B1D" w:rsidRDefault="00476820" w:rsidP="00476820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476820" w:rsidRPr="00E36B37" w14:paraId="77B9792C" w14:textId="77777777" w:rsidTr="00476820">
        <w:trPr>
          <w:trHeight w:val="843"/>
        </w:trPr>
        <w:tc>
          <w:tcPr>
            <w:tcW w:w="7650" w:type="dxa"/>
            <w:shd w:val="clear" w:color="auto" w:fill="auto"/>
            <w:vAlign w:val="center"/>
          </w:tcPr>
          <w:p w14:paraId="2256FAFF" w14:textId="77777777" w:rsidR="00476820" w:rsidRPr="00872D4F" w:rsidRDefault="00476820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Lernen und Lehren: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DE7BFDB" w14:textId="77777777" w:rsidR="00476820" w:rsidRPr="00A46135" w:rsidRDefault="00476820" w:rsidP="005B03ED">
            <w:pPr>
              <w:pStyle w:val="Listenabsatz"/>
              <w:numPr>
                <w:ilvl w:val="0"/>
                <w:numId w:val="1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eine Unterrichtseinheit über mehrere Lektionen so planen, dass sie aktuellen fachdidaktischen und erziehungswissenschaftlichen Qualitätskriterien entspricht.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838342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EB82FBE" w14:textId="0D3B40B6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73837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3B0C572D" w14:textId="2B691B11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570658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63793A4E" w14:textId="1CD80EC5" w:rsidR="00476820" w:rsidRPr="00E94B1D" w:rsidRDefault="00476820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476820" w:rsidRPr="00E36B37" w14:paraId="14B7F730" w14:textId="77777777" w:rsidTr="00476820">
        <w:trPr>
          <w:trHeight w:val="522"/>
        </w:trPr>
        <w:tc>
          <w:tcPr>
            <w:tcW w:w="7650" w:type="dxa"/>
            <w:shd w:val="clear" w:color="auto" w:fill="auto"/>
            <w:vAlign w:val="center"/>
          </w:tcPr>
          <w:p w14:paraId="216A7ECD" w14:textId="77777777" w:rsidR="00476820" w:rsidRDefault="00476820" w:rsidP="005B03ED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Persönliche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Entwicklungs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ziel </w:t>
            </w:r>
            <w:r w:rsidRPr="00306E3A">
              <w:rPr>
                <w:rFonts w:ascii="Arial" w:hAnsi="Arial" w:cs="Arial"/>
                <w:sz w:val="18"/>
                <w:szCs w:val="18"/>
              </w:rPr>
              <w:t>(bitte eintragen)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: 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835494066"/>
              <w:placeholder>
                <w:docPart w:val="79EF95F915EA4F86818842729BE30432"/>
              </w:placeholder>
              <w:showingPlcHdr/>
            </w:sdtPr>
            <w:sdtContent>
              <w:p w14:paraId="0D8F5505" w14:textId="18DCF7E9" w:rsidR="00476820" w:rsidRPr="00306E3A" w:rsidRDefault="00476820" w:rsidP="006532E8">
                <w:pPr>
                  <w:pStyle w:val="Listenabsatz"/>
                  <w:ind w:left="177"/>
                  <w:rPr>
                    <w:rFonts w:ascii="Arial" w:hAnsi="Arial" w:cs="Arial"/>
                    <w:sz w:val="16"/>
                    <w:szCs w:val="16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</w:tc>
        <w:sdt>
          <w:sdtPr>
            <w:rPr>
              <w:rFonts w:ascii="Arial" w:hAnsi="Arial" w:cs="Arial"/>
              <w:sz w:val="28"/>
              <w:szCs w:val="28"/>
            </w:rPr>
            <w:id w:val="-969511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EBD4C6D" w14:textId="1F3B3932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0746952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  <w:shd w:val="clear" w:color="auto" w:fill="auto"/>
                <w:vAlign w:val="center"/>
              </w:tcPr>
              <w:p w14:paraId="4F29C07F" w14:textId="5AB7E7D9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9840418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3" w:type="dxa"/>
                <w:shd w:val="clear" w:color="auto" w:fill="auto"/>
                <w:vAlign w:val="center"/>
              </w:tcPr>
              <w:p w14:paraId="0FCAAC3F" w14:textId="5C2DB9CD" w:rsidR="00476820" w:rsidRPr="00E94B1D" w:rsidRDefault="00476820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00243CB6" w14:textId="77777777" w:rsidR="00A42879" w:rsidRPr="00E36B37" w:rsidRDefault="00A42879">
      <w:pPr>
        <w:rPr>
          <w:rFonts w:ascii="Arial" w:hAnsi="Arial" w:cs="Arial"/>
          <w:sz w:val="20"/>
          <w:szCs w:val="20"/>
        </w:rPr>
      </w:pPr>
    </w:p>
    <w:p w14:paraId="168AFEE2" w14:textId="77777777" w:rsidR="00E94B1D" w:rsidRDefault="00C77219">
      <w:pPr>
        <w:rPr>
          <w:rFonts w:ascii="Arial" w:hAnsi="Arial" w:cs="Arial"/>
          <w:b/>
          <w:bCs/>
          <w:sz w:val="20"/>
          <w:szCs w:val="20"/>
        </w:rPr>
      </w:pPr>
      <w:r w:rsidRPr="00F8515A">
        <w:rPr>
          <w:rFonts w:ascii="Arial" w:hAnsi="Arial" w:cs="Arial"/>
          <w:b/>
          <w:bCs/>
          <w:sz w:val="20"/>
          <w:szCs w:val="20"/>
        </w:rPr>
        <w:t>Das Praktikum ist</w:t>
      </w:r>
      <w:r w:rsidR="002B6E4C" w:rsidRPr="00F8515A">
        <w:rPr>
          <w:rFonts w:ascii="Arial" w:hAnsi="Arial" w:cs="Arial"/>
          <w:b/>
          <w:bCs/>
          <w:sz w:val="20"/>
          <w:szCs w:val="20"/>
        </w:rPr>
        <w:t xml:space="preserve">… </w:t>
      </w:r>
      <w:r w:rsidR="00E94B1D">
        <w:rPr>
          <w:rFonts w:ascii="Arial" w:hAnsi="Arial" w:cs="Arial"/>
          <w:b/>
          <w:bCs/>
          <w:sz w:val="20"/>
          <w:szCs w:val="20"/>
        </w:rPr>
        <w:tab/>
      </w:r>
    </w:p>
    <w:p w14:paraId="4BE4B49E" w14:textId="1EF42061" w:rsidR="00A42879" w:rsidRPr="00AE56C0" w:rsidRDefault="00000000">
      <w:pPr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b/>
            <w:bCs/>
            <w:sz w:val="20"/>
            <w:szCs w:val="20"/>
          </w:rPr>
          <w:id w:val="21043020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4B1D" w:rsidRPr="00EF37A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A4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C77219" w:rsidRPr="00F8515A">
        <w:rPr>
          <w:rFonts w:ascii="Arial" w:hAnsi="Arial" w:cs="Arial"/>
          <w:b/>
          <w:bCs/>
          <w:sz w:val="20"/>
          <w:szCs w:val="20"/>
        </w:rPr>
        <w:t>bestanden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 w:rsidRPr="00AE56C0">
        <w:rPr>
          <w:rFonts w:ascii="Arial" w:hAnsi="Arial" w:cs="Arial"/>
          <w:sz w:val="18"/>
          <w:szCs w:val="18"/>
        </w:rPr>
        <w:t>(alle Kriterien sind mehrheitlich erkennbar</w:t>
      </w:r>
      <w:r w:rsidR="00AE56C0" w:rsidRPr="00AE56C0">
        <w:rPr>
          <w:rFonts w:ascii="Arial" w:hAnsi="Arial" w:cs="Arial"/>
          <w:sz w:val="18"/>
          <w:szCs w:val="18"/>
        </w:rPr>
        <w:t xml:space="preserve"> / erfüllt bzw. klar erkennbar / übertroffen</w:t>
      </w:r>
      <w:r w:rsidR="00A42879" w:rsidRPr="00AE56C0">
        <w:rPr>
          <w:rFonts w:ascii="Arial" w:hAnsi="Arial" w:cs="Arial"/>
          <w:sz w:val="18"/>
          <w:szCs w:val="18"/>
        </w:rPr>
        <w:t>)</w:t>
      </w:r>
      <w:r w:rsidR="00C77219" w:rsidRPr="00AE56C0">
        <w:rPr>
          <w:rFonts w:ascii="Arial" w:hAnsi="Arial" w:cs="Arial"/>
          <w:sz w:val="18"/>
          <w:szCs w:val="18"/>
        </w:rPr>
        <w:t xml:space="preserve"> </w:t>
      </w:r>
    </w:p>
    <w:p w14:paraId="4E308A88" w14:textId="6EFE8406" w:rsidR="00C77219" w:rsidRPr="00AE56C0" w:rsidRDefault="00000000" w:rsidP="00E94B1D">
      <w:pPr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b/>
            <w:bCs/>
            <w:sz w:val="20"/>
            <w:szCs w:val="20"/>
          </w:rPr>
          <w:id w:val="40556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4B1D" w:rsidRPr="00EF37A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A4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C77219" w:rsidRPr="00F8515A">
        <w:rPr>
          <w:rFonts w:ascii="Arial" w:hAnsi="Arial" w:cs="Arial"/>
          <w:b/>
          <w:bCs/>
          <w:sz w:val="20"/>
          <w:szCs w:val="20"/>
        </w:rPr>
        <w:t>nicht bestanden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 w:rsidRPr="00AE56C0">
        <w:rPr>
          <w:rFonts w:ascii="Arial" w:hAnsi="Arial" w:cs="Arial"/>
          <w:sz w:val="18"/>
          <w:szCs w:val="18"/>
        </w:rPr>
        <w:t xml:space="preserve">(mind. 1 Kriterium ist </w:t>
      </w:r>
      <w:r w:rsidR="00AE56C0" w:rsidRPr="00AE56C0">
        <w:rPr>
          <w:rFonts w:ascii="Arial" w:hAnsi="Arial" w:cs="Arial"/>
          <w:sz w:val="18"/>
          <w:szCs w:val="18"/>
        </w:rPr>
        <w:t>kaum erkennbar / nicht erfüllt</w:t>
      </w:r>
      <w:r w:rsidR="00A42879" w:rsidRPr="00AE56C0">
        <w:rPr>
          <w:rFonts w:ascii="Arial" w:hAnsi="Arial" w:cs="Arial"/>
          <w:sz w:val="18"/>
          <w:szCs w:val="18"/>
        </w:rPr>
        <w:t>)</w:t>
      </w:r>
    </w:p>
    <w:p w14:paraId="0DE3DC82" w14:textId="77777777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0472E0E0" w14:textId="3D62BE29" w:rsidR="00C77219" w:rsidRPr="00E36B37" w:rsidRDefault="00C77219">
      <w:pP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>Begründung</w:t>
      </w:r>
      <w:r w:rsidR="00264E51">
        <w:rPr>
          <w:rFonts w:ascii="Arial" w:hAnsi="Arial" w:cs="Arial"/>
          <w:sz w:val="20"/>
          <w:szCs w:val="20"/>
        </w:rPr>
        <w:t xml:space="preserve"> und/oder weitere Rückmeldungen</w:t>
      </w:r>
      <w:r w:rsidRPr="00E36B37">
        <w:rPr>
          <w:rFonts w:ascii="Arial" w:hAnsi="Arial" w:cs="Arial"/>
          <w:sz w:val="20"/>
          <w:szCs w:val="20"/>
        </w:rPr>
        <w:t>: (Falls nicht bestanden: obligatorisch auszufüllen)</w:t>
      </w:r>
    </w:p>
    <w:tbl>
      <w:tblPr>
        <w:tblStyle w:val="Tabellenraster"/>
        <w:tblW w:w="10555" w:type="dxa"/>
        <w:tblLook w:val="04A0" w:firstRow="1" w:lastRow="0" w:firstColumn="1" w:lastColumn="0" w:noHBand="0" w:noVBand="1"/>
      </w:tblPr>
      <w:tblGrid>
        <w:gridCol w:w="10555"/>
      </w:tblGrid>
      <w:tr w:rsidR="002B6E4C" w14:paraId="7FAD5297" w14:textId="77777777" w:rsidTr="002B6E4C">
        <w:trPr>
          <w:trHeight w:val="400"/>
        </w:trPr>
        <w:tc>
          <w:tcPr>
            <w:tcW w:w="10555" w:type="dxa"/>
          </w:tcPr>
          <w:p w14:paraId="381A474B" w14:textId="77777777" w:rsidR="002B6E4C" w:rsidRDefault="002B6E4C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220707959"/>
              <w:placeholder>
                <w:docPart w:val="4BC27BB0B6104C28BE8589056CBA2719"/>
              </w:placeholder>
              <w:showingPlcHdr/>
            </w:sdtPr>
            <w:sdtContent>
              <w:p w14:paraId="78686E5C" w14:textId="738095A8" w:rsidR="00F8515A" w:rsidRDefault="00E94B1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4C9EB5B2" w14:textId="77777777" w:rsidR="00F8515A" w:rsidRDefault="00F8515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0E4A5A3" w14:textId="5EB31D27" w:rsidR="00476820" w:rsidRDefault="00476820">
      <w:pPr>
        <w:pBdr>
          <w:bottom w:val="single" w:sz="12" w:space="1" w:color="auto"/>
        </w:pBdr>
        <w:rPr>
          <w:rFonts w:ascii="Arial" w:hAnsi="Arial" w:cs="Arial"/>
          <w:sz w:val="16"/>
          <w:szCs w:val="16"/>
        </w:rPr>
      </w:pPr>
    </w:p>
    <w:p w14:paraId="7FC70279" w14:textId="3F2EFD65" w:rsidR="00476820" w:rsidRDefault="00476820">
      <w:pPr>
        <w:rPr>
          <w:rFonts w:ascii="Arial" w:hAnsi="Arial" w:cs="Arial"/>
          <w:sz w:val="16"/>
          <w:szCs w:val="16"/>
        </w:rPr>
      </w:pPr>
    </w:p>
    <w:p w14:paraId="49DB85FB" w14:textId="6EEFC78B" w:rsidR="00476820" w:rsidRPr="00476820" w:rsidRDefault="00476820">
      <w:pPr>
        <w:rPr>
          <w:rFonts w:ascii="Arial" w:hAnsi="Arial" w:cs="Arial"/>
          <w:sz w:val="16"/>
          <w:szCs w:val="16"/>
        </w:rPr>
      </w:pPr>
      <w:r w:rsidRPr="00476820">
        <w:rPr>
          <w:rStyle w:val="Funotenzeichen"/>
          <w:rFonts w:ascii="Arial" w:hAnsi="Arial" w:cs="Arial"/>
          <w:sz w:val="16"/>
          <w:szCs w:val="16"/>
        </w:rPr>
        <w:footnoteRef/>
      </w:r>
      <w:r w:rsidRPr="00476820">
        <w:rPr>
          <w:rFonts w:ascii="Arial" w:hAnsi="Arial" w:cs="Arial"/>
          <w:sz w:val="16"/>
          <w:szCs w:val="16"/>
        </w:rPr>
        <w:t xml:space="preserve"> Betrifft nur Studierende im Master Konsekutiv</w:t>
      </w:r>
    </w:p>
    <w:p w14:paraId="316E48E8" w14:textId="77777777" w:rsidR="00476820" w:rsidRDefault="00476820" w:rsidP="00F80768">
      <w:pPr>
        <w:rPr>
          <w:rFonts w:ascii="Arial" w:hAnsi="Arial" w:cs="Arial"/>
          <w:sz w:val="20"/>
          <w:szCs w:val="20"/>
        </w:rPr>
      </w:pPr>
    </w:p>
    <w:p w14:paraId="65466C25" w14:textId="3E0A6FC2" w:rsidR="00F80768" w:rsidRDefault="00C77219" w:rsidP="00F80768">
      <w:pP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 xml:space="preserve">Datum: </w:t>
      </w:r>
      <w:sdt>
        <w:sdtPr>
          <w:rPr>
            <w:rFonts w:ascii="Arial" w:hAnsi="Arial" w:cs="Arial"/>
            <w:sz w:val="20"/>
            <w:szCs w:val="20"/>
          </w:rPr>
          <w:id w:val="-1342393190"/>
          <w:placeholder>
            <w:docPart w:val="BA593F02A32C41A7A1C7704E74E9A3EB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18D9BB64" w14:textId="77777777" w:rsidR="00F80768" w:rsidRDefault="00F80768" w:rsidP="002B6E4C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</w:p>
    <w:p w14:paraId="1FF7C941" w14:textId="7675CB07" w:rsidR="00C77219" w:rsidRPr="00E36B37" w:rsidRDefault="00FE73DE" w:rsidP="002B6E4C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>Von den Studierenden zur Kenntnis genommen (Unterschrift)</w:t>
      </w:r>
      <w:r w:rsidR="00C77219" w:rsidRPr="00E36B37">
        <w:rPr>
          <w:rFonts w:ascii="Arial" w:hAnsi="Arial" w:cs="Arial"/>
          <w:sz w:val="20"/>
          <w:szCs w:val="20"/>
        </w:rPr>
        <w:t xml:space="preserve">: </w:t>
      </w:r>
      <w:sdt>
        <w:sdtPr>
          <w:rPr>
            <w:rFonts w:ascii="Arial" w:hAnsi="Arial" w:cs="Arial"/>
            <w:sz w:val="20"/>
            <w:szCs w:val="20"/>
          </w:rPr>
          <w:id w:val="1706360270"/>
          <w:placeholder>
            <w:docPart w:val="9AD0E015592C443886F06D9ABA4B4CDA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167CEE08" w14:textId="655FF849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4ED250D2" w14:textId="7050E215" w:rsidR="00F80768" w:rsidRPr="00F8515A" w:rsidRDefault="00FE73DE" w:rsidP="00F8515A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>Hauptverantwortliche Praxislehrperson</w:t>
      </w:r>
      <w:r>
        <w:rPr>
          <w:rFonts w:ascii="Arial" w:hAnsi="Arial" w:cs="Arial"/>
          <w:sz w:val="20"/>
          <w:szCs w:val="20"/>
        </w:rPr>
        <w:t>/-coach</w:t>
      </w:r>
      <w:r w:rsidRPr="00E36B37">
        <w:rPr>
          <w:rFonts w:ascii="Arial" w:hAnsi="Arial" w:cs="Arial"/>
          <w:sz w:val="20"/>
          <w:szCs w:val="20"/>
        </w:rPr>
        <w:t xml:space="preserve"> (Unterschrift): </w:t>
      </w:r>
      <w:r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101996509"/>
          <w:placeholder>
            <w:docPart w:val="9D5544866B1345BD86BA56174444FCFC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42876471" w14:textId="77777777" w:rsidR="00F80768" w:rsidRDefault="00F80768">
      <w:pPr>
        <w:rPr>
          <w:rFonts w:ascii="Arial" w:hAnsi="Arial" w:cs="Arial"/>
          <w:b/>
          <w:bCs/>
          <w:sz w:val="20"/>
          <w:szCs w:val="20"/>
        </w:rPr>
      </w:pPr>
    </w:p>
    <w:p w14:paraId="2B20478A" w14:textId="77777777" w:rsidR="00F80768" w:rsidRDefault="00F80768">
      <w:pPr>
        <w:rPr>
          <w:rFonts w:ascii="Arial" w:hAnsi="Arial" w:cs="Arial"/>
          <w:b/>
          <w:bCs/>
          <w:sz w:val="20"/>
          <w:szCs w:val="20"/>
        </w:rPr>
      </w:pPr>
    </w:p>
    <w:p w14:paraId="33001A32" w14:textId="4307C0A7" w:rsidR="00C77219" w:rsidRPr="002B6E4C" w:rsidRDefault="00264E51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Bilanzierung</w:t>
      </w:r>
      <w:r w:rsidRPr="002B6E4C">
        <w:rPr>
          <w:rFonts w:ascii="Arial" w:hAnsi="Arial" w:cs="Arial"/>
          <w:b/>
          <w:bCs/>
          <w:sz w:val="20"/>
          <w:szCs w:val="20"/>
        </w:rPr>
        <w:t xml:space="preserve"> </w:t>
      </w:r>
      <w:r w:rsidR="002B6E4C" w:rsidRPr="002B6E4C">
        <w:rPr>
          <w:rFonts w:ascii="Arial" w:hAnsi="Arial" w:cs="Arial"/>
          <w:b/>
          <w:bCs/>
          <w:sz w:val="20"/>
          <w:szCs w:val="20"/>
        </w:rPr>
        <w:t xml:space="preserve">des </w:t>
      </w:r>
      <w:r w:rsidR="00D92741">
        <w:rPr>
          <w:rFonts w:ascii="Arial" w:hAnsi="Arial" w:cs="Arial"/>
          <w:b/>
          <w:bCs/>
          <w:sz w:val="20"/>
          <w:szCs w:val="20"/>
        </w:rPr>
        <w:t>Praktikums</w:t>
      </w:r>
      <w:r w:rsidR="002B6E4C" w:rsidRPr="002B6E4C">
        <w:rPr>
          <w:rFonts w:ascii="Arial" w:hAnsi="Arial" w:cs="Arial"/>
          <w:b/>
          <w:bCs/>
          <w:sz w:val="20"/>
          <w:szCs w:val="20"/>
        </w:rPr>
        <w:t xml:space="preserve"> im Schlussgespräch</w:t>
      </w:r>
    </w:p>
    <w:p w14:paraId="55C022D7" w14:textId="77777777" w:rsidR="002B6E4C" w:rsidRDefault="002B6E4C">
      <w:pPr>
        <w:rPr>
          <w:rFonts w:ascii="Arial" w:hAnsi="Arial" w:cs="Arial"/>
          <w:sz w:val="20"/>
          <w:szCs w:val="20"/>
        </w:rPr>
      </w:pPr>
    </w:p>
    <w:p w14:paraId="0516C6DE" w14:textId="77777777" w:rsidR="00FE73DE" w:rsidRDefault="00FE73DE" w:rsidP="00FE73D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Die Bilanzierung erfolgt auf Grundlage des Bilanzierungsgesprächs zwischen Praxislehrperson/-coach und Studierenden. Hierfür bringen die Studierenden das ausgefüllte Bilanzierungsraster (Schlussbilanz/Selbstbeurteilung) ans Gespräch mit. Die Praxislehrperson/-coach stützt sich auf die Notizen aus dem Praktikum und auf das ebenfalls ausgefüllte Bilanzierungsraster (Schlussbilanz/Fremdbeurteilung).</w:t>
      </w:r>
    </w:p>
    <w:p w14:paraId="6B800A97" w14:textId="77777777" w:rsidR="002B6E4C" w:rsidRDefault="002B6E4C">
      <w:pPr>
        <w:rPr>
          <w:rFonts w:ascii="Arial" w:hAnsi="Arial" w:cs="Arial"/>
          <w:sz w:val="20"/>
          <w:szCs w:val="20"/>
        </w:rPr>
      </w:pPr>
    </w:p>
    <w:p w14:paraId="3854A2CC" w14:textId="5487271D" w:rsidR="002B6E4C" w:rsidRPr="002B6E4C" w:rsidRDefault="002B6E4C" w:rsidP="002B6E4C">
      <w:pPr>
        <w:pStyle w:val="Listenabsatz"/>
        <w:numPr>
          <w:ilvl w:val="0"/>
          <w:numId w:val="6"/>
        </w:numPr>
        <w:ind w:left="284" w:hanging="284"/>
        <w:rPr>
          <w:rFonts w:ascii="Arial" w:hAnsi="Arial" w:cs="Arial"/>
          <w:sz w:val="20"/>
          <w:szCs w:val="20"/>
        </w:rPr>
      </w:pPr>
      <w:r w:rsidRPr="002B6E4C">
        <w:rPr>
          <w:rFonts w:ascii="Arial" w:hAnsi="Arial" w:cs="Arial"/>
          <w:sz w:val="20"/>
          <w:szCs w:val="20"/>
        </w:rPr>
        <w:t xml:space="preserve">Die wichtigsten Erfahrungen und Erkenntnisse aus dem Praktikum bezüglich aufgebauter / noch nicht aufgebauter Kompetenzen sind: </w:t>
      </w:r>
    </w:p>
    <w:p w14:paraId="13BF6FF8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B6E4C" w14:paraId="55EC0FBE" w14:textId="77777777" w:rsidTr="002B6E4C">
        <w:tc>
          <w:tcPr>
            <w:tcW w:w="10456" w:type="dxa"/>
          </w:tcPr>
          <w:p w14:paraId="7EC13124" w14:textId="77777777" w:rsidR="002B6E4C" w:rsidRDefault="002B6E4C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</w:p>
          <w:p w14:paraId="6994D6CA" w14:textId="55E8915E" w:rsidR="002B6E4C" w:rsidRDefault="00AE56C0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Aufgebaute Kompetenzen: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94336133"/>
                <w:placeholder>
                  <w:docPart w:val="0C6CDCA4B203467A9BE63774110BD91C"/>
                </w:placeholder>
                <w:showingPlcHdr/>
              </w:sdtPr>
              <w:sdtContent>
                <w:r w:rsidR="00A20B29"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  <w:sdt>
            <w:sdtPr>
              <w:rPr>
                <w:rFonts w:ascii="Arial" w:hAnsi="Arial" w:cs="Arial"/>
                <w:sz w:val="20"/>
                <w:szCs w:val="20"/>
              </w:rPr>
              <w:id w:val="1364411740"/>
              <w:placeholder>
                <w:docPart w:val="CECB3803005541EF9A0D201D76AC5740"/>
              </w:placeholder>
              <w:showingPlcHdr/>
            </w:sdtPr>
            <w:sdtContent>
              <w:p w14:paraId="19F20E36" w14:textId="13FFC9F4" w:rsidR="00AE56C0" w:rsidRDefault="007239FC" w:rsidP="002B6E4C">
                <w:pPr>
                  <w:ind w:left="284" w:hanging="284"/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23E82A01" w14:textId="592170BF" w:rsidR="00AE56C0" w:rsidRDefault="00AE56C0" w:rsidP="00AE56C0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Noch nicht aufgebaute Kompetenzen: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6617388"/>
                <w:placeholder>
                  <w:docPart w:val="3E20D21BE9B345D19712B3C886DA474D"/>
                </w:placeholder>
                <w:showingPlcHdr/>
              </w:sdtPr>
              <w:sdtContent>
                <w:r w:rsidR="00A20B29"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</w:p>
          <w:p w14:paraId="521049CD" w14:textId="7F4253F8" w:rsidR="00F8515A" w:rsidRDefault="00000000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53148784"/>
                <w:placeholder>
                  <w:docPart w:val="BBD225824F78470C9C1A0F2B93674DF1"/>
                </w:placeholder>
                <w:showingPlcHdr/>
              </w:sdtPr>
              <w:sdtContent>
                <w:r w:rsidR="007239FC"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  <w:r w:rsidR="007239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24E6D54C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p w14:paraId="1F60F545" w14:textId="77777777" w:rsidR="00FE73DE" w:rsidRPr="002B6E4C" w:rsidRDefault="00FE73DE" w:rsidP="00FE73DE">
      <w:pPr>
        <w:pStyle w:val="Listenabsatz"/>
        <w:numPr>
          <w:ilvl w:val="0"/>
          <w:numId w:val="6"/>
        </w:numPr>
        <w:ind w:left="284" w:hanging="284"/>
        <w:rPr>
          <w:rFonts w:ascii="Arial" w:hAnsi="Arial" w:cs="Arial"/>
          <w:sz w:val="20"/>
          <w:szCs w:val="20"/>
        </w:rPr>
      </w:pPr>
      <w:r w:rsidRPr="002B6E4C">
        <w:rPr>
          <w:rFonts w:ascii="Arial" w:hAnsi="Arial" w:cs="Arial"/>
          <w:sz w:val="20"/>
          <w:szCs w:val="20"/>
        </w:rPr>
        <w:t xml:space="preserve">Die folgenden zentralen Entwicklungsbereiche der/des Studierenden für </w:t>
      </w:r>
      <w:r>
        <w:rPr>
          <w:rFonts w:ascii="Arial" w:hAnsi="Arial" w:cs="Arial"/>
          <w:sz w:val="20"/>
          <w:szCs w:val="20"/>
        </w:rPr>
        <w:t>den Berufseinstieg</w:t>
      </w:r>
      <w:r w:rsidRPr="002B6E4C">
        <w:rPr>
          <w:rFonts w:ascii="Arial" w:hAnsi="Arial" w:cs="Arial"/>
          <w:sz w:val="20"/>
          <w:szCs w:val="20"/>
        </w:rPr>
        <w:t xml:space="preserve"> werden identifiziert: </w:t>
      </w:r>
    </w:p>
    <w:p w14:paraId="0E4B94CE" w14:textId="77777777" w:rsidR="002B6E4C" w:rsidRDefault="002B6E4C" w:rsidP="002B6E4C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B6E4C" w14:paraId="03E561A6" w14:textId="77777777" w:rsidTr="009C2474">
        <w:tc>
          <w:tcPr>
            <w:tcW w:w="10456" w:type="dxa"/>
          </w:tcPr>
          <w:p w14:paraId="1253E517" w14:textId="77777777" w:rsidR="002B6E4C" w:rsidRDefault="002B6E4C" w:rsidP="009C2474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563982494"/>
              <w:placeholder>
                <w:docPart w:val="943D29640A5B4ED88AFC3763C7677E3E"/>
              </w:placeholder>
              <w:showingPlcHdr/>
            </w:sdtPr>
            <w:sdtContent>
              <w:p w14:paraId="728957DA" w14:textId="25BB5115" w:rsidR="00F8515A" w:rsidRDefault="007239FC" w:rsidP="009C2474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37885303" w14:textId="77777777" w:rsidR="00F8515A" w:rsidRDefault="00F8515A" w:rsidP="009C24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0132BFD" w14:textId="77777777" w:rsidR="00475642" w:rsidRPr="00E36B37" w:rsidRDefault="00475642" w:rsidP="00475642">
      <w:pPr>
        <w:pStyle w:val="Default"/>
        <w:rPr>
          <w:sz w:val="20"/>
          <w:szCs w:val="20"/>
        </w:rPr>
      </w:pPr>
    </w:p>
    <w:p w14:paraId="1471E312" w14:textId="69881C3E" w:rsidR="00475642" w:rsidRDefault="00475642" w:rsidP="00475642">
      <w:pPr>
        <w:rPr>
          <w:rFonts w:ascii="Arial" w:hAnsi="Arial" w:cs="Arial"/>
          <w:sz w:val="20"/>
          <w:szCs w:val="20"/>
        </w:rPr>
      </w:pPr>
    </w:p>
    <w:p w14:paraId="6E3793E9" w14:textId="77777777" w:rsidR="00FE73DE" w:rsidRDefault="00FE73DE" w:rsidP="00FE73DE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Nach Unterzeichnung legen Studierende das Dokument umgehend auf dem persönlichen Portfolio (OneNote) im Abschnitt «Dokumentation Praktika» ab. Die Praxislehrperson/-coach testiert das Praktikum Konsolidierungsphase auf dem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PraxisNet</w:t>
      </w:r>
      <w:proofErr w:type="spellEnd"/>
      <w:r>
        <w:rPr>
          <w:rFonts w:ascii="Arial" w:hAnsi="Arial" w:cs="Arial"/>
          <w:b/>
          <w:bCs/>
          <w:sz w:val="20"/>
          <w:szCs w:val="20"/>
        </w:rPr>
        <w:t>. Bei einem nicht erfüllten Praktikum sendet die Praxislehrperson/-coach das Dokument zusätzlich an das Sekretariat der Berufspraktischen Studien Sek I (</w:t>
      </w:r>
      <w:hyperlink r:id="rId7" w:history="1">
        <w:r w:rsidRPr="00B72CBE">
          <w:rPr>
            <w:rStyle w:val="Hyperlink"/>
            <w:rFonts w:ascii="Arial" w:hAnsi="Arial" w:cs="Arial"/>
            <w:b/>
            <w:bCs/>
            <w:sz w:val="20"/>
            <w:szCs w:val="20"/>
          </w:rPr>
          <w:t>praxis.sek1.ph@fhnw.ch</w:t>
        </w:r>
      </w:hyperlink>
      <w:r>
        <w:rPr>
          <w:rFonts w:ascii="Arial" w:hAnsi="Arial" w:cs="Arial"/>
          <w:b/>
          <w:bCs/>
          <w:sz w:val="20"/>
          <w:szCs w:val="20"/>
        </w:rPr>
        <w:t xml:space="preserve">). </w:t>
      </w:r>
    </w:p>
    <w:p w14:paraId="66F1E2E1" w14:textId="77777777" w:rsidR="00B056B1" w:rsidRPr="00E36B37" w:rsidRDefault="00B056B1" w:rsidP="00475642">
      <w:pPr>
        <w:rPr>
          <w:rFonts w:ascii="Arial" w:hAnsi="Arial" w:cs="Arial"/>
          <w:sz w:val="20"/>
          <w:szCs w:val="20"/>
        </w:rPr>
      </w:pPr>
    </w:p>
    <w:sectPr w:rsidR="00B056B1" w:rsidRPr="00E36B37" w:rsidSect="00F80768">
      <w:headerReference w:type="default" r:id="rId8"/>
      <w:pgSz w:w="11906" w:h="16838"/>
      <w:pgMar w:top="1224" w:right="720" w:bottom="720" w:left="720" w:header="46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0D10B0" w14:textId="77777777" w:rsidR="0008011F" w:rsidRDefault="0008011F" w:rsidP="00F80768">
      <w:r>
        <w:separator/>
      </w:r>
    </w:p>
  </w:endnote>
  <w:endnote w:type="continuationSeparator" w:id="0">
    <w:p w14:paraId="2A8F53D0" w14:textId="77777777" w:rsidR="0008011F" w:rsidRDefault="0008011F" w:rsidP="00F80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D20C1C" w14:textId="77777777" w:rsidR="0008011F" w:rsidRDefault="0008011F" w:rsidP="00F80768">
      <w:r>
        <w:separator/>
      </w:r>
    </w:p>
  </w:footnote>
  <w:footnote w:type="continuationSeparator" w:id="0">
    <w:p w14:paraId="0974D0BA" w14:textId="77777777" w:rsidR="0008011F" w:rsidRDefault="0008011F" w:rsidP="00F80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8BC38" w14:textId="206EB180" w:rsidR="00F80768" w:rsidRDefault="00F80768">
    <w:pPr>
      <w:pStyle w:val="Kopfzeile"/>
    </w:pPr>
    <w:r>
      <w:fldChar w:fldCharType="begin"/>
    </w:r>
    <w:r w:rsidR="00772B19"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47A406A" wp14:editId="28FDFBD4">
          <wp:extent cx="2381061" cy="414411"/>
          <wp:effectExtent l="0" t="0" r="0" b="5080"/>
          <wp:docPr id="59947456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330"/>
    <w:multiLevelType w:val="hybridMultilevel"/>
    <w:tmpl w:val="B2005194"/>
    <w:lvl w:ilvl="0" w:tplc="32346B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884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8CC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441C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CE82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04F0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6AB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ECA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80C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4A51E7"/>
    <w:multiLevelType w:val="hybridMultilevel"/>
    <w:tmpl w:val="4D145F9E"/>
    <w:lvl w:ilvl="0" w:tplc="7952B6E6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62617"/>
    <w:multiLevelType w:val="hybridMultilevel"/>
    <w:tmpl w:val="3542B116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516BD"/>
    <w:multiLevelType w:val="hybridMultilevel"/>
    <w:tmpl w:val="2F308EDC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DFC"/>
    <w:multiLevelType w:val="hybridMultilevel"/>
    <w:tmpl w:val="3FD2D516"/>
    <w:lvl w:ilvl="0" w:tplc="6E9A9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74CB348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DA9980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2E593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8ED4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E8D74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086882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7C49F6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D0E068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48929680">
    <w:abstractNumId w:val="0"/>
  </w:num>
  <w:num w:numId="2" w16cid:durableId="1437286450">
    <w:abstractNumId w:val="5"/>
  </w:num>
  <w:num w:numId="3" w16cid:durableId="203374086">
    <w:abstractNumId w:val="4"/>
  </w:num>
  <w:num w:numId="4" w16cid:durableId="2099713549">
    <w:abstractNumId w:val="3"/>
  </w:num>
  <w:num w:numId="5" w16cid:durableId="1780635691">
    <w:abstractNumId w:val="1"/>
  </w:num>
  <w:num w:numId="6" w16cid:durableId="986129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cumentProtection w:edit="forms" w:enforcement="1" w:cryptProviderType="rsaAES" w:cryptAlgorithmClass="hash" w:cryptAlgorithmType="typeAny" w:cryptAlgorithmSid="14" w:cryptSpinCount="100000" w:hash="Ys8pcHD4jvybI4djT1dJWH33pieT9AEYAhYjsbI2Zamp9lJDaom8F/wOC5dWeAFejeZVpGk4ej74uSRDaG9tjw==" w:salt="QMrWgFbT2QV28VlYrT0gd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42"/>
    <w:rsid w:val="00026CCF"/>
    <w:rsid w:val="00064BE4"/>
    <w:rsid w:val="0008011F"/>
    <w:rsid w:val="000C3477"/>
    <w:rsid w:val="000D0A41"/>
    <w:rsid w:val="000E7E3B"/>
    <w:rsid w:val="0011525C"/>
    <w:rsid w:val="00170CF8"/>
    <w:rsid w:val="001D3D3D"/>
    <w:rsid w:val="001F2641"/>
    <w:rsid w:val="002507CC"/>
    <w:rsid w:val="00264E51"/>
    <w:rsid w:val="0026709F"/>
    <w:rsid w:val="002A1F5A"/>
    <w:rsid w:val="002B6E4C"/>
    <w:rsid w:val="00334BEE"/>
    <w:rsid w:val="003478E6"/>
    <w:rsid w:val="003C162C"/>
    <w:rsid w:val="00401663"/>
    <w:rsid w:val="00475642"/>
    <w:rsid w:val="00476820"/>
    <w:rsid w:val="004B2FCC"/>
    <w:rsid w:val="004D2C2B"/>
    <w:rsid w:val="004E5CCD"/>
    <w:rsid w:val="00593796"/>
    <w:rsid w:val="00593CF5"/>
    <w:rsid w:val="005C3233"/>
    <w:rsid w:val="005D4BF1"/>
    <w:rsid w:val="005E7965"/>
    <w:rsid w:val="00600264"/>
    <w:rsid w:val="00601A12"/>
    <w:rsid w:val="00613C85"/>
    <w:rsid w:val="006532E8"/>
    <w:rsid w:val="006909E4"/>
    <w:rsid w:val="00691235"/>
    <w:rsid w:val="006B71CA"/>
    <w:rsid w:val="006B741F"/>
    <w:rsid w:val="00723182"/>
    <w:rsid w:val="007239FC"/>
    <w:rsid w:val="00740A04"/>
    <w:rsid w:val="00772B19"/>
    <w:rsid w:val="007B1AF7"/>
    <w:rsid w:val="007B6245"/>
    <w:rsid w:val="00810C2B"/>
    <w:rsid w:val="00840435"/>
    <w:rsid w:val="00840A22"/>
    <w:rsid w:val="008538E4"/>
    <w:rsid w:val="00882FEC"/>
    <w:rsid w:val="00883DE7"/>
    <w:rsid w:val="009A54EC"/>
    <w:rsid w:val="009B457A"/>
    <w:rsid w:val="00A20B29"/>
    <w:rsid w:val="00A41674"/>
    <w:rsid w:val="00A42879"/>
    <w:rsid w:val="00AA7537"/>
    <w:rsid w:val="00AC404C"/>
    <w:rsid w:val="00AE56C0"/>
    <w:rsid w:val="00AF0BF0"/>
    <w:rsid w:val="00B056B1"/>
    <w:rsid w:val="00B65061"/>
    <w:rsid w:val="00BD25B0"/>
    <w:rsid w:val="00BE3ECB"/>
    <w:rsid w:val="00BE5987"/>
    <w:rsid w:val="00BE61DD"/>
    <w:rsid w:val="00C04FCB"/>
    <w:rsid w:val="00C65D32"/>
    <w:rsid w:val="00C77219"/>
    <w:rsid w:val="00CA5570"/>
    <w:rsid w:val="00CF089B"/>
    <w:rsid w:val="00D92741"/>
    <w:rsid w:val="00D97964"/>
    <w:rsid w:val="00DA3F52"/>
    <w:rsid w:val="00E36B37"/>
    <w:rsid w:val="00E67D35"/>
    <w:rsid w:val="00E94B1D"/>
    <w:rsid w:val="00EF1B96"/>
    <w:rsid w:val="00EF37A9"/>
    <w:rsid w:val="00F24AAD"/>
    <w:rsid w:val="00F7126D"/>
    <w:rsid w:val="00F80768"/>
    <w:rsid w:val="00F8515A"/>
    <w:rsid w:val="00FE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4ADA3D"/>
  <w15:chartTrackingRefBased/>
  <w15:docId w15:val="{F3E8D364-D712-5E4C-A88C-B16E9A9CB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75642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rsid w:val="0047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36B3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80768"/>
  </w:style>
  <w:style w:type="paragraph" w:styleId="Fuzeile">
    <w:name w:val="footer"/>
    <w:basedOn w:val="Standard"/>
    <w:link w:val="Fu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80768"/>
  </w:style>
  <w:style w:type="character" w:styleId="Hyperlink">
    <w:name w:val="Hyperlink"/>
    <w:basedOn w:val="Absatz-Standardschriftart"/>
    <w:uiPriority w:val="99"/>
    <w:unhideWhenUsed/>
    <w:rsid w:val="00A42879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42879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2A1F5A"/>
  </w:style>
  <w:style w:type="character" w:styleId="Kommentarzeichen">
    <w:name w:val="annotation reference"/>
    <w:basedOn w:val="Absatz-Standardschriftart"/>
    <w:uiPriority w:val="99"/>
    <w:semiHidden/>
    <w:unhideWhenUsed/>
    <w:rsid w:val="002A1F5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A1F5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A1F5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1F5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A1F5A"/>
    <w:rPr>
      <w:b/>
      <w:bCs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sid w:val="00E94B1D"/>
    <w:rPr>
      <w:color w:val="666666"/>
    </w:rPr>
  </w:style>
  <w:style w:type="character" w:styleId="Funotenzeichen">
    <w:name w:val="footnote reference"/>
    <w:basedOn w:val="Absatz-Standardschriftart"/>
    <w:uiPriority w:val="99"/>
    <w:semiHidden/>
    <w:unhideWhenUsed/>
    <w:rsid w:val="0047682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axis.sek1.ph@fhn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FCA505289844AAE8576ED4166BDAF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E2DAEA-EA5C-425E-B8CE-1A87BB78B471}"/>
      </w:docPartPr>
      <w:docPartBody>
        <w:p w:rsidR="00AD2770" w:rsidRDefault="00CF6C6A" w:rsidP="00CF6C6A">
          <w:pPr>
            <w:pStyle w:val="BFCA505289844AAE8576ED4166BDAFF5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5BDE30E414FA4012A1CE4BA17B2C1F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C8196D-591C-49D6-8988-152E942A2908}"/>
      </w:docPartPr>
      <w:docPartBody>
        <w:p w:rsidR="00AD2770" w:rsidRDefault="00CF6C6A" w:rsidP="00CF6C6A">
          <w:pPr>
            <w:pStyle w:val="5BDE30E414FA4012A1CE4BA17B2C1FB7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89EC6BA8DAF14420A937DAE94461E9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DE6641-F811-4A04-9FF8-4478173C8E1F}"/>
      </w:docPartPr>
      <w:docPartBody>
        <w:p w:rsidR="00AD2770" w:rsidRDefault="00CF6C6A" w:rsidP="00CF6C6A">
          <w:pPr>
            <w:pStyle w:val="89EC6BA8DAF14420A937DAE94461E9BC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4BC27BB0B6104C28BE8589056CBA27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4AC8FF-7DCA-4FBE-BB73-4ED804583F7D}"/>
      </w:docPartPr>
      <w:docPartBody>
        <w:p w:rsidR="00AD2770" w:rsidRDefault="00CF6C6A" w:rsidP="00CF6C6A">
          <w:pPr>
            <w:pStyle w:val="4BC27BB0B6104C28BE8589056CBA2719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A593F02A32C41A7A1C7704E74E9A3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26F6FC-C112-4EE0-8E02-93DF05B1B402}"/>
      </w:docPartPr>
      <w:docPartBody>
        <w:p w:rsidR="00AD2770" w:rsidRDefault="00CF6C6A" w:rsidP="00CF6C6A">
          <w:pPr>
            <w:pStyle w:val="BA593F02A32C41A7A1C7704E74E9A3EB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AD0E015592C443886F06D9ABA4B4C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7F856A-B2F2-41B9-89CA-C0F3F8ECCC1E}"/>
      </w:docPartPr>
      <w:docPartBody>
        <w:p w:rsidR="00AD2770" w:rsidRDefault="00CF6C6A" w:rsidP="00CF6C6A">
          <w:pPr>
            <w:pStyle w:val="9AD0E015592C443886F06D9ABA4B4CDA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D5544866B1345BD86BA56174444FC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12AA0CE-2763-4EAF-8D66-D93E4FFF9AAE}"/>
      </w:docPartPr>
      <w:docPartBody>
        <w:p w:rsidR="00AD2770" w:rsidRDefault="00CF6C6A" w:rsidP="00CF6C6A">
          <w:pPr>
            <w:pStyle w:val="9D5544866B1345BD86BA56174444FCFC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A06AB31D66D24607AFD01BCBAED7E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991531-11B5-4F34-877C-A755CF727820}"/>
      </w:docPartPr>
      <w:docPartBody>
        <w:p w:rsidR="00AD2770" w:rsidRDefault="00CF6C6A" w:rsidP="00CF6C6A">
          <w:pPr>
            <w:pStyle w:val="A06AB31D66D24607AFD01BCBAED7EE12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CECB3803005541EF9A0D201D76AC57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4B7C03-B522-4153-AFD7-52D0B810B9F2}"/>
      </w:docPartPr>
      <w:docPartBody>
        <w:p w:rsidR="00AD2770" w:rsidRDefault="00CF6C6A" w:rsidP="00CF6C6A">
          <w:pPr>
            <w:pStyle w:val="CECB3803005541EF9A0D201D76AC5740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BD225824F78470C9C1A0F2B93674DF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BB611C-7D4E-4240-99FE-150338F85CDC}"/>
      </w:docPartPr>
      <w:docPartBody>
        <w:p w:rsidR="00AD2770" w:rsidRDefault="00CF6C6A" w:rsidP="00CF6C6A">
          <w:pPr>
            <w:pStyle w:val="BBD225824F78470C9C1A0F2B93674DF1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43D29640A5B4ED88AFC3763C7677E3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CE3CBC-F09A-49D2-96D8-D6693B39027A}"/>
      </w:docPartPr>
      <w:docPartBody>
        <w:p w:rsidR="00AD2770" w:rsidRDefault="00CF6C6A" w:rsidP="00CF6C6A">
          <w:pPr>
            <w:pStyle w:val="943D29640A5B4ED88AFC3763C7677E3E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79EF95F915EA4F86818842729BE3043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191A5E-5F0B-493F-BBDF-87E562C76D62}"/>
      </w:docPartPr>
      <w:docPartBody>
        <w:p w:rsidR="00B45C86" w:rsidRDefault="00AD2770" w:rsidP="00AD2770">
          <w:pPr>
            <w:pStyle w:val="79EF95F915EA4F86818842729BE3043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5BB921CCC1564541A9C7B36F146DB7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EDDA27E-91C8-45C3-A990-A665561E5C41}"/>
      </w:docPartPr>
      <w:docPartBody>
        <w:p w:rsidR="00000000" w:rsidRDefault="00A91902" w:rsidP="00A91902">
          <w:pPr>
            <w:pStyle w:val="5BB921CCC1564541A9C7B36F146DB70B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0C6CDCA4B203467A9BE63774110BD9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461E1F-5163-4ABA-8B88-90B0D4B1F158}"/>
      </w:docPartPr>
      <w:docPartBody>
        <w:p w:rsidR="00000000" w:rsidRDefault="00A91902" w:rsidP="00A91902">
          <w:pPr>
            <w:pStyle w:val="0C6CDCA4B203467A9BE63774110BD91C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3E20D21BE9B345D19712B3C886DA474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5218FC7-2279-42B4-98F7-F722C7A236A3}"/>
      </w:docPartPr>
      <w:docPartBody>
        <w:p w:rsidR="00000000" w:rsidRDefault="00A91902" w:rsidP="00A91902">
          <w:pPr>
            <w:pStyle w:val="3E20D21BE9B345D19712B3C886DA474D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C6A"/>
    <w:rsid w:val="00723182"/>
    <w:rsid w:val="0075639B"/>
    <w:rsid w:val="007B6245"/>
    <w:rsid w:val="00A91902"/>
    <w:rsid w:val="00AD2770"/>
    <w:rsid w:val="00AF64F4"/>
    <w:rsid w:val="00B45C86"/>
    <w:rsid w:val="00BB1A51"/>
    <w:rsid w:val="00BE5987"/>
    <w:rsid w:val="00CF089B"/>
    <w:rsid w:val="00CF6C6A"/>
    <w:rsid w:val="00F23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F6C6A"/>
    <w:rPr>
      <w:color w:val="666666"/>
    </w:rPr>
  </w:style>
  <w:style w:type="paragraph" w:customStyle="1" w:styleId="79EF95F915EA4F86818842729BE30432">
    <w:name w:val="79EF95F915EA4F86818842729BE30432"/>
    <w:rsid w:val="00AD2770"/>
  </w:style>
  <w:style w:type="paragraph" w:customStyle="1" w:styleId="A06AB31D66D24607AFD01BCBAED7EE122">
    <w:name w:val="A06AB31D66D24607AFD01BCBAED7EE12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FCA505289844AAE8576ED4166BDAFF53">
    <w:name w:val="BFCA505289844AAE8576ED4166BDAFF5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BDE30E414FA4012A1CE4BA17B2C1FB73">
    <w:name w:val="5BDE30E414FA4012A1CE4BA17B2C1FB7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89EC6BA8DAF14420A937DAE94461E9BC3">
    <w:name w:val="89EC6BA8DAF14420A937DAE94461E9BC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BC27BB0B6104C28BE8589056CBA27193">
    <w:name w:val="4BC27BB0B6104C28BE8589056CBA2719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A593F02A32C41A7A1C7704E74E9A3EB3">
    <w:name w:val="BA593F02A32C41A7A1C7704E74E9A3EB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AD0E015592C443886F06D9ABA4B4CDA3">
    <w:name w:val="9AD0E015592C443886F06D9ABA4B4CDA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D5544866B1345BD86BA56174444FCFC3">
    <w:name w:val="9D5544866B1345BD86BA56174444FCFC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CECB3803005541EF9A0D201D76AC57402">
    <w:name w:val="CECB3803005541EF9A0D201D76AC5740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BD225824F78470C9C1A0F2B93674DF12">
    <w:name w:val="BBD225824F78470C9C1A0F2B93674DF1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43D29640A5B4ED88AFC3763C7677E3E2">
    <w:name w:val="943D29640A5B4ED88AFC3763C7677E3E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BB921CCC1564541A9C7B36F146DB70B">
    <w:name w:val="5BB921CCC1564541A9C7B36F146DB70B"/>
    <w:rsid w:val="00A91902"/>
  </w:style>
  <w:style w:type="paragraph" w:customStyle="1" w:styleId="0C6CDCA4B203467A9BE63774110BD91C">
    <w:name w:val="0C6CDCA4B203467A9BE63774110BD91C"/>
    <w:rsid w:val="00A91902"/>
  </w:style>
  <w:style w:type="paragraph" w:customStyle="1" w:styleId="3E20D21BE9B345D19712B3C886DA474D">
    <w:name w:val="3E20D21BE9B345D19712B3C886DA474D"/>
    <w:rsid w:val="00A919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539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4</cp:revision>
  <dcterms:created xsi:type="dcterms:W3CDTF">2025-03-10T13:46:00Z</dcterms:created>
  <dcterms:modified xsi:type="dcterms:W3CDTF">2025-03-10T13:47:00Z</dcterms:modified>
</cp:coreProperties>
</file>