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045F" w14:textId="77777777" w:rsidR="009A2CAB" w:rsidRPr="006160BE" w:rsidRDefault="009A2CAB" w:rsidP="003D4FDD">
      <w:pPr>
        <w:pStyle w:val="Untertitel"/>
      </w:pPr>
      <w:r w:rsidRPr="006160BE">
        <w:t>IAL Berufspraktische Studien Sek I</w:t>
      </w:r>
    </w:p>
    <w:p w14:paraId="453483D5" w14:textId="77777777" w:rsidR="00E93446" w:rsidRPr="006160BE" w:rsidRDefault="009A2CAB" w:rsidP="003D4FDD">
      <w:pPr>
        <w:pStyle w:val="Titel"/>
      </w:pPr>
      <w:r w:rsidRPr="006160BE">
        <w:t>Video-Portfolio</w:t>
      </w:r>
    </w:p>
    <w:p w14:paraId="0AB25B9F" w14:textId="77777777" w:rsidR="009A2CAB" w:rsidRPr="00285DFF" w:rsidRDefault="00C34024" w:rsidP="003D4FDD">
      <w:pPr>
        <w:pStyle w:val="Titel"/>
      </w:pPr>
      <w:r w:rsidRPr="00285DFF">
        <w:t>[</w:t>
      </w:r>
      <w:r w:rsidR="009A2CAB" w:rsidRPr="00285DFF">
        <w:t>Fach</w:t>
      </w:r>
      <w:r w:rsidRPr="00285DFF">
        <w:t>]</w:t>
      </w:r>
    </w:p>
    <w:p w14:paraId="7771A30C" w14:textId="4776068A" w:rsidR="00854187" w:rsidRDefault="009B5E63" w:rsidP="009B5E63">
      <w:pPr>
        <w:jc w:val="center"/>
        <w:rPr>
          <w:b/>
        </w:rPr>
      </w:pPr>
      <w:r w:rsidRPr="006160BE">
        <w:rPr>
          <w:b/>
        </w:rPr>
        <w:t xml:space="preserve">Verfahren für die </w:t>
      </w:r>
      <w:proofErr w:type="spellStart"/>
      <w:r w:rsidRPr="006160BE">
        <w:rPr>
          <w:b/>
        </w:rPr>
        <w:t>reakkreditierten</w:t>
      </w:r>
      <w:proofErr w:type="spellEnd"/>
      <w:r w:rsidRPr="006160BE">
        <w:rPr>
          <w:b/>
        </w:rPr>
        <w:t xml:space="preserve"> Studiengänge</w:t>
      </w:r>
    </w:p>
    <w:p w14:paraId="15E5B9CC" w14:textId="3715C4E2" w:rsidR="00F07697" w:rsidRPr="006160BE" w:rsidRDefault="006065F6" w:rsidP="009B5E63">
      <w:pPr>
        <w:jc w:val="center"/>
        <w:rPr>
          <w:b/>
        </w:rPr>
      </w:pPr>
      <w:r>
        <w:rPr>
          <w:b/>
        </w:rPr>
        <w:t>g</w:t>
      </w:r>
      <w:r w:rsidR="00F07697">
        <w:rPr>
          <w:b/>
        </w:rPr>
        <w:t>ültig ab dem Frühlingssemester 202</w:t>
      </w:r>
      <w:r w:rsidR="005E0099">
        <w:rPr>
          <w:b/>
        </w:rPr>
        <w:t>4</w:t>
      </w:r>
    </w:p>
    <w:p w14:paraId="5D88FDB7" w14:textId="77777777" w:rsidR="00854187" w:rsidRPr="006160BE" w:rsidRDefault="00854187" w:rsidP="003D4FDD"/>
    <w:p w14:paraId="6B7A4725" w14:textId="50320CC7" w:rsidR="00854187" w:rsidRDefault="00854187" w:rsidP="003D4FDD"/>
    <w:p w14:paraId="2B210B81" w14:textId="77777777" w:rsidR="005635BD" w:rsidRPr="006160BE" w:rsidRDefault="005635BD" w:rsidP="003D4FDD"/>
    <w:p w14:paraId="072A75FD" w14:textId="3EF1417C" w:rsidR="00C34024" w:rsidRPr="006D7A13" w:rsidRDefault="008D6E91" w:rsidP="00C51E63">
      <w:pPr>
        <w:jc w:val="left"/>
      </w:pPr>
      <w:r w:rsidRPr="006D7A13">
        <w:rPr>
          <w:highlight w:val="yellow"/>
        </w:rPr>
        <w:t xml:space="preserve">[Hinweis: </w:t>
      </w:r>
      <w:r w:rsidR="003B1803" w:rsidRPr="006D7A13">
        <w:rPr>
          <w:highlight w:val="yellow"/>
        </w:rPr>
        <w:t>Die</w:t>
      </w:r>
      <w:r w:rsidRPr="006D7A13">
        <w:rPr>
          <w:highlight w:val="yellow"/>
        </w:rPr>
        <w:t xml:space="preserve"> Texte in </w:t>
      </w:r>
      <w:r w:rsidR="00216F09" w:rsidRPr="006D7A13">
        <w:rPr>
          <w:highlight w:val="yellow"/>
        </w:rPr>
        <w:t xml:space="preserve">den </w:t>
      </w:r>
      <w:r w:rsidRPr="006D7A13">
        <w:rPr>
          <w:highlight w:val="yellow"/>
        </w:rPr>
        <w:t xml:space="preserve">eckigen Klammern verstehen sich als </w:t>
      </w:r>
      <w:r w:rsidR="00D3174B" w:rsidRPr="006D7A13">
        <w:rPr>
          <w:highlight w:val="yellow"/>
        </w:rPr>
        <w:t>Erläuterungen und Hinweise</w:t>
      </w:r>
      <w:r w:rsidR="00AC225F" w:rsidRPr="006D7A13">
        <w:rPr>
          <w:highlight w:val="yellow"/>
        </w:rPr>
        <w:t xml:space="preserve"> und </w:t>
      </w:r>
      <w:r w:rsidRPr="006D7A13">
        <w:rPr>
          <w:highlight w:val="yellow"/>
        </w:rPr>
        <w:t xml:space="preserve">sind vor der Einreichung </w:t>
      </w:r>
      <w:r w:rsidR="009D1B18" w:rsidRPr="006D7A13">
        <w:rPr>
          <w:highlight w:val="yellow"/>
        </w:rPr>
        <w:t xml:space="preserve">auszufüllen und/oder </w:t>
      </w:r>
      <w:r w:rsidRPr="006D7A13">
        <w:rPr>
          <w:highlight w:val="yellow"/>
        </w:rPr>
        <w:t>zu löschen</w:t>
      </w:r>
      <w:r w:rsidR="009D1B18" w:rsidRPr="006D7A13">
        <w:rPr>
          <w:highlight w:val="yellow"/>
        </w:rPr>
        <w:t>.</w:t>
      </w:r>
      <w:r w:rsidRPr="006D7A13">
        <w:rPr>
          <w:highlight w:val="yellow"/>
        </w:rPr>
        <w:t>]</w:t>
      </w:r>
    </w:p>
    <w:p w14:paraId="02FD182C" w14:textId="77777777" w:rsidR="00C34024" w:rsidRPr="006160BE" w:rsidRDefault="00C34024" w:rsidP="003D4FDD"/>
    <w:p w14:paraId="4294F85F" w14:textId="77777777" w:rsidR="00C34024" w:rsidRPr="006160BE" w:rsidRDefault="00C34024" w:rsidP="003D4FDD"/>
    <w:p w14:paraId="68092AAE" w14:textId="77777777" w:rsidR="00C34024" w:rsidRPr="006160BE" w:rsidRDefault="00C34024" w:rsidP="003D4FDD"/>
    <w:p w14:paraId="42B741B5" w14:textId="4C687241" w:rsidR="00C34024" w:rsidRPr="006160BE" w:rsidRDefault="00C34024" w:rsidP="003D4FDD">
      <w:r w:rsidRPr="006160BE">
        <w:t xml:space="preserve">Vorname </w:t>
      </w:r>
      <w:r w:rsidR="00C16B39">
        <w:t>Name</w:t>
      </w:r>
    </w:p>
    <w:p w14:paraId="0B609732" w14:textId="40BC1108" w:rsidR="00C34024" w:rsidRPr="006160BE" w:rsidRDefault="00C34024" w:rsidP="003D4FDD">
      <w:r w:rsidRPr="006160BE">
        <w:t>Strasse</w:t>
      </w:r>
    </w:p>
    <w:p w14:paraId="139515DC" w14:textId="6033D22B" w:rsidR="00C34024" w:rsidRPr="006160BE" w:rsidRDefault="00C34024" w:rsidP="003D4FDD">
      <w:r w:rsidRPr="006160BE">
        <w:t>PLZ Ort</w:t>
      </w:r>
    </w:p>
    <w:p w14:paraId="59745157" w14:textId="48CE4C97" w:rsidR="00C34024" w:rsidRPr="006160BE" w:rsidRDefault="00C34024" w:rsidP="003D4FDD">
      <w:r w:rsidRPr="006160BE">
        <w:t>Mail-Adresse</w:t>
      </w:r>
    </w:p>
    <w:p w14:paraId="5E616E31" w14:textId="3FEEC320" w:rsidR="00C34024" w:rsidRPr="006160BE" w:rsidRDefault="00C34024" w:rsidP="003D4FDD">
      <w:r w:rsidRPr="006160BE">
        <w:t>Studiengang</w:t>
      </w:r>
    </w:p>
    <w:p w14:paraId="5ACD23BE" w14:textId="77777777" w:rsidR="00854187" w:rsidRPr="006160BE" w:rsidRDefault="00854187" w:rsidP="003D4FDD"/>
    <w:p w14:paraId="74E20320" w14:textId="1D9EDF3C" w:rsidR="00085196" w:rsidRPr="00285DFF" w:rsidRDefault="00C34024" w:rsidP="003D4FDD">
      <w:r w:rsidRPr="006160BE">
        <w:t xml:space="preserve">Eingereicht am </w:t>
      </w:r>
      <w:r w:rsidRPr="00285DFF">
        <w:t>[Datum]</w:t>
      </w:r>
    </w:p>
    <w:p w14:paraId="783B3E52" w14:textId="77777777" w:rsidR="00C34024" w:rsidRPr="006160BE" w:rsidRDefault="00C34024" w:rsidP="003D4FDD"/>
    <w:p w14:paraId="13D2D743" w14:textId="77777777" w:rsidR="00C34024" w:rsidRPr="006160BE" w:rsidRDefault="00C34024" w:rsidP="003D4FDD">
      <w:pPr>
        <w:sectPr w:rsidR="00C34024" w:rsidRPr="006160BE" w:rsidSect="005F7214">
          <w:headerReference w:type="default" r:id="rId9"/>
          <w:footerReference w:type="default" r:id="rId10"/>
          <w:headerReference w:type="first" r:id="rId11"/>
          <w:pgSz w:w="11906" w:h="16838" w:code="9"/>
          <w:pgMar w:top="1440" w:right="1080" w:bottom="1440" w:left="1080" w:header="709" w:footer="454" w:gutter="0"/>
          <w:cols w:space="708"/>
          <w:docGrid w:linePitch="360"/>
        </w:sectPr>
      </w:pPr>
    </w:p>
    <w:p w14:paraId="1A98E867" w14:textId="77777777" w:rsidR="006F64A9" w:rsidRPr="006160BE" w:rsidRDefault="00854187" w:rsidP="008A1AB5">
      <w:pPr>
        <w:pStyle w:val="berschrift"/>
      </w:pPr>
      <w:r w:rsidRPr="006160BE">
        <w:lastRenderedPageBreak/>
        <w:t>Inhaltsverzeichnis</w:t>
      </w:r>
    </w:p>
    <w:p w14:paraId="0826EC34" w14:textId="54E87D1A" w:rsidR="00FF2E4A" w:rsidRDefault="00FF2E4A" w:rsidP="00C16B39">
      <w:pPr>
        <w:pStyle w:val="Verzeichnis1"/>
        <w:ind w:left="0" w:firstLine="0"/>
        <w:rPr>
          <w:b w:val="0"/>
          <w:bCs w:val="0"/>
          <w:noProof w:val="0"/>
        </w:rPr>
      </w:pPr>
    </w:p>
    <w:p w14:paraId="76143A0A" w14:textId="0C07FCE9" w:rsidR="00C16B39" w:rsidRPr="00285DFF" w:rsidRDefault="00C16B39" w:rsidP="00C16B39">
      <w:r w:rsidRPr="00285DFF">
        <w:t>[Nach Abschluss der Arbeit zu aktualisieren.]</w:t>
      </w:r>
    </w:p>
    <w:p w14:paraId="000D1B5B" w14:textId="77777777" w:rsidR="00C16B39" w:rsidRPr="00C16B39" w:rsidRDefault="00C16B39" w:rsidP="00C16B39"/>
    <w:p w14:paraId="1A1BEE5E" w14:textId="464EAE8A" w:rsidR="008E61BD" w:rsidRDefault="0044437E">
      <w:pPr>
        <w:pStyle w:val="Verzeichnis1"/>
        <w:rPr>
          <w:rFonts w:asciiTheme="minorHAnsi" w:eastAsiaTheme="minorEastAsia" w:hAnsiTheme="minorHAnsi" w:cstheme="minorBidi"/>
          <w:b w:val="0"/>
          <w:bCs w:val="0"/>
          <w:szCs w:val="22"/>
          <w:lang w:eastAsia="de-CH"/>
        </w:rPr>
      </w:pPr>
      <w:r w:rsidRPr="006160BE">
        <w:rPr>
          <w:b w:val="0"/>
          <w:bCs w:val="0"/>
          <w:noProof w:val="0"/>
        </w:rPr>
        <w:fldChar w:fldCharType="begin"/>
      </w:r>
      <w:r w:rsidRPr="006160BE">
        <w:rPr>
          <w:b w:val="0"/>
          <w:bCs w:val="0"/>
          <w:noProof w:val="0"/>
        </w:rPr>
        <w:instrText xml:space="preserve"> TOC \o "1-3" </w:instrText>
      </w:r>
      <w:r w:rsidRPr="006160BE">
        <w:rPr>
          <w:b w:val="0"/>
          <w:bCs w:val="0"/>
          <w:noProof w:val="0"/>
        </w:rPr>
        <w:fldChar w:fldCharType="separate"/>
      </w:r>
      <w:r w:rsidR="008E61BD">
        <w:t>1</w:t>
      </w:r>
      <w:r w:rsidR="008E61BD">
        <w:rPr>
          <w:rFonts w:asciiTheme="minorHAnsi" w:eastAsiaTheme="minorEastAsia" w:hAnsiTheme="minorHAnsi" w:cstheme="minorBidi"/>
          <w:b w:val="0"/>
          <w:bCs w:val="0"/>
          <w:szCs w:val="22"/>
          <w:lang w:eastAsia="de-CH"/>
        </w:rPr>
        <w:tab/>
      </w:r>
      <w:r w:rsidR="008E61BD">
        <w:t>Planung</w:t>
      </w:r>
      <w:r w:rsidR="008E61BD">
        <w:tab/>
      </w:r>
      <w:r w:rsidR="008E61BD">
        <w:fldChar w:fldCharType="begin"/>
      </w:r>
      <w:r w:rsidR="008E61BD">
        <w:instrText xml:space="preserve"> PAGEREF _Toc51165487 \h </w:instrText>
      </w:r>
      <w:r w:rsidR="008E61BD">
        <w:fldChar w:fldCharType="separate"/>
      </w:r>
      <w:r w:rsidR="00F8703E">
        <w:t>1</w:t>
      </w:r>
      <w:r w:rsidR="008E61BD">
        <w:fldChar w:fldCharType="end"/>
      </w:r>
    </w:p>
    <w:p w14:paraId="3C9443E5" w14:textId="0F334DC6" w:rsidR="008E61BD" w:rsidRDefault="008E61BD">
      <w:pPr>
        <w:pStyle w:val="Verzeichnis2"/>
        <w:rPr>
          <w:rFonts w:asciiTheme="minorHAnsi" w:eastAsiaTheme="minorEastAsia" w:hAnsiTheme="minorHAnsi" w:cstheme="minorBidi"/>
          <w:bCs w:val="0"/>
          <w:szCs w:val="22"/>
          <w:lang w:eastAsia="de-CH"/>
        </w:rPr>
      </w:pPr>
      <w:r>
        <w:t>1.1</w:t>
      </w:r>
      <w:r>
        <w:rPr>
          <w:rFonts w:asciiTheme="minorHAnsi" w:eastAsiaTheme="minorEastAsia" w:hAnsiTheme="minorHAnsi" w:cstheme="minorBidi"/>
          <w:bCs w:val="0"/>
          <w:szCs w:val="22"/>
          <w:lang w:eastAsia="de-CH"/>
        </w:rPr>
        <w:tab/>
      </w:r>
      <w:r>
        <w:t>Begründung der Auswahl des Lerngegenstands</w:t>
      </w:r>
      <w:r>
        <w:tab/>
      </w:r>
      <w:r>
        <w:fldChar w:fldCharType="begin"/>
      </w:r>
      <w:r>
        <w:instrText xml:space="preserve"> PAGEREF _Toc51165488 \h </w:instrText>
      </w:r>
      <w:r>
        <w:fldChar w:fldCharType="separate"/>
      </w:r>
      <w:r w:rsidR="00F8703E">
        <w:t>1</w:t>
      </w:r>
      <w:r>
        <w:fldChar w:fldCharType="end"/>
      </w:r>
    </w:p>
    <w:p w14:paraId="1EFD876D" w14:textId="0933977F" w:rsidR="008E61BD" w:rsidRDefault="008E61BD">
      <w:pPr>
        <w:pStyle w:val="Verzeichnis2"/>
        <w:rPr>
          <w:rFonts w:asciiTheme="minorHAnsi" w:eastAsiaTheme="minorEastAsia" w:hAnsiTheme="minorHAnsi" w:cstheme="minorBidi"/>
          <w:bCs w:val="0"/>
          <w:szCs w:val="22"/>
          <w:lang w:eastAsia="de-CH"/>
        </w:rPr>
      </w:pPr>
      <w:r>
        <w:t>1.2</w:t>
      </w:r>
      <w:r>
        <w:rPr>
          <w:rFonts w:asciiTheme="minorHAnsi" w:eastAsiaTheme="minorEastAsia" w:hAnsiTheme="minorHAnsi" w:cstheme="minorBidi"/>
          <w:bCs w:val="0"/>
          <w:szCs w:val="22"/>
          <w:lang w:eastAsia="de-CH"/>
        </w:rPr>
        <w:tab/>
      </w:r>
      <w:r>
        <w:t>Analyse des Lerngegenstands</w:t>
      </w:r>
      <w:r>
        <w:tab/>
      </w:r>
      <w:r>
        <w:fldChar w:fldCharType="begin"/>
      </w:r>
      <w:r>
        <w:instrText xml:space="preserve"> PAGEREF _Toc51165489 \h </w:instrText>
      </w:r>
      <w:r>
        <w:fldChar w:fldCharType="separate"/>
      </w:r>
      <w:r w:rsidR="00F8703E">
        <w:t>1</w:t>
      </w:r>
      <w:r>
        <w:fldChar w:fldCharType="end"/>
      </w:r>
    </w:p>
    <w:p w14:paraId="7F413543" w14:textId="447D25CF" w:rsidR="008E61BD" w:rsidRDefault="008E61BD">
      <w:pPr>
        <w:pStyle w:val="Verzeichnis2"/>
        <w:rPr>
          <w:rFonts w:asciiTheme="minorHAnsi" w:eastAsiaTheme="minorEastAsia" w:hAnsiTheme="minorHAnsi" w:cstheme="minorBidi"/>
          <w:bCs w:val="0"/>
          <w:szCs w:val="22"/>
          <w:lang w:eastAsia="de-CH"/>
        </w:rPr>
      </w:pPr>
      <w:r>
        <w:t>1.3</w:t>
      </w:r>
      <w:r>
        <w:rPr>
          <w:rFonts w:asciiTheme="minorHAnsi" w:eastAsiaTheme="minorEastAsia" w:hAnsiTheme="minorHAnsi" w:cstheme="minorBidi"/>
          <w:bCs w:val="0"/>
          <w:szCs w:val="22"/>
          <w:lang w:eastAsia="de-CH"/>
        </w:rPr>
        <w:tab/>
      </w:r>
      <w:r>
        <w:t xml:space="preserve">Voraussetzungen der </w:t>
      </w:r>
      <w:r w:rsidR="009A4233">
        <w:t>Schüler:innen</w:t>
      </w:r>
      <w:r>
        <w:tab/>
      </w:r>
      <w:r>
        <w:fldChar w:fldCharType="begin"/>
      </w:r>
      <w:r>
        <w:instrText xml:space="preserve"> PAGEREF _Toc51165490 \h </w:instrText>
      </w:r>
      <w:r>
        <w:fldChar w:fldCharType="separate"/>
      </w:r>
      <w:r w:rsidR="00F8703E">
        <w:t>1</w:t>
      </w:r>
      <w:r>
        <w:fldChar w:fldCharType="end"/>
      </w:r>
    </w:p>
    <w:p w14:paraId="03A55549" w14:textId="7157EF60" w:rsidR="008E61BD" w:rsidRDefault="008E61BD">
      <w:pPr>
        <w:pStyle w:val="Verzeichnis2"/>
        <w:rPr>
          <w:rFonts w:asciiTheme="minorHAnsi" w:eastAsiaTheme="minorEastAsia" w:hAnsiTheme="minorHAnsi" w:cstheme="minorBidi"/>
          <w:bCs w:val="0"/>
          <w:szCs w:val="22"/>
          <w:lang w:eastAsia="de-CH"/>
        </w:rPr>
      </w:pPr>
      <w:r>
        <w:t>1.4</w:t>
      </w:r>
      <w:r>
        <w:rPr>
          <w:rFonts w:asciiTheme="minorHAnsi" w:eastAsiaTheme="minorEastAsia" w:hAnsiTheme="minorHAnsi" w:cstheme="minorBidi"/>
          <w:bCs w:val="0"/>
          <w:szCs w:val="22"/>
          <w:lang w:eastAsia="de-CH"/>
        </w:rPr>
        <w:tab/>
      </w:r>
      <w:r>
        <w:t>Planungsentscheidungen der Lektion</w:t>
      </w:r>
      <w:r>
        <w:tab/>
      </w:r>
      <w:r>
        <w:fldChar w:fldCharType="begin"/>
      </w:r>
      <w:r>
        <w:instrText xml:space="preserve"> PAGEREF _Toc51165491 \h </w:instrText>
      </w:r>
      <w:r>
        <w:fldChar w:fldCharType="separate"/>
      </w:r>
      <w:r w:rsidR="00F8703E">
        <w:t>1</w:t>
      </w:r>
      <w:r>
        <w:fldChar w:fldCharType="end"/>
      </w:r>
    </w:p>
    <w:p w14:paraId="78C5946D" w14:textId="3B023F54" w:rsidR="008E61BD" w:rsidRDefault="008E61BD">
      <w:pPr>
        <w:pStyle w:val="Verzeichnis3"/>
        <w:rPr>
          <w:rFonts w:asciiTheme="minorHAnsi" w:eastAsiaTheme="minorEastAsia" w:hAnsiTheme="minorHAnsi" w:cstheme="minorBidi"/>
          <w:iCs w:val="0"/>
          <w:szCs w:val="22"/>
          <w:lang w:eastAsia="de-CH"/>
        </w:rPr>
      </w:pPr>
      <w:r>
        <w:t>1.4.1</w:t>
      </w:r>
      <w:r>
        <w:rPr>
          <w:rFonts w:asciiTheme="minorHAnsi" w:eastAsiaTheme="minorEastAsia" w:hAnsiTheme="minorHAnsi" w:cstheme="minorBidi"/>
          <w:iCs w:val="0"/>
          <w:szCs w:val="22"/>
          <w:lang w:eastAsia="de-CH"/>
        </w:rPr>
        <w:tab/>
      </w:r>
      <w:r>
        <w:t>Lernfokus und Lernziele der Lektion</w:t>
      </w:r>
      <w:r>
        <w:tab/>
      </w:r>
      <w:r>
        <w:fldChar w:fldCharType="begin"/>
      </w:r>
      <w:r>
        <w:instrText xml:space="preserve"> PAGEREF _Toc51165492 \h </w:instrText>
      </w:r>
      <w:r>
        <w:fldChar w:fldCharType="separate"/>
      </w:r>
      <w:r w:rsidR="00F8703E">
        <w:t>1</w:t>
      </w:r>
      <w:r>
        <w:fldChar w:fldCharType="end"/>
      </w:r>
    </w:p>
    <w:p w14:paraId="4EDC21AB" w14:textId="34E8E224" w:rsidR="008E61BD" w:rsidRDefault="008E61BD">
      <w:pPr>
        <w:pStyle w:val="Verzeichnis3"/>
        <w:rPr>
          <w:rFonts w:asciiTheme="minorHAnsi" w:eastAsiaTheme="minorEastAsia" w:hAnsiTheme="minorHAnsi" w:cstheme="minorBidi"/>
          <w:iCs w:val="0"/>
          <w:szCs w:val="22"/>
          <w:lang w:eastAsia="de-CH"/>
        </w:rPr>
      </w:pPr>
      <w:r>
        <w:t>1.4.2</w:t>
      </w:r>
      <w:r>
        <w:rPr>
          <w:rFonts w:asciiTheme="minorHAnsi" w:eastAsiaTheme="minorEastAsia" w:hAnsiTheme="minorHAnsi" w:cstheme="minorBidi"/>
          <w:iCs w:val="0"/>
          <w:szCs w:val="22"/>
          <w:lang w:eastAsia="de-CH"/>
        </w:rPr>
        <w:tab/>
      </w:r>
      <w:r>
        <w:t>Didaktische Folgerungen</w:t>
      </w:r>
      <w:r>
        <w:tab/>
      </w:r>
      <w:r>
        <w:fldChar w:fldCharType="begin"/>
      </w:r>
      <w:r>
        <w:instrText xml:space="preserve"> PAGEREF _Toc51165493 \h </w:instrText>
      </w:r>
      <w:r>
        <w:fldChar w:fldCharType="separate"/>
      </w:r>
      <w:r w:rsidR="00F8703E">
        <w:t>1</w:t>
      </w:r>
      <w:r>
        <w:fldChar w:fldCharType="end"/>
      </w:r>
    </w:p>
    <w:p w14:paraId="6E047190" w14:textId="3E3A0664" w:rsidR="008E61BD" w:rsidRDefault="008E61BD">
      <w:pPr>
        <w:pStyle w:val="Verzeichnis3"/>
        <w:rPr>
          <w:rFonts w:asciiTheme="minorHAnsi" w:eastAsiaTheme="minorEastAsia" w:hAnsiTheme="minorHAnsi" w:cstheme="minorBidi"/>
          <w:iCs w:val="0"/>
          <w:szCs w:val="22"/>
          <w:lang w:eastAsia="de-CH"/>
        </w:rPr>
      </w:pPr>
      <w:r>
        <w:t>1.4.3</w:t>
      </w:r>
      <w:r>
        <w:rPr>
          <w:rFonts w:asciiTheme="minorHAnsi" w:eastAsiaTheme="minorEastAsia" w:hAnsiTheme="minorHAnsi" w:cstheme="minorBidi"/>
          <w:iCs w:val="0"/>
          <w:szCs w:val="22"/>
          <w:lang w:eastAsia="de-CH"/>
        </w:rPr>
        <w:tab/>
      </w:r>
      <w:r>
        <w:t xml:space="preserve">Aktivitäten und Aufgaben der </w:t>
      </w:r>
      <w:r w:rsidR="009A4233">
        <w:t>Schüler:innen</w:t>
      </w:r>
      <w:r>
        <w:tab/>
      </w:r>
      <w:r>
        <w:fldChar w:fldCharType="begin"/>
      </w:r>
      <w:r>
        <w:instrText xml:space="preserve"> PAGEREF _Toc51165494 \h </w:instrText>
      </w:r>
      <w:r>
        <w:fldChar w:fldCharType="separate"/>
      </w:r>
      <w:r w:rsidR="00F8703E">
        <w:t>2</w:t>
      </w:r>
      <w:r>
        <w:fldChar w:fldCharType="end"/>
      </w:r>
    </w:p>
    <w:p w14:paraId="3B85965A" w14:textId="6E0A5509" w:rsidR="008E61BD" w:rsidRDefault="008E61BD">
      <w:pPr>
        <w:pStyle w:val="Verzeichnis3"/>
        <w:rPr>
          <w:rFonts w:asciiTheme="minorHAnsi" w:eastAsiaTheme="minorEastAsia" w:hAnsiTheme="minorHAnsi" w:cstheme="minorBidi"/>
          <w:iCs w:val="0"/>
          <w:szCs w:val="22"/>
          <w:lang w:eastAsia="de-CH"/>
        </w:rPr>
      </w:pPr>
      <w:r>
        <w:t>1.4.4</w:t>
      </w:r>
      <w:r>
        <w:rPr>
          <w:rFonts w:asciiTheme="minorHAnsi" w:eastAsiaTheme="minorEastAsia" w:hAnsiTheme="minorHAnsi" w:cstheme="minorBidi"/>
          <w:iCs w:val="0"/>
          <w:szCs w:val="22"/>
          <w:lang w:eastAsia="de-CH"/>
        </w:rPr>
        <w:tab/>
      </w:r>
      <w:r>
        <w:t>Aktivitäten der Lehrperson</w:t>
      </w:r>
      <w:r>
        <w:tab/>
      </w:r>
      <w:r>
        <w:fldChar w:fldCharType="begin"/>
      </w:r>
      <w:r>
        <w:instrText xml:space="preserve"> PAGEREF _Toc51165495 \h </w:instrText>
      </w:r>
      <w:r>
        <w:fldChar w:fldCharType="separate"/>
      </w:r>
      <w:r w:rsidR="00F8703E">
        <w:t>2</w:t>
      </w:r>
      <w:r>
        <w:fldChar w:fldCharType="end"/>
      </w:r>
    </w:p>
    <w:p w14:paraId="0EE5CA0C" w14:textId="00947AB7" w:rsidR="008E61BD" w:rsidRDefault="008E61BD">
      <w:pPr>
        <w:pStyle w:val="Verzeichnis3"/>
        <w:rPr>
          <w:rFonts w:asciiTheme="minorHAnsi" w:eastAsiaTheme="minorEastAsia" w:hAnsiTheme="minorHAnsi" w:cstheme="minorBidi"/>
          <w:iCs w:val="0"/>
          <w:szCs w:val="22"/>
          <w:lang w:eastAsia="de-CH"/>
        </w:rPr>
      </w:pPr>
      <w:r>
        <w:t>1.4.5</w:t>
      </w:r>
      <w:r>
        <w:rPr>
          <w:rFonts w:asciiTheme="minorHAnsi" w:eastAsiaTheme="minorEastAsia" w:hAnsiTheme="minorHAnsi" w:cstheme="minorBidi"/>
          <w:iCs w:val="0"/>
          <w:szCs w:val="22"/>
          <w:lang w:eastAsia="de-CH"/>
        </w:rPr>
        <w:tab/>
      </w:r>
      <w:r>
        <w:t>Lernzielüberprüfung</w:t>
      </w:r>
      <w:r>
        <w:tab/>
      </w:r>
      <w:r>
        <w:fldChar w:fldCharType="begin"/>
      </w:r>
      <w:r>
        <w:instrText xml:space="preserve"> PAGEREF _Toc51165496 \h </w:instrText>
      </w:r>
      <w:r>
        <w:fldChar w:fldCharType="separate"/>
      </w:r>
      <w:r w:rsidR="00F8703E">
        <w:t>2</w:t>
      </w:r>
      <w:r>
        <w:fldChar w:fldCharType="end"/>
      </w:r>
    </w:p>
    <w:p w14:paraId="2084EF8D" w14:textId="0321D6EB" w:rsidR="008E61BD" w:rsidRDefault="008E61BD">
      <w:pPr>
        <w:pStyle w:val="Verzeichnis3"/>
        <w:rPr>
          <w:rFonts w:asciiTheme="minorHAnsi" w:eastAsiaTheme="minorEastAsia" w:hAnsiTheme="minorHAnsi" w:cstheme="minorBidi"/>
          <w:iCs w:val="0"/>
          <w:szCs w:val="22"/>
          <w:lang w:eastAsia="de-CH"/>
        </w:rPr>
      </w:pPr>
      <w:r>
        <w:t>Verlaufsplanung der Lektion</w:t>
      </w:r>
      <w:r>
        <w:tab/>
      </w:r>
      <w:r>
        <w:fldChar w:fldCharType="begin"/>
      </w:r>
      <w:r>
        <w:instrText xml:space="preserve"> PAGEREF _Toc51165497 \h </w:instrText>
      </w:r>
      <w:r>
        <w:fldChar w:fldCharType="separate"/>
      </w:r>
      <w:r w:rsidR="00F8703E">
        <w:t>3</w:t>
      </w:r>
      <w:r>
        <w:fldChar w:fldCharType="end"/>
      </w:r>
    </w:p>
    <w:p w14:paraId="26E6A8C0" w14:textId="3245257E" w:rsidR="008E61BD" w:rsidRDefault="008E61BD">
      <w:pPr>
        <w:pStyle w:val="Verzeichnis1"/>
        <w:rPr>
          <w:rFonts w:asciiTheme="minorHAnsi" w:eastAsiaTheme="minorEastAsia" w:hAnsiTheme="minorHAnsi" w:cstheme="minorBidi"/>
          <w:b w:val="0"/>
          <w:bCs w:val="0"/>
          <w:szCs w:val="22"/>
          <w:lang w:eastAsia="de-CH"/>
        </w:rPr>
      </w:pPr>
      <w:r>
        <w:t>2</w:t>
      </w:r>
      <w:r>
        <w:rPr>
          <w:rFonts w:asciiTheme="minorHAnsi" w:eastAsiaTheme="minorEastAsia" w:hAnsiTheme="minorHAnsi" w:cstheme="minorBidi"/>
          <w:b w:val="0"/>
          <w:bCs w:val="0"/>
          <w:szCs w:val="22"/>
          <w:lang w:eastAsia="de-CH"/>
        </w:rPr>
        <w:tab/>
      </w:r>
      <w:r>
        <w:t>Analysen</w:t>
      </w:r>
      <w:r>
        <w:tab/>
      </w:r>
      <w:r>
        <w:fldChar w:fldCharType="begin"/>
      </w:r>
      <w:r>
        <w:instrText xml:space="preserve"> PAGEREF _Toc51165498 \h </w:instrText>
      </w:r>
      <w:r>
        <w:fldChar w:fldCharType="separate"/>
      </w:r>
      <w:r w:rsidR="00F8703E">
        <w:t>4</w:t>
      </w:r>
      <w:r>
        <w:fldChar w:fldCharType="end"/>
      </w:r>
    </w:p>
    <w:p w14:paraId="79E48DE3" w14:textId="47849D30" w:rsidR="008E61BD" w:rsidRDefault="008E61BD">
      <w:pPr>
        <w:pStyle w:val="Verzeichnis2"/>
        <w:rPr>
          <w:rFonts w:asciiTheme="minorHAnsi" w:eastAsiaTheme="minorEastAsia" w:hAnsiTheme="minorHAnsi" w:cstheme="minorBidi"/>
          <w:bCs w:val="0"/>
          <w:szCs w:val="22"/>
          <w:lang w:eastAsia="de-CH"/>
        </w:rPr>
      </w:pPr>
      <w:r>
        <w:t>2.1</w:t>
      </w:r>
      <w:r>
        <w:rPr>
          <w:rFonts w:asciiTheme="minorHAnsi" w:eastAsiaTheme="minorEastAsia" w:hAnsiTheme="minorHAnsi" w:cstheme="minorBidi"/>
          <w:bCs w:val="0"/>
          <w:szCs w:val="22"/>
          <w:lang w:eastAsia="de-CH"/>
        </w:rPr>
        <w:tab/>
      </w:r>
      <w:r>
        <w:t>Schlüsselsequenz 1</w:t>
      </w:r>
      <w:r>
        <w:tab/>
      </w:r>
      <w:r>
        <w:fldChar w:fldCharType="begin"/>
      </w:r>
      <w:r>
        <w:instrText xml:space="preserve"> PAGEREF _Toc51165499 \h </w:instrText>
      </w:r>
      <w:r>
        <w:fldChar w:fldCharType="separate"/>
      </w:r>
      <w:r w:rsidR="00F8703E">
        <w:t>4</w:t>
      </w:r>
      <w:r>
        <w:fldChar w:fldCharType="end"/>
      </w:r>
    </w:p>
    <w:p w14:paraId="502429E3" w14:textId="1ACDB334" w:rsidR="008E61BD" w:rsidRDefault="008E61BD">
      <w:pPr>
        <w:pStyle w:val="Verzeichnis3"/>
        <w:rPr>
          <w:rFonts w:asciiTheme="minorHAnsi" w:eastAsiaTheme="minorEastAsia" w:hAnsiTheme="minorHAnsi" w:cstheme="minorBidi"/>
          <w:iCs w:val="0"/>
          <w:szCs w:val="22"/>
          <w:lang w:eastAsia="de-CH"/>
        </w:rPr>
      </w:pPr>
      <w:r>
        <w:t>2.1.1</w:t>
      </w:r>
      <w:r>
        <w:rPr>
          <w:rFonts w:asciiTheme="minorHAnsi" w:eastAsiaTheme="minorEastAsia" w:hAnsiTheme="minorHAnsi" w:cstheme="minorBidi"/>
          <w:iCs w:val="0"/>
          <w:szCs w:val="22"/>
          <w:lang w:eastAsia="de-CH"/>
        </w:rPr>
        <w:tab/>
      </w:r>
      <w:r>
        <w:t>Situierung der Sequenz und Festlegung des Themas für die Analyse</w:t>
      </w:r>
      <w:r>
        <w:tab/>
      </w:r>
      <w:r>
        <w:fldChar w:fldCharType="begin"/>
      </w:r>
      <w:r>
        <w:instrText xml:space="preserve"> PAGEREF _Toc51165500 \h </w:instrText>
      </w:r>
      <w:r>
        <w:fldChar w:fldCharType="separate"/>
      </w:r>
      <w:r w:rsidR="00F8703E">
        <w:t>4</w:t>
      </w:r>
      <w:r>
        <w:fldChar w:fldCharType="end"/>
      </w:r>
    </w:p>
    <w:p w14:paraId="1667BD03" w14:textId="7402C0A2" w:rsidR="008E61BD" w:rsidRDefault="008E61BD">
      <w:pPr>
        <w:pStyle w:val="Verzeichnis3"/>
        <w:rPr>
          <w:rFonts w:asciiTheme="minorHAnsi" w:eastAsiaTheme="minorEastAsia" w:hAnsiTheme="minorHAnsi" w:cstheme="minorBidi"/>
          <w:iCs w:val="0"/>
          <w:szCs w:val="22"/>
          <w:lang w:eastAsia="de-CH"/>
        </w:rPr>
      </w:pPr>
      <w:r>
        <w:t>2.1.2</w:t>
      </w:r>
      <w:r>
        <w:rPr>
          <w:rFonts w:asciiTheme="minorHAnsi" w:eastAsiaTheme="minorEastAsia" w:hAnsiTheme="minorHAnsi" w:cstheme="minorBidi"/>
          <w:iCs w:val="0"/>
          <w:szCs w:val="22"/>
          <w:lang w:eastAsia="de-CH"/>
        </w:rPr>
        <w:tab/>
      </w:r>
      <w:r>
        <w:t>Theoretische und empirische Erkenntnisse zu Indikatoren ableiten</w:t>
      </w:r>
      <w:r>
        <w:tab/>
      </w:r>
      <w:r>
        <w:fldChar w:fldCharType="begin"/>
      </w:r>
      <w:r>
        <w:instrText xml:space="preserve"> PAGEREF _Toc51165501 \h </w:instrText>
      </w:r>
      <w:r>
        <w:fldChar w:fldCharType="separate"/>
      </w:r>
      <w:r w:rsidR="00F8703E">
        <w:t>4</w:t>
      </w:r>
      <w:r>
        <w:fldChar w:fldCharType="end"/>
      </w:r>
    </w:p>
    <w:p w14:paraId="24CAE3E0" w14:textId="5D79DC5A" w:rsidR="008E61BD" w:rsidRDefault="008E61BD">
      <w:pPr>
        <w:pStyle w:val="Verzeichnis3"/>
        <w:rPr>
          <w:rFonts w:asciiTheme="minorHAnsi" w:eastAsiaTheme="minorEastAsia" w:hAnsiTheme="minorHAnsi" w:cstheme="minorBidi"/>
          <w:iCs w:val="0"/>
          <w:szCs w:val="22"/>
          <w:lang w:eastAsia="de-CH"/>
        </w:rPr>
      </w:pPr>
      <w:r>
        <w:t>2.1.3</w:t>
      </w:r>
      <w:r>
        <w:rPr>
          <w:rFonts w:asciiTheme="minorHAnsi" w:eastAsiaTheme="minorEastAsia" w:hAnsiTheme="minorHAnsi" w:cstheme="minorBidi"/>
          <w:iCs w:val="0"/>
          <w:szCs w:val="22"/>
          <w:lang w:eastAsia="de-CH"/>
        </w:rPr>
        <w:tab/>
      </w:r>
      <w:r>
        <w:t>Analyse der Schlüsselsequenz</w:t>
      </w:r>
      <w:r>
        <w:tab/>
      </w:r>
      <w:r>
        <w:fldChar w:fldCharType="begin"/>
      </w:r>
      <w:r>
        <w:instrText xml:space="preserve"> PAGEREF _Toc51165502 \h </w:instrText>
      </w:r>
      <w:r>
        <w:fldChar w:fldCharType="separate"/>
      </w:r>
      <w:r w:rsidR="00F8703E">
        <w:t>4</w:t>
      </w:r>
      <w:r>
        <w:fldChar w:fldCharType="end"/>
      </w:r>
    </w:p>
    <w:p w14:paraId="1694BC4E" w14:textId="5F3F5488" w:rsidR="008E61BD" w:rsidRDefault="008E61BD">
      <w:pPr>
        <w:pStyle w:val="Verzeichnis3"/>
        <w:rPr>
          <w:rFonts w:asciiTheme="minorHAnsi" w:eastAsiaTheme="minorEastAsia" w:hAnsiTheme="minorHAnsi" w:cstheme="minorBidi"/>
          <w:iCs w:val="0"/>
          <w:szCs w:val="22"/>
          <w:lang w:eastAsia="de-CH"/>
        </w:rPr>
      </w:pPr>
      <w:r>
        <w:t>2.1.4</w:t>
      </w:r>
      <w:r>
        <w:rPr>
          <w:rFonts w:asciiTheme="minorHAnsi" w:eastAsiaTheme="minorEastAsia" w:hAnsiTheme="minorHAnsi" w:cstheme="minorBidi"/>
          <w:iCs w:val="0"/>
          <w:szCs w:val="22"/>
          <w:lang w:eastAsia="de-CH"/>
        </w:rPr>
        <w:tab/>
      </w:r>
      <w:r>
        <w:t>Ableiten von Handlungsalternativen</w:t>
      </w:r>
      <w:r>
        <w:tab/>
      </w:r>
      <w:r>
        <w:fldChar w:fldCharType="begin"/>
      </w:r>
      <w:r>
        <w:instrText xml:space="preserve"> PAGEREF _Toc51165503 \h </w:instrText>
      </w:r>
      <w:r>
        <w:fldChar w:fldCharType="separate"/>
      </w:r>
      <w:r w:rsidR="00F8703E">
        <w:t>4</w:t>
      </w:r>
      <w:r>
        <w:fldChar w:fldCharType="end"/>
      </w:r>
    </w:p>
    <w:p w14:paraId="6308AB17" w14:textId="1C7670BD" w:rsidR="008E61BD" w:rsidRDefault="008E61BD">
      <w:pPr>
        <w:pStyle w:val="Verzeichnis2"/>
        <w:rPr>
          <w:rFonts w:asciiTheme="minorHAnsi" w:eastAsiaTheme="minorEastAsia" w:hAnsiTheme="minorHAnsi" w:cstheme="minorBidi"/>
          <w:bCs w:val="0"/>
          <w:szCs w:val="22"/>
          <w:lang w:eastAsia="de-CH"/>
        </w:rPr>
      </w:pPr>
      <w:r>
        <w:t>2.2</w:t>
      </w:r>
      <w:r>
        <w:rPr>
          <w:rFonts w:asciiTheme="minorHAnsi" w:eastAsiaTheme="minorEastAsia" w:hAnsiTheme="minorHAnsi" w:cstheme="minorBidi"/>
          <w:bCs w:val="0"/>
          <w:szCs w:val="22"/>
          <w:lang w:eastAsia="de-CH"/>
        </w:rPr>
        <w:tab/>
      </w:r>
      <w:r>
        <w:t>Schlüsselsequenz 2</w:t>
      </w:r>
      <w:r>
        <w:tab/>
      </w:r>
      <w:r>
        <w:fldChar w:fldCharType="begin"/>
      </w:r>
      <w:r>
        <w:instrText xml:space="preserve"> PAGEREF _Toc51165504 \h </w:instrText>
      </w:r>
      <w:r>
        <w:fldChar w:fldCharType="separate"/>
      </w:r>
      <w:r w:rsidR="00F8703E">
        <w:t>4</w:t>
      </w:r>
      <w:r>
        <w:fldChar w:fldCharType="end"/>
      </w:r>
    </w:p>
    <w:p w14:paraId="5E987861" w14:textId="6D87A079" w:rsidR="008E61BD" w:rsidRDefault="008E61BD">
      <w:pPr>
        <w:pStyle w:val="Verzeichnis3"/>
        <w:rPr>
          <w:rFonts w:asciiTheme="minorHAnsi" w:eastAsiaTheme="minorEastAsia" w:hAnsiTheme="minorHAnsi" w:cstheme="minorBidi"/>
          <w:iCs w:val="0"/>
          <w:szCs w:val="22"/>
          <w:lang w:eastAsia="de-CH"/>
        </w:rPr>
      </w:pPr>
      <w:r>
        <w:t>2.2.1</w:t>
      </w:r>
      <w:r>
        <w:rPr>
          <w:rFonts w:asciiTheme="minorHAnsi" w:eastAsiaTheme="minorEastAsia" w:hAnsiTheme="minorHAnsi" w:cstheme="minorBidi"/>
          <w:iCs w:val="0"/>
          <w:szCs w:val="22"/>
          <w:lang w:eastAsia="de-CH"/>
        </w:rPr>
        <w:tab/>
      </w:r>
      <w:r>
        <w:t>Situierung der Sequenz und Festlegung des Themas für die Analyse</w:t>
      </w:r>
      <w:r>
        <w:tab/>
      </w:r>
      <w:r>
        <w:fldChar w:fldCharType="begin"/>
      </w:r>
      <w:r>
        <w:instrText xml:space="preserve"> PAGEREF _Toc51165505 \h </w:instrText>
      </w:r>
      <w:r>
        <w:fldChar w:fldCharType="separate"/>
      </w:r>
      <w:r w:rsidR="00F8703E">
        <w:t>5</w:t>
      </w:r>
      <w:r>
        <w:fldChar w:fldCharType="end"/>
      </w:r>
    </w:p>
    <w:p w14:paraId="1A4F1814" w14:textId="14335A45" w:rsidR="008E61BD" w:rsidRDefault="008E61BD">
      <w:pPr>
        <w:pStyle w:val="Verzeichnis3"/>
        <w:rPr>
          <w:rFonts w:asciiTheme="minorHAnsi" w:eastAsiaTheme="minorEastAsia" w:hAnsiTheme="minorHAnsi" w:cstheme="minorBidi"/>
          <w:iCs w:val="0"/>
          <w:szCs w:val="22"/>
          <w:lang w:eastAsia="de-CH"/>
        </w:rPr>
      </w:pPr>
      <w:r>
        <w:t>2.2.2</w:t>
      </w:r>
      <w:r>
        <w:rPr>
          <w:rFonts w:asciiTheme="minorHAnsi" w:eastAsiaTheme="minorEastAsia" w:hAnsiTheme="minorHAnsi" w:cstheme="minorBidi"/>
          <w:iCs w:val="0"/>
          <w:szCs w:val="22"/>
          <w:lang w:eastAsia="de-CH"/>
        </w:rPr>
        <w:tab/>
      </w:r>
      <w:r>
        <w:t>Theoretische und empirische Erkenntnisse zu Indikatoren ableiten</w:t>
      </w:r>
      <w:r>
        <w:tab/>
      </w:r>
      <w:r>
        <w:fldChar w:fldCharType="begin"/>
      </w:r>
      <w:r>
        <w:instrText xml:space="preserve"> PAGEREF _Toc51165506 \h </w:instrText>
      </w:r>
      <w:r>
        <w:fldChar w:fldCharType="separate"/>
      </w:r>
      <w:r w:rsidR="00F8703E">
        <w:t>5</w:t>
      </w:r>
      <w:r>
        <w:fldChar w:fldCharType="end"/>
      </w:r>
    </w:p>
    <w:p w14:paraId="675B6DE3" w14:textId="4A020F31" w:rsidR="008E61BD" w:rsidRDefault="008E61BD">
      <w:pPr>
        <w:pStyle w:val="Verzeichnis3"/>
        <w:rPr>
          <w:rFonts w:asciiTheme="minorHAnsi" w:eastAsiaTheme="minorEastAsia" w:hAnsiTheme="minorHAnsi" w:cstheme="minorBidi"/>
          <w:iCs w:val="0"/>
          <w:szCs w:val="22"/>
          <w:lang w:eastAsia="de-CH"/>
        </w:rPr>
      </w:pPr>
      <w:r>
        <w:t>2.2.3</w:t>
      </w:r>
      <w:r>
        <w:rPr>
          <w:rFonts w:asciiTheme="minorHAnsi" w:eastAsiaTheme="minorEastAsia" w:hAnsiTheme="minorHAnsi" w:cstheme="minorBidi"/>
          <w:iCs w:val="0"/>
          <w:szCs w:val="22"/>
          <w:lang w:eastAsia="de-CH"/>
        </w:rPr>
        <w:tab/>
      </w:r>
      <w:r>
        <w:t>Analyse der Schlüsselsequenz</w:t>
      </w:r>
      <w:r>
        <w:tab/>
      </w:r>
      <w:r>
        <w:fldChar w:fldCharType="begin"/>
      </w:r>
      <w:r>
        <w:instrText xml:space="preserve"> PAGEREF _Toc51165507 \h </w:instrText>
      </w:r>
      <w:r>
        <w:fldChar w:fldCharType="separate"/>
      </w:r>
      <w:r w:rsidR="00F8703E">
        <w:t>5</w:t>
      </w:r>
      <w:r>
        <w:fldChar w:fldCharType="end"/>
      </w:r>
    </w:p>
    <w:p w14:paraId="39938744" w14:textId="456BB6FB" w:rsidR="008E61BD" w:rsidRDefault="008E61BD">
      <w:pPr>
        <w:pStyle w:val="Verzeichnis3"/>
        <w:rPr>
          <w:rFonts w:asciiTheme="minorHAnsi" w:eastAsiaTheme="minorEastAsia" w:hAnsiTheme="minorHAnsi" w:cstheme="minorBidi"/>
          <w:iCs w:val="0"/>
          <w:szCs w:val="22"/>
          <w:lang w:eastAsia="de-CH"/>
        </w:rPr>
      </w:pPr>
      <w:r>
        <w:t>2.2.4</w:t>
      </w:r>
      <w:r>
        <w:rPr>
          <w:rFonts w:asciiTheme="minorHAnsi" w:eastAsiaTheme="minorEastAsia" w:hAnsiTheme="minorHAnsi" w:cstheme="minorBidi"/>
          <w:iCs w:val="0"/>
          <w:szCs w:val="22"/>
          <w:lang w:eastAsia="de-CH"/>
        </w:rPr>
        <w:tab/>
      </w:r>
      <w:r>
        <w:t>Ableiten von Handlungsalternativen</w:t>
      </w:r>
      <w:r>
        <w:tab/>
      </w:r>
      <w:r>
        <w:fldChar w:fldCharType="begin"/>
      </w:r>
      <w:r>
        <w:instrText xml:space="preserve"> PAGEREF _Toc51165508 \h </w:instrText>
      </w:r>
      <w:r>
        <w:fldChar w:fldCharType="separate"/>
      </w:r>
      <w:r w:rsidR="00F8703E">
        <w:t>5</w:t>
      </w:r>
      <w:r>
        <w:fldChar w:fldCharType="end"/>
      </w:r>
    </w:p>
    <w:p w14:paraId="6BB90176" w14:textId="483C9889" w:rsidR="008E61BD" w:rsidRDefault="008E61BD">
      <w:pPr>
        <w:pStyle w:val="Verzeichnis1"/>
        <w:rPr>
          <w:rFonts w:asciiTheme="minorHAnsi" w:eastAsiaTheme="minorEastAsia" w:hAnsiTheme="minorHAnsi" w:cstheme="minorBidi"/>
          <w:b w:val="0"/>
          <w:bCs w:val="0"/>
          <w:szCs w:val="22"/>
          <w:lang w:eastAsia="de-CH"/>
        </w:rPr>
      </w:pPr>
      <w:r>
        <w:t>3</w:t>
      </w:r>
      <w:r>
        <w:rPr>
          <w:rFonts w:asciiTheme="minorHAnsi" w:eastAsiaTheme="minorEastAsia" w:hAnsiTheme="minorHAnsi" w:cstheme="minorBidi"/>
          <w:b w:val="0"/>
          <w:bCs w:val="0"/>
          <w:szCs w:val="22"/>
          <w:lang w:eastAsia="de-CH"/>
        </w:rPr>
        <w:tab/>
      </w:r>
      <w:r>
        <w:t>Literatur</w:t>
      </w:r>
      <w:r>
        <w:tab/>
      </w:r>
      <w:r>
        <w:fldChar w:fldCharType="begin"/>
      </w:r>
      <w:r>
        <w:instrText xml:space="preserve"> PAGEREF _Toc51165509 \h </w:instrText>
      </w:r>
      <w:r>
        <w:fldChar w:fldCharType="separate"/>
      </w:r>
      <w:r w:rsidR="00F8703E">
        <w:t>6</w:t>
      </w:r>
      <w:r>
        <w:fldChar w:fldCharType="end"/>
      </w:r>
    </w:p>
    <w:p w14:paraId="3379E9D4" w14:textId="4839130A" w:rsidR="008E61BD" w:rsidRDefault="008E61BD">
      <w:pPr>
        <w:pStyle w:val="Verzeichnis1"/>
        <w:rPr>
          <w:rFonts w:asciiTheme="minorHAnsi" w:eastAsiaTheme="minorEastAsia" w:hAnsiTheme="minorHAnsi" w:cstheme="minorBidi"/>
          <w:b w:val="0"/>
          <w:bCs w:val="0"/>
          <w:szCs w:val="22"/>
          <w:lang w:eastAsia="de-CH"/>
        </w:rPr>
      </w:pPr>
      <w:r>
        <w:t>4</w:t>
      </w:r>
      <w:r>
        <w:rPr>
          <w:rFonts w:asciiTheme="minorHAnsi" w:eastAsiaTheme="minorEastAsia" w:hAnsiTheme="minorHAnsi" w:cstheme="minorBidi"/>
          <w:b w:val="0"/>
          <w:bCs w:val="0"/>
          <w:szCs w:val="22"/>
          <w:lang w:eastAsia="de-CH"/>
        </w:rPr>
        <w:tab/>
      </w:r>
      <w:r>
        <w:t>Anhang</w:t>
      </w:r>
      <w:r>
        <w:tab/>
      </w:r>
      <w:r>
        <w:fldChar w:fldCharType="begin"/>
      </w:r>
      <w:r>
        <w:instrText xml:space="preserve"> PAGEREF _Toc51165510 \h </w:instrText>
      </w:r>
      <w:r>
        <w:fldChar w:fldCharType="separate"/>
      </w:r>
      <w:r w:rsidR="00F8703E">
        <w:t>7</w:t>
      </w:r>
      <w:r>
        <w:fldChar w:fldCharType="end"/>
      </w:r>
    </w:p>
    <w:p w14:paraId="670C3B76" w14:textId="16174B7C" w:rsidR="008E61BD" w:rsidRDefault="008E61BD">
      <w:pPr>
        <w:pStyle w:val="Verzeichnis1"/>
        <w:rPr>
          <w:rFonts w:asciiTheme="minorHAnsi" w:eastAsiaTheme="minorEastAsia" w:hAnsiTheme="minorHAnsi" w:cstheme="minorBidi"/>
          <w:b w:val="0"/>
          <w:bCs w:val="0"/>
          <w:szCs w:val="22"/>
          <w:lang w:eastAsia="de-CH"/>
        </w:rPr>
      </w:pPr>
      <w:r w:rsidRPr="006D5431">
        <w:t>5</w:t>
      </w:r>
      <w:r>
        <w:rPr>
          <w:rFonts w:asciiTheme="minorHAnsi" w:eastAsiaTheme="minorEastAsia" w:hAnsiTheme="minorHAnsi" w:cstheme="minorBidi"/>
          <w:b w:val="0"/>
          <w:bCs w:val="0"/>
          <w:szCs w:val="22"/>
          <w:lang w:eastAsia="de-CH"/>
        </w:rPr>
        <w:tab/>
      </w:r>
      <w:r>
        <w:t>Vollständigkeits- und Redlichkeitserklärung</w:t>
      </w:r>
      <w:r>
        <w:tab/>
      </w:r>
      <w:r>
        <w:fldChar w:fldCharType="begin"/>
      </w:r>
      <w:r>
        <w:instrText xml:space="preserve"> PAGEREF _Toc51165511 \h </w:instrText>
      </w:r>
      <w:r>
        <w:fldChar w:fldCharType="separate"/>
      </w:r>
      <w:r w:rsidR="00F8703E">
        <w:t>8</w:t>
      </w:r>
      <w:r>
        <w:fldChar w:fldCharType="end"/>
      </w:r>
    </w:p>
    <w:p w14:paraId="15DE2736" w14:textId="5B5208B7" w:rsidR="00854187" w:rsidRPr="006160BE" w:rsidRDefault="0044437E" w:rsidP="003D4FDD">
      <w:r w:rsidRPr="006160BE">
        <w:rPr>
          <w:b/>
          <w:bCs/>
        </w:rPr>
        <w:fldChar w:fldCharType="end"/>
      </w:r>
    </w:p>
    <w:p w14:paraId="0692EE28" w14:textId="77777777" w:rsidR="00854187" w:rsidRPr="006160BE" w:rsidRDefault="00854187" w:rsidP="003D4FDD">
      <w:pPr>
        <w:sectPr w:rsidR="00854187" w:rsidRPr="006160BE" w:rsidSect="005F7214">
          <w:headerReference w:type="default" r:id="rId12"/>
          <w:pgSz w:w="11906" w:h="16838" w:code="9"/>
          <w:pgMar w:top="1440" w:right="1133" w:bottom="1440" w:left="1080" w:header="709" w:footer="454" w:gutter="0"/>
          <w:cols w:space="708"/>
          <w:docGrid w:linePitch="360"/>
        </w:sectPr>
      </w:pPr>
    </w:p>
    <w:p w14:paraId="6FB9B32D" w14:textId="32840115" w:rsidR="00C5566E" w:rsidRPr="006160BE" w:rsidRDefault="008669A9" w:rsidP="00225E66">
      <w:pPr>
        <w:pStyle w:val="berschrift1"/>
      </w:pPr>
      <w:bookmarkStart w:id="0" w:name="_Toc51165487"/>
      <w:r w:rsidRPr="006160BE">
        <w:lastRenderedPageBreak/>
        <w:t>Planung</w:t>
      </w:r>
      <w:bookmarkEnd w:id="0"/>
    </w:p>
    <w:p w14:paraId="421BB524" w14:textId="0A237642" w:rsidR="000171ED" w:rsidRDefault="000B3C86" w:rsidP="00225E66">
      <w:pPr>
        <w:pStyle w:val="berschrift4"/>
      </w:pPr>
      <w:r w:rsidRPr="006160BE">
        <w:t>Verwendete eigene oder fremde Planung</w:t>
      </w:r>
      <w:r w:rsidR="002B2F78" w:rsidRPr="006160BE">
        <w:t>sunterlagen</w:t>
      </w:r>
    </w:p>
    <w:p w14:paraId="0D7C81D2" w14:textId="6ADB41F4" w:rsidR="007F3628" w:rsidRPr="00285DFF" w:rsidRDefault="00B76574" w:rsidP="007F3628">
      <w:r w:rsidRPr="00285DFF">
        <w:t>[Falls Teile der Planung in Kooperation mit anderen Studierenden verfasst wurden, oder falls Teile der Planung auf eigenen, aus früherem Anlass verfassten Planungen beruhen, sind die Quellen transparent zu machen und hier aufzuführen. Es muss deutlich werden, inwieweit die Vorlagen angepasst und weiterentwickelt wurden, damit die Eigenleistung klar erkennbar ist.]</w:t>
      </w:r>
    </w:p>
    <w:p w14:paraId="787E1E7B" w14:textId="4CB351C6" w:rsidR="006B191E" w:rsidRPr="00285DFF" w:rsidRDefault="006B191E" w:rsidP="007F3628">
      <w:r w:rsidRPr="00285DFF">
        <w:t xml:space="preserve">[Sofern Unterlagen aus einem Lehrmittel oder einem Lehrerkommentar entnommen wurden, ist das entsprechende Lehrmittel </w:t>
      </w:r>
      <w:r w:rsidR="000F48E8" w:rsidRPr="00285DFF">
        <w:t xml:space="preserve">bzw. der Lehrerkommentar </w:t>
      </w:r>
      <w:r w:rsidRPr="00285DFF">
        <w:t>als Quelle aufzuführen.]</w:t>
      </w:r>
    </w:p>
    <w:p w14:paraId="0D722B87" w14:textId="6E520148" w:rsidR="004F7C3B" w:rsidRPr="006160BE" w:rsidRDefault="00404C89" w:rsidP="00225E66">
      <w:pPr>
        <w:pStyle w:val="berschrift2"/>
      </w:pPr>
      <w:bookmarkStart w:id="1" w:name="_Toc51165488"/>
      <w:r>
        <w:t>Begründung der Auswahl des Lerngegenstands</w:t>
      </w:r>
      <w:bookmarkEnd w:id="1"/>
    </w:p>
    <w:p w14:paraId="6FFCA2F2" w14:textId="4CBC01C2" w:rsidR="004F7C3B" w:rsidRPr="00285DFF" w:rsidRDefault="00704EE4" w:rsidP="008C4A7A">
      <w:r w:rsidRPr="00F17DCE">
        <w:t>[</w:t>
      </w:r>
      <w:r w:rsidR="00C840AD">
        <w:t>Beurteilungskriterium</w:t>
      </w:r>
      <w:r w:rsidRPr="00285DFF">
        <w:t xml:space="preserve">: Die Auswahl des Lerngegenstands und dessen Relevanz für die </w:t>
      </w:r>
      <w:proofErr w:type="spellStart"/>
      <w:proofErr w:type="gramStart"/>
      <w:r w:rsidR="009A4233">
        <w:t>Schüler:innen</w:t>
      </w:r>
      <w:proofErr w:type="spellEnd"/>
      <w:proofErr w:type="gramEnd"/>
      <w:r w:rsidRPr="00285DFF">
        <w:t xml:space="preserve"> sind begründet.]</w:t>
      </w:r>
    </w:p>
    <w:p w14:paraId="0E0395E8" w14:textId="77777777" w:rsidR="00C16B39" w:rsidRPr="00285DFF" w:rsidRDefault="00C16B39" w:rsidP="008C4A7A"/>
    <w:p w14:paraId="4A041400" w14:textId="7F0A8D4F" w:rsidR="00C431D5" w:rsidRPr="00285DFF" w:rsidRDefault="002E6A73" w:rsidP="00225E66">
      <w:pPr>
        <w:pStyle w:val="berschrift2"/>
      </w:pPr>
      <w:bookmarkStart w:id="2" w:name="_Toc51165489"/>
      <w:r w:rsidRPr="00285DFF">
        <w:t>Analyse des Lerngegenstands</w:t>
      </w:r>
      <w:bookmarkEnd w:id="2"/>
    </w:p>
    <w:p w14:paraId="19802808" w14:textId="53A277E3" w:rsidR="00757009" w:rsidRPr="00285DFF" w:rsidRDefault="00FA0C52" w:rsidP="00C431D5">
      <w:r w:rsidRPr="00285DFF">
        <w:t>[</w:t>
      </w:r>
      <w:r w:rsidR="00C840AD">
        <w:t>Beurteilungskriterium</w:t>
      </w:r>
      <w:r w:rsidRPr="00285DFF">
        <w:t>: Der Lerngegenstand wird sachlich vertieft analysiert.]</w:t>
      </w:r>
    </w:p>
    <w:p w14:paraId="3A8034DD" w14:textId="77777777" w:rsidR="00C16B39" w:rsidRPr="00285DFF" w:rsidRDefault="00C16B39" w:rsidP="00C431D5"/>
    <w:p w14:paraId="648C8130" w14:textId="35321609" w:rsidR="00757009" w:rsidRPr="00285DFF" w:rsidRDefault="00861273" w:rsidP="00225E66">
      <w:pPr>
        <w:pStyle w:val="berschrift2"/>
      </w:pPr>
      <w:bookmarkStart w:id="3" w:name="_Toc51165490"/>
      <w:r w:rsidRPr="00285DFF">
        <w:t xml:space="preserve">Voraussetzungen der </w:t>
      </w:r>
      <w:bookmarkEnd w:id="3"/>
      <w:proofErr w:type="spellStart"/>
      <w:proofErr w:type="gramStart"/>
      <w:r w:rsidR="009A4233">
        <w:t>Schüler:innen</w:t>
      </w:r>
      <w:proofErr w:type="spellEnd"/>
      <w:proofErr w:type="gramEnd"/>
    </w:p>
    <w:p w14:paraId="7D44F6CF" w14:textId="46C8E6D1" w:rsidR="00C431D5" w:rsidRPr="00285DFF" w:rsidRDefault="00FA0C52" w:rsidP="00C431D5">
      <w:r w:rsidRPr="00285DFF">
        <w:t>[</w:t>
      </w:r>
      <w:r w:rsidR="00C840AD">
        <w:t>Beurteilungskriterium</w:t>
      </w:r>
      <w:r w:rsidRPr="00285DFF">
        <w:t xml:space="preserve">: Die Voraussetzungen der </w:t>
      </w:r>
      <w:proofErr w:type="spellStart"/>
      <w:proofErr w:type="gramStart"/>
      <w:r w:rsidR="009A4233">
        <w:t>Schüler:innen</w:t>
      </w:r>
      <w:proofErr w:type="spellEnd"/>
      <w:proofErr w:type="gramEnd"/>
      <w:r w:rsidRPr="00285DFF">
        <w:t xml:space="preserve"> sind aufgezeigt.]</w:t>
      </w:r>
    </w:p>
    <w:p w14:paraId="2F707FFD" w14:textId="77777777" w:rsidR="00C16B39" w:rsidRPr="00285DFF" w:rsidRDefault="00C16B39" w:rsidP="00C431D5"/>
    <w:p w14:paraId="7B2AFF4A" w14:textId="3B6EC3DF" w:rsidR="007A3454" w:rsidRPr="00285DFF" w:rsidRDefault="002E37D0" w:rsidP="002E37D0">
      <w:pPr>
        <w:pStyle w:val="berschrift2"/>
      </w:pPr>
      <w:bookmarkStart w:id="4" w:name="_Toc51165491"/>
      <w:r w:rsidRPr="00285DFF">
        <w:t>Planungsentscheidungen der Lektion</w:t>
      </w:r>
      <w:bookmarkEnd w:id="4"/>
    </w:p>
    <w:p w14:paraId="235D0CCB" w14:textId="27C4EA32" w:rsidR="002E37D0" w:rsidRPr="00285DFF" w:rsidRDefault="002E37D0" w:rsidP="002E37D0"/>
    <w:p w14:paraId="48594B04" w14:textId="22701C07" w:rsidR="00777357" w:rsidRPr="00285DFF" w:rsidRDefault="00E77A44" w:rsidP="00777357">
      <w:pPr>
        <w:pStyle w:val="berschrift3"/>
      </w:pPr>
      <w:bookmarkStart w:id="5" w:name="_Toc51165492"/>
      <w:r w:rsidRPr="00285DFF">
        <w:t xml:space="preserve">Lernfokus </w:t>
      </w:r>
      <w:r w:rsidR="00260E7D" w:rsidRPr="00285DFF">
        <w:t xml:space="preserve">und Lernziele </w:t>
      </w:r>
      <w:r w:rsidRPr="00285DFF">
        <w:t>der Lektion</w:t>
      </w:r>
      <w:bookmarkEnd w:id="5"/>
    </w:p>
    <w:p w14:paraId="6E0B510A" w14:textId="53626FB2" w:rsidR="00777357" w:rsidRPr="00285DFF" w:rsidRDefault="004866B4" w:rsidP="00777357">
      <w:pPr>
        <w:rPr>
          <w:lang w:val="de-DE"/>
        </w:rPr>
      </w:pPr>
      <w:r w:rsidRPr="00285DFF">
        <w:rPr>
          <w:lang w:val="de-DE"/>
        </w:rPr>
        <w:t>[</w:t>
      </w:r>
      <w:r w:rsidR="00C840AD">
        <w:rPr>
          <w:lang w:val="de-DE"/>
        </w:rPr>
        <w:t>Beurteilungskriterium</w:t>
      </w:r>
      <w:r w:rsidRPr="00285DFF">
        <w:rPr>
          <w:lang w:val="de-DE"/>
        </w:rPr>
        <w:t>: Der Lernfokus der Lektion ist begründet festgelegt und die dazugehörigen relevanten Lernziele sind formuliert.]</w:t>
      </w:r>
    </w:p>
    <w:p w14:paraId="0F5916D4" w14:textId="77777777" w:rsidR="00C16B39" w:rsidRPr="00285DFF" w:rsidRDefault="00C16B39" w:rsidP="00777357">
      <w:pPr>
        <w:rPr>
          <w:lang w:val="de-DE"/>
        </w:rPr>
      </w:pPr>
    </w:p>
    <w:p w14:paraId="745F2F02" w14:textId="59D4DE89" w:rsidR="00777357" w:rsidRPr="00285DFF" w:rsidRDefault="000E601E" w:rsidP="00777357">
      <w:pPr>
        <w:pStyle w:val="berschrift3"/>
      </w:pPr>
      <w:bookmarkStart w:id="6" w:name="_Toc51165493"/>
      <w:r w:rsidRPr="00285DFF">
        <w:t>Didaktische Folgerungen</w:t>
      </w:r>
      <w:bookmarkEnd w:id="6"/>
    </w:p>
    <w:p w14:paraId="0D4D585A" w14:textId="6051E028" w:rsidR="00777357" w:rsidRPr="00285DFF" w:rsidRDefault="004866B4" w:rsidP="00777357">
      <w:pPr>
        <w:rPr>
          <w:lang w:val="de-DE"/>
        </w:rPr>
      </w:pPr>
      <w:r w:rsidRPr="00285DFF">
        <w:rPr>
          <w:lang w:val="de-DE"/>
        </w:rPr>
        <w:t>[</w:t>
      </w:r>
      <w:r w:rsidR="00C840AD">
        <w:rPr>
          <w:lang w:val="de-DE"/>
        </w:rPr>
        <w:t>Beurteilungskriterium</w:t>
      </w:r>
      <w:r w:rsidRPr="00285DFF">
        <w:rPr>
          <w:lang w:val="de-DE"/>
        </w:rPr>
        <w:t>: Aus der Relevanz, den Voraussetzungen und den Lernzielen werden didaktisch bedeutsame Folgerungen abgeleitet.]</w:t>
      </w:r>
    </w:p>
    <w:p w14:paraId="506A0FE5" w14:textId="77777777" w:rsidR="00C16B39" w:rsidRPr="00285DFF" w:rsidRDefault="00C16B39" w:rsidP="00777357">
      <w:pPr>
        <w:rPr>
          <w:lang w:val="de-DE"/>
        </w:rPr>
      </w:pPr>
    </w:p>
    <w:p w14:paraId="084F69D8" w14:textId="3125D023" w:rsidR="00777357" w:rsidRPr="00285DFF" w:rsidRDefault="00F82C5B" w:rsidP="00777357">
      <w:pPr>
        <w:pStyle w:val="berschrift3"/>
      </w:pPr>
      <w:bookmarkStart w:id="7" w:name="_Toc51165494"/>
      <w:r w:rsidRPr="00285DFF">
        <w:t xml:space="preserve">Aktivitäten und Aufgaben der </w:t>
      </w:r>
      <w:bookmarkEnd w:id="7"/>
      <w:proofErr w:type="spellStart"/>
      <w:proofErr w:type="gramStart"/>
      <w:r w:rsidR="009A4233">
        <w:t>Schüler:innen</w:t>
      </w:r>
      <w:proofErr w:type="spellEnd"/>
      <w:proofErr w:type="gramEnd"/>
    </w:p>
    <w:p w14:paraId="1689E671" w14:textId="6142CCB4" w:rsidR="00777357" w:rsidRPr="00285DFF" w:rsidRDefault="004866B4" w:rsidP="00777357">
      <w:pPr>
        <w:rPr>
          <w:lang w:val="de-DE"/>
        </w:rPr>
      </w:pPr>
      <w:r w:rsidRPr="00285DFF">
        <w:rPr>
          <w:lang w:val="de-DE"/>
        </w:rPr>
        <w:t>[</w:t>
      </w:r>
      <w:r w:rsidR="00C840AD">
        <w:rPr>
          <w:lang w:val="de-DE"/>
        </w:rPr>
        <w:t>Beurteilungskriterium</w:t>
      </w:r>
      <w:r w:rsidRPr="00285DFF">
        <w:rPr>
          <w:lang w:val="de-DE"/>
        </w:rPr>
        <w:t xml:space="preserve">: Die für die Erreichung der Lernziele notwendigen Aktivitäten und Aufgaben der </w:t>
      </w:r>
      <w:proofErr w:type="spellStart"/>
      <w:proofErr w:type="gramStart"/>
      <w:r w:rsidR="009A4233">
        <w:rPr>
          <w:lang w:val="de-DE"/>
        </w:rPr>
        <w:t>Schüler:innen</w:t>
      </w:r>
      <w:proofErr w:type="spellEnd"/>
      <w:proofErr w:type="gramEnd"/>
      <w:r w:rsidRPr="00285DFF">
        <w:rPr>
          <w:lang w:val="de-DE"/>
        </w:rPr>
        <w:t xml:space="preserve"> sind differenziert beschrieben.]</w:t>
      </w:r>
    </w:p>
    <w:p w14:paraId="1B30BE7F" w14:textId="77777777" w:rsidR="00C16B39" w:rsidRPr="00285DFF" w:rsidRDefault="00C16B39" w:rsidP="00777357">
      <w:pPr>
        <w:rPr>
          <w:lang w:val="de-DE"/>
        </w:rPr>
      </w:pPr>
    </w:p>
    <w:p w14:paraId="2E286242" w14:textId="75D90C25" w:rsidR="00777357" w:rsidRPr="00285DFF" w:rsidRDefault="00E0589C" w:rsidP="00777357">
      <w:pPr>
        <w:pStyle w:val="berschrift3"/>
      </w:pPr>
      <w:bookmarkStart w:id="8" w:name="_Toc51165495"/>
      <w:r w:rsidRPr="00285DFF">
        <w:t>Aktivitäten der Lehrperson</w:t>
      </w:r>
      <w:bookmarkEnd w:id="8"/>
    </w:p>
    <w:p w14:paraId="41372689" w14:textId="4EB470BD" w:rsidR="00777357" w:rsidRPr="00285DFF" w:rsidRDefault="004866B4" w:rsidP="00777357">
      <w:pPr>
        <w:rPr>
          <w:lang w:val="de-DE"/>
        </w:rPr>
      </w:pPr>
      <w:r w:rsidRPr="00285DFF">
        <w:rPr>
          <w:lang w:val="de-DE"/>
        </w:rPr>
        <w:t>[</w:t>
      </w:r>
      <w:r w:rsidR="00C840AD">
        <w:rPr>
          <w:lang w:val="de-DE"/>
        </w:rPr>
        <w:t xml:space="preserve">Beurteilungskriterium: </w:t>
      </w:r>
      <w:r w:rsidRPr="00285DFF">
        <w:rPr>
          <w:lang w:val="de-DE"/>
        </w:rPr>
        <w:t xml:space="preserve">Aus den Aktivitäten der </w:t>
      </w:r>
      <w:proofErr w:type="spellStart"/>
      <w:proofErr w:type="gramStart"/>
      <w:r w:rsidR="009A4233">
        <w:rPr>
          <w:lang w:val="de-DE"/>
        </w:rPr>
        <w:t>Schüler:innen</w:t>
      </w:r>
      <w:proofErr w:type="spellEnd"/>
      <w:proofErr w:type="gramEnd"/>
      <w:r w:rsidRPr="00285DFF">
        <w:rPr>
          <w:lang w:val="de-DE"/>
        </w:rPr>
        <w:t xml:space="preserve"> werden die Aktivitäten der Lehrperson abgeleitet.]</w:t>
      </w:r>
    </w:p>
    <w:p w14:paraId="46065288" w14:textId="77777777" w:rsidR="00C16B39" w:rsidRPr="00285DFF" w:rsidRDefault="00C16B39" w:rsidP="00777357">
      <w:pPr>
        <w:rPr>
          <w:lang w:val="de-DE"/>
        </w:rPr>
      </w:pPr>
    </w:p>
    <w:p w14:paraId="1617FCBC" w14:textId="4C11498C" w:rsidR="004572E5" w:rsidRPr="00285DFF" w:rsidRDefault="004572E5" w:rsidP="004572E5">
      <w:pPr>
        <w:pStyle w:val="berschrift3"/>
      </w:pPr>
      <w:bookmarkStart w:id="9" w:name="_Toc51165496"/>
      <w:r w:rsidRPr="00285DFF">
        <w:t>Lernzielüberprüfung</w:t>
      </w:r>
      <w:bookmarkEnd w:id="9"/>
    </w:p>
    <w:p w14:paraId="4E3F531B" w14:textId="22F9A1F0" w:rsidR="004572E5" w:rsidRDefault="004866B4" w:rsidP="004572E5">
      <w:pPr>
        <w:rPr>
          <w:lang w:val="de-DE"/>
        </w:rPr>
      </w:pPr>
      <w:r w:rsidRPr="00285DFF">
        <w:rPr>
          <w:lang w:val="de-DE"/>
        </w:rPr>
        <w:t>[</w:t>
      </w:r>
      <w:r w:rsidR="00C840AD">
        <w:rPr>
          <w:lang w:val="de-DE"/>
        </w:rPr>
        <w:t>Beurteilungskriterium</w:t>
      </w:r>
      <w:r w:rsidRPr="00285DFF">
        <w:rPr>
          <w:lang w:val="de-DE"/>
        </w:rPr>
        <w:t>: Die Möglichkeiten der Lernzielerreichung und deren Überprüfung werden nachvollziehbar aufgezeigt.]</w:t>
      </w:r>
    </w:p>
    <w:p w14:paraId="187CE2D5" w14:textId="77777777" w:rsidR="009A4233" w:rsidRPr="00285DFF" w:rsidRDefault="009A4233" w:rsidP="004572E5">
      <w:pPr>
        <w:rPr>
          <w:lang w:val="de-DE"/>
        </w:rPr>
      </w:pPr>
    </w:p>
    <w:p w14:paraId="6A04B1A2" w14:textId="77777777" w:rsidR="009649E6" w:rsidRDefault="009649E6" w:rsidP="004572E5">
      <w:pPr>
        <w:rPr>
          <w:lang w:val="de-DE"/>
        </w:rPr>
        <w:sectPr w:rsidR="009649E6" w:rsidSect="005F7214">
          <w:footerReference w:type="default" r:id="rId13"/>
          <w:pgSz w:w="11906" w:h="16838" w:code="9"/>
          <w:pgMar w:top="1440" w:right="1080" w:bottom="1440" w:left="1080" w:header="839" w:footer="839" w:gutter="0"/>
          <w:pgNumType w:start="1"/>
          <w:cols w:space="708"/>
          <w:docGrid w:linePitch="360"/>
        </w:sectPr>
      </w:pPr>
    </w:p>
    <w:p w14:paraId="03D2253B" w14:textId="0BC1BFAA" w:rsidR="009649E6" w:rsidRPr="0024110B" w:rsidRDefault="009649E6" w:rsidP="00461AE4">
      <w:pPr>
        <w:pStyle w:val="berschrift3"/>
        <w:numPr>
          <w:ilvl w:val="0"/>
          <w:numId w:val="0"/>
        </w:numPr>
        <w:ind w:left="958" w:hanging="958"/>
        <w:rPr>
          <w:sz w:val="14"/>
        </w:rPr>
      </w:pPr>
      <w:bookmarkStart w:id="10" w:name="_Toc51165497"/>
      <w:r>
        <w:lastRenderedPageBreak/>
        <w:t>V</w:t>
      </w:r>
      <w:r w:rsidRPr="0024110B">
        <w:t>erlaufsplanung</w:t>
      </w:r>
      <w:r>
        <w:t xml:space="preserve"> </w:t>
      </w:r>
      <w:r w:rsidR="0098753D">
        <w:t>der</w:t>
      </w:r>
      <w:r w:rsidR="00437274">
        <w:t xml:space="preserve"> </w:t>
      </w:r>
      <w:r>
        <w:t>Lektion</w:t>
      </w:r>
      <w:bookmarkEnd w:id="10"/>
    </w:p>
    <w:p w14:paraId="786BB4AE" w14:textId="7C7E8CBB" w:rsidR="009649E6" w:rsidRDefault="008F4C81" w:rsidP="004572E5">
      <w:pPr>
        <w:rPr>
          <w:lang w:val="de-DE"/>
        </w:rPr>
      </w:pPr>
      <w:r w:rsidRPr="004B6D7D">
        <w:rPr>
          <w:highlight w:val="yellow"/>
          <w:lang w:val="de-DE"/>
        </w:rPr>
        <w:t xml:space="preserve">[Fügen Sie hier Ihr </w:t>
      </w:r>
      <w:r w:rsidR="009A4233">
        <w:rPr>
          <w:highlight w:val="yellow"/>
          <w:lang w:val="de-DE"/>
        </w:rPr>
        <w:t xml:space="preserve">Raster der Unterrichtsplanung </w:t>
      </w:r>
      <w:r w:rsidRPr="004B6D7D">
        <w:rPr>
          <w:highlight w:val="yellow"/>
          <w:lang w:val="de-DE"/>
        </w:rPr>
        <w:t xml:space="preserve">ein. Sie finden eine mögliche Vorlage auf dem </w:t>
      </w:r>
      <w:hyperlink r:id="rId14" w:history="1">
        <w:proofErr w:type="spellStart"/>
        <w:r w:rsidRPr="004B6D7D">
          <w:rPr>
            <w:rStyle w:val="Hyperlink"/>
            <w:color w:val="0070C0"/>
            <w:highlight w:val="yellow"/>
            <w:u w:val="single"/>
            <w:lang w:val="de-DE"/>
          </w:rPr>
          <w:t>PraxisPortal</w:t>
        </w:r>
        <w:proofErr w:type="spellEnd"/>
      </w:hyperlink>
      <w:r w:rsidRPr="004B6D7D">
        <w:rPr>
          <w:highlight w:val="yellow"/>
          <w:lang w:val="de-DE"/>
        </w:rPr>
        <w:t xml:space="preserve">. </w:t>
      </w:r>
      <w:r w:rsidR="002C3B59" w:rsidRPr="004B6D7D">
        <w:rPr>
          <w:highlight w:val="yellow"/>
          <w:lang w:val="de-DE"/>
        </w:rPr>
        <w:t xml:space="preserve">Sie können aber auch </w:t>
      </w:r>
      <w:r w:rsidR="0045128B">
        <w:rPr>
          <w:highlight w:val="yellow"/>
          <w:lang w:val="de-DE"/>
        </w:rPr>
        <w:t>eine</w:t>
      </w:r>
      <w:r w:rsidR="002C3B59" w:rsidRPr="004B6D7D">
        <w:rPr>
          <w:highlight w:val="yellow"/>
          <w:lang w:val="de-DE"/>
        </w:rPr>
        <w:t xml:space="preserve"> Planungsvorlage aus den Fachdidaktiken verwenden.</w:t>
      </w:r>
      <w:r w:rsidR="00F05EBA" w:rsidRPr="004B6D7D">
        <w:rPr>
          <w:highlight w:val="yellow"/>
          <w:lang w:val="de-DE"/>
        </w:rPr>
        <w:t xml:space="preserve"> Wenden Sie sich hierfür an Ihre Dozierenden.</w:t>
      </w:r>
      <w:r w:rsidR="002C3B59" w:rsidRPr="004B6D7D">
        <w:rPr>
          <w:highlight w:val="yellow"/>
          <w:lang w:val="de-DE"/>
        </w:rPr>
        <w:t>]</w:t>
      </w:r>
    </w:p>
    <w:p w14:paraId="378CA9FB" w14:textId="77777777" w:rsidR="00187B29" w:rsidRDefault="00187B29" w:rsidP="004572E5">
      <w:pPr>
        <w:rPr>
          <w:lang w:val="de-DE"/>
        </w:rPr>
      </w:pPr>
    </w:p>
    <w:p w14:paraId="33349D1F" w14:textId="77777777" w:rsidR="00187B29" w:rsidRDefault="00187B29" w:rsidP="004572E5">
      <w:pPr>
        <w:rPr>
          <w:lang w:val="de-DE"/>
        </w:rPr>
      </w:pPr>
    </w:p>
    <w:p w14:paraId="68F1DB22" w14:textId="77777777" w:rsidR="009649E6" w:rsidRDefault="009649E6" w:rsidP="004572E5">
      <w:pPr>
        <w:rPr>
          <w:lang w:val="de-DE"/>
        </w:rPr>
        <w:sectPr w:rsidR="009649E6" w:rsidSect="005F7214">
          <w:pgSz w:w="16838" w:h="11906" w:orient="landscape" w:code="9"/>
          <w:pgMar w:top="1080" w:right="1440" w:bottom="1080" w:left="1440" w:header="839" w:footer="839" w:gutter="0"/>
          <w:cols w:space="708"/>
          <w:docGrid w:linePitch="360"/>
        </w:sectPr>
      </w:pPr>
    </w:p>
    <w:p w14:paraId="278BBAC8" w14:textId="72DBA2D6" w:rsidR="00672DDF" w:rsidRPr="00285DFF" w:rsidRDefault="00672DDF" w:rsidP="00225E66">
      <w:pPr>
        <w:pStyle w:val="berschrift1"/>
      </w:pPr>
      <w:bookmarkStart w:id="11" w:name="_Toc51165498"/>
      <w:r w:rsidRPr="00285DFF">
        <w:lastRenderedPageBreak/>
        <w:t>Analyse</w:t>
      </w:r>
      <w:r w:rsidR="00C73276" w:rsidRPr="00285DFF">
        <w:t>n</w:t>
      </w:r>
      <w:bookmarkEnd w:id="11"/>
    </w:p>
    <w:p w14:paraId="3689530A" w14:textId="2B58EB93" w:rsidR="00672DDF" w:rsidRPr="00285DFF" w:rsidRDefault="00EF5E35" w:rsidP="00225E66">
      <w:pPr>
        <w:pStyle w:val="berschrift2"/>
      </w:pPr>
      <w:bookmarkStart w:id="12" w:name="_Toc51165499"/>
      <w:r w:rsidRPr="00285DFF">
        <w:t>Schlüsselsequenz 1</w:t>
      </w:r>
      <w:bookmarkEnd w:id="12"/>
    </w:p>
    <w:p w14:paraId="158A778A" w14:textId="6AB38BD7" w:rsidR="00045651" w:rsidRPr="00285DFF" w:rsidRDefault="00BE7F98" w:rsidP="00045651">
      <w:r w:rsidRPr="00285DFF">
        <w:t>[allfällige Vorbemerkungen]</w:t>
      </w:r>
    </w:p>
    <w:p w14:paraId="1D0C8559" w14:textId="79A07D7F" w:rsidR="00154B06" w:rsidRPr="00285DFF" w:rsidRDefault="00154B06" w:rsidP="00154B06">
      <w:r w:rsidRPr="00285DFF">
        <w:t xml:space="preserve">[Falls die Schlüsselsequenz transkribiert ist, </w:t>
      </w:r>
      <w:r w:rsidR="000945F3" w:rsidRPr="00285DFF">
        <w:t>sind die Transkriptionshinweise in den Ausführungsbestimmungen zu beachten (Kapitel 5.4.1).</w:t>
      </w:r>
      <w:r w:rsidR="00FF1D9C" w:rsidRPr="00285DFF">
        <w:t xml:space="preserve"> Transkripte können auch in den Anhang verschoben werden.</w:t>
      </w:r>
      <w:r w:rsidR="00867F83" w:rsidRPr="00285DFF">
        <w:t>]</w:t>
      </w:r>
    </w:p>
    <w:p w14:paraId="207E46E7" w14:textId="77777777" w:rsidR="00C16B39" w:rsidRPr="00285DFF" w:rsidRDefault="00C16B39" w:rsidP="00045651"/>
    <w:p w14:paraId="6883672D" w14:textId="77777777" w:rsidR="006E35FB" w:rsidRPr="00285DFF" w:rsidRDefault="006E35FB" w:rsidP="006E35FB">
      <w:pPr>
        <w:pStyle w:val="berschrift3"/>
      </w:pPr>
      <w:bookmarkStart w:id="13" w:name="_Toc51165500"/>
      <w:r w:rsidRPr="00285DFF">
        <w:t>Situierung der Sequenz und Festlegung des Themas für die Analyse</w:t>
      </w:r>
      <w:bookmarkEnd w:id="13"/>
    </w:p>
    <w:p w14:paraId="3F9BFA39" w14:textId="036BE2A4" w:rsidR="00EF5E35" w:rsidRPr="00285DFF" w:rsidRDefault="00363BA2" w:rsidP="00045651">
      <w:r w:rsidRPr="00285DFF">
        <w:t>[</w:t>
      </w:r>
      <w:r w:rsidR="00C840AD">
        <w:t>Beurteilungskriterium</w:t>
      </w:r>
      <w:r w:rsidRPr="00285DFF">
        <w:t>: Die Schlüsselsequenz wird im Rahmen der Lektion situiert und daraus ein Thema für die Analyse festgelegt.]</w:t>
      </w:r>
    </w:p>
    <w:p w14:paraId="79E5C32F" w14:textId="77777777" w:rsidR="00C16B39" w:rsidRPr="00285DFF" w:rsidRDefault="00C16B39" w:rsidP="00045651"/>
    <w:p w14:paraId="0A8CDDC2" w14:textId="5EC786F1" w:rsidR="00EF5E35" w:rsidRPr="00285DFF" w:rsidRDefault="006E35FB" w:rsidP="00EF5E35">
      <w:pPr>
        <w:pStyle w:val="berschrift3"/>
      </w:pPr>
      <w:bookmarkStart w:id="14" w:name="_Toc51165501"/>
      <w:r w:rsidRPr="00285DFF">
        <w:t>Theoretische und empirische Erkenntnisse zu Indikatoren ableiten</w:t>
      </w:r>
      <w:bookmarkEnd w:id="14"/>
    </w:p>
    <w:p w14:paraId="722E9559" w14:textId="07D596A2" w:rsidR="00EF5E35" w:rsidRPr="00285DFF" w:rsidRDefault="00A90F94" w:rsidP="00045651">
      <w:r w:rsidRPr="00285DFF">
        <w:t>[</w:t>
      </w:r>
      <w:r w:rsidR="00C840AD">
        <w:t>Beurteilungskriterium</w:t>
      </w:r>
      <w:r w:rsidRPr="00285DFF">
        <w:t>: Zum festgelegten Thema der Analyse werden theoretische und empirische Erkenntnisse zusammengefasst und daraus Indikatoren abgeleitet und beschrieben, anhand derer die Sequenz analysiert wird.]</w:t>
      </w:r>
    </w:p>
    <w:p w14:paraId="3FB1C048" w14:textId="77777777" w:rsidR="00C16B39" w:rsidRPr="00285DFF" w:rsidRDefault="00C16B39" w:rsidP="00045651"/>
    <w:p w14:paraId="3DC134F5" w14:textId="2B328956" w:rsidR="00EF5E35" w:rsidRPr="00285DFF" w:rsidRDefault="006E35FB" w:rsidP="00EF5E35">
      <w:pPr>
        <w:pStyle w:val="berschrift3"/>
      </w:pPr>
      <w:bookmarkStart w:id="15" w:name="_Toc51165502"/>
      <w:r w:rsidRPr="00285DFF">
        <w:t>Analyse der Schlüsselsequenz</w:t>
      </w:r>
      <w:bookmarkEnd w:id="15"/>
    </w:p>
    <w:p w14:paraId="6B63C61F" w14:textId="694E60EF" w:rsidR="00EF5E35" w:rsidRPr="00285DFF" w:rsidRDefault="004F2833" w:rsidP="00045651">
      <w:r w:rsidRPr="00285DFF">
        <w:t>[</w:t>
      </w:r>
      <w:r w:rsidR="00C840AD">
        <w:t>Beurteilungskriterium</w:t>
      </w:r>
      <w:r w:rsidRPr="00285DFF">
        <w:t xml:space="preserve">: </w:t>
      </w:r>
      <w:r w:rsidR="00AA356E" w:rsidRPr="00285DFF">
        <w:t xml:space="preserve">Das Handeln der Lehrperson und dessen Wirkung auf die </w:t>
      </w:r>
      <w:proofErr w:type="spellStart"/>
      <w:proofErr w:type="gramStart"/>
      <w:r w:rsidR="009A4233">
        <w:t>Schüler:innen</w:t>
      </w:r>
      <w:proofErr w:type="spellEnd"/>
      <w:proofErr w:type="gramEnd"/>
      <w:r w:rsidR="00AA356E" w:rsidRPr="00285DFF">
        <w:t xml:space="preserve"> wird beschrieben und basierend auf den Indikatoren interpretiert.</w:t>
      </w:r>
      <w:r w:rsidRPr="00285DFF">
        <w:t>]</w:t>
      </w:r>
    </w:p>
    <w:p w14:paraId="6F6560AC" w14:textId="77777777" w:rsidR="00C16B39" w:rsidRPr="00285DFF" w:rsidRDefault="00C16B39" w:rsidP="00045651"/>
    <w:p w14:paraId="3F2BE05C" w14:textId="4706E237" w:rsidR="00EF5E35" w:rsidRPr="00285DFF" w:rsidRDefault="006E35FB" w:rsidP="00EF5E35">
      <w:pPr>
        <w:pStyle w:val="berschrift3"/>
      </w:pPr>
      <w:bookmarkStart w:id="16" w:name="_Toc51165503"/>
      <w:r w:rsidRPr="00285DFF">
        <w:t>Ableiten von Handlungsalternativen</w:t>
      </w:r>
      <w:bookmarkEnd w:id="16"/>
    </w:p>
    <w:p w14:paraId="08E03283" w14:textId="5F24C8BE" w:rsidR="00EF5E35" w:rsidRPr="00285DFF" w:rsidRDefault="004F2833" w:rsidP="00045651">
      <w:r w:rsidRPr="00285DFF">
        <w:t>[</w:t>
      </w:r>
      <w:r w:rsidR="00C840AD">
        <w:t>Beurteilungskriterium</w:t>
      </w:r>
      <w:r w:rsidRPr="00285DFF">
        <w:t>: Aus der Analyse werden Handlungsalternativen abgeleitet, die mit den theoretischen bzw. empirischen Erkenntnissen zusammenhängen.]</w:t>
      </w:r>
    </w:p>
    <w:p w14:paraId="26649358" w14:textId="77777777" w:rsidR="00C16B39" w:rsidRPr="00285DFF" w:rsidRDefault="00C16B39" w:rsidP="00045651"/>
    <w:p w14:paraId="2E90D711" w14:textId="7C46A517" w:rsidR="00672DDF" w:rsidRPr="00285DFF" w:rsidRDefault="00E81CC1" w:rsidP="00225E66">
      <w:pPr>
        <w:pStyle w:val="berschrift2"/>
      </w:pPr>
      <w:bookmarkStart w:id="17" w:name="_Toc51165504"/>
      <w:r w:rsidRPr="00285DFF">
        <w:t>Schlüsselsequenz 2</w:t>
      </w:r>
      <w:bookmarkEnd w:id="17"/>
    </w:p>
    <w:p w14:paraId="34145BF1" w14:textId="023C856D" w:rsidR="00FA2EC1" w:rsidRPr="00285DFF" w:rsidRDefault="00FA2EC1" w:rsidP="00FA2EC1">
      <w:r w:rsidRPr="00285DFF">
        <w:t>[allfällige Vorbemerkungen]</w:t>
      </w:r>
    </w:p>
    <w:p w14:paraId="70D7E35B" w14:textId="77777777" w:rsidR="00867F83" w:rsidRPr="00285DFF" w:rsidRDefault="00867F83" w:rsidP="00867F83">
      <w:r w:rsidRPr="00285DFF">
        <w:t>[Falls die Schlüsselsequenz transkribiert ist, sind die Transkriptionshinweise in den Ausführungsbestimmungen zu beachten (Kapitel 5.4.1).]</w:t>
      </w:r>
    </w:p>
    <w:p w14:paraId="66D768AF" w14:textId="77777777" w:rsidR="00867F83" w:rsidRPr="00285DFF" w:rsidRDefault="00867F83" w:rsidP="00FA2EC1"/>
    <w:p w14:paraId="74D065F2" w14:textId="4F93A099" w:rsidR="00FA2EC1" w:rsidRPr="00285DFF" w:rsidRDefault="00FA2EC1" w:rsidP="00FA2EC1">
      <w:pPr>
        <w:pStyle w:val="berschrift3"/>
      </w:pPr>
      <w:bookmarkStart w:id="18" w:name="_Toc51165505"/>
      <w:r w:rsidRPr="00285DFF">
        <w:lastRenderedPageBreak/>
        <w:t xml:space="preserve">Situierung </w:t>
      </w:r>
      <w:r w:rsidR="0094257A" w:rsidRPr="00285DFF">
        <w:t xml:space="preserve">der </w:t>
      </w:r>
      <w:r w:rsidR="000765D0" w:rsidRPr="00285DFF">
        <w:t>Sequenz</w:t>
      </w:r>
      <w:r w:rsidR="0094257A" w:rsidRPr="00285DFF">
        <w:t xml:space="preserve"> und Festlegung des Themas für die Analyse</w:t>
      </w:r>
      <w:bookmarkEnd w:id="18"/>
    </w:p>
    <w:p w14:paraId="79E3DBA3" w14:textId="30BD2CC0" w:rsidR="00FA2EC1" w:rsidRPr="00285DFF" w:rsidRDefault="00FA2EC1" w:rsidP="00FA2EC1">
      <w:r w:rsidRPr="00285DFF">
        <w:t>[</w:t>
      </w:r>
      <w:r w:rsidR="00C840AD">
        <w:t>Beurteilungskriterium</w:t>
      </w:r>
      <w:r w:rsidRPr="00285DFF">
        <w:t>: Die Schlüsselsequenz wird im Rahmen der Lektion situiert und daraus ein Thema für die Analyse festgelegt.]</w:t>
      </w:r>
    </w:p>
    <w:p w14:paraId="5E9D8367" w14:textId="77777777" w:rsidR="00C16B39" w:rsidRPr="00285DFF" w:rsidRDefault="00C16B39" w:rsidP="00FA2EC1"/>
    <w:p w14:paraId="2F46D042" w14:textId="77777777" w:rsidR="003172CD" w:rsidRPr="00285DFF" w:rsidRDefault="003172CD" w:rsidP="003172CD">
      <w:pPr>
        <w:pStyle w:val="berschrift3"/>
      </w:pPr>
      <w:bookmarkStart w:id="19" w:name="_Toc51165506"/>
      <w:r w:rsidRPr="00285DFF">
        <w:t>Theoretische und empirische Erkenntnisse zu Indikatoren ableiten</w:t>
      </w:r>
      <w:bookmarkEnd w:id="19"/>
    </w:p>
    <w:p w14:paraId="57A7648C" w14:textId="65422B2B" w:rsidR="00FA2EC1" w:rsidRPr="00285DFF" w:rsidRDefault="00FA2EC1" w:rsidP="00FA2EC1">
      <w:r w:rsidRPr="00285DFF">
        <w:t>[</w:t>
      </w:r>
      <w:r w:rsidR="00C840AD">
        <w:t>Beurteilungskriterium</w:t>
      </w:r>
      <w:r w:rsidRPr="00285DFF">
        <w:t>: Zum festgelegten Thema der Analyse werden theoretische und empirische Erkenntnisse zusammengefasst und daraus Indikatoren abgeleitet und beschrieben, anhand derer die Sequenz analysiert wird.]</w:t>
      </w:r>
    </w:p>
    <w:p w14:paraId="54BCE678" w14:textId="77777777" w:rsidR="00C16B39" w:rsidRPr="00285DFF" w:rsidRDefault="00C16B39" w:rsidP="00FA2EC1"/>
    <w:p w14:paraId="3DBECFC9" w14:textId="77777777" w:rsidR="006E35FB" w:rsidRPr="00285DFF" w:rsidRDefault="006E35FB" w:rsidP="006E35FB">
      <w:pPr>
        <w:pStyle w:val="berschrift3"/>
      </w:pPr>
      <w:bookmarkStart w:id="20" w:name="_Toc51165507"/>
      <w:r w:rsidRPr="00285DFF">
        <w:t>Analyse der Schlüsselsequenz</w:t>
      </w:r>
      <w:bookmarkEnd w:id="20"/>
    </w:p>
    <w:p w14:paraId="01C32ED4" w14:textId="6CEBF671" w:rsidR="00FA2EC1" w:rsidRPr="00285DFF" w:rsidRDefault="00FA2EC1" w:rsidP="00FA2EC1">
      <w:r w:rsidRPr="00285DFF">
        <w:t>[</w:t>
      </w:r>
      <w:r w:rsidR="00C840AD">
        <w:t>Beurteilungskriterium</w:t>
      </w:r>
      <w:r w:rsidRPr="00285DFF">
        <w:t xml:space="preserve">: Das Handeln der Lehrperson und dessen Wirkung auf die </w:t>
      </w:r>
      <w:proofErr w:type="spellStart"/>
      <w:proofErr w:type="gramStart"/>
      <w:r w:rsidR="009A4233">
        <w:t>Schüler:innen</w:t>
      </w:r>
      <w:proofErr w:type="spellEnd"/>
      <w:proofErr w:type="gramEnd"/>
      <w:r w:rsidRPr="00285DFF">
        <w:t xml:space="preserve"> wird beschrieben und basierend auf den Indikatoren interpretiert.]</w:t>
      </w:r>
    </w:p>
    <w:p w14:paraId="22499CC6" w14:textId="77777777" w:rsidR="00C16B39" w:rsidRPr="00285DFF" w:rsidRDefault="00C16B39" w:rsidP="00FA2EC1"/>
    <w:p w14:paraId="37E83529" w14:textId="252DE6DB" w:rsidR="00FA2EC1" w:rsidRPr="00285DFF" w:rsidRDefault="006E35FB" w:rsidP="00FA2EC1">
      <w:pPr>
        <w:pStyle w:val="berschrift3"/>
      </w:pPr>
      <w:bookmarkStart w:id="21" w:name="_Toc51165508"/>
      <w:r w:rsidRPr="00285DFF">
        <w:t>Ableiten von Handlungsalternativen</w:t>
      </w:r>
      <w:bookmarkEnd w:id="21"/>
    </w:p>
    <w:p w14:paraId="624C3DF0" w14:textId="2552BBED" w:rsidR="00FA2EC1" w:rsidRPr="00285DFF" w:rsidRDefault="00FA2EC1" w:rsidP="00FA2EC1">
      <w:r w:rsidRPr="00285DFF">
        <w:t>[</w:t>
      </w:r>
      <w:r w:rsidR="00C840AD">
        <w:t>Beurteilungskriterium</w:t>
      </w:r>
      <w:r w:rsidRPr="00285DFF">
        <w:t>: Aus der Analyse werden Handlungsalternativen abgeleitet, die mit den theoretischen bzw. empirischen Erkenntnissen zusammenhängen.]</w:t>
      </w:r>
    </w:p>
    <w:p w14:paraId="6C8F5B12" w14:textId="77777777" w:rsidR="00C16B39" w:rsidRPr="00285DFF" w:rsidRDefault="00C16B39" w:rsidP="00FA2EC1"/>
    <w:p w14:paraId="04573BEC" w14:textId="77777777" w:rsidR="00C5566E" w:rsidRPr="00285DFF" w:rsidRDefault="00C5566E" w:rsidP="00225E66">
      <w:pPr>
        <w:pStyle w:val="berschrift1"/>
      </w:pPr>
      <w:bookmarkStart w:id="22" w:name="_Toc51165509"/>
      <w:r w:rsidRPr="00285DFF">
        <w:lastRenderedPageBreak/>
        <w:t>Literatur</w:t>
      </w:r>
      <w:bookmarkEnd w:id="22"/>
    </w:p>
    <w:p w14:paraId="21A28E60" w14:textId="52A5B00F" w:rsidR="00C5566E" w:rsidRPr="00285DFF" w:rsidRDefault="00177EF3" w:rsidP="003D4FDD">
      <w:pPr>
        <w:pStyle w:val="Literatur"/>
        <w:rPr>
          <w:lang w:val="de-CH"/>
        </w:rPr>
      </w:pPr>
      <w:r w:rsidRPr="00285DFF">
        <w:rPr>
          <w:lang w:val="de-CH"/>
        </w:rPr>
        <w:t>[einheitliche Zitierweise und Literaturangaben]</w:t>
      </w:r>
    </w:p>
    <w:p w14:paraId="3960064B" w14:textId="77777777" w:rsidR="00C16B39" w:rsidRPr="00285DFF" w:rsidRDefault="00C16B39" w:rsidP="003D4FDD">
      <w:pPr>
        <w:pStyle w:val="Literatur"/>
        <w:rPr>
          <w:lang w:val="de-CH"/>
        </w:rPr>
      </w:pPr>
    </w:p>
    <w:p w14:paraId="743CB0D8" w14:textId="097A840F" w:rsidR="00C5566E" w:rsidRPr="00285DFF" w:rsidRDefault="00C5566E" w:rsidP="00225E66">
      <w:pPr>
        <w:pStyle w:val="berschrift1"/>
      </w:pPr>
      <w:bookmarkStart w:id="23" w:name="_Toc51165510"/>
      <w:r w:rsidRPr="00285DFF">
        <w:lastRenderedPageBreak/>
        <w:t>Anhang</w:t>
      </w:r>
      <w:bookmarkEnd w:id="23"/>
    </w:p>
    <w:p w14:paraId="5759429B" w14:textId="063697EA" w:rsidR="00523B66" w:rsidRPr="00285DFF" w:rsidRDefault="00F17A45" w:rsidP="003D4FDD">
      <w:r w:rsidRPr="00285DFF">
        <w:t>[z.</w:t>
      </w:r>
      <w:r w:rsidR="008933E5">
        <w:t> </w:t>
      </w:r>
      <w:r w:rsidRPr="00285DFF">
        <w:t>B. Unterrichtsmaterialien, Schülerinnen- und Schülerlösungen, Transkripte etc.]</w:t>
      </w:r>
    </w:p>
    <w:p w14:paraId="56F715F6" w14:textId="626A06AF" w:rsidR="003E2016" w:rsidRPr="00285DFF" w:rsidRDefault="003E2016">
      <w:pPr>
        <w:spacing w:before="0" w:line="240" w:lineRule="auto"/>
        <w:jc w:val="left"/>
      </w:pPr>
      <w:r w:rsidRPr="00285DFF">
        <w:br w:type="page"/>
      </w:r>
    </w:p>
    <w:p w14:paraId="4E6807AA" w14:textId="77777777" w:rsidR="003E2016" w:rsidRPr="006160BE" w:rsidRDefault="003E2016" w:rsidP="003E2016">
      <w:pPr>
        <w:pStyle w:val="berschrift1"/>
        <w:rPr>
          <w:b/>
        </w:rPr>
      </w:pPr>
      <w:bookmarkStart w:id="24" w:name="_Toc51165511"/>
      <w:commentRangeStart w:id="25"/>
      <w:r>
        <w:lastRenderedPageBreak/>
        <w:t>Vollständigkeits</w:t>
      </w:r>
      <w:commentRangeEnd w:id="25"/>
      <w:r>
        <w:rPr>
          <w:rStyle w:val="Kommentarzeichen"/>
          <w:rFonts w:ascii="Arial" w:eastAsiaTheme="minorHAnsi" w:hAnsi="Arial" w:cs="Times New Roman"/>
          <w:bCs w:val="0"/>
        </w:rPr>
        <w:commentReference w:id="25"/>
      </w:r>
      <w:r>
        <w:t>- und Redlichkeitserklärung</w:t>
      </w:r>
      <w:bookmarkEnd w:id="24"/>
    </w:p>
    <w:p w14:paraId="07FAF202" w14:textId="77777777" w:rsidR="003E2016" w:rsidRDefault="003E2016" w:rsidP="005F0BB5">
      <w:pPr>
        <w:spacing w:line="240" w:lineRule="auto"/>
      </w:pPr>
      <w:r>
        <w:t xml:space="preserve">Datum der gefilmten Lektion: </w:t>
      </w:r>
      <w:sdt>
        <w:sdtPr>
          <w:id w:val="158669595"/>
          <w:placeholder>
            <w:docPart w:val="FE1F46B9F2AB4001A4BDB3CFF4C90BA0"/>
          </w:placeholder>
          <w:showingPlcHdr/>
        </w:sdtPr>
        <w:sdtContent>
          <w:r w:rsidRPr="000E2841">
            <w:rPr>
              <w:rStyle w:val="Platzhaltertext"/>
            </w:rPr>
            <w:t>Klicken oder tippen Sie hier, um Text einzugeben.</w:t>
          </w:r>
        </w:sdtContent>
      </w:sdt>
    </w:p>
    <w:p w14:paraId="4122E3C2" w14:textId="77777777" w:rsidR="003E2016" w:rsidRPr="00F5360E" w:rsidRDefault="003E2016" w:rsidP="005F0BB5">
      <w:pPr>
        <w:spacing w:line="240" w:lineRule="auto"/>
      </w:pPr>
      <w:r>
        <w:t xml:space="preserve">Schulfach: </w:t>
      </w:r>
      <w:sdt>
        <w:sdtPr>
          <w:id w:val="339664083"/>
          <w:placeholder>
            <w:docPart w:val="FE1F46B9F2AB4001A4BDB3CFF4C90BA0"/>
          </w:placeholder>
          <w:showingPlcHdr/>
        </w:sdtPr>
        <w:sdtContent>
          <w:r w:rsidRPr="000E2841">
            <w:rPr>
              <w:rStyle w:val="Platzhaltertext"/>
            </w:rPr>
            <w:t>Klicken oder tippen Sie hier, um Text einzugeben.</w:t>
          </w:r>
        </w:sdtContent>
      </w:sdt>
    </w:p>
    <w:p w14:paraId="728869AF" w14:textId="77777777" w:rsidR="003E2016" w:rsidRDefault="003E2016" w:rsidP="005F0BB5">
      <w:pPr>
        <w:spacing w:line="240" w:lineRule="auto"/>
      </w:pPr>
      <w:r>
        <w:t xml:space="preserve">Thematik: </w:t>
      </w:r>
      <w:sdt>
        <w:sdtPr>
          <w:id w:val="-1410617054"/>
          <w:placeholder>
            <w:docPart w:val="FE1F46B9F2AB4001A4BDB3CFF4C90BA0"/>
          </w:placeholder>
          <w:showingPlcHdr/>
        </w:sdtPr>
        <w:sdtContent>
          <w:r w:rsidRPr="000E2841">
            <w:rPr>
              <w:rStyle w:val="Platzhaltertext"/>
            </w:rPr>
            <w:t>Klicken oder tippen Sie hier, um Text einzugeben.</w:t>
          </w:r>
        </w:sdtContent>
      </w:sdt>
    </w:p>
    <w:p w14:paraId="400D7D41" w14:textId="3E5DDE50" w:rsidR="003E2016" w:rsidRDefault="003E2016" w:rsidP="005F0BB5">
      <w:pPr>
        <w:spacing w:line="240" w:lineRule="auto"/>
      </w:pPr>
      <w:r>
        <w:t xml:space="preserve">Klasse/Niveau: </w:t>
      </w:r>
      <w:sdt>
        <w:sdtPr>
          <w:id w:val="1299653956"/>
          <w:placeholder>
            <w:docPart w:val="FE1F46B9F2AB4001A4BDB3CFF4C90BA0"/>
          </w:placeholder>
          <w:showingPlcHdr/>
        </w:sdtPr>
        <w:sdtContent>
          <w:r w:rsidRPr="000E2841">
            <w:rPr>
              <w:rStyle w:val="Platzhaltertext"/>
            </w:rPr>
            <w:t>Klicken oder tippen Sie hier, um Text einzugeben.</w:t>
          </w:r>
        </w:sdtContent>
      </w:sdt>
    </w:p>
    <w:p w14:paraId="608AF55C" w14:textId="77777777" w:rsidR="003E2016" w:rsidRPr="00F5360E" w:rsidRDefault="003E2016" w:rsidP="005F0BB5">
      <w:pPr>
        <w:spacing w:before="360"/>
        <w:rPr>
          <w:b/>
        </w:rPr>
      </w:pPr>
      <w:r>
        <w:rPr>
          <w:b/>
        </w:rPr>
        <w:t>Vollständigkeitserklärung</w:t>
      </w:r>
    </w:p>
    <w:p w14:paraId="4DF3C6F4" w14:textId="77777777" w:rsidR="003E2016" w:rsidRDefault="00000000" w:rsidP="003E2016">
      <w:sdt>
        <w:sdtPr>
          <w:id w:val="-328831122"/>
          <w14:checkbox>
            <w14:checked w14:val="0"/>
            <w14:checkedState w14:val="2612" w14:font="MS Gothic"/>
            <w14:uncheckedState w14:val="2610" w14:font="MS Gothic"/>
          </w14:checkbox>
        </w:sdtPr>
        <w:sdtContent>
          <w:r w:rsidR="003E2016">
            <w:rPr>
              <w:rFonts w:ascii="MS Gothic" w:eastAsia="MS Gothic" w:hAnsi="MS Gothic" w:hint="eastAsia"/>
            </w:rPr>
            <w:t>☐</w:t>
          </w:r>
        </w:sdtContent>
      </w:sdt>
      <w:r w:rsidR="003E2016">
        <w:tab/>
        <w:t>Video(s) der gefilmten Lektion</w:t>
      </w:r>
    </w:p>
    <w:p w14:paraId="1C245423" w14:textId="28826034" w:rsidR="003E2016" w:rsidRDefault="00000000" w:rsidP="003E2016">
      <w:sdt>
        <w:sdtPr>
          <w:id w:val="-1168550606"/>
          <w14:checkbox>
            <w14:checked w14:val="0"/>
            <w14:checkedState w14:val="2612" w14:font="MS Gothic"/>
            <w14:uncheckedState w14:val="2610" w14:font="MS Gothic"/>
          </w14:checkbox>
        </w:sdtPr>
        <w:sdtContent>
          <w:r w:rsidR="003E2016">
            <w:rPr>
              <w:rFonts w:ascii="MS Gothic" w:eastAsia="MS Gothic" w:hAnsi="MS Gothic" w:hint="eastAsia"/>
            </w:rPr>
            <w:t>☐</w:t>
          </w:r>
        </w:sdtContent>
      </w:sdt>
      <w:r w:rsidR="003E2016">
        <w:tab/>
      </w:r>
      <w:r w:rsidR="00A13203">
        <w:t>s</w:t>
      </w:r>
      <w:r w:rsidR="003E2016">
        <w:t>chriftlicher Teil: Planung und Analyse</w:t>
      </w:r>
      <w:r w:rsidR="009A4233">
        <w:t>(n)</w:t>
      </w:r>
    </w:p>
    <w:p w14:paraId="38BC7FDB" w14:textId="3E388C8F" w:rsidR="003E2016" w:rsidRDefault="00000000" w:rsidP="003E2016">
      <w:sdt>
        <w:sdtPr>
          <w:id w:val="-1279172098"/>
          <w14:checkbox>
            <w14:checked w14:val="0"/>
            <w14:checkedState w14:val="2612" w14:font="MS Gothic"/>
            <w14:uncheckedState w14:val="2610" w14:font="MS Gothic"/>
          </w14:checkbox>
        </w:sdtPr>
        <w:sdtContent>
          <w:r w:rsidR="003E2016">
            <w:rPr>
              <w:rFonts w:ascii="MS Gothic" w:eastAsia="MS Gothic" w:hAnsi="MS Gothic" w:hint="eastAsia"/>
            </w:rPr>
            <w:t>☐</w:t>
          </w:r>
        </w:sdtContent>
      </w:sdt>
      <w:r w:rsidR="003E2016">
        <w:tab/>
      </w:r>
      <w:r w:rsidR="005F0BB5">
        <w:t xml:space="preserve">Informationsbrief und </w:t>
      </w:r>
      <w:r w:rsidR="003E2016">
        <w:t>Einverständniserklärungen der Schülerinnen und Schüler</w:t>
      </w:r>
    </w:p>
    <w:p w14:paraId="3A19E23E" w14:textId="4A2198C3" w:rsidR="003E2016" w:rsidRDefault="00000000" w:rsidP="005F0BB5">
      <w:pPr>
        <w:ind w:left="709" w:hanging="709"/>
      </w:pPr>
      <w:sdt>
        <w:sdtPr>
          <w:id w:val="-1231381040"/>
          <w14:checkbox>
            <w14:checked w14:val="0"/>
            <w14:checkedState w14:val="2612" w14:font="MS Gothic"/>
            <w14:uncheckedState w14:val="2610" w14:font="MS Gothic"/>
          </w14:checkbox>
        </w:sdtPr>
        <w:sdtContent>
          <w:r w:rsidR="003E2016">
            <w:rPr>
              <w:rFonts w:ascii="MS Gothic" w:eastAsia="MS Gothic" w:hAnsi="MS Gothic" w:hint="eastAsia"/>
            </w:rPr>
            <w:t>☐</w:t>
          </w:r>
        </w:sdtContent>
      </w:sdt>
      <w:r w:rsidR="003E2016">
        <w:tab/>
        <w:t>Datenschutz-</w:t>
      </w:r>
      <w:r w:rsidR="005F0BB5">
        <w:t>Formular</w:t>
      </w:r>
      <w:r w:rsidR="003E2016">
        <w:t xml:space="preserve"> der PH FHNW </w:t>
      </w:r>
      <w:r w:rsidR="005F0BB5" w:rsidRPr="005F0BB5">
        <w:t>(ausgefüllt und unterschrieben. Ohne Punkt «F». Diesen füllt die FHNW aus)</w:t>
      </w:r>
    </w:p>
    <w:p w14:paraId="38FF768A" w14:textId="77777777" w:rsidR="005F0BB5" w:rsidRDefault="005F0BB5" w:rsidP="005F0BB5">
      <w:pPr>
        <w:ind w:left="709" w:hanging="709"/>
      </w:pPr>
    </w:p>
    <w:p w14:paraId="3CBDC7FE" w14:textId="77777777" w:rsidR="00B25B00" w:rsidRDefault="003E2016" w:rsidP="003E2016">
      <w:r>
        <w:t xml:space="preserve">Der Umfang der Dokumentation dieses Fachs beträgt </w:t>
      </w:r>
      <w:sdt>
        <w:sdtPr>
          <w:id w:val="-1148512813"/>
          <w:placeholder>
            <w:docPart w:val="FE1F46B9F2AB4001A4BDB3CFF4C90BA0"/>
          </w:placeholder>
        </w:sdtPr>
        <w:sdtContent>
          <w:r w:rsidRPr="005C1828">
            <w:rPr>
              <w:highlight w:val="yellow"/>
            </w:rPr>
            <w:t>…</w:t>
          </w:r>
        </w:sdtContent>
      </w:sdt>
      <w:r>
        <w:t xml:space="preserve"> Zeichen inkl. Leerzeichen</w:t>
      </w:r>
      <w:r w:rsidR="005425CD">
        <w:t>.</w:t>
      </w:r>
    </w:p>
    <w:p w14:paraId="136B0A4E" w14:textId="0E9B0838" w:rsidR="003E2016" w:rsidRPr="00D20A9A" w:rsidRDefault="005425CD" w:rsidP="003E2016">
      <w:pPr>
        <w:rPr>
          <w:i/>
          <w:iCs/>
        </w:rPr>
      </w:pPr>
      <w:r w:rsidRPr="00D20A9A">
        <w:rPr>
          <w:i/>
          <w:iCs/>
        </w:rPr>
        <w:t xml:space="preserve">Hinweis: </w:t>
      </w:r>
      <w:r w:rsidR="003E2016" w:rsidRPr="00D20A9A">
        <w:rPr>
          <w:i/>
          <w:iCs/>
        </w:rPr>
        <w:t>max</w:t>
      </w:r>
      <w:r w:rsidR="003C6BC9" w:rsidRPr="00D20A9A">
        <w:rPr>
          <w:i/>
          <w:iCs/>
        </w:rPr>
        <w:t>imal</w:t>
      </w:r>
      <w:r w:rsidR="003E2016" w:rsidRPr="00D20A9A">
        <w:rPr>
          <w:i/>
          <w:iCs/>
        </w:rPr>
        <w:t xml:space="preserve"> </w:t>
      </w:r>
      <w:r w:rsidR="00CA7448" w:rsidRPr="00D20A9A">
        <w:rPr>
          <w:i/>
          <w:iCs/>
        </w:rPr>
        <w:t>75</w:t>
      </w:r>
      <w:r w:rsidR="003E2016" w:rsidRPr="00D20A9A">
        <w:rPr>
          <w:rFonts w:cs="Arial"/>
          <w:i/>
          <w:iCs/>
        </w:rPr>
        <w:t> </w:t>
      </w:r>
      <w:r w:rsidR="003E2016" w:rsidRPr="00D20A9A">
        <w:rPr>
          <w:i/>
          <w:iCs/>
        </w:rPr>
        <w:t>000</w:t>
      </w:r>
      <w:r w:rsidR="00CA7448" w:rsidRPr="00D20A9A">
        <w:rPr>
          <w:i/>
          <w:iCs/>
        </w:rPr>
        <w:t xml:space="preserve"> Zeichen für 4 ECTS und max</w:t>
      </w:r>
      <w:r w:rsidR="003C6BC9" w:rsidRPr="00D20A9A">
        <w:rPr>
          <w:i/>
          <w:iCs/>
        </w:rPr>
        <w:t>imal</w:t>
      </w:r>
      <w:r w:rsidR="00CA7448" w:rsidRPr="00D20A9A">
        <w:rPr>
          <w:i/>
          <w:iCs/>
        </w:rPr>
        <w:t xml:space="preserve"> 50 000 Zeichen für 2 ECTS</w:t>
      </w:r>
      <w:r w:rsidR="00B25B00" w:rsidRPr="00D20A9A">
        <w:rPr>
          <w:i/>
          <w:iCs/>
        </w:rPr>
        <w:t xml:space="preserve">. </w:t>
      </w:r>
      <w:r w:rsidR="009A4233" w:rsidRPr="00D20A9A">
        <w:rPr>
          <w:i/>
          <w:iCs/>
        </w:rPr>
        <w:t>Eine Überschreitung der jeweiligen maximalen Zeichenzahl, hat zur Konsequenz, dass die formalen Anforderungen nicht erfüllt sind. Dies kann zu einer Ablehnung der gesamten Arbeit führen</w:t>
      </w:r>
      <w:r w:rsidR="009A4233">
        <w:rPr>
          <w:i/>
          <w:iCs/>
        </w:rPr>
        <w:t xml:space="preserve"> (siehe </w:t>
      </w:r>
      <w:proofErr w:type="gramStart"/>
      <w:r w:rsidR="009A4233">
        <w:rPr>
          <w:i/>
          <w:iCs/>
        </w:rPr>
        <w:t>Ausführungsbestimmungen</w:t>
      </w:r>
      <w:proofErr w:type="gramEnd"/>
      <w:r w:rsidR="009A4233">
        <w:rPr>
          <w:i/>
          <w:iCs/>
        </w:rPr>
        <w:t xml:space="preserve"> Kapitel 4.5, S.9)</w:t>
      </w:r>
      <w:r w:rsidR="009A4233" w:rsidRPr="00D20A9A">
        <w:rPr>
          <w:i/>
          <w:iCs/>
        </w:rPr>
        <w:t>.</w:t>
      </w:r>
    </w:p>
    <w:p w14:paraId="0C77134D" w14:textId="77777777" w:rsidR="003E2016" w:rsidRPr="00013F9E" w:rsidRDefault="003E2016" w:rsidP="005F0BB5">
      <w:pPr>
        <w:spacing w:before="360"/>
        <w:rPr>
          <w:b/>
        </w:rPr>
      </w:pPr>
      <w:r w:rsidRPr="00013F9E">
        <w:rPr>
          <w:b/>
        </w:rPr>
        <w:t>Redlichkeitserklärung</w:t>
      </w:r>
    </w:p>
    <w:p w14:paraId="4F2C36F5" w14:textId="4C86FC8B" w:rsidR="003E2016" w:rsidRDefault="003E2016" w:rsidP="003E2016">
      <w:r w:rsidRPr="00013F9E">
        <w:t>Mit meiner Unterschrift erkläre ich, dass ich das Video-Portfolio selbstständig</w:t>
      </w:r>
      <w:r w:rsidR="004F380B">
        <w:t xml:space="preserve">, </w:t>
      </w:r>
      <w:r w:rsidRPr="00013F9E">
        <w:t>nur mit den angegebenen Quellen und erlaubten Hilfsmitteln erstellt habe und dass alle Zitate kenntlich gemacht sind. Ich bestätige, dass ich die Aufnahmen und Ausschnitte davon nicht im Konsolidierungsseminar besprochen habe. Ich bestätige, die berufsethischen Prinzipien und andere relevante Pflichten gemäss der Studien- und Prüfungsordnung PH FHNW §10</w:t>
      </w:r>
      <w:r w:rsidRPr="002926AB">
        <w:t xml:space="preserve"> </w:t>
      </w:r>
      <w:r w:rsidRPr="00013F9E">
        <w:t>eingehalten</w:t>
      </w:r>
      <w:r>
        <w:t xml:space="preserve"> zu haben</w:t>
      </w:r>
      <w:r w:rsidRPr="00013F9E">
        <w:t>.</w:t>
      </w:r>
    </w:p>
    <w:p w14:paraId="6E452181" w14:textId="77777777" w:rsidR="003E2016" w:rsidRDefault="003E2016" w:rsidP="003E2016">
      <w:r>
        <w:t>Ich bestätige, dass ich die Konsequenzen einer entsprechenden Zuwiderhandlung kenne (vgl. dazu Studien- und Prüfungsordnung PH FHNW, §11 «Massnahmen bei Pflichtverletzungen» vom 1. Februar 2018 und die Richtlinien der PH FHNW zum Umgang mit Plagiaten vom 1. September 2017).</w:t>
      </w:r>
    </w:p>
    <w:p w14:paraId="7BEE2BED" w14:textId="055DF5A0" w:rsidR="003E2016" w:rsidRDefault="003E2016" w:rsidP="003E2016">
      <w:r>
        <w:t xml:space="preserve">Teile der Planung, die ich kooperativ verfasst oder übernommen habe, sind mit Angabe der jeweiligen Autorenschaft als solche gekennzeichnet. Ggf. Namen von Personen, die Teile meines Video-Portfolios in Kooperation mit mir verfasst haben: </w:t>
      </w:r>
      <w:sdt>
        <w:sdtPr>
          <w:id w:val="299434040"/>
          <w:placeholder>
            <w:docPart w:val="FE1F46B9F2AB4001A4BDB3CFF4C90BA0"/>
          </w:placeholder>
          <w:showingPlcHdr/>
        </w:sdtPr>
        <w:sdtContent>
          <w:r w:rsidRPr="000E2841">
            <w:rPr>
              <w:rStyle w:val="Platzhaltertext"/>
            </w:rPr>
            <w:t>Klicken oder tippen Sie hier, um Text einzugeben.</w:t>
          </w:r>
        </w:sdtContent>
      </w:sdt>
    </w:p>
    <w:p w14:paraId="2ED2204C" w14:textId="77777777" w:rsidR="00216BD9" w:rsidRDefault="00216BD9" w:rsidP="003E201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1697"/>
        <w:gridCol w:w="4643"/>
      </w:tblGrid>
      <w:tr w:rsidR="005F0BB5" w14:paraId="30F5B92D" w14:textId="77777777" w:rsidTr="00D20A9A">
        <w:tc>
          <w:tcPr>
            <w:tcW w:w="3349" w:type="dxa"/>
          </w:tcPr>
          <w:p w14:paraId="7B1821CC" w14:textId="1FCA97CA" w:rsidR="005F0BB5" w:rsidRDefault="005F0BB5" w:rsidP="00817F06">
            <w:r>
              <w:t>Ort/Datum</w:t>
            </w:r>
          </w:p>
          <w:p w14:paraId="67D5954E" w14:textId="77777777" w:rsidR="005F0BB5" w:rsidRDefault="005F0BB5" w:rsidP="00817F06"/>
          <w:p w14:paraId="7A0419CF" w14:textId="3AD99BF4" w:rsidR="005F0BB5" w:rsidRPr="005F0BB5" w:rsidRDefault="005F0BB5" w:rsidP="00817F06">
            <w:pPr>
              <w:rPr>
                <w:rFonts w:cs="Arial"/>
                <w:sz w:val="20"/>
                <w:lang w:val="hr-HR"/>
              </w:rPr>
            </w:pPr>
          </w:p>
        </w:tc>
        <w:tc>
          <w:tcPr>
            <w:tcW w:w="1697" w:type="dxa"/>
          </w:tcPr>
          <w:p w14:paraId="07E422CC" w14:textId="77777777" w:rsidR="005F0BB5" w:rsidRDefault="005F0BB5" w:rsidP="00817F06"/>
        </w:tc>
        <w:tc>
          <w:tcPr>
            <w:tcW w:w="4643" w:type="dxa"/>
          </w:tcPr>
          <w:p w14:paraId="0A5F0247" w14:textId="57AFA1EF" w:rsidR="005F0BB5" w:rsidRDefault="005F0BB5" w:rsidP="00817F06">
            <w:r>
              <w:t>Unterschrift</w:t>
            </w:r>
          </w:p>
          <w:p w14:paraId="79E71CCE" w14:textId="77777777" w:rsidR="005F0BB5" w:rsidRDefault="005F0BB5" w:rsidP="00817F06"/>
          <w:p w14:paraId="35D7C036" w14:textId="0F964739" w:rsidR="005F0BB5" w:rsidRPr="005F0BB5" w:rsidRDefault="005F0BB5" w:rsidP="00817F06">
            <w:pPr>
              <w:rPr>
                <w:rFonts w:cs="Arial"/>
                <w:sz w:val="20"/>
                <w:lang w:val="hr-HR"/>
              </w:rPr>
            </w:pPr>
          </w:p>
        </w:tc>
      </w:tr>
    </w:tbl>
    <w:p w14:paraId="12293CEC" w14:textId="671F0B1F" w:rsidR="003E2016" w:rsidRPr="003E2016" w:rsidRDefault="003E2016" w:rsidP="00CA36F2">
      <w:pPr>
        <w:spacing w:before="0" w:line="240" w:lineRule="auto"/>
        <w:jc w:val="left"/>
      </w:pPr>
    </w:p>
    <w:sectPr w:rsidR="003E2016" w:rsidRPr="003E2016" w:rsidSect="005F7214">
      <w:pgSz w:w="11906" w:h="16838" w:code="9"/>
      <w:pgMar w:top="1440" w:right="1080" w:bottom="1440" w:left="1080" w:header="839" w:footer="83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Autor" w:initials="A">
    <w:p w14:paraId="31C89DDE" w14:textId="2A2E8BCF" w:rsidR="003E2016" w:rsidRDefault="003E2016">
      <w:pPr>
        <w:pStyle w:val="Kommentartext"/>
      </w:pPr>
      <w:r>
        <w:rPr>
          <w:rStyle w:val="Kommentarzeichen"/>
        </w:rPr>
        <w:annotationRef/>
      </w:r>
      <w:r w:rsidR="008E61BD">
        <w:t xml:space="preserve">Liebe Studierende. </w:t>
      </w:r>
      <w:r>
        <w:t xml:space="preserve">Füllen Sie diese Seite vollständig aus und unterschreiben Sie </w:t>
      </w:r>
      <w:r w:rsidR="008479B1">
        <w:t>diese</w:t>
      </w:r>
      <w:r>
        <w:t xml:space="preserve"> vor der Abgabe.</w:t>
      </w:r>
      <w:r w:rsidR="00C840AD">
        <w:t xml:space="preserve"> Diesen Kommentar können Sie anschliessend löschen.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89D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89DDE" w16cid:durableId="230CB8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C394" w14:textId="77777777" w:rsidR="005F7214" w:rsidRDefault="005F7214" w:rsidP="003D4FDD">
      <w:r>
        <w:separator/>
      </w:r>
    </w:p>
    <w:p w14:paraId="0678E8B9" w14:textId="77777777" w:rsidR="005F7214" w:rsidRDefault="005F7214" w:rsidP="003D4FDD"/>
  </w:endnote>
  <w:endnote w:type="continuationSeparator" w:id="0">
    <w:p w14:paraId="6ADA9ACF" w14:textId="77777777" w:rsidR="005F7214" w:rsidRDefault="005F7214" w:rsidP="003D4FDD">
      <w:r>
        <w:continuationSeparator/>
      </w:r>
    </w:p>
    <w:p w14:paraId="5F71F800" w14:textId="77777777" w:rsidR="005F7214" w:rsidRDefault="005F7214" w:rsidP="003D4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2334" w14:textId="45BA5141" w:rsidR="002E770D" w:rsidRDefault="003F747F" w:rsidP="00DB72D6">
    <w:pPr>
      <w:pStyle w:val="Fuzeile"/>
      <w:jc w:val="left"/>
    </w:pPr>
    <w:r>
      <w:rPr>
        <w:sz w:val="16"/>
      </w:rPr>
      <w:t>Januar</w:t>
    </w:r>
    <w:r w:rsidR="009A4233">
      <w:rPr>
        <w:sz w:val="16"/>
      </w:rPr>
      <w:t xml:space="preserve"> 202</w:t>
    </w:r>
    <w:r>
      <w:rPr>
        <w:sz w:val="16"/>
      </w:rPr>
      <w:t>4</w:t>
    </w:r>
    <w:r w:rsidR="00C36808">
      <w:rPr>
        <w:sz w:val="16"/>
      </w:rPr>
      <w:t xml:space="preserve"> © </w:t>
    </w:r>
    <w:r w:rsidR="00DB72D6" w:rsidRPr="00DB72D6">
      <w:rPr>
        <w:sz w:val="16"/>
      </w:rPr>
      <w:t>Professur für Berufspraktische Studien und Professionalisierung Sekundarstufe I</w:t>
    </w:r>
    <w:r w:rsidR="00DB72D6">
      <w:rPr>
        <w:sz w:val="16"/>
      </w:rPr>
      <w:t xml:space="preserve"> PH FHNW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670384894"/>
      <w:docPartObj>
        <w:docPartGallery w:val="Page Numbers (Bottom of Page)"/>
        <w:docPartUnique/>
      </w:docPartObj>
    </w:sdtPr>
    <w:sdtContent>
      <w:p w14:paraId="624D0001" w14:textId="5FE25FA0" w:rsidR="002E770D" w:rsidRPr="00085196" w:rsidRDefault="00085196" w:rsidP="00EE1BCF">
        <w:pPr>
          <w:pStyle w:val="Fuzeile"/>
          <w:tabs>
            <w:tab w:val="clear" w:pos="4536"/>
            <w:tab w:val="clear" w:pos="9072"/>
            <w:tab w:val="right" w:pos="13892"/>
          </w:tabs>
          <w:jc w:val="left"/>
          <w:rPr>
            <w:sz w:val="16"/>
          </w:rPr>
        </w:pPr>
        <w:r w:rsidRPr="00085196">
          <w:rPr>
            <w:sz w:val="16"/>
          </w:rPr>
          <w:t xml:space="preserve">Video-Portfolio Sekundarstufe I </w:t>
        </w:r>
        <w:r w:rsidRPr="00085196">
          <w:rPr>
            <w:sz w:val="16"/>
          </w:rPr>
          <w:tab/>
        </w:r>
        <w:r w:rsidR="002E770D" w:rsidRPr="00085196">
          <w:rPr>
            <w:sz w:val="16"/>
          </w:rPr>
          <w:fldChar w:fldCharType="begin"/>
        </w:r>
        <w:r w:rsidR="002E770D" w:rsidRPr="00085196">
          <w:rPr>
            <w:sz w:val="16"/>
          </w:rPr>
          <w:instrText>PAGE   \* MERGEFORMAT</w:instrText>
        </w:r>
        <w:r w:rsidR="002E770D" w:rsidRPr="00085196">
          <w:rPr>
            <w:sz w:val="16"/>
          </w:rPr>
          <w:fldChar w:fldCharType="separate"/>
        </w:r>
        <w:r w:rsidR="00326F81" w:rsidRPr="00326F81">
          <w:rPr>
            <w:noProof/>
            <w:sz w:val="16"/>
            <w:lang w:val="de-DE"/>
          </w:rPr>
          <w:t>1</w:t>
        </w:r>
        <w:r w:rsidR="002E770D" w:rsidRPr="00085196">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D01F" w14:textId="77777777" w:rsidR="005F7214" w:rsidRPr="008514FF" w:rsidRDefault="005F7214" w:rsidP="003D4FDD">
      <w:pPr>
        <w:pStyle w:val="Dokumentstruktur"/>
      </w:pPr>
      <w:r w:rsidRPr="00F32C2D">
        <w:separator/>
      </w:r>
    </w:p>
  </w:footnote>
  <w:footnote w:type="continuationSeparator" w:id="0">
    <w:p w14:paraId="7E09B1E0" w14:textId="77777777" w:rsidR="005F7214" w:rsidRPr="00F32C2D" w:rsidRDefault="005F7214" w:rsidP="003D4FDD">
      <w:pPr>
        <w:pStyle w:val="Dokumentstruktur"/>
      </w:pPr>
      <w:r w:rsidRPr="00F32C2D">
        <w:separator/>
      </w:r>
    </w:p>
  </w:footnote>
  <w:footnote w:type="continuationNotice" w:id="1">
    <w:p w14:paraId="0D9B0B05" w14:textId="77777777" w:rsidR="005F7214" w:rsidRDefault="005F7214" w:rsidP="003D4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DB71" w14:textId="77777777" w:rsidR="002E770D" w:rsidRDefault="002E770D" w:rsidP="003D4FDD">
    <w:r>
      <w:rPr>
        <w:noProof/>
        <w:lang w:eastAsia="de-CH"/>
      </w:rPr>
      <w:drawing>
        <wp:anchor distT="0" distB="0" distL="114300" distR="114300" simplePos="0" relativeHeight="251658240" behindDoc="0" locked="0" layoutInCell="1" allowOverlap="1" wp14:anchorId="30A8C380" wp14:editId="5560CAE2">
          <wp:simplePos x="0" y="0"/>
          <wp:positionH relativeFrom="column">
            <wp:posOffset>-228600</wp:posOffset>
          </wp:positionH>
          <wp:positionV relativeFrom="paragraph">
            <wp:posOffset>80010</wp:posOffset>
          </wp:positionV>
          <wp:extent cx="2324100" cy="361950"/>
          <wp:effectExtent l="0" t="0" r="12700" b="0"/>
          <wp:wrapSquare wrapText="bothSides"/>
          <wp:docPr id="4" name="Bild 1"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14636" w14:textId="77777777" w:rsidR="002E770D" w:rsidRDefault="002E770D" w:rsidP="003D4F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152A" w14:textId="77777777" w:rsidR="002E770D" w:rsidRDefault="002E770D" w:rsidP="003D4FDD">
    <w:pPr>
      <w:pStyle w:val="Kopfzeile"/>
    </w:pPr>
  </w:p>
  <w:p w14:paraId="7580B90E" w14:textId="77777777" w:rsidR="002E770D" w:rsidRDefault="002E770D" w:rsidP="003D4FDD">
    <w:pPr>
      <w:pStyle w:val="Kopfzeile"/>
    </w:pPr>
  </w:p>
  <w:p w14:paraId="66485541" w14:textId="77777777" w:rsidR="002E770D" w:rsidRDefault="002E770D" w:rsidP="003D4FDD">
    <w:pPr>
      <w:pStyle w:val="Kopfzeile"/>
    </w:pPr>
  </w:p>
  <w:p w14:paraId="7FFB9286" w14:textId="77777777" w:rsidR="002E770D" w:rsidRDefault="002E770D" w:rsidP="003D4FDD">
    <w:pPr>
      <w:pStyle w:val="Kopfzeile"/>
    </w:pPr>
  </w:p>
  <w:p w14:paraId="71311ECE" w14:textId="77777777" w:rsidR="002E770D" w:rsidRDefault="002E770D" w:rsidP="003D4FDD">
    <w:pPr>
      <w:pStyle w:val="Kopfzeile"/>
    </w:pPr>
  </w:p>
  <w:p w14:paraId="0477B60E" w14:textId="77777777" w:rsidR="002E770D" w:rsidRPr="00437505" w:rsidRDefault="002E770D" w:rsidP="003D4F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C976" w14:textId="77777777" w:rsidR="002E770D" w:rsidRDefault="002E770D" w:rsidP="003D4F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47C8378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D9684B"/>
    <w:multiLevelType w:val="hybridMultilevel"/>
    <w:tmpl w:val="63A645B6"/>
    <w:lvl w:ilvl="0" w:tplc="DF5A3D58">
      <w:start w:val="1"/>
      <w:numFmt w:val="decimal"/>
      <w:pStyle w:val="Beispiel1"/>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15:restartNumberingAfterBreak="0">
    <w:nsid w:val="660B0143"/>
    <w:multiLevelType w:val="hybridMultilevel"/>
    <w:tmpl w:val="147A02DC"/>
    <w:lvl w:ilvl="0" w:tplc="B7F0EFEC">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A8662D4"/>
    <w:multiLevelType w:val="multilevel"/>
    <w:tmpl w:val="75384DEA"/>
    <w:numStyleLink w:val="FHNWAufzhlung"/>
  </w:abstractNum>
  <w:abstractNum w:abstractNumId="19" w15:restartNumberingAfterBreak="0">
    <w:nsid w:val="6E9460B5"/>
    <w:multiLevelType w:val="hybridMultilevel"/>
    <w:tmpl w:val="B59A7F04"/>
    <w:lvl w:ilvl="0" w:tplc="19E6E38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128597C"/>
    <w:multiLevelType w:val="multilevel"/>
    <w:tmpl w:val="54AA56E8"/>
    <w:lvl w:ilvl="0">
      <w:start w:val="1"/>
      <w:numFmt w:val="decimal"/>
      <w:pStyle w:val="berschrift1"/>
      <w:lvlText w:val="%1"/>
      <w:lvlJc w:val="left"/>
      <w:pPr>
        <w:ind w:left="432" w:hanging="432"/>
      </w:pPr>
    </w:lvl>
    <w:lvl w:ilvl="1">
      <w:start w:val="1"/>
      <w:numFmt w:val="decimal"/>
      <w:pStyle w:val="berschrift2"/>
      <w:lvlText w:val="%1.%2"/>
      <w:lvlJc w:val="left"/>
      <w:pPr>
        <w:ind w:left="4971"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7D4B92"/>
    <w:multiLevelType w:val="multilevel"/>
    <w:tmpl w:val="75384DEA"/>
    <w:numStyleLink w:val="FHNWAufzhlung"/>
  </w:abstractNum>
  <w:num w:numId="1" w16cid:durableId="444009057">
    <w:abstractNumId w:val="4"/>
  </w:num>
  <w:num w:numId="2" w16cid:durableId="2014262134">
    <w:abstractNumId w:val="15"/>
  </w:num>
  <w:num w:numId="3" w16cid:durableId="961576552">
    <w:abstractNumId w:val="20"/>
  </w:num>
  <w:num w:numId="4" w16cid:durableId="1449425650">
    <w:abstractNumId w:val="3"/>
  </w:num>
  <w:num w:numId="5" w16cid:durableId="1062947580">
    <w:abstractNumId w:val="23"/>
  </w:num>
  <w:num w:numId="6" w16cid:durableId="1649048176">
    <w:abstractNumId w:val="5"/>
  </w:num>
  <w:num w:numId="7" w16cid:durableId="1446537916">
    <w:abstractNumId w:val="15"/>
  </w:num>
  <w:num w:numId="8" w16cid:durableId="1968505394">
    <w:abstractNumId w:val="1"/>
  </w:num>
  <w:num w:numId="9" w16cid:durableId="974944613">
    <w:abstractNumId w:val="2"/>
  </w:num>
  <w:num w:numId="10" w16cid:durableId="1778481590">
    <w:abstractNumId w:val="14"/>
  </w:num>
  <w:num w:numId="11" w16cid:durableId="1100298030">
    <w:abstractNumId w:val="10"/>
  </w:num>
  <w:num w:numId="12" w16cid:durableId="458648700">
    <w:abstractNumId w:val="11"/>
  </w:num>
  <w:num w:numId="13" w16cid:durableId="1017200290">
    <w:abstractNumId w:val="7"/>
  </w:num>
  <w:num w:numId="14" w16cid:durableId="1573928190">
    <w:abstractNumId w:val="13"/>
  </w:num>
  <w:num w:numId="15" w16cid:durableId="541482813">
    <w:abstractNumId w:val="16"/>
  </w:num>
  <w:num w:numId="16" w16cid:durableId="1456946436">
    <w:abstractNumId w:val="0"/>
  </w:num>
  <w:num w:numId="17" w16cid:durableId="791679568">
    <w:abstractNumId w:val="21"/>
  </w:num>
  <w:num w:numId="18" w16cid:durableId="52394933">
    <w:abstractNumId w:val="21"/>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2107144151">
    <w:abstractNumId w:val="8"/>
  </w:num>
  <w:num w:numId="20" w16cid:durableId="1607272648">
    <w:abstractNumId w:val="12"/>
  </w:num>
  <w:num w:numId="21" w16cid:durableId="1735395267">
    <w:abstractNumId w:val="22"/>
  </w:num>
  <w:num w:numId="22" w16cid:durableId="269630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0210261">
    <w:abstractNumId w:val="18"/>
  </w:num>
  <w:num w:numId="24" w16cid:durableId="1233078368">
    <w:abstractNumId w:val="24"/>
  </w:num>
  <w:num w:numId="25" w16cid:durableId="1140076011">
    <w:abstractNumId w:val="9"/>
  </w:num>
  <w:num w:numId="26" w16cid:durableId="1449474971">
    <w:abstractNumId w:val="17"/>
  </w:num>
  <w:num w:numId="27" w16cid:durableId="1527864258">
    <w:abstractNumId w:val="6"/>
  </w:num>
  <w:num w:numId="28" w16cid:durableId="77605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93"/>
    <w:rsid w:val="0000382E"/>
    <w:rsid w:val="0000758A"/>
    <w:rsid w:val="00012393"/>
    <w:rsid w:val="00013F9E"/>
    <w:rsid w:val="000171ED"/>
    <w:rsid w:val="000210DE"/>
    <w:rsid w:val="0002293A"/>
    <w:rsid w:val="00045651"/>
    <w:rsid w:val="000509B0"/>
    <w:rsid w:val="0005534A"/>
    <w:rsid w:val="00055AE9"/>
    <w:rsid w:val="00062528"/>
    <w:rsid w:val="00062ADC"/>
    <w:rsid w:val="00071507"/>
    <w:rsid w:val="000765D0"/>
    <w:rsid w:val="00084CF6"/>
    <w:rsid w:val="00085196"/>
    <w:rsid w:val="000945F3"/>
    <w:rsid w:val="000976AF"/>
    <w:rsid w:val="000A1BA8"/>
    <w:rsid w:val="000B0297"/>
    <w:rsid w:val="000B26CA"/>
    <w:rsid w:val="000B3C86"/>
    <w:rsid w:val="000B49CD"/>
    <w:rsid w:val="000B5145"/>
    <w:rsid w:val="000C6255"/>
    <w:rsid w:val="000C781A"/>
    <w:rsid w:val="000D52E0"/>
    <w:rsid w:val="000D64B1"/>
    <w:rsid w:val="000E3DED"/>
    <w:rsid w:val="000E563D"/>
    <w:rsid w:val="000E5CC1"/>
    <w:rsid w:val="000E601E"/>
    <w:rsid w:val="000F48E8"/>
    <w:rsid w:val="000F5AF3"/>
    <w:rsid w:val="000F6208"/>
    <w:rsid w:val="000F7F62"/>
    <w:rsid w:val="00101378"/>
    <w:rsid w:val="00104876"/>
    <w:rsid w:val="00106EAE"/>
    <w:rsid w:val="001149D2"/>
    <w:rsid w:val="00131FE5"/>
    <w:rsid w:val="00146C28"/>
    <w:rsid w:val="00152B84"/>
    <w:rsid w:val="00154B06"/>
    <w:rsid w:val="00156BA9"/>
    <w:rsid w:val="0017223C"/>
    <w:rsid w:val="001742E2"/>
    <w:rsid w:val="00177EF3"/>
    <w:rsid w:val="00177F69"/>
    <w:rsid w:val="00180303"/>
    <w:rsid w:val="00180D32"/>
    <w:rsid w:val="00181473"/>
    <w:rsid w:val="00181497"/>
    <w:rsid w:val="00183742"/>
    <w:rsid w:val="00183D4F"/>
    <w:rsid w:val="00186A57"/>
    <w:rsid w:val="00187B29"/>
    <w:rsid w:val="001A0F11"/>
    <w:rsid w:val="001A6C38"/>
    <w:rsid w:val="001B1C1A"/>
    <w:rsid w:val="001B4492"/>
    <w:rsid w:val="001D0240"/>
    <w:rsid w:val="001D1088"/>
    <w:rsid w:val="001D2752"/>
    <w:rsid w:val="001D4A7D"/>
    <w:rsid w:val="001E2548"/>
    <w:rsid w:val="001E3278"/>
    <w:rsid w:val="001E3DA1"/>
    <w:rsid w:val="001E544A"/>
    <w:rsid w:val="001E5D85"/>
    <w:rsid w:val="001F3D82"/>
    <w:rsid w:val="001F4A07"/>
    <w:rsid w:val="00200A01"/>
    <w:rsid w:val="00203DDE"/>
    <w:rsid w:val="00204479"/>
    <w:rsid w:val="00213675"/>
    <w:rsid w:val="00213B3B"/>
    <w:rsid w:val="00216BD9"/>
    <w:rsid w:val="00216F09"/>
    <w:rsid w:val="00223AFE"/>
    <w:rsid w:val="0022471B"/>
    <w:rsid w:val="002252D0"/>
    <w:rsid w:val="002259EE"/>
    <w:rsid w:val="00225E66"/>
    <w:rsid w:val="00230B9F"/>
    <w:rsid w:val="0024209B"/>
    <w:rsid w:val="00253B30"/>
    <w:rsid w:val="002571CC"/>
    <w:rsid w:val="00260E7D"/>
    <w:rsid w:val="002727CE"/>
    <w:rsid w:val="00285DFF"/>
    <w:rsid w:val="00287478"/>
    <w:rsid w:val="0029027A"/>
    <w:rsid w:val="002926AB"/>
    <w:rsid w:val="0029605A"/>
    <w:rsid w:val="002A1DAD"/>
    <w:rsid w:val="002A27DF"/>
    <w:rsid w:val="002B0BBC"/>
    <w:rsid w:val="002B1BE8"/>
    <w:rsid w:val="002B2F78"/>
    <w:rsid w:val="002B467D"/>
    <w:rsid w:val="002B5A7F"/>
    <w:rsid w:val="002C0660"/>
    <w:rsid w:val="002C1866"/>
    <w:rsid w:val="002C3B59"/>
    <w:rsid w:val="002D371E"/>
    <w:rsid w:val="002D6969"/>
    <w:rsid w:val="002E0A4E"/>
    <w:rsid w:val="002E37D0"/>
    <w:rsid w:val="002E4AFB"/>
    <w:rsid w:val="002E6A73"/>
    <w:rsid w:val="002E770D"/>
    <w:rsid w:val="002E7766"/>
    <w:rsid w:val="003106F0"/>
    <w:rsid w:val="003172CD"/>
    <w:rsid w:val="00326F81"/>
    <w:rsid w:val="0032752D"/>
    <w:rsid w:val="00351B21"/>
    <w:rsid w:val="00363BA2"/>
    <w:rsid w:val="0036714C"/>
    <w:rsid w:val="003679BE"/>
    <w:rsid w:val="00367B9D"/>
    <w:rsid w:val="00375A78"/>
    <w:rsid w:val="00377142"/>
    <w:rsid w:val="00382007"/>
    <w:rsid w:val="00384A8B"/>
    <w:rsid w:val="00391915"/>
    <w:rsid w:val="003962EA"/>
    <w:rsid w:val="003B1803"/>
    <w:rsid w:val="003B34D7"/>
    <w:rsid w:val="003C39B6"/>
    <w:rsid w:val="003C54CF"/>
    <w:rsid w:val="003C6BC9"/>
    <w:rsid w:val="003C7F26"/>
    <w:rsid w:val="003D34A6"/>
    <w:rsid w:val="003D4F97"/>
    <w:rsid w:val="003D4FDD"/>
    <w:rsid w:val="003D5651"/>
    <w:rsid w:val="003E2016"/>
    <w:rsid w:val="003F6474"/>
    <w:rsid w:val="003F747F"/>
    <w:rsid w:val="00400861"/>
    <w:rsid w:val="004031E0"/>
    <w:rsid w:val="004040D2"/>
    <w:rsid w:val="00404C89"/>
    <w:rsid w:val="00405B61"/>
    <w:rsid w:val="0040684A"/>
    <w:rsid w:val="00420EC2"/>
    <w:rsid w:val="00420F57"/>
    <w:rsid w:val="00425687"/>
    <w:rsid w:val="004260CD"/>
    <w:rsid w:val="00427DC5"/>
    <w:rsid w:val="00433D9D"/>
    <w:rsid w:val="00437274"/>
    <w:rsid w:val="00437505"/>
    <w:rsid w:val="00440945"/>
    <w:rsid w:val="00442327"/>
    <w:rsid w:val="0044437E"/>
    <w:rsid w:val="00447601"/>
    <w:rsid w:val="0045128B"/>
    <w:rsid w:val="00454FB8"/>
    <w:rsid w:val="004572E5"/>
    <w:rsid w:val="00457C32"/>
    <w:rsid w:val="00460C63"/>
    <w:rsid w:val="00461AE4"/>
    <w:rsid w:val="004651A1"/>
    <w:rsid w:val="00473483"/>
    <w:rsid w:val="00477D5F"/>
    <w:rsid w:val="004866B4"/>
    <w:rsid w:val="00492547"/>
    <w:rsid w:val="00497771"/>
    <w:rsid w:val="004A7B9C"/>
    <w:rsid w:val="004B558A"/>
    <w:rsid w:val="004B5EF2"/>
    <w:rsid w:val="004B6D7D"/>
    <w:rsid w:val="004B6DC3"/>
    <w:rsid w:val="004C15F2"/>
    <w:rsid w:val="004C5569"/>
    <w:rsid w:val="004C6864"/>
    <w:rsid w:val="004D11D2"/>
    <w:rsid w:val="004D22DB"/>
    <w:rsid w:val="004D794B"/>
    <w:rsid w:val="004E0D1E"/>
    <w:rsid w:val="004E13F4"/>
    <w:rsid w:val="004E74B4"/>
    <w:rsid w:val="004F2833"/>
    <w:rsid w:val="004F380B"/>
    <w:rsid w:val="004F505A"/>
    <w:rsid w:val="004F7C3B"/>
    <w:rsid w:val="00502D10"/>
    <w:rsid w:val="00505743"/>
    <w:rsid w:val="00512E32"/>
    <w:rsid w:val="00520084"/>
    <w:rsid w:val="00520BC5"/>
    <w:rsid w:val="00521BF8"/>
    <w:rsid w:val="00523B66"/>
    <w:rsid w:val="00523C19"/>
    <w:rsid w:val="00527603"/>
    <w:rsid w:val="00530F81"/>
    <w:rsid w:val="00535D72"/>
    <w:rsid w:val="0054108B"/>
    <w:rsid w:val="00541CC9"/>
    <w:rsid w:val="005425CD"/>
    <w:rsid w:val="00544A92"/>
    <w:rsid w:val="0056262A"/>
    <w:rsid w:val="005635BD"/>
    <w:rsid w:val="00572350"/>
    <w:rsid w:val="0057705E"/>
    <w:rsid w:val="00581A3A"/>
    <w:rsid w:val="0058597C"/>
    <w:rsid w:val="00595194"/>
    <w:rsid w:val="00596704"/>
    <w:rsid w:val="005A51DD"/>
    <w:rsid w:val="005A5E71"/>
    <w:rsid w:val="005B2A8E"/>
    <w:rsid w:val="005B32FD"/>
    <w:rsid w:val="005B42E1"/>
    <w:rsid w:val="005B52DB"/>
    <w:rsid w:val="005C1828"/>
    <w:rsid w:val="005D06CF"/>
    <w:rsid w:val="005D0C58"/>
    <w:rsid w:val="005E0099"/>
    <w:rsid w:val="005E2EF6"/>
    <w:rsid w:val="005E3108"/>
    <w:rsid w:val="005F0454"/>
    <w:rsid w:val="005F0B06"/>
    <w:rsid w:val="005F0BB5"/>
    <w:rsid w:val="005F7214"/>
    <w:rsid w:val="006049D7"/>
    <w:rsid w:val="006065F6"/>
    <w:rsid w:val="00607F7C"/>
    <w:rsid w:val="00610BC0"/>
    <w:rsid w:val="00614E11"/>
    <w:rsid w:val="006160BE"/>
    <w:rsid w:val="00620A4C"/>
    <w:rsid w:val="00624809"/>
    <w:rsid w:val="006304F0"/>
    <w:rsid w:val="00633A4F"/>
    <w:rsid w:val="006432C0"/>
    <w:rsid w:val="00646596"/>
    <w:rsid w:val="006514F9"/>
    <w:rsid w:val="006547FE"/>
    <w:rsid w:val="006568C8"/>
    <w:rsid w:val="006617BF"/>
    <w:rsid w:val="00672C6E"/>
    <w:rsid w:val="00672DDF"/>
    <w:rsid w:val="00673C28"/>
    <w:rsid w:val="006931E5"/>
    <w:rsid w:val="00693698"/>
    <w:rsid w:val="006B092C"/>
    <w:rsid w:val="006B160E"/>
    <w:rsid w:val="006B178A"/>
    <w:rsid w:val="006B191E"/>
    <w:rsid w:val="006C30BE"/>
    <w:rsid w:val="006D02C9"/>
    <w:rsid w:val="006D1010"/>
    <w:rsid w:val="006D651C"/>
    <w:rsid w:val="006D7A13"/>
    <w:rsid w:val="006E2CDA"/>
    <w:rsid w:val="006E35FB"/>
    <w:rsid w:val="006E4529"/>
    <w:rsid w:val="006F4D85"/>
    <w:rsid w:val="006F64A9"/>
    <w:rsid w:val="00701559"/>
    <w:rsid w:val="00704EE4"/>
    <w:rsid w:val="00710CED"/>
    <w:rsid w:val="00714740"/>
    <w:rsid w:val="00721F06"/>
    <w:rsid w:val="007226D1"/>
    <w:rsid w:val="00727882"/>
    <w:rsid w:val="00730FF8"/>
    <w:rsid w:val="00736060"/>
    <w:rsid w:val="0073767C"/>
    <w:rsid w:val="00751DAB"/>
    <w:rsid w:val="007531B9"/>
    <w:rsid w:val="00757009"/>
    <w:rsid w:val="00757602"/>
    <w:rsid w:val="0077397B"/>
    <w:rsid w:val="00777357"/>
    <w:rsid w:val="00786071"/>
    <w:rsid w:val="00787B51"/>
    <w:rsid w:val="007926AE"/>
    <w:rsid w:val="00792FFD"/>
    <w:rsid w:val="00796720"/>
    <w:rsid w:val="007972C7"/>
    <w:rsid w:val="007A3454"/>
    <w:rsid w:val="007A3EF5"/>
    <w:rsid w:val="007A6A66"/>
    <w:rsid w:val="007B0943"/>
    <w:rsid w:val="007B27A0"/>
    <w:rsid w:val="007C2CBA"/>
    <w:rsid w:val="007C5033"/>
    <w:rsid w:val="007D1470"/>
    <w:rsid w:val="007D27D0"/>
    <w:rsid w:val="007D3D38"/>
    <w:rsid w:val="007E3C24"/>
    <w:rsid w:val="007F02CF"/>
    <w:rsid w:val="007F05CD"/>
    <w:rsid w:val="007F3628"/>
    <w:rsid w:val="00802814"/>
    <w:rsid w:val="0081274E"/>
    <w:rsid w:val="00815BA5"/>
    <w:rsid w:val="008178BC"/>
    <w:rsid w:val="00830291"/>
    <w:rsid w:val="00832668"/>
    <w:rsid w:val="00841CC4"/>
    <w:rsid w:val="00846B2E"/>
    <w:rsid w:val="008479B1"/>
    <w:rsid w:val="008514FF"/>
    <w:rsid w:val="00854187"/>
    <w:rsid w:val="00856097"/>
    <w:rsid w:val="00861273"/>
    <w:rsid w:val="0086344B"/>
    <w:rsid w:val="008669A9"/>
    <w:rsid w:val="00867F83"/>
    <w:rsid w:val="00871A29"/>
    <w:rsid w:val="0087279A"/>
    <w:rsid w:val="00872A31"/>
    <w:rsid w:val="008774A5"/>
    <w:rsid w:val="0088251B"/>
    <w:rsid w:val="00884CF6"/>
    <w:rsid w:val="00890A63"/>
    <w:rsid w:val="008933E5"/>
    <w:rsid w:val="00893834"/>
    <w:rsid w:val="008A1AB5"/>
    <w:rsid w:val="008A3C8D"/>
    <w:rsid w:val="008A499B"/>
    <w:rsid w:val="008C043B"/>
    <w:rsid w:val="008C116C"/>
    <w:rsid w:val="008C4A7A"/>
    <w:rsid w:val="008D6E91"/>
    <w:rsid w:val="008E0A0A"/>
    <w:rsid w:val="008E4B57"/>
    <w:rsid w:val="008E61BD"/>
    <w:rsid w:val="008E73D6"/>
    <w:rsid w:val="008E79C8"/>
    <w:rsid w:val="008F4BB9"/>
    <w:rsid w:val="008F4C81"/>
    <w:rsid w:val="00903AAF"/>
    <w:rsid w:val="00907D78"/>
    <w:rsid w:val="00915FBC"/>
    <w:rsid w:val="00920CDF"/>
    <w:rsid w:val="009228E2"/>
    <w:rsid w:val="00923475"/>
    <w:rsid w:val="00923AF9"/>
    <w:rsid w:val="0093668C"/>
    <w:rsid w:val="0094257A"/>
    <w:rsid w:val="00946A92"/>
    <w:rsid w:val="00950E02"/>
    <w:rsid w:val="00952F27"/>
    <w:rsid w:val="0095389C"/>
    <w:rsid w:val="009649E6"/>
    <w:rsid w:val="0097183C"/>
    <w:rsid w:val="0097422F"/>
    <w:rsid w:val="00976795"/>
    <w:rsid w:val="00982AA6"/>
    <w:rsid w:val="00986379"/>
    <w:rsid w:val="0098753D"/>
    <w:rsid w:val="009A2CAB"/>
    <w:rsid w:val="009A4233"/>
    <w:rsid w:val="009B0095"/>
    <w:rsid w:val="009B506F"/>
    <w:rsid w:val="009B5E63"/>
    <w:rsid w:val="009C18FE"/>
    <w:rsid w:val="009D1B18"/>
    <w:rsid w:val="009D5B48"/>
    <w:rsid w:val="009D65FB"/>
    <w:rsid w:val="009E4CD7"/>
    <w:rsid w:val="009E55BD"/>
    <w:rsid w:val="009E67A7"/>
    <w:rsid w:val="009F134A"/>
    <w:rsid w:val="00A0018A"/>
    <w:rsid w:val="00A0467F"/>
    <w:rsid w:val="00A13203"/>
    <w:rsid w:val="00A220A9"/>
    <w:rsid w:val="00A26FEB"/>
    <w:rsid w:val="00A3212E"/>
    <w:rsid w:val="00A53757"/>
    <w:rsid w:val="00A5447E"/>
    <w:rsid w:val="00A5737E"/>
    <w:rsid w:val="00A723BF"/>
    <w:rsid w:val="00A76598"/>
    <w:rsid w:val="00A90BDF"/>
    <w:rsid w:val="00A90F94"/>
    <w:rsid w:val="00A9261F"/>
    <w:rsid w:val="00A9635E"/>
    <w:rsid w:val="00AA0020"/>
    <w:rsid w:val="00AA04B6"/>
    <w:rsid w:val="00AA356E"/>
    <w:rsid w:val="00AB5488"/>
    <w:rsid w:val="00AC0406"/>
    <w:rsid w:val="00AC0F7D"/>
    <w:rsid w:val="00AC1D9F"/>
    <w:rsid w:val="00AC225F"/>
    <w:rsid w:val="00AC32CD"/>
    <w:rsid w:val="00AC5B16"/>
    <w:rsid w:val="00AD0B72"/>
    <w:rsid w:val="00AD0C43"/>
    <w:rsid w:val="00AD0EEC"/>
    <w:rsid w:val="00AD2124"/>
    <w:rsid w:val="00AE11F0"/>
    <w:rsid w:val="00AE4F3F"/>
    <w:rsid w:val="00B12DE2"/>
    <w:rsid w:val="00B22B80"/>
    <w:rsid w:val="00B253C0"/>
    <w:rsid w:val="00B25B00"/>
    <w:rsid w:val="00B33577"/>
    <w:rsid w:val="00B449D2"/>
    <w:rsid w:val="00B534BF"/>
    <w:rsid w:val="00B53ACA"/>
    <w:rsid w:val="00B55D7F"/>
    <w:rsid w:val="00B75F7F"/>
    <w:rsid w:val="00B76574"/>
    <w:rsid w:val="00B83F5F"/>
    <w:rsid w:val="00B857AF"/>
    <w:rsid w:val="00BA10A8"/>
    <w:rsid w:val="00BA57D2"/>
    <w:rsid w:val="00BB6FDB"/>
    <w:rsid w:val="00BB722E"/>
    <w:rsid w:val="00BC2145"/>
    <w:rsid w:val="00BD0B2D"/>
    <w:rsid w:val="00BD53B4"/>
    <w:rsid w:val="00BE2EDC"/>
    <w:rsid w:val="00BE66CF"/>
    <w:rsid w:val="00BE7F98"/>
    <w:rsid w:val="00BF091D"/>
    <w:rsid w:val="00BF6002"/>
    <w:rsid w:val="00C00E02"/>
    <w:rsid w:val="00C06020"/>
    <w:rsid w:val="00C1031F"/>
    <w:rsid w:val="00C1568E"/>
    <w:rsid w:val="00C16B39"/>
    <w:rsid w:val="00C1792B"/>
    <w:rsid w:val="00C26422"/>
    <w:rsid w:val="00C34024"/>
    <w:rsid w:val="00C36808"/>
    <w:rsid w:val="00C431D5"/>
    <w:rsid w:val="00C43874"/>
    <w:rsid w:val="00C46B98"/>
    <w:rsid w:val="00C50216"/>
    <w:rsid w:val="00C51E63"/>
    <w:rsid w:val="00C536C2"/>
    <w:rsid w:val="00C5566E"/>
    <w:rsid w:val="00C55850"/>
    <w:rsid w:val="00C62F98"/>
    <w:rsid w:val="00C73276"/>
    <w:rsid w:val="00C7622C"/>
    <w:rsid w:val="00C83939"/>
    <w:rsid w:val="00C840AD"/>
    <w:rsid w:val="00C86E2E"/>
    <w:rsid w:val="00C9616D"/>
    <w:rsid w:val="00CA09AE"/>
    <w:rsid w:val="00CA2107"/>
    <w:rsid w:val="00CA36F2"/>
    <w:rsid w:val="00CA50DE"/>
    <w:rsid w:val="00CA7448"/>
    <w:rsid w:val="00CC7BF8"/>
    <w:rsid w:val="00CD23EC"/>
    <w:rsid w:val="00CD5A8F"/>
    <w:rsid w:val="00CD5A9F"/>
    <w:rsid w:val="00CE2B5E"/>
    <w:rsid w:val="00CE3FD9"/>
    <w:rsid w:val="00D06852"/>
    <w:rsid w:val="00D10050"/>
    <w:rsid w:val="00D11258"/>
    <w:rsid w:val="00D173FA"/>
    <w:rsid w:val="00D20A9A"/>
    <w:rsid w:val="00D3108D"/>
    <w:rsid w:val="00D3174B"/>
    <w:rsid w:val="00D36B2A"/>
    <w:rsid w:val="00D37630"/>
    <w:rsid w:val="00D40A08"/>
    <w:rsid w:val="00D456E5"/>
    <w:rsid w:val="00D45AFA"/>
    <w:rsid w:val="00D656E0"/>
    <w:rsid w:val="00D67122"/>
    <w:rsid w:val="00D778D9"/>
    <w:rsid w:val="00D87C0B"/>
    <w:rsid w:val="00D93859"/>
    <w:rsid w:val="00DB72D6"/>
    <w:rsid w:val="00DB7DD8"/>
    <w:rsid w:val="00DD0651"/>
    <w:rsid w:val="00DD2FFB"/>
    <w:rsid w:val="00DE5EF4"/>
    <w:rsid w:val="00DF003F"/>
    <w:rsid w:val="00DF7D0C"/>
    <w:rsid w:val="00E028BE"/>
    <w:rsid w:val="00E0589C"/>
    <w:rsid w:val="00E246A0"/>
    <w:rsid w:val="00E24705"/>
    <w:rsid w:val="00E41F2C"/>
    <w:rsid w:val="00E64A70"/>
    <w:rsid w:val="00E77A44"/>
    <w:rsid w:val="00E81CC1"/>
    <w:rsid w:val="00E87715"/>
    <w:rsid w:val="00E93446"/>
    <w:rsid w:val="00E964FB"/>
    <w:rsid w:val="00EB60BF"/>
    <w:rsid w:val="00EB7178"/>
    <w:rsid w:val="00EC07F5"/>
    <w:rsid w:val="00EC489F"/>
    <w:rsid w:val="00EC7105"/>
    <w:rsid w:val="00ED076C"/>
    <w:rsid w:val="00ED0D02"/>
    <w:rsid w:val="00ED121A"/>
    <w:rsid w:val="00ED4F78"/>
    <w:rsid w:val="00EE01A2"/>
    <w:rsid w:val="00EE1BCF"/>
    <w:rsid w:val="00EF2FA6"/>
    <w:rsid w:val="00EF37AE"/>
    <w:rsid w:val="00EF5E35"/>
    <w:rsid w:val="00F05EBA"/>
    <w:rsid w:val="00F07697"/>
    <w:rsid w:val="00F134B1"/>
    <w:rsid w:val="00F140C5"/>
    <w:rsid w:val="00F17A45"/>
    <w:rsid w:val="00F17DCE"/>
    <w:rsid w:val="00F2238D"/>
    <w:rsid w:val="00F24776"/>
    <w:rsid w:val="00F2498A"/>
    <w:rsid w:val="00F31973"/>
    <w:rsid w:val="00F34D06"/>
    <w:rsid w:val="00F369AA"/>
    <w:rsid w:val="00F36D66"/>
    <w:rsid w:val="00F37C50"/>
    <w:rsid w:val="00F42738"/>
    <w:rsid w:val="00F43734"/>
    <w:rsid w:val="00F44F9B"/>
    <w:rsid w:val="00F5360E"/>
    <w:rsid w:val="00F5615C"/>
    <w:rsid w:val="00F56BE1"/>
    <w:rsid w:val="00F67440"/>
    <w:rsid w:val="00F73D6D"/>
    <w:rsid w:val="00F74E5A"/>
    <w:rsid w:val="00F755CD"/>
    <w:rsid w:val="00F82C5B"/>
    <w:rsid w:val="00F8703E"/>
    <w:rsid w:val="00F92E7C"/>
    <w:rsid w:val="00F93FF3"/>
    <w:rsid w:val="00FA0C52"/>
    <w:rsid w:val="00FA2EC1"/>
    <w:rsid w:val="00FB2AEA"/>
    <w:rsid w:val="00FB7707"/>
    <w:rsid w:val="00FC09DA"/>
    <w:rsid w:val="00FC34E3"/>
    <w:rsid w:val="00FC5D5A"/>
    <w:rsid w:val="00FD1AB7"/>
    <w:rsid w:val="00FD3A1C"/>
    <w:rsid w:val="00FE7B0C"/>
    <w:rsid w:val="00FF1D9C"/>
    <w:rsid w:val="00FF2E4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FDD"/>
    <w:pPr>
      <w:spacing w:before="120" w:line="288" w:lineRule="auto"/>
      <w:jc w:val="both"/>
    </w:pPr>
    <w:rPr>
      <w:rFonts w:ascii="Arial" w:hAnsi="Arial"/>
      <w:sz w:val="22"/>
    </w:rPr>
  </w:style>
  <w:style w:type="paragraph" w:styleId="berschrift1">
    <w:name w:val="heading 1"/>
    <w:basedOn w:val="Standard"/>
    <w:next w:val="Standard"/>
    <w:link w:val="berschrift1Zchn"/>
    <w:uiPriority w:val="9"/>
    <w:qFormat/>
    <w:rsid w:val="00225E66"/>
    <w:pPr>
      <w:keepNext/>
      <w:pageBreakBefore/>
      <w:numPr>
        <w:numId w:val="17"/>
      </w:numPr>
      <w:spacing w:before="360" w:after="320" w:line="420" w:lineRule="exact"/>
      <w:ind w:left="958" w:hanging="958"/>
      <w:jc w:val="left"/>
      <w:outlineLvl w:val="0"/>
    </w:pPr>
    <w:rPr>
      <w:rFonts w:ascii="Arial Black" w:eastAsiaTheme="majorEastAsia" w:hAnsi="Arial Black" w:cstheme="majorBidi"/>
      <w:bCs/>
      <w:sz w:val="32"/>
      <w:szCs w:val="28"/>
    </w:rPr>
  </w:style>
  <w:style w:type="paragraph" w:styleId="berschrift2">
    <w:name w:val="heading 2"/>
    <w:basedOn w:val="berschrift1"/>
    <w:next w:val="Standard"/>
    <w:link w:val="berschrift2Zchn"/>
    <w:uiPriority w:val="9"/>
    <w:unhideWhenUsed/>
    <w:qFormat/>
    <w:rsid w:val="00225E66"/>
    <w:pPr>
      <w:pageBreakBefore w:val="0"/>
      <w:numPr>
        <w:ilvl w:val="1"/>
      </w:numPr>
      <w:spacing w:line="360" w:lineRule="exact"/>
      <w:ind w:left="958" w:hanging="958"/>
      <w:contextualSpacing/>
      <w:outlineLvl w:val="1"/>
    </w:pPr>
    <w:rPr>
      <w:rFonts w:ascii="Arial" w:hAnsi="Arial" w:cs="Arial"/>
      <w:b/>
      <w:bCs w:val="0"/>
      <w:sz w:val="28"/>
      <w:szCs w:val="26"/>
    </w:rPr>
  </w:style>
  <w:style w:type="paragraph" w:styleId="berschrift3">
    <w:name w:val="heading 3"/>
    <w:basedOn w:val="berschrift1"/>
    <w:next w:val="Standard"/>
    <w:link w:val="berschrift3Zchn"/>
    <w:uiPriority w:val="9"/>
    <w:qFormat/>
    <w:rsid w:val="00225E66"/>
    <w:pPr>
      <w:pageBreakBefore w:val="0"/>
      <w:numPr>
        <w:ilvl w:val="2"/>
      </w:numPr>
      <w:spacing w:after="120" w:line="300" w:lineRule="atLeast"/>
      <w:ind w:left="958" w:hanging="958"/>
      <w:contextualSpacing/>
      <w:outlineLvl w:val="2"/>
    </w:pPr>
    <w:rPr>
      <w:rFonts w:ascii="Arial" w:hAnsi="Arial" w:cs="Arial"/>
      <w:b/>
      <w:bCs w:val="0"/>
      <w:sz w:val="24"/>
      <w:szCs w:val="26"/>
      <w:lang w:val="de-DE"/>
    </w:rPr>
  </w:style>
  <w:style w:type="paragraph" w:styleId="berschrift4">
    <w:name w:val="heading 4"/>
    <w:basedOn w:val="berschrift1"/>
    <w:next w:val="Standard"/>
    <w:link w:val="berschrift4Zchn"/>
    <w:uiPriority w:val="9"/>
    <w:unhideWhenUsed/>
    <w:qFormat/>
    <w:rsid w:val="008E79C8"/>
    <w:pPr>
      <w:pageBreakBefore w:val="0"/>
      <w:numPr>
        <w:numId w:val="0"/>
      </w:numPr>
      <w:spacing w:before="120" w:after="0" w:line="300" w:lineRule="exact"/>
      <w:outlineLvl w:val="3"/>
    </w:pPr>
    <w:rPr>
      <w:rFonts w:ascii="Arial" w:hAnsi="Arial" w:cs="Arial"/>
      <w:bCs w:val="0"/>
      <w:i/>
      <w:iCs/>
      <w:sz w:val="24"/>
      <w:szCs w:val="26"/>
    </w:rPr>
  </w:style>
  <w:style w:type="paragraph" w:styleId="berschrift5">
    <w:name w:val="heading 5"/>
    <w:basedOn w:val="berschrift1"/>
    <w:next w:val="Standard"/>
    <w:link w:val="berschrift5Zchn"/>
    <w:uiPriority w:val="9"/>
    <w:unhideWhenUsed/>
    <w:rsid w:val="00DD2FFB"/>
    <w:pPr>
      <w:numPr>
        <w:ilvl w:val="4"/>
      </w:numPr>
      <w:spacing w:before="120" w:after="0" w:line="300" w:lineRule="exact"/>
      <w:ind w:left="958" w:hanging="958"/>
      <w:outlineLvl w:val="4"/>
    </w:pPr>
    <w:rPr>
      <w:b/>
      <w:color w:val="000000" w:themeColor="text1"/>
      <w:sz w:val="24"/>
    </w:rPr>
  </w:style>
  <w:style w:type="paragraph" w:styleId="berschrift6">
    <w:name w:val="heading 6"/>
    <w:basedOn w:val="Standard"/>
    <w:next w:val="Standard"/>
    <w:link w:val="berschrift6Zchn"/>
    <w:uiPriority w:val="9"/>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FD3A1C"/>
    <w:pPr>
      <w:tabs>
        <w:tab w:val="center" w:pos="4536"/>
        <w:tab w:val="right" w:pos="9072"/>
      </w:tabs>
      <w:spacing w:after="80" w:line="260" w:lineRule="exact"/>
    </w:pPr>
    <w:rPr>
      <w:sz w:val="20"/>
    </w:rPr>
  </w:style>
  <w:style w:type="character" w:customStyle="1" w:styleId="KopfzeileZchn">
    <w:name w:val="Kopfzeile Zchn"/>
    <w:basedOn w:val="Absatz-Standardschriftart"/>
    <w:link w:val="Kopfzeile"/>
    <w:uiPriority w:val="99"/>
    <w:rsid w:val="00FD3A1C"/>
    <w:rPr>
      <w:rFonts w:ascii="Arial" w:hAnsi="Arial"/>
    </w:rPr>
  </w:style>
  <w:style w:type="paragraph" w:styleId="Fuzeile">
    <w:name w:val="footer"/>
    <w:basedOn w:val="Standard"/>
    <w:link w:val="FuzeileZchn"/>
    <w:uiPriority w:val="99"/>
    <w:unhideWhenUsed/>
    <w:rsid w:val="00D3174B"/>
    <w:pPr>
      <w:tabs>
        <w:tab w:val="center" w:pos="4536"/>
        <w:tab w:val="right" w:pos="9072"/>
      </w:tabs>
      <w:spacing w:line="260" w:lineRule="exact"/>
      <w:jc w:val="right"/>
    </w:pPr>
    <w:rPr>
      <w:sz w:val="20"/>
    </w:rPr>
  </w:style>
  <w:style w:type="character" w:customStyle="1" w:styleId="FuzeileZchn">
    <w:name w:val="Fußzeile Zchn"/>
    <w:basedOn w:val="Absatz-Standardschriftart"/>
    <w:link w:val="Fuzeile"/>
    <w:uiPriority w:val="99"/>
    <w:rsid w:val="00D3174B"/>
    <w:rPr>
      <w:rFonts w:ascii="Arial" w:hAnsi="Arial"/>
    </w:rPr>
  </w:style>
  <w:style w:type="table" w:styleId="Tabellenraster">
    <w:name w:val="Table Grid"/>
    <w:basedOn w:val="NormaleTabelle"/>
    <w:rsid w:val="001149D2"/>
    <w:pPr>
      <w:keepNext/>
      <w:spacing w:line="280" w:lineRule="atLeast"/>
    </w:pPr>
    <w:rPr>
      <w:rFonts w:ascii="Arial" w:eastAsia="Times New Roman" w:hAnsi="Arial"/>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Titel">
    <w:name w:val="Title"/>
    <w:basedOn w:val="Standard"/>
    <w:next w:val="Standard"/>
    <w:link w:val="TitelZchn"/>
    <w:uiPriority w:val="10"/>
    <w:qFormat/>
    <w:rsid w:val="009A2CAB"/>
    <w:pPr>
      <w:spacing w:before="960" w:after="260" w:line="960" w:lineRule="exact"/>
      <w:contextualSpacing/>
      <w:jc w:val="center"/>
    </w:pPr>
    <w:rPr>
      <w:rFonts w:ascii="Arial Black" w:eastAsiaTheme="majorEastAsia" w:hAnsi="Arial Black" w:cstheme="majorBidi"/>
      <w:spacing w:val="5"/>
      <w:kern w:val="28"/>
      <w:sz w:val="72"/>
      <w:szCs w:val="52"/>
    </w:rPr>
  </w:style>
  <w:style w:type="character" w:customStyle="1" w:styleId="TitelZchn">
    <w:name w:val="Titel Zchn"/>
    <w:basedOn w:val="Absatz-Standardschriftart"/>
    <w:link w:val="Titel"/>
    <w:uiPriority w:val="10"/>
    <w:rsid w:val="009A2CAB"/>
    <w:rPr>
      <w:rFonts w:ascii="Arial Black" w:eastAsiaTheme="majorEastAsia" w:hAnsi="Arial Black" w:cstheme="majorBidi"/>
      <w:spacing w:val="5"/>
      <w:kern w:val="28"/>
      <w:sz w:val="72"/>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B75F7F"/>
    <w:pPr>
      <w:tabs>
        <w:tab w:val="left" w:pos="301"/>
      </w:tabs>
      <w:spacing w:before="60" w:line="260" w:lineRule="exact"/>
      <w:ind w:left="301" w:hanging="301"/>
    </w:pPr>
    <w:rPr>
      <w:sz w:val="20"/>
    </w:rPr>
  </w:style>
  <w:style w:type="character" w:customStyle="1" w:styleId="FunotentextZchn">
    <w:name w:val="Fußnotentext Zchn"/>
    <w:basedOn w:val="Absatz-Standardschriftart"/>
    <w:link w:val="Funotentext"/>
    <w:uiPriority w:val="99"/>
    <w:semiHidden/>
    <w:rsid w:val="00B75F7F"/>
    <w:rPr>
      <w:rFonts w:ascii="Arial" w:hAnsi="Arial"/>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97183C"/>
    <w:rPr>
      <w:rFonts w:ascii="Arial" w:hAnsi="Arial"/>
      <w:color w:val="000000" w:themeColor="text1"/>
      <w:u w:val="none"/>
    </w:rPr>
  </w:style>
  <w:style w:type="paragraph" w:styleId="Untertitel">
    <w:name w:val="Subtitle"/>
    <w:basedOn w:val="Titel"/>
    <w:next w:val="Standard"/>
    <w:link w:val="UntertitelZchn"/>
    <w:uiPriority w:val="11"/>
    <w:qFormat/>
    <w:rsid w:val="009A2CAB"/>
    <w:pPr>
      <w:numPr>
        <w:ilvl w:val="1"/>
      </w:numPr>
      <w:spacing w:before="840" w:after="60" w:line="600" w:lineRule="exact"/>
    </w:pPr>
    <w:rPr>
      <w:iCs/>
      <w:spacing w:val="15"/>
      <w:sz w:val="44"/>
      <w:szCs w:val="24"/>
    </w:rPr>
  </w:style>
  <w:style w:type="character" w:customStyle="1" w:styleId="UntertitelZchn">
    <w:name w:val="Untertitel Zchn"/>
    <w:basedOn w:val="Absatz-Standardschriftart"/>
    <w:link w:val="Untertitel"/>
    <w:uiPriority w:val="11"/>
    <w:rsid w:val="009A2CAB"/>
    <w:rPr>
      <w:rFonts w:ascii="Arial Black" w:eastAsiaTheme="majorEastAsia" w:hAnsi="Arial Black" w:cstheme="majorBidi"/>
      <w:iCs/>
      <w:spacing w:val="15"/>
      <w:kern w:val="28"/>
      <w:sz w:val="44"/>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225E66"/>
    <w:rPr>
      <w:rFonts w:ascii="Arial Black" w:eastAsiaTheme="majorEastAsia" w:hAnsi="Arial Black" w:cstheme="majorBidi"/>
      <w:bCs/>
      <w:sz w:val="32"/>
      <w:szCs w:val="28"/>
    </w:rPr>
  </w:style>
  <w:style w:type="character" w:customStyle="1" w:styleId="berschrift2Zchn">
    <w:name w:val="Überschrift 2 Zchn"/>
    <w:basedOn w:val="Absatz-Standardschriftart"/>
    <w:link w:val="berschrift2"/>
    <w:uiPriority w:val="9"/>
    <w:rsid w:val="00225E66"/>
    <w:rPr>
      <w:rFonts w:ascii="Arial" w:eastAsiaTheme="majorEastAsia" w:hAnsi="Arial" w:cs="Arial"/>
      <w:b/>
      <w:sz w:val="28"/>
      <w:szCs w:val="26"/>
    </w:rPr>
  </w:style>
  <w:style w:type="character" w:customStyle="1" w:styleId="berschrift3Zchn">
    <w:name w:val="Überschrift 3 Zchn"/>
    <w:basedOn w:val="Absatz-Standardschriftart"/>
    <w:link w:val="berschrift3"/>
    <w:uiPriority w:val="9"/>
    <w:rsid w:val="00225E66"/>
    <w:rPr>
      <w:rFonts w:ascii="Arial" w:eastAsiaTheme="majorEastAsia" w:hAnsi="Arial" w:cs="Arial"/>
      <w:b/>
      <w:sz w:val="24"/>
      <w:szCs w:val="26"/>
      <w:lang w:val="de-DE"/>
    </w:rPr>
  </w:style>
  <w:style w:type="character" w:customStyle="1" w:styleId="berschrift4Zchn">
    <w:name w:val="Überschrift 4 Zchn"/>
    <w:basedOn w:val="Absatz-Standardschriftart"/>
    <w:link w:val="berschrift4"/>
    <w:uiPriority w:val="9"/>
    <w:rsid w:val="008E79C8"/>
    <w:rPr>
      <w:rFonts w:ascii="Arial" w:eastAsiaTheme="majorEastAsia" w:hAnsi="Arial" w:cs="Arial"/>
      <w:i/>
      <w:iCs/>
      <w:sz w:val="24"/>
      <w:szCs w:val="26"/>
    </w:rPr>
  </w:style>
  <w:style w:type="paragraph" w:styleId="Inhaltsverzeichnisberschrift">
    <w:name w:val="TOC Heading"/>
    <w:basedOn w:val="berschrift1"/>
    <w:next w:val="Standard"/>
    <w:uiPriority w:val="39"/>
    <w:unhideWhenUsed/>
    <w:rsid w:val="00DF7D0C"/>
    <w:pPr>
      <w:spacing w:line="276" w:lineRule="auto"/>
      <w:outlineLvl w:val="9"/>
    </w:pPr>
    <w:rPr>
      <w:lang w:eastAsia="de-CH"/>
    </w:rPr>
  </w:style>
  <w:style w:type="paragraph" w:styleId="Verzeichnis1">
    <w:name w:val="toc 1"/>
    <w:basedOn w:val="Standard"/>
    <w:next w:val="Standard"/>
    <w:uiPriority w:val="39"/>
    <w:unhideWhenUsed/>
    <w:rsid w:val="000A1BA8"/>
    <w:pPr>
      <w:tabs>
        <w:tab w:val="left" w:pos="362"/>
        <w:tab w:val="right" w:leader="dot" w:pos="9639"/>
      </w:tabs>
      <w:spacing w:before="60" w:line="240" w:lineRule="auto"/>
      <w:ind w:left="357" w:hanging="357"/>
      <w:jc w:val="left"/>
    </w:pPr>
    <w:rPr>
      <w:b/>
      <w:bCs/>
      <w:noProof/>
    </w:rPr>
  </w:style>
  <w:style w:type="paragraph" w:styleId="Verzeichnis2">
    <w:name w:val="toc 2"/>
    <w:basedOn w:val="Verzeichnis1"/>
    <w:next w:val="Standard"/>
    <w:uiPriority w:val="39"/>
    <w:unhideWhenUsed/>
    <w:rsid w:val="000A1BA8"/>
    <w:pPr>
      <w:tabs>
        <w:tab w:val="clear" w:pos="362"/>
        <w:tab w:val="left" w:pos="709"/>
      </w:tabs>
      <w:ind w:left="709" w:hanging="425"/>
    </w:pPr>
    <w:rPr>
      <w:b w:val="0"/>
    </w:rPr>
  </w:style>
  <w:style w:type="paragraph" w:styleId="Verzeichnis3">
    <w:name w:val="toc 3"/>
    <w:basedOn w:val="Standard"/>
    <w:next w:val="Standard"/>
    <w:uiPriority w:val="39"/>
    <w:unhideWhenUsed/>
    <w:rsid w:val="00D11258"/>
    <w:pPr>
      <w:tabs>
        <w:tab w:val="left" w:pos="1276"/>
        <w:tab w:val="right" w:leader="dot" w:pos="9639"/>
      </w:tabs>
      <w:spacing w:before="60" w:line="240" w:lineRule="auto"/>
      <w:ind w:left="1276" w:hanging="601"/>
      <w:jc w:val="left"/>
    </w:pPr>
    <w:rPr>
      <w:iCs/>
      <w:noProof/>
    </w:r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DD2FFB"/>
    <w:rPr>
      <w:rFonts w:ascii="Arial Black" w:eastAsiaTheme="majorEastAsia" w:hAnsi="Arial Black" w:cstheme="majorBidi"/>
      <w:bCs/>
      <w:color w:val="000000" w:themeColor="text1"/>
      <w:sz w:val="24"/>
      <w:szCs w:val="28"/>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link w:val="BeschriftungZchn"/>
    <w:unhideWhenUsed/>
    <w:qFormat/>
    <w:rsid w:val="00AE4F3F"/>
    <w:pPr>
      <w:spacing w:before="60" w:line="280" w:lineRule="exact"/>
    </w:pPr>
    <w:rPr>
      <w:bCs/>
      <w:i/>
      <w:sz w:val="20"/>
      <w:szCs w:val="18"/>
    </w:rPr>
  </w:style>
  <w:style w:type="paragraph" w:styleId="Abbildungsverzeichnis">
    <w:name w:val="table of figures"/>
    <w:basedOn w:val="Standard"/>
    <w:next w:val="Standard"/>
    <w:uiPriority w:val="99"/>
    <w:unhideWhenUsed/>
    <w:rsid w:val="00595194"/>
    <w:pPr>
      <w:tabs>
        <w:tab w:val="right" w:pos="9356"/>
      </w:tabs>
    </w:pPr>
  </w:style>
  <w:style w:type="paragraph" w:customStyle="1" w:styleId="berschrift">
    <w:name w:val="Überschrift"/>
    <w:basedOn w:val="Titel"/>
    <w:next w:val="Standard"/>
    <w:rsid w:val="00854187"/>
    <w:pPr>
      <w:spacing w:before="120" w:after="0" w:line="240" w:lineRule="exact"/>
      <w:jc w:val="both"/>
    </w:pPr>
    <w:rPr>
      <w:sz w:val="24"/>
    </w:rPr>
  </w:style>
  <w:style w:type="paragraph" w:styleId="Verzeichnis4">
    <w:name w:val="toc 4"/>
    <w:basedOn w:val="Verzeichnis1"/>
    <w:next w:val="Standard"/>
    <w:uiPriority w:val="39"/>
    <w:unhideWhenUsed/>
    <w:rsid w:val="000A1BA8"/>
    <w:pPr>
      <w:tabs>
        <w:tab w:val="clear" w:pos="362"/>
        <w:tab w:val="left" w:pos="1276"/>
      </w:tabs>
      <w:spacing w:before="20"/>
      <w:ind w:left="1276"/>
    </w:pPr>
    <w:rPr>
      <w:b w:val="0"/>
      <w:i/>
      <w:lang w:val="de-DE"/>
    </w:rPr>
  </w:style>
  <w:style w:type="paragraph" w:styleId="Verzeichnis5">
    <w:name w:val="toc 5"/>
    <w:basedOn w:val="Standard"/>
    <w:next w:val="Standard"/>
    <w:uiPriority w:val="39"/>
    <w:unhideWhenUsed/>
    <w:rsid w:val="00BD53B4"/>
    <w:pPr>
      <w:ind w:left="958" w:hanging="601"/>
      <w:jc w:val="left"/>
    </w:pPr>
    <w:rPr>
      <w:szCs w:val="18"/>
    </w:rPr>
  </w:style>
  <w:style w:type="paragraph" w:styleId="Verzeichnis6">
    <w:name w:val="toc 6"/>
    <w:basedOn w:val="Standard"/>
    <w:next w:val="Standard"/>
    <w:autoRedefine/>
    <w:uiPriority w:val="39"/>
    <w:unhideWhenUsed/>
    <w:rsid w:val="00BD53B4"/>
    <w:pPr>
      <w:spacing w:before="0"/>
      <w:ind w:left="1200"/>
      <w:jc w:val="left"/>
    </w:pPr>
    <w:rPr>
      <w:rFonts w:asciiTheme="minorHAnsi" w:hAnsiTheme="minorHAnsi"/>
      <w:sz w:val="18"/>
      <w:szCs w:val="18"/>
    </w:rPr>
  </w:style>
  <w:style w:type="paragraph" w:styleId="Verzeichnis7">
    <w:name w:val="toc 7"/>
    <w:basedOn w:val="Standard"/>
    <w:next w:val="Standard"/>
    <w:autoRedefine/>
    <w:uiPriority w:val="39"/>
    <w:unhideWhenUsed/>
    <w:rsid w:val="00BD53B4"/>
    <w:pPr>
      <w:spacing w:before="0"/>
      <w:ind w:left="1440"/>
      <w:jc w:val="left"/>
    </w:pPr>
    <w:rPr>
      <w:rFonts w:asciiTheme="minorHAnsi" w:hAnsiTheme="minorHAnsi"/>
      <w:sz w:val="18"/>
      <w:szCs w:val="18"/>
    </w:rPr>
  </w:style>
  <w:style w:type="paragraph" w:styleId="Verzeichnis8">
    <w:name w:val="toc 8"/>
    <w:basedOn w:val="Standard"/>
    <w:next w:val="Standard"/>
    <w:autoRedefine/>
    <w:uiPriority w:val="39"/>
    <w:unhideWhenUsed/>
    <w:rsid w:val="00BD53B4"/>
    <w:pPr>
      <w:spacing w:before="0"/>
      <w:ind w:left="1680"/>
      <w:jc w:val="left"/>
    </w:pPr>
    <w:rPr>
      <w:rFonts w:asciiTheme="minorHAnsi" w:hAnsiTheme="minorHAnsi"/>
      <w:sz w:val="18"/>
      <w:szCs w:val="18"/>
    </w:rPr>
  </w:style>
  <w:style w:type="paragraph" w:styleId="Verzeichnis9">
    <w:name w:val="toc 9"/>
    <w:basedOn w:val="Standard"/>
    <w:next w:val="Standard"/>
    <w:autoRedefine/>
    <w:uiPriority w:val="39"/>
    <w:unhideWhenUsed/>
    <w:rsid w:val="00BD53B4"/>
    <w:pPr>
      <w:spacing w:before="0"/>
      <w:ind w:left="1920"/>
      <w:jc w:val="left"/>
    </w:pPr>
    <w:rPr>
      <w:rFonts w:asciiTheme="minorHAnsi" w:hAnsiTheme="minorHAnsi"/>
      <w:sz w:val="18"/>
      <w:szCs w:val="18"/>
    </w:rPr>
  </w:style>
  <w:style w:type="paragraph" w:customStyle="1" w:styleId="Aufzhlung2">
    <w:name w:val="Aufzählung 2"/>
    <w:basedOn w:val="Aufzhlung1"/>
    <w:qFormat/>
    <w:rsid w:val="00523C19"/>
    <w:pPr>
      <w:spacing w:before="0"/>
    </w:pPr>
  </w:style>
  <w:style w:type="paragraph" w:customStyle="1" w:styleId="Aufzhlung1">
    <w:name w:val="Aufzählung 1"/>
    <w:basedOn w:val="Standard"/>
    <w:qFormat/>
    <w:rsid w:val="00523C19"/>
    <w:pPr>
      <w:numPr>
        <w:numId w:val="26"/>
      </w:numPr>
      <w:ind w:left="357" w:hanging="357"/>
    </w:pPr>
  </w:style>
  <w:style w:type="paragraph" w:customStyle="1" w:styleId="Beispiel1">
    <w:name w:val="Beispiel 1"/>
    <w:basedOn w:val="Standard"/>
    <w:next w:val="Standard"/>
    <w:link w:val="Beispiel1Zchn"/>
    <w:qFormat/>
    <w:rsid w:val="00523C19"/>
    <w:pPr>
      <w:numPr>
        <w:numId w:val="27"/>
      </w:numPr>
    </w:pPr>
  </w:style>
  <w:style w:type="paragraph" w:styleId="Dokumentstruktur">
    <w:name w:val="Document Map"/>
    <w:basedOn w:val="Standard"/>
    <w:link w:val="DokumentstrukturZchn"/>
    <w:semiHidden/>
    <w:rsid w:val="008514FF"/>
    <w:rPr>
      <w:rFonts w:ascii="Geneva" w:eastAsia="Times New Roman" w:hAnsi="Geneva"/>
      <w:color w:val="880000"/>
      <w:sz w:val="18"/>
      <w:lang w:val="de-DE" w:eastAsia="de-DE"/>
    </w:rPr>
  </w:style>
  <w:style w:type="paragraph" w:customStyle="1" w:styleId="Beispiel2neu">
    <w:name w:val="Beispiel 2 neu"/>
    <w:basedOn w:val="Beispiel1"/>
    <w:link w:val="Beispiel2neuZchn"/>
    <w:qFormat/>
    <w:rsid w:val="001E2548"/>
    <w:pPr>
      <w:spacing w:before="0"/>
      <w:ind w:left="357" w:hanging="357"/>
    </w:pPr>
  </w:style>
  <w:style w:type="character" w:customStyle="1" w:styleId="DokumentstrukturZchn">
    <w:name w:val="Dokumentstruktur Zchn"/>
    <w:basedOn w:val="Absatz-Standardschriftart"/>
    <w:link w:val="Dokumentstruktur"/>
    <w:semiHidden/>
    <w:rsid w:val="008514FF"/>
    <w:rPr>
      <w:rFonts w:ascii="Geneva" w:eastAsia="Times New Roman" w:hAnsi="Geneva"/>
      <w:color w:val="880000"/>
      <w:sz w:val="18"/>
      <w:lang w:val="de-DE" w:eastAsia="de-DE"/>
    </w:rPr>
  </w:style>
  <w:style w:type="character" w:customStyle="1" w:styleId="Beispiel1Zchn">
    <w:name w:val="Beispiel 1 Zchn"/>
    <w:basedOn w:val="Absatz-Standardschriftart"/>
    <w:link w:val="Beispiel1"/>
    <w:rsid w:val="001E2548"/>
    <w:rPr>
      <w:rFonts w:ascii="Arial" w:hAnsi="Arial"/>
      <w:sz w:val="24"/>
    </w:rPr>
  </w:style>
  <w:style w:type="character" w:customStyle="1" w:styleId="Beispiel2neuZchn">
    <w:name w:val="Beispiel 2 neu Zchn"/>
    <w:basedOn w:val="Beispiel1Zchn"/>
    <w:link w:val="Beispiel2neu"/>
    <w:rsid w:val="001E2548"/>
    <w:rPr>
      <w:rFonts w:ascii="Arial" w:hAnsi="Arial"/>
      <w:sz w:val="24"/>
    </w:rPr>
  </w:style>
  <w:style w:type="character" w:customStyle="1" w:styleId="BeschriftungZchn">
    <w:name w:val="Beschriftung Zchn"/>
    <w:basedOn w:val="Absatz-Standardschriftart"/>
    <w:link w:val="Beschriftung"/>
    <w:rsid w:val="00AE4F3F"/>
    <w:rPr>
      <w:rFonts w:ascii="Arial" w:hAnsi="Arial"/>
      <w:bCs/>
      <w:i/>
      <w:szCs w:val="18"/>
    </w:rPr>
  </w:style>
  <w:style w:type="paragraph" w:customStyle="1" w:styleId="Literatur">
    <w:name w:val="Literatur"/>
    <w:basedOn w:val="Standard"/>
    <w:rsid w:val="00792FFD"/>
    <w:pPr>
      <w:ind w:left="600" w:hanging="600"/>
    </w:pPr>
    <w:rPr>
      <w:rFonts w:eastAsia="Times New Roman"/>
      <w:lang w:val="de-DE" w:eastAsia="de-DE"/>
    </w:rPr>
  </w:style>
  <w:style w:type="paragraph" w:styleId="Zitat">
    <w:name w:val="Quote"/>
    <w:basedOn w:val="Standard"/>
    <w:next w:val="Standard"/>
    <w:link w:val="ZitatZchn"/>
    <w:uiPriority w:val="29"/>
    <w:qFormat/>
    <w:rsid w:val="00C5566E"/>
    <w:pPr>
      <w:tabs>
        <w:tab w:val="right" w:pos="8318"/>
      </w:tabs>
      <w:spacing w:line="260" w:lineRule="exact"/>
      <w:ind w:left="482" w:right="482"/>
    </w:pPr>
    <w:rPr>
      <w:iCs/>
      <w:color w:val="000000" w:themeColor="text1"/>
      <w:sz w:val="20"/>
    </w:rPr>
  </w:style>
  <w:style w:type="character" w:customStyle="1" w:styleId="ZitatZchn">
    <w:name w:val="Zitat Zchn"/>
    <w:basedOn w:val="Absatz-Standardschriftart"/>
    <w:link w:val="Zitat"/>
    <w:uiPriority w:val="29"/>
    <w:rsid w:val="00C5566E"/>
    <w:rPr>
      <w:rFonts w:ascii="Arial" w:hAnsi="Arial"/>
      <w:iCs/>
      <w:color w:val="000000" w:themeColor="text1"/>
    </w:rPr>
  </w:style>
  <w:style w:type="paragraph" w:customStyle="1" w:styleId="Tabelle-klein">
    <w:name w:val="Tabelle - klein"/>
    <w:basedOn w:val="Standard"/>
    <w:qFormat/>
    <w:rsid w:val="00830291"/>
    <w:pPr>
      <w:spacing w:before="0" w:line="240" w:lineRule="auto"/>
      <w:jc w:val="left"/>
    </w:pPr>
    <w:rPr>
      <w:rFonts w:eastAsia="Times New Roman"/>
      <w:sz w:val="20"/>
      <w:lang w:eastAsia="de-CH"/>
    </w:rPr>
  </w:style>
  <w:style w:type="paragraph" w:customStyle="1" w:styleId="Tabelle-kursiv">
    <w:name w:val="Tabelle - kursiv"/>
    <w:basedOn w:val="Tabelle-klein"/>
    <w:qFormat/>
    <w:rsid w:val="006B178A"/>
    <w:pPr>
      <w:keepNext/>
    </w:pPr>
    <w:rPr>
      <w:i/>
    </w:rPr>
  </w:style>
  <w:style w:type="character" w:styleId="Kommentarzeichen">
    <w:name w:val="annotation reference"/>
    <w:basedOn w:val="Absatz-Standardschriftart"/>
    <w:uiPriority w:val="99"/>
    <w:semiHidden/>
    <w:unhideWhenUsed/>
    <w:rsid w:val="00923AF9"/>
    <w:rPr>
      <w:sz w:val="16"/>
      <w:szCs w:val="16"/>
    </w:rPr>
  </w:style>
  <w:style w:type="paragraph" w:styleId="Kommentartext">
    <w:name w:val="annotation text"/>
    <w:basedOn w:val="Standard"/>
    <w:link w:val="KommentartextZchn"/>
    <w:uiPriority w:val="99"/>
    <w:semiHidden/>
    <w:unhideWhenUsed/>
    <w:rsid w:val="00923AF9"/>
    <w:pPr>
      <w:spacing w:line="240" w:lineRule="auto"/>
    </w:pPr>
    <w:rPr>
      <w:sz w:val="20"/>
    </w:rPr>
  </w:style>
  <w:style w:type="character" w:customStyle="1" w:styleId="KommentartextZchn">
    <w:name w:val="Kommentartext Zchn"/>
    <w:basedOn w:val="Absatz-Standardschriftart"/>
    <w:link w:val="Kommentartext"/>
    <w:uiPriority w:val="99"/>
    <w:semiHidden/>
    <w:rsid w:val="00923AF9"/>
    <w:rPr>
      <w:rFonts w:ascii="Arial" w:hAnsi="Arial"/>
    </w:rPr>
  </w:style>
  <w:style w:type="paragraph" w:styleId="Kommentarthema">
    <w:name w:val="annotation subject"/>
    <w:basedOn w:val="Kommentartext"/>
    <w:next w:val="Kommentartext"/>
    <w:link w:val="KommentarthemaZchn"/>
    <w:uiPriority w:val="99"/>
    <w:semiHidden/>
    <w:unhideWhenUsed/>
    <w:rsid w:val="00923AF9"/>
    <w:rPr>
      <w:b/>
      <w:bCs/>
    </w:rPr>
  </w:style>
  <w:style w:type="character" w:customStyle="1" w:styleId="KommentarthemaZchn">
    <w:name w:val="Kommentarthema Zchn"/>
    <w:basedOn w:val="KommentartextZchn"/>
    <w:link w:val="Kommentarthema"/>
    <w:uiPriority w:val="99"/>
    <w:semiHidden/>
    <w:rsid w:val="00923AF9"/>
    <w:rPr>
      <w:rFonts w:ascii="Arial" w:hAnsi="Arial"/>
      <w:b/>
      <w:bCs/>
    </w:rPr>
  </w:style>
  <w:style w:type="character" w:customStyle="1" w:styleId="NichtaufgelsteErwhnung1">
    <w:name w:val="Nicht aufgelöste Erwähnung1"/>
    <w:basedOn w:val="Absatz-Standardschriftart"/>
    <w:uiPriority w:val="99"/>
    <w:semiHidden/>
    <w:unhideWhenUsed/>
    <w:rsid w:val="00A0018A"/>
    <w:rPr>
      <w:color w:val="605E5C"/>
      <w:shd w:val="clear" w:color="auto" w:fill="E1DFDD"/>
    </w:rPr>
  </w:style>
  <w:style w:type="character" w:styleId="NichtaufgelsteErwhnung">
    <w:name w:val="Unresolved Mention"/>
    <w:basedOn w:val="Absatz-Standardschriftart"/>
    <w:uiPriority w:val="99"/>
    <w:semiHidden/>
    <w:unhideWhenUsed/>
    <w:rsid w:val="008F4C81"/>
    <w:rPr>
      <w:color w:val="605E5C"/>
      <w:shd w:val="clear" w:color="auto" w:fill="E1DFDD"/>
    </w:rPr>
  </w:style>
  <w:style w:type="paragraph" w:styleId="berarbeitung">
    <w:name w:val="Revision"/>
    <w:hidden/>
    <w:uiPriority w:val="99"/>
    <w:semiHidden/>
    <w:rsid w:val="005F0BB5"/>
    <w:rPr>
      <w:rFonts w:ascii="Arial" w:hAnsi="Arial"/>
      <w:sz w:val="22"/>
    </w:rPr>
  </w:style>
  <w:style w:type="character" w:styleId="BesuchterLink">
    <w:name w:val="FollowedHyperlink"/>
    <w:basedOn w:val="Absatz-Standardschriftart"/>
    <w:uiPriority w:val="99"/>
    <w:semiHidden/>
    <w:unhideWhenUsed/>
    <w:rsid w:val="009A4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fhnw.ch/plattformen/praxisportal-sek1/zentrale-konzep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F46B9F2AB4001A4BDB3CFF4C90BA0"/>
        <w:category>
          <w:name w:val="Allgemein"/>
          <w:gallery w:val="placeholder"/>
        </w:category>
        <w:types>
          <w:type w:val="bbPlcHdr"/>
        </w:types>
        <w:behaviors>
          <w:behavior w:val="content"/>
        </w:behaviors>
        <w:guid w:val="{B2387D44-E61E-45E6-83BD-A18F9B611729}"/>
      </w:docPartPr>
      <w:docPartBody>
        <w:p w:rsidR="00D848E9" w:rsidRDefault="00AB2CDB" w:rsidP="00AB2CDB">
          <w:pPr>
            <w:pStyle w:val="FE1F46B9F2AB4001A4BDB3CFF4C90BA0"/>
          </w:pPr>
          <w:r w:rsidRPr="000E284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DB"/>
    <w:rsid w:val="0005033D"/>
    <w:rsid w:val="003E1552"/>
    <w:rsid w:val="00416144"/>
    <w:rsid w:val="004D7D3C"/>
    <w:rsid w:val="005C23AD"/>
    <w:rsid w:val="006244F3"/>
    <w:rsid w:val="00683F80"/>
    <w:rsid w:val="00A464E3"/>
    <w:rsid w:val="00AB2CDB"/>
    <w:rsid w:val="00AB49FC"/>
    <w:rsid w:val="00AD343A"/>
    <w:rsid w:val="00B94A7A"/>
    <w:rsid w:val="00BE5811"/>
    <w:rsid w:val="00D848E9"/>
    <w:rsid w:val="00E068B1"/>
    <w:rsid w:val="00EF3854"/>
    <w:rsid w:val="00F22DE0"/>
    <w:rsid w:val="00F52091"/>
    <w:rsid w:val="00F62F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44F3"/>
    <w:rPr>
      <w:color w:val="808080"/>
    </w:rPr>
  </w:style>
  <w:style w:type="paragraph" w:customStyle="1" w:styleId="FE1F46B9F2AB4001A4BDB3CFF4C90BA0">
    <w:name w:val="FE1F46B9F2AB4001A4BDB3CFF4C90BA0"/>
    <w:rsid w:val="00AB2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A6C4AE-0219-460C-A7D2-0355F128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1199</Words>
  <Characters>7558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2024-01-25T07:27:00Z</dcterms:created>
  <dcterms:modified xsi:type="dcterms:W3CDTF">2024-01-25T07:40:00Z</dcterms:modified>
</cp:coreProperties>
</file>