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5671" w14:textId="77777777" w:rsidR="00677CAC" w:rsidRDefault="00677CAC">
      <w:pPr>
        <w:rPr>
          <w:rFonts w:ascii="Arial" w:hAnsi="Arial" w:cs="Arial"/>
          <w:b/>
          <w:bCs/>
          <w:sz w:val="22"/>
          <w:szCs w:val="22"/>
        </w:rPr>
      </w:pPr>
    </w:p>
    <w:p w14:paraId="71BA0ED4" w14:textId="77777777" w:rsidR="00677CAC" w:rsidRDefault="00A611C8">
      <w:pPr>
        <w:rPr>
          <w:rFonts w:ascii="Arial" w:hAnsi="Arial" w:cs="Arial"/>
          <w:b/>
          <w:bCs/>
          <w:sz w:val="28"/>
          <w:szCs w:val="28"/>
        </w:rPr>
      </w:pPr>
      <w:r>
        <w:rPr>
          <w:rFonts w:ascii="Arial" w:hAnsi="Arial" w:cs="Arial"/>
          <w:b/>
          <w:bCs/>
          <w:sz w:val="28"/>
          <w:szCs w:val="28"/>
        </w:rPr>
        <w:t xml:space="preserve">Praxismodul Konsolidierung: </w:t>
      </w:r>
    </w:p>
    <w:p w14:paraId="09D7DCCC" w14:textId="77777777" w:rsidR="00677CAC" w:rsidRDefault="00A611C8">
      <w:pPr>
        <w:rPr>
          <w:rFonts w:ascii="Arial" w:hAnsi="Arial" w:cs="Arial"/>
          <w:b/>
          <w:bCs/>
          <w:sz w:val="28"/>
          <w:szCs w:val="28"/>
        </w:rPr>
      </w:pPr>
      <w:r>
        <w:rPr>
          <w:rFonts w:ascii="Arial" w:hAnsi="Arial" w:cs="Arial"/>
          <w:b/>
          <w:bCs/>
          <w:sz w:val="28"/>
          <w:szCs w:val="28"/>
        </w:rPr>
        <w:t>Beurteilungsraster für Zwischen- und Schlussbilanz</w:t>
      </w:r>
    </w:p>
    <w:p w14:paraId="393E224D" w14:textId="77777777" w:rsidR="00677CAC" w:rsidRDefault="00677CAC">
      <w:pPr>
        <w:rPr>
          <w:rFonts w:ascii="Arial" w:hAnsi="Arial" w:cs="Arial"/>
          <w:b/>
          <w:bCs/>
          <w:sz w:val="20"/>
          <w:szCs w:val="20"/>
        </w:rPr>
      </w:pPr>
    </w:p>
    <w:tbl>
      <w:tblPr>
        <w:tblStyle w:val="Tabellenraster"/>
        <w:tblW w:w="10627" w:type="dxa"/>
        <w:tblLook w:val="04A0" w:firstRow="1" w:lastRow="0" w:firstColumn="1" w:lastColumn="0" w:noHBand="0" w:noVBand="1"/>
      </w:tblPr>
      <w:tblGrid>
        <w:gridCol w:w="5228"/>
        <w:gridCol w:w="5399"/>
      </w:tblGrid>
      <w:tr w:rsidR="00677CAC" w14:paraId="50F37A2A" w14:textId="77777777">
        <w:trPr>
          <w:trHeight w:val="397"/>
        </w:trPr>
        <w:tc>
          <w:tcPr>
            <w:tcW w:w="5228" w:type="dxa"/>
            <w:shd w:val="clear" w:color="auto" w:fill="F9E70D"/>
            <w:vAlign w:val="center"/>
          </w:tcPr>
          <w:p w14:paraId="1FB6B38C" w14:textId="77777777" w:rsidR="00677CAC" w:rsidRDefault="00A611C8">
            <w:pPr>
              <w:rPr>
                <w:rFonts w:ascii="Arial" w:hAnsi="Arial" w:cs="Arial"/>
                <w:sz w:val="20"/>
                <w:szCs w:val="20"/>
              </w:rPr>
            </w:pPr>
            <w:r>
              <w:rPr>
                <w:rFonts w:ascii="Arial" w:hAnsi="Arial" w:cs="Arial"/>
                <w:sz w:val="20"/>
                <w:szCs w:val="20"/>
              </w:rPr>
              <w:t xml:space="preserve">Student*in: </w:t>
            </w:r>
            <w:sdt>
              <w:sdtPr>
                <w:rPr>
                  <w:rFonts w:ascii="Arial" w:hAnsi="Arial" w:cs="Arial"/>
                  <w:sz w:val="20"/>
                  <w:szCs w:val="20"/>
                </w:rPr>
                <w:id w:val="-950017826"/>
                <w:placeholder>
                  <w:docPart w:val="377AEC4554324334B6CA09E347BE9638"/>
                </w:placeholder>
                <w:showingPlcHdr/>
              </w:sdtPr>
              <w:sdtEndPr/>
              <w:sdtContent>
                <w:r>
                  <w:rPr>
                    <w:rFonts w:ascii="Arial" w:hAnsi="Arial" w:cs="Arial"/>
                    <w:sz w:val="20"/>
                    <w:szCs w:val="20"/>
                    <w:shd w:val="clear" w:color="auto" w:fill="AEAAAA" w:themeFill="background2" w:themeFillShade="BF"/>
                  </w:rPr>
                  <w:t xml:space="preserve">     </w:t>
                </w:r>
              </w:sdtContent>
            </w:sdt>
            <w:r>
              <w:rPr>
                <w:rFonts w:ascii="Arial" w:hAnsi="Arial" w:cs="Arial"/>
                <w:sz w:val="20"/>
                <w:szCs w:val="20"/>
              </w:rPr>
              <w:fldChar w:fldCharType="begin">
                <w:ffData>
                  <w:name w:val="Text2"/>
                  <w:enabled/>
                  <w:calcOnExit w:val="0"/>
                  <w:textInput/>
                </w:ffData>
              </w:fldChar>
            </w:r>
            <w:bookmarkStart w:id="0"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p>
        </w:tc>
        <w:tc>
          <w:tcPr>
            <w:tcW w:w="5399" w:type="dxa"/>
            <w:shd w:val="clear" w:color="auto" w:fill="F9E70D"/>
            <w:vAlign w:val="center"/>
          </w:tcPr>
          <w:p w14:paraId="3F12D7F4" w14:textId="77777777" w:rsidR="00677CAC" w:rsidRDefault="00A611C8">
            <w:pPr>
              <w:rPr>
                <w:rFonts w:ascii="Arial" w:hAnsi="Arial" w:cs="Arial"/>
                <w:sz w:val="20"/>
                <w:szCs w:val="20"/>
              </w:rPr>
            </w:pPr>
            <w:r>
              <w:rPr>
                <w:rFonts w:ascii="Arial" w:hAnsi="Arial" w:cs="Arial"/>
                <w:sz w:val="20"/>
                <w:szCs w:val="20"/>
              </w:rPr>
              <w:t xml:space="preserve">Praxislehrperson: </w:t>
            </w:r>
            <w:sdt>
              <w:sdtPr>
                <w:rPr>
                  <w:rFonts w:ascii="Arial" w:hAnsi="Arial" w:cs="Arial"/>
                  <w:sz w:val="20"/>
                  <w:szCs w:val="20"/>
                </w:rPr>
                <w:id w:val="1317611273"/>
                <w:placeholder>
                  <w:docPart w:val="73466B9AB2B3456C83756593E99F655F"/>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677CAC" w14:paraId="0194A064" w14:textId="77777777">
        <w:trPr>
          <w:trHeight w:val="397"/>
        </w:trPr>
        <w:tc>
          <w:tcPr>
            <w:tcW w:w="5228" w:type="dxa"/>
            <w:shd w:val="clear" w:color="auto" w:fill="F9E70D"/>
            <w:vAlign w:val="center"/>
          </w:tcPr>
          <w:p w14:paraId="27A284E3" w14:textId="77777777" w:rsidR="00677CAC" w:rsidRDefault="00A611C8">
            <w:pPr>
              <w:rPr>
                <w:rFonts w:ascii="Arial" w:hAnsi="Arial" w:cs="Arial"/>
                <w:sz w:val="20"/>
                <w:szCs w:val="20"/>
              </w:rPr>
            </w:pPr>
            <w:r>
              <w:rPr>
                <w:rFonts w:ascii="Arial" w:hAnsi="Arial" w:cs="Arial"/>
                <w:sz w:val="20"/>
                <w:szCs w:val="20"/>
              </w:rPr>
              <w:t xml:space="preserve">Datum: </w:t>
            </w:r>
            <w:sdt>
              <w:sdtPr>
                <w:rPr>
                  <w:rFonts w:ascii="Arial" w:hAnsi="Arial" w:cs="Arial"/>
                  <w:sz w:val="20"/>
                  <w:szCs w:val="20"/>
                </w:rPr>
                <w:id w:val="-1439134788"/>
                <w:placeholder>
                  <w:docPart w:val="C99C530D23AE4B6780E3A983E9A4C27C"/>
                </w:placeholder>
                <w:showingPlcHdr/>
              </w:sdtPr>
              <w:sdtEndPr/>
              <w:sdtContent>
                <w:r>
                  <w:rPr>
                    <w:rFonts w:ascii="Arial" w:hAnsi="Arial" w:cs="Arial"/>
                    <w:sz w:val="20"/>
                    <w:szCs w:val="20"/>
                    <w:shd w:val="clear" w:color="auto" w:fill="AEAAAA" w:themeFill="background2" w:themeFillShade="BF"/>
                  </w:rPr>
                  <w:t xml:space="preserve">     </w:t>
                </w:r>
              </w:sdtContent>
            </w:sdt>
          </w:p>
        </w:tc>
        <w:tc>
          <w:tcPr>
            <w:tcW w:w="5399" w:type="dxa"/>
            <w:shd w:val="clear" w:color="auto" w:fill="F9E70D"/>
            <w:vAlign w:val="center"/>
          </w:tcPr>
          <w:p w14:paraId="20D0B3F6" w14:textId="08B63448" w:rsidR="00677CAC" w:rsidRDefault="00A611C8">
            <w:pPr>
              <w:rPr>
                <w:rFonts w:ascii="Arial" w:hAnsi="Arial" w:cs="Arial"/>
                <w:sz w:val="20"/>
                <w:szCs w:val="20"/>
              </w:rPr>
            </w:pPr>
            <w:r>
              <w:rPr>
                <w:rFonts w:ascii="Arial" w:hAnsi="Arial" w:cs="Arial"/>
                <w:sz w:val="20"/>
                <w:szCs w:val="20"/>
              </w:rPr>
              <w:t>Selbstbeurteilung</w:t>
            </w:r>
            <w:r>
              <w:rPr>
                <w:rFonts w:ascii="Arial" w:hAnsi="Arial" w:cs="Arial"/>
              </w:rPr>
              <w:t xml:space="preserve"> </w:t>
            </w:r>
            <w:sdt>
              <w:sdtPr>
                <w:rPr>
                  <w:rFonts w:ascii="Arial" w:hAnsi="Arial" w:cs="Arial"/>
                </w:rPr>
                <w:id w:val="-3245145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sz w:val="20"/>
                <w:szCs w:val="20"/>
              </w:rPr>
              <w:t xml:space="preserve">    Fremdbeurteilung </w:t>
            </w:r>
            <w:sdt>
              <w:sdtPr>
                <w:rPr>
                  <w:rFonts w:ascii="Arial" w:hAnsi="Arial" w:cs="Arial"/>
                </w:rPr>
                <w:id w:val="-612369883"/>
                <w14:checkbox>
                  <w14:checked w14:val="0"/>
                  <w14:checkedState w14:val="2612" w14:font="MS Gothic"/>
                  <w14:uncheckedState w14:val="2610" w14:font="MS Gothic"/>
                </w14:checkbox>
              </w:sdtPr>
              <w:sdtEndPr/>
              <w:sdtContent>
                <w:r w:rsidR="00BF1A6A">
                  <w:rPr>
                    <w:rFonts w:ascii="MS Gothic" w:eastAsia="MS Gothic" w:hAnsi="MS Gothic" w:cs="Arial" w:hint="eastAsia"/>
                  </w:rPr>
                  <w:t>☐</w:t>
                </w:r>
              </w:sdtContent>
            </w:sdt>
          </w:p>
        </w:tc>
      </w:tr>
    </w:tbl>
    <w:p w14:paraId="3DD9BC66" w14:textId="77777777" w:rsidR="00677CAC" w:rsidRDefault="00677CAC">
      <w:pPr>
        <w:rPr>
          <w:rFonts w:ascii="Arial" w:hAnsi="Arial" w:cs="Arial"/>
          <w:b/>
          <w:bCs/>
          <w:sz w:val="20"/>
          <w:szCs w:val="20"/>
        </w:rPr>
      </w:pPr>
    </w:p>
    <w:p w14:paraId="651D6501" w14:textId="77777777" w:rsidR="00677CAC" w:rsidRDefault="00A611C8">
      <w:pPr>
        <w:rPr>
          <w:rFonts w:ascii="Arial" w:hAnsi="Arial" w:cs="Arial"/>
          <w:i/>
          <w:iCs/>
          <w:sz w:val="20"/>
          <w:szCs w:val="20"/>
        </w:rPr>
      </w:pPr>
      <w:r>
        <w:rPr>
          <w:rFonts w:ascii="Arial" w:hAnsi="Arial" w:cs="Arial"/>
          <w:i/>
          <w:iCs/>
          <w:sz w:val="20"/>
          <w:szCs w:val="20"/>
        </w:rPr>
        <w:t>Dieser Kriterienraster orientiert sich an den Zielen der Konsolidierungsphase und bildet die Grundlage für die Gespräche zur Zwischenbilanz. Studierende und Praxislehrpersonen nehmen als Vorbereitung für die Zwischenbilanz jeweils unabhängig voneinander eine Selbst- bzw. Fremdbeurteilung vor, die in einem gemeinsamen Gespräch abgeglichen werden. Der*</w:t>
      </w:r>
      <w:proofErr w:type="gramStart"/>
      <w:r>
        <w:rPr>
          <w:rFonts w:ascii="Arial" w:hAnsi="Arial" w:cs="Arial"/>
          <w:i/>
          <w:iCs/>
          <w:sz w:val="20"/>
          <w:szCs w:val="20"/>
        </w:rPr>
        <w:t>die Student</w:t>
      </w:r>
      <w:proofErr w:type="gramEnd"/>
      <w:r>
        <w:rPr>
          <w:rFonts w:ascii="Arial" w:hAnsi="Arial" w:cs="Arial"/>
          <w:i/>
          <w:iCs/>
          <w:sz w:val="20"/>
          <w:szCs w:val="20"/>
        </w:rPr>
        <w:t xml:space="preserve">*-in legt den ausgefüllten Kriterienraster der Selbst- und Fremdbeurteilung umgehend nach der Besprechung mit der Praxislehrperson im Portfolio (Abschnitt Dokumentation Praxismodul) ab. </w:t>
      </w:r>
    </w:p>
    <w:p w14:paraId="33B8B566" w14:textId="77777777" w:rsidR="00677CAC" w:rsidRDefault="00677CAC">
      <w:pPr>
        <w:rPr>
          <w:rFonts w:ascii="Arial" w:hAnsi="Arial" w:cs="Arial"/>
          <w:b/>
          <w:bCs/>
          <w:sz w:val="20"/>
          <w:szCs w:val="20"/>
        </w:rPr>
      </w:pPr>
    </w:p>
    <w:p w14:paraId="5013E252" w14:textId="77777777" w:rsidR="00677CAC" w:rsidRDefault="00A611C8">
      <w:pPr>
        <w:rPr>
          <w:rFonts w:ascii="Arial" w:hAnsi="Arial" w:cs="Arial"/>
          <w:b/>
          <w:bCs/>
          <w:sz w:val="20"/>
          <w:szCs w:val="20"/>
        </w:rPr>
      </w:pPr>
      <w:r>
        <w:rPr>
          <w:rFonts w:ascii="Arial" w:hAnsi="Arial" w:cs="Arial"/>
          <w:b/>
          <w:bCs/>
          <w:sz w:val="20"/>
          <w:szCs w:val="20"/>
        </w:rPr>
        <w:t>Formale Kriterien</w:t>
      </w:r>
    </w:p>
    <w:tbl>
      <w:tblPr>
        <w:tblStyle w:val="Tabellenraster"/>
        <w:tblW w:w="10583" w:type="dxa"/>
        <w:tblLook w:val="04A0" w:firstRow="1" w:lastRow="0" w:firstColumn="1" w:lastColumn="0" w:noHBand="0" w:noVBand="1"/>
      </w:tblPr>
      <w:tblGrid>
        <w:gridCol w:w="7650"/>
        <w:gridCol w:w="992"/>
        <w:gridCol w:w="999"/>
        <w:gridCol w:w="942"/>
      </w:tblGrid>
      <w:tr w:rsidR="00677CAC" w14:paraId="7033965D" w14:textId="77777777">
        <w:trPr>
          <w:trHeight w:val="278"/>
        </w:trPr>
        <w:tc>
          <w:tcPr>
            <w:tcW w:w="7650" w:type="dxa"/>
            <w:shd w:val="clear" w:color="auto" w:fill="D9E2F3" w:themeFill="accent1" w:themeFillTint="33"/>
            <w:vAlign w:val="center"/>
          </w:tcPr>
          <w:p w14:paraId="25DE3C95" w14:textId="77777777" w:rsidR="00677CAC" w:rsidRDefault="00A611C8">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992" w:type="dxa"/>
            <w:shd w:val="clear" w:color="auto" w:fill="D9E2F3" w:themeFill="accent1" w:themeFillTint="33"/>
          </w:tcPr>
          <w:p w14:paraId="59C6DCF8" w14:textId="77777777" w:rsidR="00677CAC" w:rsidRDefault="00A611C8">
            <w:pPr>
              <w:jc w:val="center"/>
              <w:rPr>
                <w:rFonts w:ascii="Arial" w:hAnsi="Arial" w:cs="Arial"/>
                <w:sz w:val="14"/>
                <w:szCs w:val="14"/>
              </w:rPr>
            </w:pPr>
            <w:r>
              <w:rPr>
                <w:rFonts w:ascii="Arial" w:hAnsi="Arial" w:cs="Arial"/>
                <w:sz w:val="14"/>
                <w:szCs w:val="14"/>
              </w:rPr>
              <w:t>klar erkennbar</w:t>
            </w:r>
          </w:p>
        </w:tc>
        <w:tc>
          <w:tcPr>
            <w:tcW w:w="999" w:type="dxa"/>
            <w:shd w:val="clear" w:color="auto" w:fill="D9E2F3" w:themeFill="accent1" w:themeFillTint="33"/>
          </w:tcPr>
          <w:p w14:paraId="3D1802D1" w14:textId="77777777" w:rsidR="00677CAC" w:rsidRDefault="00A611C8">
            <w:pPr>
              <w:jc w:val="center"/>
              <w:rPr>
                <w:rFonts w:ascii="Arial" w:hAnsi="Arial" w:cs="Arial"/>
                <w:sz w:val="14"/>
                <w:szCs w:val="14"/>
              </w:rPr>
            </w:pPr>
            <w:r>
              <w:rPr>
                <w:rFonts w:ascii="Arial" w:hAnsi="Arial" w:cs="Arial"/>
                <w:sz w:val="14"/>
                <w:szCs w:val="14"/>
              </w:rPr>
              <w:t>mehrheitl.</w:t>
            </w:r>
          </w:p>
          <w:p w14:paraId="5D30D4E8" w14:textId="77777777" w:rsidR="00677CAC" w:rsidRDefault="00A611C8">
            <w:pPr>
              <w:jc w:val="center"/>
              <w:rPr>
                <w:rFonts w:ascii="Arial" w:hAnsi="Arial" w:cs="Arial"/>
                <w:sz w:val="14"/>
                <w:szCs w:val="14"/>
              </w:rPr>
            </w:pPr>
            <w:r>
              <w:rPr>
                <w:rFonts w:ascii="Arial" w:hAnsi="Arial" w:cs="Arial"/>
                <w:sz w:val="14"/>
                <w:szCs w:val="14"/>
              </w:rPr>
              <w:t>erkennbar</w:t>
            </w:r>
          </w:p>
        </w:tc>
        <w:tc>
          <w:tcPr>
            <w:tcW w:w="942" w:type="dxa"/>
            <w:shd w:val="clear" w:color="auto" w:fill="D9E2F3" w:themeFill="accent1" w:themeFillTint="33"/>
          </w:tcPr>
          <w:p w14:paraId="35649EF9" w14:textId="77777777" w:rsidR="00677CAC" w:rsidRDefault="00A611C8">
            <w:pPr>
              <w:jc w:val="center"/>
              <w:rPr>
                <w:rFonts w:ascii="Arial" w:hAnsi="Arial" w:cs="Arial"/>
                <w:sz w:val="14"/>
                <w:szCs w:val="14"/>
              </w:rPr>
            </w:pPr>
            <w:r>
              <w:rPr>
                <w:rFonts w:ascii="Arial" w:hAnsi="Arial" w:cs="Arial"/>
                <w:sz w:val="14"/>
                <w:szCs w:val="14"/>
              </w:rPr>
              <w:t>kaum erkennbar</w:t>
            </w:r>
          </w:p>
        </w:tc>
      </w:tr>
      <w:tr w:rsidR="00677CAC" w14:paraId="665FD6FD" w14:textId="77777777">
        <w:trPr>
          <w:trHeight w:val="487"/>
        </w:trPr>
        <w:tc>
          <w:tcPr>
            <w:tcW w:w="7650" w:type="dxa"/>
            <w:vAlign w:val="center"/>
          </w:tcPr>
          <w:p w14:paraId="061C5ACF" w14:textId="77777777" w:rsidR="00677CAC" w:rsidRDefault="00A611C8">
            <w:pPr>
              <w:rPr>
                <w:rFonts w:ascii="Arial" w:hAnsi="Arial" w:cs="Arial"/>
                <w:sz w:val="16"/>
                <w:szCs w:val="16"/>
              </w:rPr>
            </w:pPr>
            <w:r>
              <w:rPr>
                <w:rFonts w:ascii="Arial" w:hAnsi="Arial" w:cs="Arial"/>
                <w:sz w:val="16"/>
                <w:szCs w:val="16"/>
              </w:rPr>
              <w:t xml:space="preserve">hält Aufgaben und Termine unter Einhaltung von Vereinbarungen und Vorgaben zuverlässig ein. </w:t>
            </w:r>
          </w:p>
        </w:tc>
        <w:tc>
          <w:tcPr>
            <w:tcW w:w="992" w:type="dxa"/>
            <w:vAlign w:val="center"/>
          </w:tcPr>
          <w:sdt>
            <w:sdtPr>
              <w:rPr>
                <w:rFonts w:ascii="Arial" w:hAnsi="Arial" w:cs="Arial"/>
                <w:sz w:val="28"/>
                <w:szCs w:val="28"/>
              </w:rPr>
              <w:id w:val="-690146249"/>
              <w14:checkbox>
                <w14:checked w14:val="0"/>
                <w14:checkedState w14:val="2612" w14:font="MS Gothic"/>
                <w14:uncheckedState w14:val="2610" w14:font="MS Gothic"/>
              </w14:checkbox>
            </w:sdtPr>
            <w:sdtEndPr/>
            <w:sdtContent>
              <w:p w14:paraId="08D475C5"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999" w:type="dxa"/>
            <w:vAlign w:val="center"/>
          </w:tcPr>
          <w:sdt>
            <w:sdtPr>
              <w:rPr>
                <w:rFonts w:ascii="Arial" w:hAnsi="Arial" w:cs="Arial"/>
                <w:sz w:val="28"/>
                <w:szCs w:val="28"/>
              </w:rPr>
              <w:id w:val="-153914790"/>
              <w14:checkbox>
                <w14:checked w14:val="0"/>
                <w14:checkedState w14:val="2612" w14:font="MS Gothic"/>
                <w14:uncheckedState w14:val="2610" w14:font="MS Gothic"/>
              </w14:checkbox>
            </w:sdtPr>
            <w:sdtEndPr/>
            <w:sdtContent>
              <w:p w14:paraId="59B6AD61"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942" w:type="dxa"/>
            <w:vAlign w:val="center"/>
          </w:tcPr>
          <w:sdt>
            <w:sdtPr>
              <w:rPr>
                <w:rFonts w:ascii="Arial" w:hAnsi="Arial" w:cs="Arial"/>
                <w:sz w:val="28"/>
                <w:szCs w:val="28"/>
              </w:rPr>
              <w:id w:val="-1099093315"/>
              <w14:checkbox>
                <w14:checked w14:val="0"/>
                <w14:checkedState w14:val="2612" w14:font="MS Gothic"/>
                <w14:uncheckedState w14:val="2610" w14:font="MS Gothic"/>
              </w14:checkbox>
            </w:sdtPr>
            <w:sdtEndPr/>
            <w:sdtContent>
              <w:p w14:paraId="50263F86"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r>
      <w:tr w:rsidR="00677CAC" w14:paraId="547DAD4E" w14:textId="77777777">
        <w:trPr>
          <w:trHeight w:val="409"/>
        </w:trPr>
        <w:tc>
          <w:tcPr>
            <w:tcW w:w="7650" w:type="dxa"/>
            <w:vAlign w:val="center"/>
          </w:tcPr>
          <w:p w14:paraId="05C7838D" w14:textId="77777777" w:rsidR="00677CAC" w:rsidRDefault="00A611C8">
            <w:pPr>
              <w:rPr>
                <w:rFonts w:ascii="Arial" w:hAnsi="Arial" w:cs="Arial"/>
                <w:sz w:val="20"/>
                <w:szCs w:val="20"/>
              </w:rPr>
            </w:pPr>
            <w:r>
              <w:rPr>
                <w:rFonts w:ascii="Arial" w:hAnsi="Arial" w:cs="Arial"/>
                <w:sz w:val="16"/>
                <w:szCs w:val="16"/>
              </w:rPr>
              <w:t>hält die Präsenzzeit und den Gesamtworkload ein.</w:t>
            </w:r>
            <w:r>
              <w:rPr>
                <w:rFonts w:ascii="Arial" w:hAnsi="Arial" w:cs="Arial"/>
                <w:sz w:val="20"/>
                <w:szCs w:val="20"/>
              </w:rPr>
              <w:t xml:space="preserve"> </w:t>
            </w:r>
          </w:p>
        </w:tc>
        <w:tc>
          <w:tcPr>
            <w:tcW w:w="992" w:type="dxa"/>
            <w:vAlign w:val="center"/>
          </w:tcPr>
          <w:sdt>
            <w:sdtPr>
              <w:rPr>
                <w:rFonts w:ascii="Arial" w:hAnsi="Arial" w:cs="Arial"/>
                <w:sz w:val="28"/>
                <w:szCs w:val="28"/>
              </w:rPr>
              <w:id w:val="1549338336"/>
              <w14:checkbox>
                <w14:checked w14:val="0"/>
                <w14:checkedState w14:val="2612" w14:font="MS Gothic"/>
                <w14:uncheckedState w14:val="2610" w14:font="MS Gothic"/>
              </w14:checkbox>
            </w:sdtPr>
            <w:sdtEndPr/>
            <w:sdtContent>
              <w:p w14:paraId="520E7151" w14:textId="3CFD703D" w:rsidR="00677CAC" w:rsidRDefault="00BF1A6A">
                <w:pPr>
                  <w:jc w:val="center"/>
                  <w:rPr>
                    <w:rFonts w:ascii="Arial" w:hAnsi="Arial" w:cs="Arial"/>
                    <w:sz w:val="28"/>
                    <w:szCs w:val="28"/>
                  </w:rPr>
                </w:pPr>
                <w:r>
                  <w:rPr>
                    <w:rFonts w:ascii="MS Gothic" w:eastAsia="MS Gothic" w:hAnsi="MS Gothic" w:cs="Arial" w:hint="eastAsia"/>
                    <w:sz w:val="28"/>
                    <w:szCs w:val="28"/>
                  </w:rPr>
                  <w:t>☐</w:t>
                </w:r>
              </w:p>
            </w:sdtContent>
          </w:sdt>
        </w:tc>
        <w:tc>
          <w:tcPr>
            <w:tcW w:w="999" w:type="dxa"/>
            <w:vAlign w:val="center"/>
          </w:tcPr>
          <w:sdt>
            <w:sdtPr>
              <w:rPr>
                <w:rFonts w:ascii="Arial" w:hAnsi="Arial" w:cs="Arial"/>
                <w:sz w:val="28"/>
                <w:szCs w:val="28"/>
              </w:rPr>
              <w:id w:val="1064217822"/>
              <w14:checkbox>
                <w14:checked w14:val="0"/>
                <w14:checkedState w14:val="2612" w14:font="MS Gothic"/>
                <w14:uncheckedState w14:val="2610" w14:font="MS Gothic"/>
              </w14:checkbox>
            </w:sdtPr>
            <w:sdtEndPr/>
            <w:sdtContent>
              <w:p w14:paraId="0F1E1A01"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942" w:type="dxa"/>
            <w:vAlign w:val="center"/>
          </w:tcPr>
          <w:sdt>
            <w:sdtPr>
              <w:rPr>
                <w:rFonts w:ascii="Arial" w:hAnsi="Arial" w:cs="Arial"/>
                <w:sz w:val="28"/>
                <w:szCs w:val="28"/>
              </w:rPr>
              <w:id w:val="-804154723"/>
              <w14:checkbox>
                <w14:checked w14:val="0"/>
                <w14:checkedState w14:val="2612" w14:font="MS Gothic"/>
                <w14:uncheckedState w14:val="2610" w14:font="MS Gothic"/>
              </w14:checkbox>
            </w:sdtPr>
            <w:sdtEndPr/>
            <w:sdtContent>
              <w:p w14:paraId="10D84938"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r>
      <w:tr w:rsidR="00677CAC" w14:paraId="63B444B9" w14:textId="77777777">
        <w:trPr>
          <w:trHeight w:val="415"/>
        </w:trPr>
        <w:tc>
          <w:tcPr>
            <w:tcW w:w="7650" w:type="dxa"/>
            <w:vAlign w:val="center"/>
          </w:tcPr>
          <w:p w14:paraId="746E5982" w14:textId="77777777" w:rsidR="00677CAC" w:rsidRDefault="00A611C8">
            <w:pPr>
              <w:rPr>
                <w:rFonts w:ascii="Arial" w:hAnsi="Arial" w:cs="Arial"/>
                <w:sz w:val="16"/>
                <w:szCs w:val="16"/>
              </w:rPr>
            </w:pPr>
            <w:r>
              <w:rPr>
                <w:rFonts w:ascii="Arial" w:hAnsi="Arial" w:cs="Arial"/>
                <w:sz w:val="16"/>
                <w:szCs w:val="16"/>
              </w:rPr>
              <w:t>nimmt die Gefässe der Kooperation gewissenhaft wahr.</w:t>
            </w:r>
          </w:p>
        </w:tc>
        <w:tc>
          <w:tcPr>
            <w:tcW w:w="992" w:type="dxa"/>
            <w:vAlign w:val="center"/>
          </w:tcPr>
          <w:sdt>
            <w:sdtPr>
              <w:rPr>
                <w:rFonts w:ascii="Arial" w:hAnsi="Arial" w:cs="Arial"/>
                <w:sz w:val="28"/>
                <w:szCs w:val="28"/>
              </w:rPr>
              <w:id w:val="-1299298405"/>
              <w14:checkbox>
                <w14:checked w14:val="0"/>
                <w14:checkedState w14:val="2612" w14:font="MS Gothic"/>
                <w14:uncheckedState w14:val="2610" w14:font="MS Gothic"/>
              </w14:checkbox>
            </w:sdtPr>
            <w:sdtEndPr/>
            <w:sdtContent>
              <w:p w14:paraId="486CB7B4" w14:textId="1B8EF0ED" w:rsidR="00677CAC" w:rsidRDefault="00BF1A6A">
                <w:pPr>
                  <w:jc w:val="center"/>
                  <w:rPr>
                    <w:rFonts w:ascii="Arial" w:hAnsi="Arial" w:cs="Arial"/>
                    <w:sz w:val="28"/>
                    <w:szCs w:val="28"/>
                  </w:rPr>
                </w:pPr>
                <w:r>
                  <w:rPr>
                    <w:rFonts w:ascii="MS Gothic" w:eastAsia="MS Gothic" w:hAnsi="MS Gothic" w:cs="Arial" w:hint="eastAsia"/>
                    <w:sz w:val="28"/>
                    <w:szCs w:val="28"/>
                  </w:rPr>
                  <w:t>☐</w:t>
                </w:r>
              </w:p>
            </w:sdtContent>
          </w:sdt>
        </w:tc>
        <w:tc>
          <w:tcPr>
            <w:tcW w:w="999" w:type="dxa"/>
            <w:vAlign w:val="center"/>
          </w:tcPr>
          <w:sdt>
            <w:sdtPr>
              <w:rPr>
                <w:rFonts w:ascii="Arial" w:hAnsi="Arial" w:cs="Arial"/>
                <w:sz w:val="28"/>
                <w:szCs w:val="28"/>
              </w:rPr>
              <w:id w:val="258262674"/>
              <w14:checkbox>
                <w14:checked w14:val="0"/>
                <w14:checkedState w14:val="2612" w14:font="MS Gothic"/>
                <w14:uncheckedState w14:val="2610" w14:font="MS Gothic"/>
              </w14:checkbox>
            </w:sdtPr>
            <w:sdtEndPr/>
            <w:sdtContent>
              <w:p w14:paraId="0DD04863"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942" w:type="dxa"/>
            <w:vAlign w:val="center"/>
          </w:tcPr>
          <w:sdt>
            <w:sdtPr>
              <w:rPr>
                <w:rFonts w:ascii="Arial" w:hAnsi="Arial" w:cs="Arial"/>
                <w:sz w:val="28"/>
                <w:szCs w:val="28"/>
              </w:rPr>
              <w:id w:val="675696007"/>
              <w14:checkbox>
                <w14:checked w14:val="0"/>
                <w14:checkedState w14:val="2612" w14:font="MS Gothic"/>
                <w14:uncheckedState w14:val="2610" w14:font="MS Gothic"/>
              </w14:checkbox>
            </w:sdtPr>
            <w:sdtEndPr/>
            <w:sdtContent>
              <w:p w14:paraId="0A75C932"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r>
      <w:tr w:rsidR="00677CAC" w14:paraId="75E41D3E" w14:textId="77777777">
        <w:trPr>
          <w:trHeight w:val="421"/>
        </w:trPr>
        <w:tc>
          <w:tcPr>
            <w:tcW w:w="7650" w:type="dxa"/>
            <w:vAlign w:val="center"/>
          </w:tcPr>
          <w:p w14:paraId="15BD6AF1" w14:textId="77777777" w:rsidR="00677CAC" w:rsidRDefault="00A611C8">
            <w:pPr>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Rückmeldungen annehmen und angemessen umsetzen.</w:t>
            </w:r>
          </w:p>
        </w:tc>
        <w:tc>
          <w:tcPr>
            <w:tcW w:w="992" w:type="dxa"/>
            <w:vAlign w:val="center"/>
          </w:tcPr>
          <w:sdt>
            <w:sdtPr>
              <w:rPr>
                <w:rFonts w:ascii="Arial" w:hAnsi="Arial" w:cs="Arial"/>
                <w:sz w:val="28"/>
                <w:szCs w:val="28"/>
              </w:rPr>
              <w:id w:val="-2008586268"/>
              <w14:checkbox>
                <w14:checked w14:val="0"/>
                <w14:checkedState w14:val="2612" w14:font="MS Gothic"/>
                <w14:uncheckedState w14:val="2610" w14:font="MS Gothic"/>
              </w14:checkbox>
            </w:sdtPr>
            <w:sdtEndPr/>
            <w:sdtContent>
              <w:p w14:paraId="1EBC4B16"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999" w:type="dxa"/>
            <w:vAlign w:val="center"/>
          </w:tcPr>
          <w:sdt>
            <w:sdtPr>
              <w:rPr>
                <w:rFonts w:ascii="Arial" w:hAnsi="Arial" w:cs="Arial"/>
                <w:sz w:val="28"/>
                <w:szCs w:val="28"/>
              </w:rPr>
              <w:id w:val="910898406"/>
              <w14:checkbox>
                <w14:checked w14:val="0"/>
                <w14:checkedState w14:val="2612" w14:font="MS Gothic"/>
                <w14:uncheckedState w14:val="2610" w14:font="MS Gothic"/>
              </w14:checkbox>
            </w:sdtPr>
            <w:sdtEndPr/>
            <w:sdtContent>
              <w:p w14:paraId="389952ED"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942" w:type="dxa"/>
            <w:vAlign w:val="center"/>
          </w:tcPr>
          <w:sdt>
            <w:sdtPr>
              <w:rPr>
                <w:rFonts w:ascii="Arial" w:hAnsi="Arial" w:cs="Arial"/>
                <w:sz w:val="28"/>
                <w:szCs w:val="28"/>
              </w:rPr>
              <w:id w:val="-1203014146"/>
              <w14:checkbox>
                <w14:checked w14:val="0"/>
                <w14:checkedState w14:val="2612" w14:font="MS Gothic"/>
                <w14:uncheckedState w14:val="2610" w14:font="MS Gothic"/>
              </w14:checkbox>
            </w:sdtPr>
            <w:sdtEndPr/>
            <w:sdtContent>
              <w:p w14:paraId="6D0F0FF5"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r>
    </w:tbl>
    <w:p w14:paraId="4B42BB73" w14:textId="77777777" w:rsidR="00677CAC" w:rsidRDefault="00677CAC">
      <w:pPr>
        <w:rPr>
          <w:rFonts w:ascii="Arial" w:hAnsi="Arial" w:cs="Arial"/>
          <w:b/>
          <w:bCs/>
          <w:sz w:val="20"/>
          <w:szCs w:val="20"/>
        </w:rPr>
      </w:pPr>
    </w:p>
    <w:p w14:paraId="5A1E0238" w14:textId="77777777" w:rsidR="00677CAC" w:rsidRDefault="00A611C8">
      <w:pPr>
        <w:rPr>
          <w:rFonts w:ascii="Arial" w:hAnsi="Arial" w:cs="Arial"/>
          <w:b/>
          <w:bCs/>
          <w:sz w:val="20"/>
          <w:szCs w:val="20"/>
        </w:rPr>
      </w:pPr>
      <w:r>
        <w:rPr>
          <w:rFonts w:ascii="Arial" w:hAnsi="Arial" w:cs="Arial"/>
          <w:b/>
          <w:bCs/>
          <w:sz w:val="20"/>
          <w:szCs w:val="20"/>
        </w:rPr>
        <w:t>Praxismodulspezifische Zielsetzungen</w:t>
      </w:r>
    </w:p>
    <w:tbl>
      <w:tblPr>
        <w:tblStyle w:val="Tabellenraster"/>
        <w:tblW w:w="10585" w:type="dxa"/>
        <w:tblLayout w:type="fixed"/>
        <w:tblLook w:val="04A0" w:firstRow="1" w:lastRow="0" w:firstColumn="1" w:lastColumn="0" w:noHBand="0" w:noVBand="1"/>
      </w:tblPr>
      <w:tblGrid>
        <w:gridCol w:w="4957"/>
        <w:gridCol w:w="850"/>
        <w:gridCol w:w="851"/>
        <w:gridCol w:w="850"/>
        <w:gridCol w:w="3077"/>
      </w:tblGrid>
      <w:tr w:rsidR="00677CAC" w14:paraId="3CDDB2D4" w14:textId="77777777">
        <w:trPr>
          <w:trHeight w:val="320"/>
        </w:trPr>
        <w:tc>
          <w:tcPr>
            <w:tcW w:w="4957" w:type="dxa"/>
            <w:shd w:val="clear" w:color="auto" w:fill="D9E2F3" w:themeFill="accent1" w:themeFillTint="33"/>
            <w:vAlign w:val="center"/>
          </w:tcPr>
          <w:p w14:paraId="4C47F735" w14:textId="77777777" w:rsidR="00677CAC" w:rsidRDefault="00A611C8">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850" w:type="dxa"/>
            <w:shd w:val="clear" w:color="auto" w:fill="D9E2F3" w:themeFill="accent1" w:themeFillTint="33"/>
          </w:tcPr>
          <w:p w14:paraId="7FE3966C" w14:textId="77777777" w:rsidR="00677CAC" w:rsidRDefault="00A611C8">
            <w:pPr>
              <w:jc w:val="center"/>
              <w:rPr>
                <w:rFonts w:ascii="Arial" w:hAnsi="Arial" w:cs="Arial"/>
                <w:sz w:val="13"/>
                <w:szCs w:val="13"/>
              </w:rPr>
            </w:pPr>
            <w:r>
              <w:rPr>
                <w:rFonts w:ascii="Arial" w:hAnsi="Arial" w:cs="Arial"/>
                <w:sz w:val="13"/>
                <w:szCs w:val="13"/>
              </w:rPr>
              <w:t>übertroffen</w:t>
            </w:r>
          </w:p>
        </w:tc>
        <w:tc>
          <w:tcPr>
            <w:tcW w:w="851" w:type="dxa"/>
            <w:shd w:val="clear" w:color="auto" w:fill="D9E2F3" w:themeFill="accent1" w:themeFillTint="33"/>
          </w:tcPr>
          <w:p w14:paraId="590EBC32" w14:textId="77777777" w:rsidR="00677CAC" w:rsidRDefault="00A611C8">
            <w:pPr>
              <w:jc w:val="center"/>
              <w:rPr>
                <w:rFonts w:ascii="Arial" w:hAnsi="Arial" w:cs="Arial"/>
                <w:sz w:val="13"/>
                <w:szCs w:val="13"/>
              </w:rPr>
            </w:pPr>
            <w:r>
              <w:rPr>
                <w:rFonts w:ascii="Arial" w:hAnsi="Arial" w:cs="Arial"/>
                <w:sz w:val="13"/>
                <w:szCs w:val="13"/>
              </w:rPr>
              <w:t>mehrheitl.</w:t>
            </w:r>
          </w:p>
          <w:p w14:paraId="2556B9E2" w14:textId="77777777" w:rsidR="00677CAC" w:rsidRDefault="00A611C8">
            <w:pPr>
              <w:jc w:val="center"/>
              <w:rPr>
                <w:rFonts w:ascii="Arial" w:hAnsi="Arial" w:cs="Arial"/>
                <w:sz w:val="13"/>
                <w:szCs w:val="13"/>
              </w:rPr>
            </w:pPr>
            <w:r>
              <w:rPr>
                <w:rFonts w:ascii="Arial" w:hAnsi="Arial" w:cs="Arial"/>
                <w:sz w:val="13"/>
                <w:szCs w:val="13"/>
              </w:rPr>
              <w:t>erfüllt</w:t>
            </w:r>
          </w:p>
        </w:tc>
        <w:tc>
          <w:tcPr>
            <w:tcW w:w="850" w:type="dxa"/>
            <w:shd w:val="clear" w:color="auto" w:fill="D9E2F3" w:themeFill="accent1" w:themeFillTint="33"/>
          </w:tcPr>
          <w:p w14:paraId="0B25E647" w14:textId="77777777" w:rsidR="00677CAC" w:rsidRDefault="00A611C8">
            <w:pPr>
              <w:jc w:val="center"/>
              <w:rPr>
                <w:rFonts w:ascii="Arial" w:hAnsi="Arial" w:cs="Arial"/>
                <w:sz w:val="13"/>
                <w:szCs w:val="13"/>
              </w:rPr>
            </w:pPr>
            <w:r>
              <w:rPr>
                <w:rFonts w:ascii="Arial" w:hAnsi="Arial" w:cs="Arial"/>
                <w:sz w:val="13"/>
                <w:szCs w:val="13"/>
              </w:rPr>
              <w:t>nicht erfüllt</w:t>
            </w:r>
          </w:p>
        </w:tc>
        <w:tc>
          <w:tcPr>
            <w:tcW w:w="3077" w:type="dxa"/>
            <w:shd w:val="clear" w:color="auto" w:fill="D9E2F3" w:themeFill="accent1" w:themeFillTint="33"/>
            <w:vAlign w:val="center"/>
          </w:tcPr>
          <w:p w14:paraId="47FFD6BC" w14:textId="77777777" w:rsidR="00677CAC" w:rsidRDefault="00A611C8">
            <w:pPr>
              <w:rPr>
                <w:rFonts w:ascii="Arial" w:hAnsi="Arial" w:cs="Arial"/>
                <w:b/>
                <w:bCs/>
                <w:sz w:val="16"/>
                <w:szCs w:val="16"/>
              </w:rPr>
            </w:pPr>
            <w:r>
              <w:rPr>
                <w:rFonts w:ascii="Arial" w:hAnsi="Arial" w:cs="Arial"/>
                <w:b/>
                <w:bCs/>
                <w:sz w:val="16"/>
                <w:szCs w:val="16"/>
              </w:rPr>
              <w:t>Entwicklungsorientierter Kommentar</w:t>
            </w:r>
          </w:p>
        </w:tc>
      </w:tr>
      <w:tr w:rsidR="00677CAC" w14:paraId="3905E7FD" w14:textId="77777777">
        <w:trPr>
          <w:trHeight w:val="721"/>
        </w:trPr>
        <w:tc>
          <w:tcPr>
            <w:tcW w:w="4957" w:type="dxa"/>
            <w:vAlign w:val="center"/>
          </w:tcPr>
          <w:p w14:paraId="20224243" w14:textId="77777777" w:rsidR="00677CAC" w:rsidRDefault="00A611C8">
            <w:pPr>
              <w:ind w:left="177" w:hanging="177"/>
              <w:rPr>
                <w:rFonts w:ascii="Arial" w:hAnsi="Arial" w:cs="Arial"/>
                <w:sz w:val="18"/>
                <w:szCs w:val="18"/>
              </w:rPr>
            </w:pPr>
            <w:r>
              <w:rPr>
                <w:rFonts w:ascii="Arial" w:hAnsi="Arial" w:cs="Arial"/>
                <w:b/>
                <w:bCs/>
                <w:sz w:val="18"/>
                <w:szCs w:val="18"/>
              </w:rPr>
              <w:t>Diagnose und Beurteilung:</w:t>
            </w:r>
            <w:r>
              <w:rPr>
                <w:rFonts w:ascii="Arial" w:hAnsi="Arial" w:cs="Arial"/>
                <w:sz w:val="18"/>
                <w:szCs w:val="18"/>
              </w:rPr>
              <w:t xml:space="preserve"> </w:t>
            </w:r>
          </w:p>
          <w:p w14:paraId="5D54D69C" w14:textId="77777777" w:rsidR="00677CAC" w:rsidRDefault="00A611C8">
            <w:pPr>
              <w:pStyle w:val="Listenabsatz"/>
              <w:numPr>
                <w:ilvl w:val="0"/>
                <w:numId w:val="4"/>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vielfältige Beurteilungsanlässe (formativ und summativ) planen und durchführen, um die Erreichung fachlicher und überfachlicher Lernziele zu überprüfen.</w:t>
            </w:r>
          </w:p>
        </w:tc>
        <w:tc>
          <w:tcPr>
            <w:tcW w:w="850" w:type="dxa"/>
            <w:vAlign w:val="center"/>
          </w:tcPr>
          <w:sdt>
            <w:sdtPr>
              <w:rPr>
                <w:rFonts w:ascii="Arial" w:hAnsi="Arial" w:cs="Arial"/>
                <w:sz w:val="28"/>
                <w:szCs w:val="28"/>
              </w:rPr>
              <w:id w:val="-89310049"/>
              <w14:checkbox>
                <w14:checked w14:val="0"/>
                <w14:checkedState w14:val="2612" w14:font="MS Gothic"/>
                <w14:uncheckedState w14:val="2610" w14:font="MS Gothic"/>
              </w14:checkbox>
            </w:sdtPr>
            <w:sdtEndPr/>
            <w:sdtContent>
              <w:p w14:paraId="1ABA0973"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330820166"/>
              <w14:checkbox>
                <w14:checked w14:val="0"/>
                <w14:checkedState w14:val="2612" w14:font="MS Gothic"/>
                <w14:uncheckedState w14:val="2610" w14:font="MS Gothic"/>
              </w14:checkbox>
            </w:sdtPr>
            <w:sdtEndPr/>
            <w:sdtContent>
              <w:p w14:paraId="6E092E08"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p w14:paraId="7137DE04" w14:textId="77777777" w:rsidR="00677CAC" w:rsidRDefault="00A611C8">
            <w:pPr>
              <w:jc w:val="center"/>
              <w:rPr>
                <w:rFonts w:ascii="Arial" w:hAnsi="Arial" w:cs="Arial"/>
                <w:sz w:val="28"/>
                <w:szCs w:val="28"/>
              </w:rPr>
            </w:pPr>
            <w:sdt>
              <w:sdtPr>
                <w:rPr>
                  <w:rFonts w:ascii="Arial" w:hAnsi="Arial" w:cs="Arial"/>
                  <w:sz w:val="28"/>
                  <w:szCs w:val="28"/>
                </w:rPr>
                <w:id w:val="-26497306"/>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3077" w:type="dxa"/>
            <w:vAlign w:val="center"/>
          </w:tcPr>
          <w:p w14:paraId="074D3C10" w14:textId="77777777" w:rsidR="00677CAC" w:rsidRDefault="00A611C8">
            <w:pPr>
              <w:rPr>
                <w:rFonts w:ascii="Arial" w:hAnsi="Arial" w:cs="Arial"/>
                <w:sz w:val="20"/>
                <w:szCs w:val="20"/>
              </w:rPr>
            </w:pPr>
            <w:sdt>
              <w:sdtPr>
                <w:rPr>
                  <w:rFonts w:ascii="Arial" w:hAnsi="Arial" w:cs="Arial"/>
                  <w:sz w:val="20"/>
                  <w:szCs w:val="20"/>
                </w:rPr>
                <w:id w:val="2062444681"/>
                <w:placeholder>
                  <w:docPart w:val="7FCD91C4E95C4226A1B0BE7007F2C2CC"/>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677CAC" w14:paraId="47E5DF3D" w14:textId="77777777">
        <w:trPr>
          <w:trHeight w:val="890"/>
        </w:trPr>
        <w:tc>
          <w:tcPr>
            <w:tcW w:w="4957" w:type="dxa"/>
            <w:vAlign w:val="center"/>
          </w:tcPr>
          <w:p w14:paraId="32A194E6" w14:textId="77777777" w:rsidR="00677CAC" w:rsidRDefault="00A611C8">
            <w:pPr>
              <w:ind w:left="28"/>
              <w:rPr>
                <w:rFonts w:ascii="Arial" w:hAnsi="Arial" w:cs="Arial"/>
                <w:b/>
                <w:bCs/>
                <w:sz w:val="18"/>
                <w:szCs w:val="18"/>
              </w:rPr>
            </w:pPr>
            <w:r>
              <w:rPr>
                <w:rFonts w:ascii="Arial" w:hAnsi="Arial" w:cs="Arial"/>
                <w:b/>
                <w:bCs/>
                <w:sz w:val="18"/>
                <w:szCs w:val="18"/>
              </w:rPr>
              <w:t xml:space="preserve">Gestalten von Unterricht: </w:t>
            </w:r>
          </w:p>
          <w:p w14:paraId="7BDA1A09" w14:textId="77777777" w:rsidR="00677CAC" w:rsidRDefault="00A611C8">
            <w:pPr>
              <w:pStyle w:val="Listenabsatz"/>
              <w:numPr>
                <w:ilvl w:val="0"/>
                <w:numId w:val="5"/>
              </w:numPr>
              <w:ind w:left="171" w:hanging="143"/>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die Verantwortung für die Planung, Durchführung und Reflexion, eines lernorientierten Unterrichts in zwei bis drei Fächern übernehmen.</w:t>
            </w:r>
          </w:p>
          <w:p w14:paraId="7925CD58" w14:textId="77777777" w:rsidR="00677CAC" w:rsidRDefault="00A611C8">
            <w:pPr>
              <w:pStyle w:val="Listenabsatz"/>
              <w:numPr>
                <w:ilvl w:val="0"/>
                <w:numId w:val="5"/>
              </w:numPr>
              <w:ind w:left="171" w:hanging="143"/>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präventive sowie reaktive Strategien der Klassenführung umsetzen.</w:t>
            </w:r>
          </w:p>
          <w:p w14:paraId="3A438F65" w14:textId="77777777" w:rsidR="00677CAC" w:rsidRDefault="00A611C8">
            <w:pPr>
              <w:pStyle w:val="Listenabsatz"/>
              <w:numPr>
                <w:ilvl w:val="0"/>
                <w:numId w:val="4"/>
              </w:numPr>
              <w:ind w:left="177" w:hanging="177"/>
              <w:rPr>
                <w:rFonts w:ascii="Arial" w:hAnsi="Arial" w:cs="Arial"/>
                <w:b/>
                <w:bCs/>
                <w:sz w:val="18"/>
                <w:szCs w:val="18"/>
              </w:rPr>
            </w:pPr>
            <w:r>
              <w:rPr>
                <w:rFonts w:ascii="Arial" w:hAnsi="Arial" w:cs="Arial"/>
                <w:sz w:val="16"/>
                <w:szCs w:val="16"/>
              </w:rPr>
              <w:t>kann Planungsentscheide und effektiven Unterrichtsverlauf berufswissenschaftlich und fachdidaktisch begründen, analysieren und reflektieren.</w:t>
            </w:r>
          </w:p>
        </w:tc>
        <w:tc>
          <w:tcPr>
            <w:tcW w:w="850" w:type="dxa"/>
            <w:vAlign w:val="center"/>
          </w:tcPr>
          <w:sdt>
            <w:sdtPr>
              <w:rPr>
                <w:rFonts w:ascii="Arial" w:hAnsi="Arial" w:cs="Arial"/>
                <w:sz w:val="28"/>
                <w:szCs w:val="28"/>
              </w:rPr>
              <w:id w:val="1726103225"/>
              <w14:checkbox>
                <w14:checked w14:val="0"/>
                <w14:checkedState w14:val="2612" w14:font="MS Gothic"/>
                <w14:uncheckedState w14:val="2610" w14:font="MS Gothic"/>
              </w14:checkbox>
            </w:sdtPr>
            <w:sdtEndPr/>
            <w:sdtContent>
              <w:p w14:paraId="4CE0FB38" w14:textId="77777777" w:rsidR="00677CAC" w:rsidRDefault="00A611C8">
                <w:pPr>
                  <w:jc w:val="center"/>
                  <w:rPr>
                    <w:rFonts w:ascii="Arial" w:hAnsi="Arial" w:cs="Arial"/>
                    <w:sz w:val="20"/>
                    <w:szCs w:val="20"/>
                  </w:rPr>
                </w:pPr>
                <w:r>
                  <w:rPr>
                    <w:rFonts w:ascii="MS Gothic" w:eastAsia="MS Gothic" w:hAnsi="MS Gothic" w:cs="Arial" w:hint="eastAsia"/>
                    <w:sz w:val="28"/>
                    <w:szCs w:val="28"/>
                  </w:rPr>
                  <w:t>☐</w:t>
                </w:r>
              </w:p>
            </w:sdtContent>
          </w:sdt>
          <w:p w14:paraId="6E1271E7" w14:textId="77777777" w:rsidR="00677CAC" w:rsidRDefault="00677CAC">
            <w:pPr>
              <w:jc w:val="center"/>
              <w:rPr>
                <w:rFonts w:ascii="Arial" w:hAnsi="Arial" w:cs="Arial"/>
                <w:sz w:val="20"/>
                <w:szCs w:val="20"/>
              </w:rPr>
            </w:pPr>
          </w:p>
          <w:sdt>
            <w:sdtPr>
              <w:rPr>
                <w:rFonts w:ascii="MS Gothic" w:eastAsia="MS Gothic" w:hAnsi="MS Gothic" w:cs="Arial"/>
                <w:sz w:val="28"/>
                <w:szCs w:val="28"/>
              </w:rPr>
              <w:id w:val="-1500491636"/>
              <w14:checkbox>
                <w14:checked w14:val="0"/>
                <w14:checkedState w14:val="2612" w14:font="MS Gothic"/>
                <w14:uncheckedState w14:val="2610" w14:font="MS Gothic"/>
              </w14:checkbox>
            </w:sdtPr>
            <w:sdtEndPr/>
            <w:sdtContent>
              <w:p w14:paraId="54A88D99" w14:textId="77777777" w:rsidR="00677CAC" w:rsidRDefault="00A611C8">
                <w:pPr>
                  <w:jc w:val="center"/>
                  <w:rPr>
                    <w:rFonts w:ascii="MS Gothic" w:eastAsia="MS Gothic" w:hAnsi="MS Gothic" w:cs="Arial"/>
                    <w:sz w:val="28"/>
                    <w:szCs w:val="28"/>
                  </w:rPr>
                </w:pPr>
                <w:r>
                  <w:rPr>
                    <w:rFonts w:ascii="MS Gothic" w:eastAsia="MS Gothic" w:hAnsi="MS Gothic" w:cs="Arial" w:hint="eastAsia"/>
                    <w:sz w:val="28"/>
                    <w:szCs w:val="28"/>
                  </w:rPr>
                  <w:t>☐</w:t>
                </w:r>
              </w:p>
            </w:sdtContent>
          </w:sdt>
          <w:p w14:paraId="614D08F6" w14:textId="77777777" w:rsidR="00677CAC" w:rsidRDefault="00677CAC">
            <w:pPr>
              <w:jc w:val="center"/>
              <w:rPr>
                <w:rFonts w:ascii="Arial" w:hAnsi="Arial" w:cs="Arial"/>
                <w:sz w:val="20"/>
                <w:szCs w:val="20"/>
              </w:rPr>
            </w:pPr>
          </w:p>
          <w:p w14:paraId="635DB229" w14:textId="77777777" w:rsidR="00677CAC" w:rsidRDefault="00A611C8">
            <w:pPr>
              <w:jc w:val="center"/>
              <w:rPr>
                <w:rFonts w:ascii="Arial" w:hAnsi="Arial" w:cs="Arial"/>
                <w:sz w:val="28"/>
                <w:szCs w:val="28"/>
              </w:rPr>
            </w:pPr>
            <w:sdt>
              <w:sdtPr>
                <w:rPr>
                  <w:rFonts w:ascii="MS Gothic" w:eastAsia="MS Gothic" w:hAnsi="MS Gothic" w:cs="Arial"/>
                  <w:sz w:val="28"/>
                  <w:szCs w:val="28"/>
                </w:rPr>
                <w:id w:val="1272597470"/>
                <w14:checkbox>
                  <w14:checked w14:val="0"/>
                  <w14:checkedState w14:val="2612" w14:font="MS Gothic"/>
                  <w14:uncheckedState w14:val="2610" w14:font="MS Gothic"/>
                </w14:checkbox>
              </w:sdtPr>
              <w:sdtEndPr/>
              <w:sdtContent>
                <w:r>
                  <w:rPr>
                    <w:rFonts w:ascii="MS Gothic" w:eastAsia="MS Gothic" w:hAnsi="MS Gothic" w:cs="Segoe UI Symbol"/>
                    <w:sz w:val="28"/>
                    <w:szCs w:val="28"/>
                  </w:rPr>
                  <w:t>☐</w:t>
                </w:r>
              </w:sdtContent>
            </w:sdt>
          </w:p>
        </w:tc>
        <w:tc>
          <w:tcPr>
            <w:tcW w:w="851" w:type="dxa"/>
            <w:vAlign w:val="center"/>
          </w:tcPr>
          <w:sdt>
            <w:sdtPr>
              <w:rPr>
                <w:rFonts w:ascii="Arial" w:hAnsi="Arial" w:cs="Arial"/>
                <w:sz w:val="28"/>
                <w:szCs w:val="28"/>
              </w:rPr>
              <w:id w:val="-1290269048"/>
              <w14:checkbox>
                <w14:checked w14:val="0"/>
                <w14:checkedState w14:val="2612" w14:font="MS Gothic"/>
                <w14:uncheckedState w14:val="2610" w14:font="MS Gothic"/>
              </w14:checkbox>
            </w:sdtPr>
            <w:sdtEndPr/>
            <w:sdtContent>
              <w:p w14:paraId="1C88C535"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p w14:paraId="460254D3" w14:textId="77777777" w:rsidR="00677CAC" w:rsidRDefault="00677CAC">
            <w:pPr>
              <w:jc w:val="center"/>
              <w:rPr>
                <w:rFonts w:ascii="Arial" w:hAnsi="Arial" w:cs="Arial"/>
                <w:sz w:val="20"/>
                <w:szCs w:val="20"/>
              </w:rPr>
            </w:pPr>
          </w:p>
          <w:sdt>
            <w:sdtPr>
              <w:rPr>
                <w:rFonts w:ascii="MS Gothic" w:eastAsia="MS Gothic" w:hAnsi="MS Gothic" w:cs="Arial"/>
                <w:sz w:val="28"/>
                <w:szCs w:val="28"/>
              </w:rPr>
              <w:id w:val="121052479"/>
              <w14:checkbox>
                <w14:checked w14:val="0"/>
                <w14:checkedState w14:val="2612" w14:font="MS Gothic"/>
                <w14:uncheckedState w14:val="2610" w14:font="MS Gothic"/>
              </w14:checkbox>
            </w:sdtPr>
            <w:sdtEndPr/>
            <w:sdtContent>
              <w:p w14:paraId="627D02EF" w14:textId="77777777" w:rsidR="00677CAC" w:rsidRDefault="00A611C8">
                <w:pPr>
                  <w:jc w:val="center"/>
                  <w:rPr>
                    <w:rFonts w:ascii="MS Gothic" w:eastAsia="MS Gothic" w:hAnsi="MS Gothic" w:cs="Arial"/>
                    <w:sz w:val="28"/>
                    <w:szCs w:val="28"/>
                  </w:rPr>
                </w:pPr>
                <w:r>
                  <w:rPr>
                    <w:rFonts w:ascii="MS Gothic" w:eastAsia="MS Gothic" w:hAnsi="MS Gothic" w:cs="Segoe UI Symbol"/>
                    <w:sz w:val="28"/>
                    <w:szCs w:val="28"/>
                  </w:rPr>
                  <w:t>☐</w:t>
                </w:r>
              </w:p>
            </w:sdtContent>
          </w:sdt>
          <w:p w14:paraId="70E67452" w14:textId="77777777" w:rsidR="00677CAC" w:rsidRDefault="00677CAC">
            <w:pPr>
              <w:jc w:val="center"/>
              <w:rPr>
                <w:rFonts w:ascii="Arial" w:hAnsi="Arial" w:cs="Arial"/>
                <w:sz w:val="20"/>
                <w:szCs w:val="20"/>
              </w:rPr>
            </w:pPr>
          </w:p>
          <w:sdt>
            <w:sdtPr>
              <w:rPr>
                <w:rFonts w:ascii="MS Gothic" w:eastAsia="MS Gothic" w:hAnsi="MS Gothic" w:cs="Arial"/>
                <w:sz w:val="28"/>
                <w:szCs w:val="28"/>
              </w:rPr>
              <w:id w:val="1821925628"/>
              <w14:checkbox>
                <w14:checked w14:val="0"/>
                <w14:checkedState w14:val="2612" w14:font="MS Gothic"/>
                <w14:uncheckedState w14:val="2610" w14:font="MS Gothic"/>
              </w14:checkbox>
            </w:sdtPr>
            <w:sdtEndPr/>
            <w:sdtContent>
              <w:p w14:paraId="54096466" w14:textId="77777777" w:rsidR="00677CAC" w:rsidRDefault="00A611C8">
                <w:pPr>
                  <w:jc w:val="center"/>
                  <w:rPr>
                    <w:rFonts w:ascii="Arial" w:hAnsi="Arial" w:cs="Arial"/>
                    <w:sz w:val="28"/>
                    <w:szCs w:val="28"/>
                  </w:rPr>
                </w:pPr>
                <w:r>
                  <w:rPr>
                    <w:rFonts w:ascii="MS Gothic" w:eastAsia="MS Gothic" w:hAnsi="MS Gothic" w:cs="Segoe UI Symbol"/>
                    <w:sz w:val="28"/>
                    <w:szCs w:val="28"/>
                  </w:rPr>
                  <w:t>☐</w:t>
                </w:r>
              </w:p>
            </w:sdtContent>
          </w:sdt>
        </w:tc>
        <w:tc>
          <w:tcPr>
            <w:tcW w:w="850" w:type="dxa"/>
            <w:vAlign w:val="center"/>
          </w:tcPr>
          <w:sdt>
            <w:sdtPr>
              <w:rPr>
                <w:rFonts w:ascii="MS Gothic" w:eastAsia="MS Gothic" w:hAnsi="MS Gothic" w:cs="Arial"/>
                <w:sz w:val="28"/>
                <w:szCs w:val="28"/>
              </w:rPr>
              <w:id w:val="414141221"/>
              <w14:checkbox>
                <w14:checked w14:val="0"/>
                <w14:checkedState w14:val="2612" w14:font="MS Gothic"/>
                <w14:uncheckedState w14:val="2610" w14:font="MS Gothic"/>
              </w14:checkbox>
            </w:sdtPr>
            <w:sdtEndPr/>
            <w:sdtContent>
              <w:p w14:paraId="075D8B94" w14:textId="77777777" w:rsidR="00677CAC" w:rsidRDefault="00A611C8">
                <w:pPr>
                  <w:jc w:val="center"/>
                  <w:rPr>
                    <w:rFonts w:ascii="MS Gothic" w:eastAsia="MS Gothic" w:hAnsi="MS Gothic" w:cs="Arial"/>
                    <w:sz w:val="28"/>
                    <w:szCs w:val="28"/>
                  </w:rPr>
                </w:pPr>
                <w:r>
                  <w:rPr>
                    <w:rFonts w:ascii="MS Gothic" w:eastAsia="MS Gothic" w:hAnsi="MS Gothic" w:cs="Arial" w:hint="eastAsia"/>
                    <w:sz w:val="28"/>
                    <w:szCs w:val="28"/>
                  </w:rPr>
                  <w:t>☐</w:t>
                </w:r>
              </w:p>
            </w:sdtContent>
          </w:sdt>
          <w:p w14:paraId="2AC05D2C" w14:textId="77777777" w:rsidR="00677CAC" w:rsidRDefault="00677CAC">
            <w:pPr>
              <w:jc w:val="center"/>
              <w:rPr>
                <w:rFonts w:ascii="Arial" w:hAnsi="Arial" w:cs="Arial"/>
                <w:sz w:val="20"/>
                <w:szCs w:val="20"/>
              </w:rPr>
            </w:pPr>
          </w:p>
          <w:sdt>
            <w:sdtPr>
              <w:rPr>
                <w:rFonts w:ascii="MS Gothic" w:eastAsia="MS Gothic" w:hAnsi="MS Gothic" w:cs="Arial"/>
                <w:sz w:val="28"/>
                <w:szCs w:val="28"/>
              </w:rPr>
              <w:id w:val="-2020459074"/>
              <w14:checkbox>
                <w14:checked w14:val="0"/>
                <w14:checkedState w14:val="2612" w14:font="MS Gothic"/>
                <w14:uncheckedState w14:val="2610" w14:font="MS Gothic"/>
              </w14:checkbox>
            </w:sdtPr>
            <w:sdtEndPr/>
            <w:sdtContent>
              <w:p w14:paraId="30C32180" w14:textId="77777777" w:rsidR="00677CAC" w:rsidRDefault="00A611C8">
                <w:pPr>
                  <w:jc w:val="center"/>
                  <w:rPr>
                    <w:rFonts w:ascii="MS Gothic" w:eastAsia="MS Gothic" w:hAnsi="MS Gothic" w:cs="Arial"/>
                    <w:sz w:val="28"/>
                    <w:szCs w:val="28"/>
                  </w:rPr>
                </w:pPr>
                <w:r>
                  <w:rPr>
                    <w:rFonts w:ascii="MS Gothic" w:eastAsia="MS Gothic" w:hAnsi="MS Gothic" w:cs="Segoe UI Symbol"/>
                    <w:sz w:val="28"/>
                    <w:szCs w:val="28"/>
                  </w:rPr>
                  <w:t>☐</w:t>
                </w:r>
              </w:p>
            </w:sdtContent>
          </w:sdt>
          <w:p w14:paraId="48E8EE09" w14:textId="77777777" w:rsidR="00677CAC" w:rsidRDefault="00677CAC">
            <w:pPr>
              <w:jc w:val="center"/>
              <w:rPr>
                <w:rFonts w:ascii="Arial" w:hAnsi="Arial" w:cs="Arial"/>
                <w:sz w:val="20"/>
                <w:szCs w:val="20"/>
              </w:rPr>
            </w:pPr>
          </w:p>
          <w:sdt>
            <w:sdtPr>
              <w:rPr>
                <w:rFonts w:ascii="MS Gothic" w:eastAsia="MS Gothic" w:hAnsi="MS Gothic" w:cs="Arial"/>
                <w:sz w:val="28"/>
                <w:szCs w:val="28"/>
              </w:rPr>
              <w:id w:val="747690456"/>
              <w14:checkbox>
                <w14:checked w14:val="0"/>
                <w14:checkedState w14:val="2612" w14:font="MS Gothic"/>
                <w14:uncheckedState w14:val="2610" w14:font="MS Gothic"/>
              </w14:checkbox>
            </w:sdtPr>
            <w:sdtEndPr/>
            <w:sdtContent>
              <w:p w14:paraId="2B00B480" w14:textId="77777777" w:rsidR="00677CAC" w:rsidRDefault="00A611C8">
                <w:pPr>
                  <w:jc w:val="center"/>
                  <w:rPr>
                    <w:rFonts w:ascii="Arial" w:hAnsi="Arial" w:cs="Arial"/>
                    <w:sz w:val="28"/>
                    <w:szCs w:val="28"/>
                  </w:rPr>
                </w:pPr>
                <w:r>
                  <w:rPr>
                    <w:rFonts w:ascii="MS Gothic" w:eastAsia="MS Gothic" w:hAnsi="MS Gothic" w:cs="Segoe UI Symbol"/>
                    <w:sz w:val="28"/>
                    <w:szCs w:val="28"/>
                  </w:rPr>
                  <w:t>☐</w:t>
                </w:r>
              </w:p>
            </w:sdtContent>
          </w:sdt>
        </w:tc>
        <w:tc>
          <w:tcPr>
            <w:tcW w:w="3077" w:type="dxa"/>
            <w:vAlign w:val="center"/>
          </w:tcPr>
          <w:p w14:paraId="5519552F" w14:textId="77777777" w:rsidR="00677CAC" w:rsidRDefault="00A611C8">
            <w:pPr>
              <w:rPr>
                <w:rFonts w:ascii="Arial" w:hAnsi="Arial" w:cs="Arial"/>
                <w:sz w:val="20"/>
                <w:szCs w:val="20"/>
              </w:rPr>
            </w:pPr>
            <w:sdt>
              <w:sdtPr>
                <w:rPr>
                  <w:rFonts w:ascii="Arial" w:hAnsi="Arial" w:cs="Arial"/>
                  <w:sz w:val="20"/>
                  <w:szCs w:val="20"/>
                </w:rPr>
                <w:id w:val="1073321508"/>
                <w:placeholder>
                  <w:docPart w:val="A7D27EDEA0634322AF66990CA063DC1F"/>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677CAC" w14:paraId="318EEF9C" w14:textId="77777777">
        <w:trPr>
          <w:trHeight w:val="847"/>
        </w:trPr>
        <w:tc>
          <w:tcPr>
            <w:tcW w:w="4957" w:type="dxa"/>
            <w:vAlign w:val="center"/>
          </w:tcPr>
          <w:p w14:paraId="58B207F7" w14:textId="77777777" w:rsidR="00677CAC" w:rsidRDefault="00A611C8">
            <w:pPr>
              <w:ind w:left="177" w:hanging="177"/>
              <w:rPr>
                <w:rFonts w:ascii="Arial" w:hAnsi="Arial" w:cs="Arial"/>
                <w:sz w:val="18"/>
                <w:szCs w:val="18"/>
              </w:rPr>
            </w:pPr>
            <w:r>
              <w:rPr>
                <w:rFonts w:ascii="Arial" w:hAnsi="Arial" w:cs="Arial"/>
                <w:b/>
                <w:bCs/>
                <w:sz w:val="18"/>
                <w:szCs w:val="18"/>
              </w:rPr>
              <w:t>Umgang mit Heterogenität</w:t>
            </w:r>
            <w:r>
              <w:rPr>
                <w:rFonts w:ascii="Arial" w:hAnsi="Arial" w:cs="Arial"/>
                <w:sz w:val="18"/>
                <w:szCs w:val="18"/>
              </w:rPr>
              <w:t xml:space="preserve">: </w:t>
            </w:r>
          </w:p>
          <w:p w14:paraId="40E882A5" w14:textId="77777777" w:rsidR="00677CAC" w:rsidRDefault="00A611C8">
            <w:pPr>
              <w:pStyle w:val="Listenabsatz"/>
              <w:numPr>
                <w:ilvl w:val="0"/>
                <w:numId w:val="4"/>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die unterschiedlichen Voraussetzungen der Schüler*innen bei der Planung, Umsetzung und Reflexion eines lernorientierten differenzierten Unterrichts berücksichtigen.</w:t>
            </w:r>
          </w:p>
        </w:tc>
        <w:tc>
          <w:tcPr>
            <w:tcW w:w="850" w:type="dxa"/>
            <w:vAlign w:val="center"/>
          </w:tcPr>
          <w:sdt>
            <w:sdtPr>
              <w:rPr>
                <w:rFonts w:ascii="Arial" w:hAnsi="Arial" w:cs="Arial"/>
                <w:sz w:val="28"/>
                <w:szCs w:val="28"/>
              </w:rPr>
              <w:id w:val="810984094"/>
              <w14:checkbox>
                <w14:checked w14:val="0"/>
                <w14:checkedState w14:val="2612" w14:font="MS Gothic"/>
                <w14:uncheckedState w14:val="2610" w14:font="MS Gothic"/>
              </w14:checkbox>
            </w:sdtPr>
            <w:sdtEndPr/>
            <w:sdtContent>
              <w:p w14:paraId="32E8CDB5"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2135056826"/>
              <w14:checkbox>
                <w14:checked w14:val="0"/>
                <w14:checkedState w14:val="2612" w14:font="MS Gothic"/>
                <w14:uncheckedState w14:val="2610" w14:font="MS Gothic"/>
              </w14:checkbox>
            </w:sdtPr>
            <w:sdtEndPr/>
            <w:sdtContent>
              <w:p w14:paraId="28286376"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92343156"/>
              <w14:checkbox>
                <w14:checked w14:val="0"/>
                <w14:checkedState w14:val="2612" w14:font="MS Gothic"/>
                <w14:uncheckedState w14:val="2610" w14:font="MS Gothic"/>
              </w14:checkbox>
            </w:sdtPr>
            <w:sdtEndPr/>
            <w:sdtContent>
              <w:p w14:paraId="307C5D04"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2E09304E" w14:textId="77777777" w:rsidR="00677CAC" w:rsidRDefault="00A611C8">
            <w:pPr>
              <w:rPr>
                <w:rFonts w:ascii="Arial" w:hAnsi="Arial" w:cs="Arial"/>
                <w:sz w:val="20"/>
                <w:szCs w:val="20"/>
              </w:rPr>
            </w:pPr>
            <w:sdt>
              <w:sdtPr>
                <w:rPr>
                  <w:rFonts w:ascii="Arial" w:hAnsi="Arial" w:cs="Arial"/>
                  <w:sz w:val="20"/>
                  <w:szCs w:val="20"/>
                </w:rPr>
                <w:id w:val="1791936240"/>
                <w:placeholder>
                  <w:docPart w:val="4973A485F83A448A89347297FF72F4A0"/>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677CAC" w14:paraId="5A492BB8" w14:textId="77777777">
        <w:trPr>
          <w:trHeight w:val="638"/>
        </w:trPr>
        <w:tc>
          <w:tcPr>
            <w:tcW w:w="4957" w:type="dxa"/>
            <w:vAlign w:val="center"/>
          </w:tcPr>
          <w:p w14:paraId="538B1441" w14:textId="77777777" w:rsidR="00677CAC" w:rsidRDefault="00A611C8">
            <w:pPr>
              <w:ind w:left="177" w:hanging="177"/>
              <w:rPr>
                <w:rFonts w:ascii="Arial" w:hAnsi="Arial" w:cs="Arial"/>
                <w:sz w:val="18"/>
                <w:szCs w:val="18"/>
              </w:rPr>
            </w:pPr>
            <w:r>
              <w:rPr>
                <w:rFonts w:ascii="Arial" w:hAnsi="Arial" w:cs="Arial"/>
                <w:b/>
                <w:bCs/>
                <w:sz w:val="18"/>
                <w:szCs w:val="18"/>
              </w:rPr>
              <w:t>Überfachliche Kompetenzen:</w:t>
            </w:r>
          </w:p>
          <w:p w14:paraId="1994E0A0" w14:textId="77777777" w:rsidR="00677CAC" w:rsidRDefault="00A611C8">
            <w:pPr>
              <w:pStyle w:val="Listenabsatz"/>
              <w:numPr>
                <w:ilvl w:val="0"/>
                <w:numId w:val="4"/>
              </w:numPr>
              <w:ind w:left="177" w:hanging="177"/>
              <w:rPr>
                <w:rFonts w:ascii="Arial" w:hAnsi="Arial" w:cs="Arial"/>
                <w:sz w:val="16"/>
                <w:szCs w:val="16"/>
              </w:rPr>
            </w:pPr>
            <w:r>
              <w:rPr>
                <w:rFonts w:ascii="Arial" w:hAnsi="Arial" w:cs="Arial"/>
                <w:sz w:val="16"/>
                <w:szCs w:val="16"/>
              </w:rPr>
              <w:t>kann überfachliche Lernziele in ihre*seine Unterrichtsplanung einbeziehen und fachdidaktisch begründen, umsetzen und evaluieren.</w:t>
            </w:r>
          </w:p>
        </w:tc>
        <w:tc>
          <w:tcPr>
            <w:tcW w:w="850" w:type="dxa"/>
            <w:vAlign w:val="center"/>
          </w:tcPr>
          <w:sdt>
            <w:sdtPr>
              <w:rPr>
                <w:rFonts w:ascii="Arial" w:hAnsi="Arial" w:cs="Arial"/>
                <w:sz w:val="28"/>
                <w:szCs w:val="28"/>
              </w:rPr>
              <w:id w:val="350311706"/>
              <w14:checkbox>
                <w14:checked w14:val="0"/>
                <w14:checkedState w14:val="2612" w14:font="MS Gothic"/>
                <w14:uncheckedState w14:val="2610" w14:font="MS Gothic"/>
              </w14:checkbox>
            </w:sdtPr>
            <w:sdtEndPr/>
            <w:sdtContent>
              <w:p w14:paraId="7F7A19E3"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2009409381"/>
              <w14:checkbox>
                <w14:checked w14:val="0"/>
                <w14:checkedState w14:val="2612" w14:font="MS Gothic"/>
                <w14:uncheckedState w14:val="2610" w14:font="MS Gothic"/>
              </w14:checkbox>
            </w:sdtPr>
            <w:sdtEndPr/>
            <w:sdtContent>
              <w:p w14:paraId="0A400969"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987545512"/>
              <w14:checkbox>
                <w14:checked w14:val="0"/>
                <w14:checkedState w14:val="2612" w14:font="MS Gothic"/>
                <w14:uncheckedState w14:val="2610" w14:font="MS Gothic"/>
              </w14:checkbox>
            </w:sdtPr>
            <w:sdtEndPr/>
            <w:sdtContent>
              <w:p w14:paraId="55B5C301"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3906F09B" w14:textId="77777777" w:rsidR="00677CAC" w:rsidRDefault="00A611C8">
            <w:pPr>
              <w:rPr>
                <w:rFonts w:ascii="Arial" w:hAnsi="Arial" w:cs="Arial"/>
                <w:sz w:val="20"/>
                <w:szCs w:val="20"/>
              </w:rPr>
            </w:pPr>
            <w:sdt>
              <w:sdtPr>
                <w:rPr>
                  <w:rFonts w:ascii="Arial" w:hAnsi="Arial" w:cs="Arial"/>
                  <w:sz w:val="20"/>
                  <w:szCs w:val="20"/>
                </w:rPr>
                <w:id w:val="59843786"/>
                <w:placeholder>
                  <w:docPart w:val="86506B2C11554338AFF54FA8EBB2AE77"/>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677CAC" w14:paraId="779CE9FE" w14:textId="77777777">
        <w:trPr>
          <w:trHeight w:val="708"/>
        </w:trPr>
        <w:tc>
          <w:tcPr>
            <w:tcW w:w="4957" w:type="dxa"/>
            <w:vAlign w:val="center"/>
          </w:tcPr>
          <w:p w14:paraId="441F21A3" w14:textId="77777777" w:rsidR="00677CAC" w:rsidRDefault="00A611C8">
            <w:pPr>
              <w:ind w:left="177" w:hanging="177"/>
              <w:rPr>
                <w:rFonts w:ascii="Arial" w:hAnsi="Arial" w:cs="Arial"/>
                <w:b/>
                <w:bCs/>
                <w:sz w:val="18"/>
                <w:szCs w:val="18"/>
              </w:rPr>
            </w:pPr>
            <w:r>
              <w:rPr>
                <w:rFonts w:ascii="Arial" w:hAnsi="Arial" w:cs="Arial"/>
                <w:b/>
                <w:bCs/>
                <w:sz w:val="18"/>
                <w:szCs w:val="18"/>
              </w:rPr>
              <w:t xml:space="preserve">Kommunikation und Zusammenarbeit: </w:t>
            </w:r>
          </w:p>
          <w:p w14:paraId="795A445A" w14:textId="77777777" w:rsidR="00677CAC" w:rsidRDefault="00A611C8">
            <w:pPr>
              <w:pStyle w:val="Listenabsatz"/>
              <w:numPr>
                <w:ilvl w:val="0"/>
                <w:numId w:val="1"/>
              </w:numPr>
              <w:tabs>
                <w:tab w:val="clear" w:pos="720"/>
                <w:tab w:val="num" w:pos="453"/>
              </w:tabs>
              <w:ind w:left="177" w:hanging="177"/>
              <w:rPr>
                <w:rFonts w:ascii="Arial" w:hAnsi="Arial" w:cs="Arial"/>
                <w:sz w:val="16"/>
                <w:szCs w:val="16"/>
              </w:rPr>
            </w:pPr>
            <w:r>
              <w:rPr>
                <w:rFonts w:ascii="Arial" w:hAnsi="Arial" w:cs="Arial"/>
                <w:sz w:val="16"/>
                <w:szCs w:val="16"/>
              </w:rPr>
              <w:t xml:space="preserve">kommuniziert adressatengerecht </w:t>
            </w:r>
            <w:proofErr w:type="gramStart"/>
            <w:r>
              <w:rPr>
                <w:rFonts w:ascii="Arial" w:hAnsi="Arial" w:cs="Arial"/>
                <w:sz w:val="16"/>
                <w:szCs w:val="16"/>
              </w:rPr>
              <w:t>mit den Schüler</w:t>
            </w:r>
            <w:proofErr w:type="gramEnd"/>
            <w:r>
              <w:rPr>
                <w:rFonts w:ascii="Arial" w:hAnsi="Arial" w:cs="Arial"/>
                <w:sz w:val="16"/>
                <w:szCs w:val="16"/>
              </w:rPr>
              <w:t xml:space="preserve">*innen, im Mikroteam sowie </w:t>
            </w:r>
            <w:proofErr w:type="gramStart"/>
            <w:r>
              <w:rPr>
                <w:rFonts w:ascii="Arial" w:hAnsi="Arial" w:cs="Arial"/>
                <w:sz w:val="16"/>
                <w:szCs w:val="16"/>
              </w:rPr>
              <w:t>mit weiteren schulischen Akteur</w:t>
            </w:r>
            <w:proofErr w:type="gramEnd"/>
            <w:r>
              <w:rPr>
                <w:rFonts w:ascii="Arial" w:hAnsi="Arial" w:cs="Arial"/>
                <w:sz w:val="16"/>
                <w:szCs w:val="16"/>
              </w:rPr>
              <w:t xml:space="preserve">*innen. </w:t>
            </w:r>
          </w:p>
        </w:tc>
        <w:tc>
          <w:tcPr>
            <w:tcW w:w="850" w:type="dxa"/>
            <w:vAlign w:val="center"/>
          </w:tcPr>
          <w:sdt>
            <w:sdtPr>
              <w:rPr>
                <w:rFonts w:ascii="Arial" w:hAnsi="Arial" w:cs="Arial"/>
                <w:sz w:val="28"/>
                <w:szCs w:val="28"/>
              </w:rPr>
              <w:id w:val="-1449931535"/>
              <w14:checkbox>
                <w14:checked w14:val="0"/>
                <w14:checkedState w14:val="2612" w14:font="MS Gothic"/>
                <w14:uncheckedState w14:val="2610" w14:font="MS Gothic"/>
              </w14:checkbox>
            </w:sdtPr>
            <w:sdtEndPr/>
            <w:sdtContent>
              <w:p w14:paraId="16FD1E3E"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46011326"/>
              <w14:checkbox>
                <w14:checked w14:val="0"/>
                <w14:checkedState w14:val="2612" w14:font="MS Gothic"/>
                <w14:uncheckedState w14:val="2610" w14:font="MS Gothic"/>
              </w14:checkbox>
            </w:sdtPr>
            <w:sdtEndPr/>
            <w:sdtContent>
              <w:p w14:paraId="077DF995"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227265467"/>
              <w14:checkbox>
                <w14:checked w14:val="0"/>
                <w14:checkedState w14:val="2612" w14:font="MS Gothic"/>
                <w14:uncheckedState w14:val="2610" w14:font="MS Gothic"/>
              </w14:checkbox>
            </w:sdtPr>
            <w:sdtEndPr/>
            <w:sdtContent>
              <w:p w14:paraId="06DC806E"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5437B162" w14:textId="77777777" w:rsidR="00677CAC" w:rsidRDefault="00A611C8">
            <w:pPr>
              <w:rPr>
                <w:rFonts w:ascii="Arial" w:hAnsi="Arial" w:cs="Arial"/>
                <w:sz w:val="20"/>
                <w:szCs w:val="20"/>
              </w:rPr>
            </w:pPr>
            <w:sdt>
              <w:sdtPr>
                <w:rPr>
                  <w:rFonts w:ascii="Arial" w:hAnsi="Arial" w:cs="Arial"/>
                  <w:sz w:val="20"/>
                  <w:szCs w:val="20"/>
                </w:rPr>
                <w:id w:val="304903250"/>
                <w:placeholder>
                  <w:docPart w:val="A5ED6EB24C0B4788B3E86E85A96FFC9E"/>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677CAC" w14:paraId="782C005F" w14:textId="77777777">
        <w:trPr>
          <w:trHeight w:val="492"/>
        </w:trPr>
        <w:tc>
          <w:tcPr>
            <w:tcW w:w="4957" w:type="dxa"/>
            <w:vAlign w:val="center"/>
          </w:tcPr>
          <w:p w14:paraId="59C9BCF8" w14:textId="77777777" w:rsidR="00677CAC" w:rsidRDefault="00A611C8">
            <w:pPr>
              <w:ind w:left="177" w:hanging="177"/>
              <w:rPr>
                <w:rFonts w:ascii="Arial" w:hAnsi="Arial" w:cs="Arial"/>
                <w:sz w:val="18"/>
                <w:szCs w:val="18"/>
              </w:rPr>
            </w:pPr>
            <w:r>
              <w:rPr>
                <w:rFonts w:ascii="Arial" w:hAnsi="Arial" w:cs="Arial"/>
                <w:b/>
                <w:bCs/>
                <w:sz w:val="18"/>
                <w:szCs w:val="18"/>
              </w:rPr>
              <w:t>Lernen und Lehren:</w:t>
            </w:r>
            <w:r>
              <w:rPr>
                <w:rFonts w:ascii="Arial" w:hAnsi="Arial" w:cs="Arial"/>
                <w:sz w:val="18"/>
                <w:szCs w:val="18"/>
              </w:rPr>
              <w:t xml:space="preserve"> </w:t>
            </w:r>
          </w:p>
          <w:p w14:paraId="2B634E23" w14:textId="77777777" w:rsidR="00677CAC" w:rsidRDefault="00A611C8">
            <w:pPr>
              <w:pStyle w:val="Listenabsatz"/>
              <w:numPr>
                <w:ilvl w:val="0"/>
                <w:numId w:val="1"/>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eine Unterrichtseinheit über mehrere Lektionen so planen, dass sie aktuellen fachdidaktischen und erziehungswissenschaftlichen Qualitätskriterien entspricht.</w:t>
            </w:r>
          </w:p>
        </w:tc>
        <w:tc>
          <w:tcPr>
            <w:tcW w:w="850" w:type="dxa"/>
            <w:vAlign w:val="center"/>
          </w:tcPr>
          <w:sdt>
            <w:sdtPr>
              <w:rPr>
                <w:rFonts w:ascii="Arial" w:hAnsi="Arial" w:cs="Arial"/>
                <w:sz w:val="28"/>
                <w:szCs w:val="28"/>
              </w:rPr>
              <w:id w:val="-1904134020"/>
              <w14:checkbox>
                <w14:checked w14:val="0"/>
                <w14:checkedState w14:val="2612" w14:font="MS Gothic"/>
                <w14:uncheckedState w14:val="2610" w14:font="MS Gothic"/>
              </w14:checkbox>
            </w:sdtPr>
            <w:sdtEndPr/>
            <w:sdtContent>
              <w:p w14:paraId="1BB9589A"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p w14:paraId="3088D527" w14:textId="77777777" w:rsidR="00677CAC" w:rsidRDefault="00677CAC">
            <w:pPr>
              <w:jc w:val="center"/>
              <w:rPr>
                <w:rFonts w:ascii="Arial" w:hAnsi="Arial" w:cs="Arial"/>
                <w:sz w:val="12"/>
                <w:szCs w:val="12"/>
              </w:rPr>
            </w:pPr>
          </w:p>
          <w:sdt>
            <w:sdtPr>
              <w:rPr>
                <w:rFonts w:ascii="Arial" w:hAnsi="Arial" w:cs="Arial"/>
                <w:sz w:val="28"/>
                <w:szCs w:val="28"/>
              </w:rPr>
              <w:id w:val="-1032344150"/>
              <w14:checkbox>
                <w14:checked w14:val="0"/>
                <w14:checkedState w14:val="2612" w14:font="MS Gothic"/>
                <w14:uncheckedState w14:val="2610" w14:font="MS Gothic"/>
              </w14:checkbox>
            </w:sdtPr>
            <w:sdtEndPr/>
            <w:sdtContent>
              <w:p w14:paraId="0C65FE68"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270459628"/>
              <w14:checkbox>
                <w14:checked w14:val="0"/>
                <w14:checkedState w14:val="2612" w14:font="MS Gothic"/>
                <w14:uncheckedState w14:val="2610" w14:font="MS Gothic"/>
              </w14:checkbox>
            </w:sdtPr>
            <w:sdtEndPr/>
            <w:sdtContent>
              <w:p w14:paraId="3FDD88F7"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p w14:paraId="30DC3383" w14:textId="77777777" w:rsidR="00677CAC" w:rsidRDefault="00677CAC">
            <w:pPr>
              <w:jc w:val="center"/>
              <w:rPr>
                <w:rFonts w:ascii="Arial" w:hAnsi="Arial" w:cs="Arial"/>
                <w:sz w:val="12"/>
                <w:szCs w:val="12"/>
              </w:rPr>
            </w:pPr>
          </w:p>
          <w:sdt>
            <w:sdtPr>
              <w:rPr>
                <w:rFonts w:ascii="Arial" w:hAnsi="Arial" w:cs="Arial"/>
                <w:sz w:val="28"/>
                <w:szCs w:val="28"/>
              </w:rPr>
              <w:id w:val="-1483308151"/>
              <w14:checkbox>
                <w14:checked w14:val="0"/>
                <w14:checkedState w14:val="2612" w14:font="MS Gothic"/>
                <w14:uncheckedState w14:val="2610" w14:font="MS Gothic"/>
              </w14:checkbox>
            </w:sdtPr>
            <w:sdtEndPr/>
            <w:sdtContent>
              <w:p w14:paraId="0AB102E2"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303276520"/>
              <w14:checkbox>
                <w14:checked w14:val="0"/>
                <w14:checkedState w14:val="2612" w14:font="MS Gothic"/>
                <w14:uncheckedState w14:val="2610" w14:font="MS Gothic"/>
              </w14:checkbox>
            </w:sdtPr>
            <w:sdtEndPr/>
            <w:sdtContent>
              <w:p w14:paraId="43C846DB"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p w14:paraId="75532695" w14:textId="77777777" w:rsidR="00677CAC" w:rsidRDefault="00677CAC">
            <w:pPr>
              <w:jc w:val="center"/>
              <w:rPr>
                <w:rFonts w:ascii="Arial" w:hAnsi="Arial" w:cs="Arial"/>
                <w:sz w:val="12"/>
                <w:szCs w:val="12"/>
              </w:rPr>
            </w:pPr>
          </w:p>
          <w:sdt>
            <w:sdtPr>
              <w:rPr>
                <w:rFonts w:ascii="Arial" w:hAnsi="Arial" w:cs="Arial"/>
                <w:sz w:val="28"/>
                <w:szCs w:val="28"/>
              </w:rPr>
              <w:id w:val="-110827446"/>
              <w14:checkbox>
                <w14:checked w14:val="0"/>
                <w14:checkedState w14:val="2612" w14:font="MS Gothic"/>
                <w14:uncheckedState w14:val="2610" w14:font="MS Gothic"/>
              </w14:checkbox>
            </w:sdtPr>
            <w:sdtEndPr/>
            <w:sdtContent>
              <w:p w14:paraId="11FC18F8"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0F5698DF" w14:textId="77777777" w:rsidR="00677CAC" w:rsidRDefault="00A611C8">
            <w:pPr>
              <w:rPr>
                <w:rFonts w:ascii="Arial" w:hAnsi="Arial" w:cs="Arial"/>
                <w:sz w:val="20"/>
                <w:szCs w:val="20"/>
              </w:rPr>
            </w:pPr>
            <w:sdt>
              <w:sdtPr>
                <w:rPr>
                  <w:rFonts w:ascii="Arial" w:hAnsi="Arial" w:cs="Arial"/>
                  <w:sz w:val="20"/>
                  <w:szCs w:val="20"/>
                </w:rPr>
                <w:id w:val="1237596855"/>
                <w:placeholder>
                  <w:docPart w:val="07A441F75BAF4D509A361D4815EBD10E"/>
                </w:placeholder>
                <w:showingPlcHdr/>
              </w:sdtPr>
              <w:sdtEndPr/>
              <w:sdtContent>
                <w:r>
                  <w:rPr>
                    <w:rFonts w:ascii="Arial" w:hAnsi="Arial" w:cs="Arial"/>
                    <w:sz w:val="20"/>
                    <w:szCs w:val="20"/>
                    <w:shd w:val="clear" w:color="auto" w:fill="AEAAAA" w:themeFill="background2" w:themeFillShade="BF"/>
                  </w:rPr>
                  <w:t xml:space="preserve">     </w:t>
                </w:r>
              </w:sdtContent>
            </w:sdt>
          </w:p>
          <w:p w14:paraId="08334E06" w14:textId="77777777" w:rsidR="00677CAC" w:rsidRDefault="00677CAC">
            <w:pPr>
              <w:rPr>
                <w:rFonts w:ascii="Arial" w:hAnsi="Arial" w:cs="Arial"/>
                <w:sz w:val="20"/>
                <w:szCs w:val="20"/>
              </w:rPr>
            </w:pPr>
          </w:p>
          <w:p w14:paraId="3344F9B2" w14:textId="77777777" w:rsidR="00677CAC" w:rsidRDefault="00A611C8">
            <w:pPr>
              <w:rPr>
                <w:rFonts w:ascii="Arial" w:hAnsi="Arial" w:cs="Arial"/>
                <w:sz w:val="20"/>
                <w:szCs w:val="20"/>
              </w:rPr>
            </w:pPr>
            <w:sdt>
              <w:sdtPr>
                <w:rPr>
                  <w:rFonts w:ascii="Arial" w:hAnsi="Arial" w:cs="Arial"/>
                  <w:sz w:val="20"/>
                  <w:szCs w:val="20"/>
                </w:rPr>
                <w:id w:val="-1154296276"/>
                <w:placeholder>
                  <w:docPart w:val="917670108B994343876A3469E0BED866"/>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677CAC" w14:paraId="0909C8E7" w14:textId="77777777">
        <w:trPr>
          <w:trHeight w:val="522"/>
        </w:trPr>
        <w:tc>
          <w:tcPr>
            <w:tcW w:w="4957" w:type="dxa"/>
            <w:vAlign w:val="center"/>
          </w:tcPr>
          <w:p w14:paraId="4B172D21" w14:textId="77777777" w:rsidR="00677CAC" w:rsidRDefault="00A611C8">
            <w:pPr>
              <w:ind w:left="177" w:hanging="177"/>
              <w:rPr>
                <w:rFonts w:ascii="Arial" w:hAnsi="Arial" w:cs="Arial"/>
                <w:b/>
                <w:bCs/>
                <w:sz w:val="18"/>
                <w:szCs w:val="18"/>
              </w:rPr>
            </w:pPr>
            <w:r>
              <w:rPr>
                <w:rFonts w:ascii="Arial" w:hAnsi="Arial" w:cs="Arial"/>
                <w:b/>
                <w:bCs/>
                <w:sz w:val="18"/>
                <w:szCs w:val="18"/>
              </w:rPr>
              <w:t xml:space="preserve">Persönliches Entwicklungsziel </w:t>
            </w:r>
            <w:r>
              <w:rPr>
                <w:rFonts w:ascii="Arial" w:hAnsi="Arial" w:cs="Arial"/>
                <w:sz w:val="18"/>
                <w:szCs w:val="18"/>
              </w:rPr>
              <w:t>(bitte eintragen)</w:t>
            </w:r>
            <w:r>
              <w:rPr>
                <w:rFonts w:ascii="Arial" w:hAnsi="Arial" w:cs="Arial"/>
                <w:b/>
                <w:bCs/>
                <w:sz w:val="18"/>
                <w:szCs w:val="18"/>
              </w:rPr>
              <w:t xml:space="preserve">: </w:t>
            </w:r>
          </w:p>
          <w:p w14:paraId="532B2520" w14:textId="77777777" w:rsidR="00677CAC" w:rsidRDefault="00A611C8">
            <w:pPr>
              <w:pStyle w:val="Listenabsatz"/>
              <w:ind w:left="177"/>
              <w:rPr>
                <w:rFonts w:ascii="Arial" w:hAnsi="Arial" w:cs="Arial"/>
                <w:sz w:val="18"/>
                <w:szCs w:val="18"/>
              </w:rPr>
            </w:pPr>
            <w:sdt>
              <w:sdtPr>
                <w:rPr>
                  <w:rFonts w:ascii="Arial" w:hAnsi="Arial" w:cs="Arial"/>
                  <w:sz w:val="20"/>
                  <w:szCs w:val="20"/>
                </w:rPr>
                <w:id w:val="1763954234"/>
                <w:placeholder>
                  <w:docPart w:val="EB37BAE203E74883832C274EC945716A"/>
                </w:placeholder>
                <w:showingPlcHdr/>
              </w:sdtPr>
              <w:sdtEndPr/>
              <w:sdtContent>
                <w:r>
                  <w:rPr>
                    <w:rFonts w:ascii="Arial" w:hAnsi="Arial" w:cs="Arial"/>
                    <w:sz w:val="20"/>
                    <w:szCs w:val="20"/>
                    <w:shd w:val="clear" w:color="auto" w:fill="AEAAAA" w:themeFill="background2" w:themeFillShade="BF"/>
                  </w:rPr>
                  <w:t xml:space="preserve">     </w:t>
                </w:r>
              </w:sdtContent>
            </w:sdt>
          </w:p>
        </w:tc>
        <w:tc>
          <w:tcPr>
            <w:tcW w:w="850" w:type="dxa"/>
            <w:vAlign w:val="center"/>
          </w:tcPr>
          <w:sdt>
            <w:sdtPr>
              <w:rPr>
                <w:rFonts w:ascii="Arial" w:hAnsi="Arial" w:cs="Arial"/>
                <w:sz w:val="28"/>
                <w:szCs w:val="28"/>
              </w:rPr>
              <w:id w:val="-2059313812"/>
              <w14:checkbox>
                <w14:checked w14:val="0"/>
                <w14:checkedState w14:val="2612" w14:font="MS Gothic"/>
                <w14:uncheckedState w14:val="2610" w14:font="MS Gothic"/>
              </w14:checkbox>
            </w:sdtPr>
            <w:sdtEndPr/>
            <w:sdtContent>
              <w:p w14:paraId="393C2A2C"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399892920"/>
              <w14:checkbox>
                <w14:checked w14:val="0"/>
                <w14:checkedState w14:val="2612" w14:font="MS Gothic"/>
                <w14:uncheckedState w14:val="2610" w14:font="MS Gothic"/>
              </w14:checkbox>
            </w:sdtPr>
            <w:sdtEndPr/>
            <w:sdtContent>
              <w:p w14:paraId="542AA2E4"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855194916"/>
              <w14:checkbox>
                <w14:checked w14:val="0"/>
                <w14:checkedState w14:val="2612" w14:font="MS Gothic"/>
                <w14:uncheckedState w14:val="2610" w14:font="MS Gothic"/>
              </w14:checkbox>
            </w:sdtPr>
            <w:sdtEndPr/>
            <w:sdtContent>
              <w:p w14:paraId="02B7D48E" w14:textId="77777777" w:rsidR="00677CAC" w:rsidRDefault="00A611C8">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61620940" w14:textId="77777777" w:rsidR="00677CAC" w:rsidRDefault="00A611C8">
            <w:pPr>
              <w:rPr>
                <w:rFonts w:ascii="Arial" w:hAnsi="Arial" w:cs="Arial"/>
                <w:sz w:val="20"/>
                <w:szCs w:val="20"/>
              </w:rPr>
            </w:pPr>
            <w:sdt>
              <w:sdtPr>
                <w:rPr>
                  <w:rFonts w:ascii="Arial" w:hAnsi="Arial" w:cs="Arial"/>
                  <w:sz w:val="20"/>
                  <w:szCs w:val="20"/>
                </w:rPr>
                <w:id w:val="-633322657"/>
                <w:placeholder>
                  <w:docPart w:val="C72EA5F947734FD0BA0A314E3D8548BE"/>
                </w:placeholder>
                <w:showingPlcHdr/>
              </w:sdtPr>
              <w:sdtEndPr/>
              <w:sdtContent>
                <w:r>
                  <w:rPr>
                    <w:rFonts w:ascii="Arial" w:hAnsi="Arial" w:cs="Arial"/>
                    <w:sz w:val="20"/>
                    <w:szCs w:val="20"/>
                    <w:shd w:val="clear" w:color="auto" w:fill="AEAAAA" w:themeFill="background2" w:themeFillShade="BF"/>
                  </w:rPr>
                  <w:t xml:space="preserve">     </w:t>
                </w:r>
              </w:sdtContent>
            </w:sdt>
          </w:p>
        </w:tc>
      </w:tr>
    </w:tbl>
    <w:p w14:paraId="576CF892" w14:textId="77777777" w:rsidR="00677CAC" w:rsidRDefault="00677CAC">
      <w:pPr>
        <w:rPr>
          <w:rFonts w:ascii="Arial" w:hAnsi="Arial" w:cs="Arial"/>
          <w:sz w:val="20"/>
          <w:szCs w:val="20"/>
        </w:rPr>
      </w:pPr>
    </w:p>
    <w:p w14:paraId="3CD86161" w14:textId="77777777" w:rsidR="00677CAC" w:rsidRDefault="00A611C8">
      <w:pPr>
        <w:rPr>
          <w:rFonts w:ascii="Arial" w:hAnsi="Arial" w:cs="Arial"/>
          <w:sz w:val="20"/>
          <w:szCs w:val="20"/>
        </w:rPr>
      </w:pPr>
      <w:r>
        <w:rPr>
          <w:rFonts w:ascii="Arial" w:hAnsi="Arial" w:cs="Arial"/>
          <w:sz w:val="20"/>
          <w:szCs w:val="20"/>
        </w:rPr>
        <w:t xml:space="preserve">Weitere Aspekte: </w:t>
      </w:r>
    </w:p>
    <w:p w14:paraId="541C9057" w14:textId="77777777" w:rsidR="00677CAC" w:rsidRDefault="00677CAC">
      <w:pPr>
        <w:rPr>
          <w:rFonts w:ascii="Arial" w:hAnsi="Arial" w:cs="Arial"/>
          <w:sz w:val="20"/>
          <w:szCs w:val="20"/>
        </w:rPr>
      </w:pPr>
    </w:p>
    <w:tbl>
      <w:tblPr>
        <w:tblStyle w:val="Tabellenraster"/>
        <w:tblW w:w="10627" w:type="dxa"/>
        <w:tblLayout w:type="fixed"/>
        <w:tblLook w:val="04A0" w:firstRow="1" w:lastRow="0" w:firstColumn="1" w:lastColumn="0" w:noHBand="0" w:noVBand="1"/>
      </w:tblPr>
      <w:tblGrid>
        <w:gridCol w:w="10627"/>
      </w:tblGrid>
      <w:tr w:rsidR="00677CAC" w14:paraId="4CAA5F89" w14:textId="77777777">
        <w:tc>
          <w:tcPr>
            <w:tcW w:w="10627" w:type="dxa"/>
          </w:tcPr>
          <w:p w14:paraId="66DA4C18" w14:textId="77777777" w:rsidR="00677CAC" w:rsidRDefault="00677CAC">
            <w:pPr>
              <w:rPr>
                <w:rFonts w:ascii="Arial" w:hAnsi="Arial" w:cs="Arial"/>
                <w:sz w:val="20"/>
                <w:szCs w:val="20"/>
              </w:rPr>
            </w:pPr>
          </w:p>
          <w:p w14:paraId="5FA62389" w14:textId="77777777" w:rsidR="00677CAC" w:rsidRDefault="00A611C8">
            <w:pPr>
              <w:rPr>
                <w:rFonts w:ascii="Arial" w:hAnsi="Arial" w:cs="Arial"/>
                <w:sz w:val="20"/>
                <w:szCs w:val="20"/>
              </w:rPr>
            </w:pPr>
            <w:sdt>
              <w:sdtPr>
                <w:rPr>
                  <w:rFonts w:ascii="Arial" w:hAnsi="Arial" w:cs="Arial"/>
                  <w:sz w:val="20"/>
                  <w:szCs w:val="20"/>
                </w:rPr>
                <w:id w:val="1485038691"/>
                <w:placeholder>
                  <w:docPart w:val="B03C6B3CA9024B71AC8D01B0DBA97E62"/>
                </w:placeholder>
                <w:showingPlcHdr/>
              </w:sdtPr>
              <w:sdtEndPr/>
              <w:sdtContent>
                <w:r>
                  <w:rPr>
                    <w:rFonts w:ascii="Arial" w:hAnsi="Arial" w:cs="Arial"/>
                    <w:sz w:val="20"/>
                    <w:szCs w:val="20"/>
                    <w:shd w:val="clear" w:color="auto" w:fill="AEAAAA" w:themeFill="background2" w:themeFillShade="BF"/>
                  </w:rPr>
                  <w:t xml:space="preserve">     </w:t>
                </w:r>
              </w:sdtContent>
            </w:sdt>
          </w:p>
          <w:p w14:paraId="03AE316A" w14:textId="77777777" w:rsidR="00677CAC" w:rsidRDefault="00677CAC">
            <w:pPr>
              <w:rPr>
                <w:rFonts w:ascii="Arial" w:hAnsi="Arial" w:cs="Arial"/>
                <w:sz w:val="20"/>
                <w:szCs w:val="20"/>
              </w:rPr>
            </w:pPr>
          </w:p>
        </w:tc>
      </w:tr>
    </w:tbl>
    <w:p w14:paraId="3F1FF52B" w14:textId="77777777" w:rsidR="00677CAC" w:rsidRDefault="00677CAC">
      <w:pPr>
        <w:rPr>
          <w:rFonts w:ascii="Arial" w:hAnsi="Arial" w:cs="Arial"/>
          <w:sz w:val="20"/>
          <w:szCs w:val="20"/>
        </w:rPr>
      </w:pPr>
    </w:p>
    <w:sectPr w:rsidR="00677CAC">
      <w:headerReference w:type="default" r:id="rId7"/>
      <w:pgSz w:w="11906" w:h="16838"/>
      <w:pgMar w:top="1225" w:right="737" w:bottom="816" w:left="851" w:header="45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BC90" w14:textId="77777777" w:rsidR="00A611C8" w:rsidRDefault="00A611C8">
      <w:r>
        <w:separator/>
      </w:r>
    </w:p>
  </w:endnote>
  <w:endnote w:type="continuationSeparator" w:id="0">
    <w:p w14:paraId="130C92DD" w14:textId="77777777" w:rsidR="00A611C8" w:rsidRDefault="00A6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27FE9" w14:textId="77777777" w:rsidR="00A611C8" w:rsidRDefault="00A611C8">
      <w:r>
        <w:separator/>
      </w:r>
    </w:p>
  </w:footnote>
  <w:footnote w:type="continuationSeparator" w:id="0">
    <w:p w14:paraId="5D4B1490" w14:textId="77777777" w:rsidR="00A611C8" w:rsidRDefault="00A61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F941" w14:textId="77777777" w:rsidR="00677CAC" w:rsidRDefault="00A611C8">
    <w:pPr>
      <w:pStyle w:val="Kopfzeile"/>
    </w:pPr>
    <w:r>
      <w:fldChar w:fldCharType="begin"/>
    </w:r>
    <w:r>
      <w:instrText xml:space="preserve"> INCLUDEPICTURE "C:\\Users\\ma1053166\\Library\\Group Containers\\UBF8T346G9.ms\\WebArchiveCopyPasteTempFiles\\com.microsoft.Word\\a0f1dea9-e7e8-4e39-a8c3-c79acf422099.jpeg" \* MERGEFORMAT </w:instrText>
    </w:r>
    <w:r>
      <w:fldChar w:fldCharType="separate"/>
    </w:r>
    <w:r>
      <w:rPr>
        <w:noProof/>
      </w:rPr>
      <w:drawing>
        <wp:inline distT="0" distB="0" distL="0" distR="0" wp14:anchorId="390A30FF" wp14:editId="57067563">
          <wp:extent cx="2381061" cy="414411"/>
          <wp:effectExtent l="0" t="0" r="0" b="5080"/>
          <wp:docPr id="1" name="Grafik 1" descr="Über die Pädagogische Hochschule – PH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Über die Pädagogische Hochschule – PH | FHNW"/>
                  <pic:cNvPicPr>
                    <a:picLocks noChangeAspect="1"/>
                  </pic:cNvPicPr>
                </pic:nvPicPr>
                <pic:blipFill>
                  <a:blip r:embed="rId1"/>
                  <a:srcRect t="35694" b="36350"/>
                  <a:stretch/>
                </pic:blipFill>
                <pic:spPr bwMode="auto">
                  <a:xfrm>
                    <a:off x="0" y="0"/>
                    <a:ext cx="2478657" cy="431397"/>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BDE"/>
    <w:multiLevelType w:val="multilevel"/>
    <w:tmpl w:val="857A1DEC"/>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0DD1B4E"/>
    <w:multiLevelType w:val="multilevel"/>
    <w:tmpl w:val="7DEEA6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BF743F"/>
    <w:multiLevelType w:val="multilevel"/>
    <w:tmpl w:val="CC7062E6"/>
    <w:lvl w:ilvl="0">
      <w:start w:val="115"/>
      <w:numFmt w:val="bullet"/>
      <w:lvlText w:val="-"/>
      <w:lvlJc w:val="left"/>
      <w:pPr>
        <w:ind w:left="388" w:hanging="360"/>
      </w:pPr>
      <w:rPr>
        <w:rFonts w:ascii="Arial" w:eastAsiaTheme="minorHAnsi" w:hAnsi="Arial" w:cs="Arial" w:hint="default"/>
      </w:rPr>
    </w:lvl>
    <w:lvl w:ilvl="1">
      <w:start w:val="1"/>
      <w:numFmt w:val="bullet"/>
      <w:lvlText w:val="o"/>
      <w:lvlJc w:val="left"/>
      <w:pPr>
        <w:ind w:left="1108" w:hanging="360"/>
      </w:pPr>
      <w:rPr>
        <w:rFonts w:ascii="Courier New" w:hAnsi="Courier New" w:cs="Courier New" w:hint="default"/>
      </w:rPr>
    </w:lvl>
    <w:lvl w:ilvl="2">
      <w:start w:val="1"/>
      <w:numFmt w:val="bullet"/>
      <w:lvlText w:val=""/>
      <w:lvlJc w:val="left"/>
      <w:pPr>
        <w:ind w:left="1828" w:hanging="360"/>
      </w:pPr>
      <w:rPr>
        <w:rFonts w:ascii="Wingdings" w:hAnsi="Wingdings" w:hint="default"/>
      </w:rPr>
    </w:lvl>
    <w:lvl w:ilvl="3">
      <w:start w:val="1"/>
      <w:numFmt w:val="bullet"/>
      <w:lvlText w:val=""/>
      <w:lvlJc w:val="left"/>
      <w:pPr>
        <w:ind w:left="2548" w:hanging="360"/>
      </w:pPr>
      <w:rPr>
        <w:rFonts w:ascii="Symbol" w:hAnsi="Symbol" w:hint="default"/>
      </w:rPr>
    </w:lvl>
    <w:lvl w:ilvl="4">
      <w:start w:val="1"/>
      <w:numFmt w:val="bullet"/>
      <w:lvlText w:val="o"/>
      <w:lvlJc w:val="left"/>
      <w:pPr>
        <w:ind w:left="3268" w:hanging="360"/>
      </w:pPr>
      <w:rPr>
        <w:rFonts w:ascii="Courier New" w:hAnsi="Courier New" w:cs="Courier New" w:hint="default"/>
      </w:rPr>
    </w:lvl>
    <w:lvl w:ilvl="5">
      <w:start w:val="1"/>
      <w:numFmt w:val="bullet"/>
      <w:lvlText w:val=""/>
      <w:lvlJc w:val="left"/>
      <w:pPr>
        <w:ind w:left="3988" w:hanging="360"/>
      </w:pPr>
      <w:rPr>
        <w:rFonts w:ascii="Wingdings" w:hAnsi="Wingdings" w:hint="default"/>
      </w:rPr>
    </w:lvl>
    <w:lvl w:ilvl="6">
      <w:start w:val="1"/>
      <w:numFmt w:val="bullet"/>
      <w:lvlText w:val=""/>
      <w:lvlJc w:val="left"/>
      <w:pPr>
        <w:ind w:left="4708" w:hanging="360"/>
      </w:pPr>
      <w:rPr>
        <w:rFonts w:ascii="Symbol" w:hAnsi="Symbol" w:hint="default"/>
      </w:rPr>
    </w:lvl>
    <w:lvl w:ilvl="7">
      <w:start w:val="1"/>
      <w:numFmt w:val="bullet"/>
      <w:lvlText w:val="o"/>
      <w:lvlJc w:val="left"/>
      <w:pPr>
        <w:ind w:left="5428" w:hanging="360"/>
      </w:pPr>
      <w:rPr>
        <w:rFonts w:ascii="Courier New" w:hAnsi="Courier New" w:cs="Courier New" w:hint="default"/>
      </w:rPr>
    </w:lvl>
    <w:lvl w:ilvl="8">
      <w:start w:val="1"/>
      <w:numFmt w:val="bullet"/>
      <w:lvlText w:val=""/>
      <w:lvlJc w:val="left"/>
      <w:pPr>
        <w:ind w:left="6148" w:hanging="360"/>
      </w:pPr>
      <w:rPr>
        <w:rFonts w:ascii="Wingdings" w:hAnsi="Wingdings" w:hint="default"/>
      </w:rPr>
    </w:lvl>
  </w:abstractNum>
  <w:abstractNum w:abstractNumId="3" w15:restartNumberingAfterBreak="0">
    <w:nsid w:val="4EB775C0"/>
    <w:multiLevelType w:val="multilevel"/>
    <w:tmpl w:val="4F7821B8"/>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97E7663"/>
    <w:multiLevelType w:val="multilevel"/>
    <w:tmpl w:val="0066A25A"/>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A11B5C"/>
    <w:multiLevelType w:val="multilevel"/>
    <w:tmpl w:val="B8CCF7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16cid:durableId="2103405332">
    <w:abstractNumId w:val="3"/>
  </w:num>
  <w:num w:numId="2" w16cid:durableId="2110546212">
    <w:abstractNumId w:val="5"/>
  </w:num>
  <w:num w:numId="3" w16cid:durableId="3944807">
    <w:abstractNumId w:val="0"/>
  </w:num>
  <w:num w:numId="4" w16cid:durableId="1700859765">
    <w:abstractNumId w:val="4"/>
  </w:num>
  <w:num w:numId="5" w16cid:durableId="1135640028">
    <w:abstractNumId w:val="2"/>
  </w:num>
  <w:num w:numId="6" w16cid:durableId="381246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w3ITUNB5DuJPz086QBz33vsDK7bHtn6Chb38sNQ/MBSrm7Xhlg9JdXdLupAzN29m1qlIVpTtPWliA4tVDfGuA==" w:salt="gB0K2K5vs+wutqyVxR7bO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AC"/>
    <w:rsid w:val="00677CAC"/>
    <w:rsid w:val="008B5DC5"/>
    <w:rsid w:val="008D65F5"/>
    <w:rsid w:val="00A611C8"/>
    <w:rsid w:val="00BF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46D8"/>
  <w15:docId w15:val="{76CE33F4-584A-49F8-B8EB-1B56340A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CH"/>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CH"/>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pPr>
    <w:rPr>
      <w:i/>
      <w:iCs/>
      <w:color w:val="44546A"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Default">
    <w:name w:val="Default"/>
    <w:rPr>
      <w:rFonts w:ascii="Arial" w:hAnsi="Arial" w:cs="Arial"/>
      <w:color w:val="000000"/>
      <w:lang w:val="de-DE"/>
    </w:r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style>
  <w:style w:type="paragraph" w:styleId="Textkrper">
    <w:name w:val="Body Text"/>
    <w:basedOn w:val="Standard"/>
    <w:link w:val="TextkrperZchn"/>
    <w:uiPriority w:val="1"/>
    <w:qFormat/>
    <w:pPr>
      <w:widowControl w:val="0"/>
    </w:pPr>
    <w:rPr>
      <w:rFonts w:ascii="Arial" w:eastAsia="Arial" w:hAnsi="Arial" w:cs="Arial"/>
      <w:sz w:val="20"/>
      <w:szCs w:val="20"/>
      <w:lang w:val="de-DE"/>
    </w:rPr>
  </w:style>
  <w:style w:type="character" w:customStyle="1" w:styleId="TextkrperZchn">
    <w:name w:val="Textkörper Zchn"/>
    <w:basedOn w:val="Absatz-Standardschriftart"/>
    <w:link w:val="Textkrper"/>
    <w:uiPriority w:val="1"/>
    <w:rPr>
      <w:rFonts w:ascii="Arial" w:eastAsia="Arial" w:hAnsi="Arial" w:cs="Arial"/>
      <w:sz w:val="20"/>
      <w:szCs w:val="20"/>
      <w:lang w:val="de-DE"/>
    </w:rPr>
  </w:style>
  <w:style w:type="character" w:styleId="Platzhaltertext">
    <w:name w:val="Placeholder Text"/>
    <w:basedOn w:val="Absatz-Standardschriftart"/>
    <w:uiPriority w:val="99"/>
    <w:semiHidden/>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AEC4554324334B6CA09E347BE9638"/>
        <w:category>
          <w:name w:val="Allgemein"/>
          <w:gallery w:val="placeholder"/>
        </w:category>
        <w:types>
          <w:type w:val="bbPlcHdr"/>
        </w:types>
        <w:behaviors>
          <w:behavior w:val="content"/>
        </w:behaviors>
        <w:guid w:val="{707A2526-9081-438B-950E-AEC3ACBB84A5}"/>
      </w:docPartPr>
      <w:docPartBody>
        <w:p w:rsidR="00EF574C" w:rsidRDefault="00621DF0">
          <w:pPr>
            <w:pStyle w:val="377AEC4554324334B6CA09E347BE9638"/>
          </w:pPr>
          <w:r>
            <w:rPr>
              <w:rFonts w:ascii="Arial" w:hAnsi="Arial" w:cs="Arial"/>
              <w:sz w:val="20"/>
              <w:szCs w:val="20"/>
              <w:shd w:val="clear" w:color="auto" w:fill="ADADAD" w:themeFill="background2" w:themeFillShade="BF"/>
            </w:rPr>
            <w:t xml:space="preserve">     </w:t>
          </w:r>
        </w:p>
      </w:docPartBody>
    </w:docPart>
    <w:docPart>
      <w:docPartPr>
        <w:name w:val="73466B9AB2B3456C83756593E99F655F"/>
        <w:category>
          <w:name w:val="Allgemein"/>
          <w:gallery w:val="placeholder"/>
        </w:category>
        <w:types>
          <w:type w:val="bbPlcHdr"/>
        </w:types>
        <w:behaviors>
          <w:behavior w:val="content"/>
        </w:behaviors>
        <w:guid w:val="{6C9F4C00-0690-4797-A79E-FE400675E809}"/>
      </w:docPartPr>
      <w:docPartBody>
        <w:p w:rsidR="00EF574C" w:rsidRDefault="00621DF0">
          <w:pPr>
            <w:pStyle w:val="73466B9AB2B3456C83756593E99F655F1"/>
          </w:pPr>
          <w:r>
            <w:rPr>
              <w:rFonts w:ascii="Arial" w:hAnsi="Arial" w:cs="Arial"/>
              <w:sz w:val="20"/>
              <w:szCs w:val="20"/>
              <w:shd w:val="clear" w:color="auto" w:fill="ADADAD" w:themeFill="background2" w:themeFillShade="BF"/>
            </w:rPr>
            <w:t xml:space="preserve">     </w:t>
          </w:r>
        </w:p>
      </w:docPartBody>
    </w:docPart>
    <w:docPart>
      <w:docPartPr>
        <w:name w:val="C99C530D23AE4B6780E3A983E9A4C27C"/>
        <w:category>
          <w:name w:val="Allgemein"/>
          <w:gallery w:val="placeholder"/>
        </w:category>
        <w:types>
          <w:type w:val="bbPlcHdr"/>
        </w:types>
        <w:behaviors>
          <w:behavior w:val="content"/>
        </w:behaviors>
        <w:guid w:val="{6CDDBA26-17A7-4451-B62D-603F43E366E3}"/>
      </w:docPartPr>
      <w:docPartBody>
        <w:p w:rsidR="00EF574C" w:rsidRDefault="00621DF0">
          <w:pPr>
            <w:pStyle w:val="C99C530D23AE4B6780E3A983E9A4C27C"/>
          </w:pPr>
          <w:r>
            <w:rPr>
              <w:rFonts w:ascii="Arial" w:hAnsi="Arial" w:cs="Arial"/>
              <w:sz w:val="20"/>
              <w:szCs w:val="20"/>
              <w:shd w:val="clear" w:color="auto" w:fill="ADADAD" w:themeFill="background2" w:themeFillShade="BF"/>
            </w:rPr>
            <w:t xml:space="preserve">     </w:t>
          </w:r>
        </w:p>
      </w:docPartBody>
    </w:docPart>
    <w:docPart>
      <w:docPartPr>
        <w:name w:val="7FCD91C4E95C4226A1B0BE7007F2C2CC"/>
        <w:category>
          <w:name w:val="Allgemein"/>
          <w:gallery w:val="placeholder"/>
        </w:category>
        <w:types>
          <w:type w:val="bbPlcHdr"/>
        </w:types>
        <w:behaviors>
          <w:behavior w:val="content"/>
        </w:behaviors>
        <w:guid w:val="{8D7898AF-16AA-4FED-8F92-CDEC0F41A1D6}"/>
      </w:docPartPr>
      <w:docPartBody>
        <w:p w:rsidR="00EF574C" w:rsidRDefault="00621DF0">
          <w:pPr>
            <w:pStyle w:val="7FCD91C4E95C4226A1B0BE7007F2C2CC"/>
          </w:pPr>
          <w:r>
            <w:rPr>
              <w:rFonts w:ascii="Arial" w:hAnsi="Arial" w:cs="Arial"/>
              <w:sz w:val="20"/>
              <w:szCs w:val="20"/>
              <w:shd w:val="clear" w:color="auto" w:fill="ADADAD" w:themeFill="background2" w:themeFillShade="BF"/>
            </w:rPr>
            <w:t xml:space="preserve">     </w:t>
          </w:r>
        </w:p>
      </w:docPartBody>
    </w:docPart>
    <w:docPart>
      <w:docPartPr>
        <w:name w:val="A7D27EDEA0634322AF66990CA063DC1F"/>
        <w:category>
          <w:name w:val="Allgemein"/>
          <w:gallery w:val="placeholder"/>
        </w:category>
        <w:types>
          <w:type w:val="bbPlcHdr"/>
        </w:types>
        <w:behaviors>
          <w:behavior w:val="content"/>
        </w:behaviors>
        <w:guid w:val="{FD65C110-2BC4-464F-A192-FA0FE255ABC1}"/>
      </w:docPartPr>
      <w:docPartBody>
        <w:p w:rsidR="00EF574C" w:rsidRDefault="00621DF0">
          <w:pPr>
            <w:pStyle w:val="A7D27EDEA0634322AF66990CA063DC1F"/>
          </w:pPr>
          <w:r>
            <w:rPr>
              <w:rFonts w:ascii="Arial" w:hAnsi="Arial" w:cs="Arial"/>
              <w:sz w:val="20"/>
              <w:szCs w:val="20"/>
              <w:shd w:val="clear" w:color="auto" w:fill="ADADAD" w:themeFill="background2" w:themeFillShade="BF"/>
            </w:rPr>
            <w:t xml:space="preserve">     </w:t>
          </w:r>
        </w:p>
      </w:docPartBody>
    </w:docPart>
    <w:docPart>
      <w:docPartPr>
        <w:name w:val="4973A485F83A448A89347297FF72F4A0"/>
        <w:category>
          <w:name w:val="Allgemein"/>
          <w:gallery w:val="placeholder"/>
        </w:category>
        <w:types>
          <w:type w:val="bbPlcHdr"/>
        </w:types>
        <w:behaviors>
          <w:behavior w:val="content"/>
        </w:behaviors>
        <w:guid w:val="{7CFA6A57-8CE9-4C37-ABED-7438E41D2136}"/>
      </w:docPartPr>
      <w:docPartBody>
        <w:p w:rsidR="00EF574C" w:rsidRDefault="00621DF0">
          <w:pPr>
            <w:pStyle w:val="4973A485F83A448A89347297FF72F4A0"/>
          </w:pPr>
          <w:r>
            <w:rPr>
              <w:rFonts w:ascii="Arial" w:hAnsi="Arial" w:cs="Arial"/>
              <w:sz w:val="20"/>
              <w:szCs w:val="20"/>
              <w:shd w:val="clear" w:color="auto" w:fill="ADADAD" w:themeFill="background2" w:themeFillShade="BF"/>
            </w:rPr>
            <w:t xml:space="preserve">     </w:t>
          </w:r>
        </w:p>
      </w:docPartBody>
    </w:docPart>
    <w:docPart>
      <w:docPartPr>
        <w:name w:val="86506B2C11554338AFF54FA8EBB2AE77"/>
        <w:category>
          <w:name w:val="Allgemein"/>
          <w:gallery w:val="placeholder"/>
        </w:category>
        <w:types>
          <w:type w:val="bbPlcHdr"/>
        </w:types>
        <w:behaviors>
          <w:behavior w:val="content"/>
        </w:behaviors>
        <w:guid w:val="{E980733F-F21A-486F-BD52-322026F566EF}"/>
      </w:docPartPr>
      <w:docPartBody>
        <w:p w:rsidR="00EF574C" w:rsidRDefault="00621DF0">
          <w:pPr>
            <w:pStyle w:val="86506B2C11554338AFF54FA8EBB2AE77"/>
          </w:pPr>
          <w:r>
            <w:rPr>
              <w:rFonts w:ascii="Arial" w:hAnsi="Arial" w:cs="Arial"/>
              <w:sz w:val="20"/>
              <w:szCs w:val="20"/>
              <w:shd w:val="clear" w:color="auto" w:fill="ADADAD" w:themeFill="background2" w:themeFillShade="BF"/>
            </w:rPr>
            <w:t xml:space="preserve">     </w:t>
          </w:r>
        </w:p>
      </w:docPartBody>
    </w:docPart>
    <w:docPart>
      <w:docPartPr>
        <w:name w:val="A5ED6EB24C0B4788B3E86E85A96FFC9E"/>
        <w:category>
          <w:name w:val="Allgemein"/>
          <w:gallery w:val="placeholder"/>
        </w:category>
        <w:types>
          <w:type w:val="bbPlcHdr"/>
        </w:types>
        <w:behaviors>
          <w:behavior w:val="content"/>
        </w:behaviors>
        <w:guid w:val="{F8B59261-328B-4C34-80AA-84FAAF33B7A1}"/>
      </w:docPartPr>
      <w:docPartBody>
        <w:p w:rsidR="00EF574C" w:rsidRDefault="00621DF0">
          <w:pPr>
            <w:pStyle w:val="A5ED6EB24C0B4788B3E86E85A96FFC9E"/>
          </w:pPr>
          <w:r>
            <w:rPr>
              <w:rFonts w:ascii="Arial" w:hAnsi="Arial" w:cs="Arial"/>
              <w:sz w:val="20"/>
              <w:szCs w:val="20"/>
              <w:shd w:val="clear" w:color="auto" w:fill="ADADAD" w:themeFill="background2" w:themeFillShade="BF"/>
            </w:rPr>
            <w:t xml:space="preserve">     </w:t>
          </w:r>
        </w:p>
      </w:docPartBody>
    </w:docPart>
    <w:docPart>
      <w:docPartPr>
        <w:name w:val="07A441F75BAF4D509A361D4815EBD10E"/>
        <w:category>
          <w:name w:val="Allgemein"/>
          <w:gallery w:val="placeholder"/>
        </w:category>
        <w:types>
          <w:type w:val="bbPlcHdr"/>
        </w:types>
        <w:behaviors>
          <w:behavior w:val="content"/>
        </w:behaviors>
        <w:guid w:val="{B9787F6A-641B-4AFC-B9EC-EB149F7F82A8}"/>
      </w:docPartPr>
      <w:docPartBody>
        <w:p w:rsidR="00EF574C" w:rsidRDefault="00621DF0">
          <w:pPr>
            <w:pStyle w:val="07A441F75BAF4D509A361D4815EBD10E"/>
          </w:pPr>
          <w:r>
            <w:rPr>
              <w:rFonts w:ascii="Arial" w:hAnsi="Arial" w:cs="Arial"/>
              <w:sz w:val="20"/>
              <w:szCs w:val="20"/>
              <w:shd w:val="clear" w:color="auto" w:fill="ADADAD" w:themeFill="background2" w:themeFillShade="BF"/>
            </w:rPr>
            <w:t xml:space="preserve">     </w:t>
          </w:r>
        </w:p>
      </w:docPartBody>
    </w:docPart>
    <w:docPart>
      <w:docPartPr>
        <w:name w:val="917670108B994343876A3469E0BED866"/>
        <w:category>
          <w:name w:val="Allgemein"/>
          <w:gallery w:val="placeholder"/>
        </w:category>
        <w:types>
          <w:type w:val="bbPlcHdr"/>
        </w:types>
        <w:behaviors>
          <w:behavior w:val="content"/>
        </w:behaviors>
        <w:guid w:val="{E125ED7E-90D1-4C86-B6A0-778ADCD8EEC0}"/>
      </w:docPartPr>
      <w:docPartBody>
        <w:p w:rsidR="00EF574C" w:rsidRDefault="00621DF0">
          <w:pPr>
            <w:pStyle w:val="917670108B994343876A3469E0BED866"/>
          </w:pPr>
          <w:r>
            <w:rPr>
              <w:rFonts w:ascii="Arial" w:hAnsi="Arial" w:cs="Arial"/>
              <w:sz w:val="20"/>
              <w:szCs w:val="20"/>
              <w:shd w:val="clear" w:color="auto" w:fill="ADADAD" w:themeFill="background2" w:themeFillShade="BF"/>
            </w:rPr>
            <w:t xml:space="preserve">     </w:t>
          </w:r>
        </w:p>
      </w:docPartBody>
    </w:docPart>
    <w:docPart>
      <w:docPartPr>
        <w:name w:val="EB37BAE203E74883832C274EC945716A"/>
        <w:category>
          <w:name w:val="Allgemein"/>
          <w:gallery w:val="placeholder"/>
        </w:category>
        <w:types>
          <w:type w:val="bbPlcHdr"/>
        </w:types>
        <w:behaviors>
          <w:behavior w:val="content"/>
        </w:behaviors>
        <w:guid w:val="{1A485203-6162-4DD4-9A24-E7C70F842B51}"/>
      </w:docPartPr>
      <w:docPartBody>
        <w:p w:rsidR="00EF574C" w:rsidRDefault="00621DF0">
          <w:pPr>
            <w:pStyle w:val="EB37BAE203E74883832C274EC945716A"/>
          </w:pPr>
          <w:r>
            <w:rPr>
              <w:rFonts w:ascii="Arial" w:hAnsi="Arial" w:cs="Arial"/>
              <w:sz w:val="20"/>
              <w:szCs w:val="20"/>
              <w:shd w:val="clear" w:color="auto" w:fill="ADADAD" w:themeFill="background2" w:themeFillShade="BF"/>
            </w:rPr>
            <w:t xml:space="preserve">     </w:t>
          </w:r>
        </w:p>
      </w:docPartBody>
    </w:docPart>
    <w:docPart>
      <w:docPartPr>
        <w:name w:val="C72EA5F947734FD0BA0A314E3D8548BE"/>
        <w:category>
          <w:name w:val="Allgemein"/>
          <w:gallery w:val="placeholder"/>
        </w:category>
        <w:types>
          <w:type w:val="bbPlcHdr"/>
        </w:types>
        <w:behaviors>
          <w:behavior w:val="content"/>
        </w:behaviors>
        <w:guid w:val="{A7A1007B-FCD5-4674-949B-0A8DD04845E1}"/>
      </w:docPartPr>
      <w:docPartBody>
        <w:p w:rsidR="00EF574C" w:rsidRDefault="00621DF0">
          <w:pPr>
            <w:pStyle w:val="C72EA5F947734FD0BA0A314E3D8548BE"/>
          </w:pPr>
          <w:r>
            <w:rPr>
              <w:rFonts w:ascii="Arial" w:hAnsi="Arial" w:cs="Arial"/>
              <w:sz w:val="20"/>
              <w:szCs w:val="20"/>
              <w:shd w:val="clear" w:color="auto" w:fill="ADADAD" w:themeFill="background2" w:themeFillShade="BF"/>
            </w:rPr>
            <w:t xml:space="preserve">     </w:t>
          </w:r>
        </w:p>
      </w:docPartBody>
    </w:docPart>
    <w:docPart>
      <w:docPartPr>
        <w:name w:val="B03C6B3CA9024B71AC8D01B0DBA97E62"/>
        <w:category>
          <w:name w:val="Allgemein"/>
          <w:gallery w:val="placeholder"/>
        </w:category>
        <w:types>
          <w:type w:val="bbPlcHdr"/>
        </w:types>
        <w:behaviors>
          <w:behavior w:val="content"/>
        </w:behaviors>
        <w:guid w:val="{8272D87B-1D99-4F98-ADAD-CBC6FF7562FB}"/>
      </w:docPartPr>
      <w:docPartBody>
        <w:p w:rsidR="00EF574C" w:rsidRDefault="00621DF0">
          <w:pPr>
            <w:pStyle w:val="B03C6B3CA9024B71AC8D01B0DBA97E621"/>
          </w:pPr>
          <w:r>
            <w:rPr>
              <w:rFonts w:ascii="Arial" w:hAnsi="Arial" w:cs="Arial"/>
              <w:sz w:val="20"/>
              <w:szCs w:val="20"/>
              <w:shd w:val="clear" w:color="auto" w:fill="ADADAD" w:themeFill="background2" w:themeFillShade="BF"/>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DF0" w:rsidRDefault="00621DF0">
      <w:pPr>
        <w:spacing w:after="0" w:line="240" w:lineRule="auto"/>
      </w:pPr>
      <w:r>
        <w:separator/>
      </w:r>
    </w:p>
  </w:endnote>
  <w:endnote w:type="continuationSeparator" w:id="0">
    <w:p w:rsidR="00621DF0" w:rsidRDefault="00621DF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DF0" w:rsidRDefault="00621DF0">
      <w:pPr>
        <w:spacing w:after="0" w:line="240" w:lineRule="auto"/>
      </w:pPr>
      <w:r>
        <w:separator/>
      </w:r>
    </w:p>
  </w:footnote>
  <w:footnote w:type="continuationSeparator" w:id="0">
    <w:p w:rsidR="00621DF0" w:rsidRDefault="00621DF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4C"/>
    <w:rsid w:val="00621DF0"/>
    <w:rsid w:val="008D65F5"/>
    <w:rsid w:val="00EF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666666"/>
    </w:rPr>
  </w:style>
  <w:style w:type="paragraph" w:customStyle="1" w:styleId="377AEC4554324334B6CA09E347BE9638">
    <w:name w:val="377AEC4554324334B6CA09E347BE9638"/>
    <w:pPr>
      <w:spacing w:after="0" w:line="240" w:lineRule="auto"/>
    </w:pPr>
    <w:rPr>
      <w:rFonts w:eastAsiaTheme="minorHAnsi"/>
      <w:lang w:eastAsia="en-US"/>
      <w14:ligatures w14:val="none"/>
    </w:rPr>
  </w:style>
  <w:style w:type="paragraph" w:customStyle="1" w:styleId="73466B9AB2B3456C83756593E99F655F1">
    <w:name w:val="73466B9AB2B3456C83756593E99F655F1"/>
    <w:pPr>
      <w:spacing w:after="0" w:line="240" w:lineRule="auto"/>
    </w:pPr>
    <w:rPr>
      <w:rFonts w:eastAsiaTheme="minorHAnsi"/>
      <w:lang w:eastAsia="en-US"/>
      <w14:ligatures w14:val="none"/>
    </w:rPr>
  </w:style>
  <w:style w:type="paragraph" w:customStyle="1" w:styleId="A7D27EDEA0634322AF66990CA063DC1F">
    <w:name w:val="A7D27EDEA0634322AF66990CA063DC1F"/>
  </w:style>
  <w:style w:type="paragraph" w:customStyle="1" w:styleId="B03C6B3CA9024B71AC8D01B0DBA97E621">
    <w:name w:val="B03C6B3CA9024B71AC8D01B0DBA97E621"/>
    <w:pPr>
      <w:spacing w:after="0" w:line="240" w:lineRule="auto"/>
    </w:pPr>
    <w:rPr>
      <w:rFonts w:eastAsiaTheme="minorHAnsi"/>
      <w:lang w:eastAsia="en-US"/>
      <w14:ligatures w14:val="none"/>
    </w:rPr>
  </w:style>
  <w:style w:type="paragraph" w:customStyle="1" w:styleId="C99C530D23AE4B6780E3A983E9A4C27C">
    <w:name w:val="C99C530D23AE4B6780E3A983E9A4C27C"/>
  </w:style>
  <w:style w:type="paragraph" w:customStyle="1" w:styleId="7FCD91C4E95C4226A1B0BE7007F2C2CC">
    <w:name w:val="7FCD91C4E95C4226A1B0BE7007F2C2CC"/>
  </w:style>
  <w:style w:type="paragraph" w:customStyle="1" w:styleId="EB37BAE203E74883832C274EC945716A">
    <w:name w:val="EB37BAE203E74883832C274EC945716A"/>
  </w:style>
  <w:style w:type="paragraph" w:customStyle="1" w:styleId="C72EA5F947734FD0BA0A314E3D8548BE">
    <w:name w:val="C72EA5F947734FD0BA0A314E3D8548BE"/>
  </w:style>
  <w:style w:type="paragraph" w:customStyle="1" w:styleId="4973A485F83A448A89347297FF72F4A0">
    <w:name w:val="4973A485F83A448A89347297FF72F4A0"/>
  </w:style>
  <w:style w:type="paragraph" w:customStyle="1" w:styleId="86506B2C11554338AFF54FA8EBB2AE77">
    <w:name w:val="86506B2C11554338AFF54FA8EBB2AE77"/>
  </w:style>
  <w:style w:type="paragraph" w:customStyle="1" w:styleId="A5ED6EB24C0B4788B3E86E85A96FFC9E">
    <w:name w:val="A5ED6EB24C0B4788B3E86E85A96FFC9E"/>
  </w:style>
  <w:style w:type="paragraph" w:customStyle="1" w:styleId="07A441F75BAF4D509A361D4815EBD10E">
    <w:name w:val="07A441F75BAF4D509A361D4815EBD10E"/>
  </w:style>
  <w:style w:type="paragraph" w:customStyle="1" w:styleId="917670108B994343876A3469E0BED866">
    <w:name w:val="917670108B994343876A3469E0BED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2439</Characters>
  <Application>Microsoft Office Word</Application>
  <DocSecurity>0</DocSecurity>
  <Lines>20</Lines>
  <Paragraphs>5</Paragraphs>
  <ScaleCrop>false</ScaleCrop>
  <Manager/>
  <Company/>
  <LinksUpToDate>false</LinksUpToDate>
  <CharactersWithSpaces>2821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Gregori</dc:creator>
  <cp:keywords/>
  <dc:description/>
  <cp:lastModifiedBy>Sandra Fehlmann</cp:lastModifiedBy>
  <cp:revision>3</cp:revision>
  <dcterms:created xsi:type="dcterms:W3CDTF">2026-01-05T13:57:00Z</dcterms:created>
  <dcterms:modified xsi:type="dcterms:W3CDTF">2026-01-05T13:57:00Z</dcterms:modified>
  <cp:category/>
</cp:coreProperties>
</file>