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7FD8E664" w:rsidR="00B54276" w:rsidRPr="00135163" w:rsidRDefault="00CC7FBF" w:rsidP="00797242">
      <w:pPr>
        <w:jc w:val="center"/>
        <w:rPr>
          <w:rFonts w:eastAsia="Times New Roman"/>
        </w:rPr>
      </w:pPr>
      <w:r>
        <w:fldChar w:fldCharType="begin"/>
      </w:r>
      <w:r>
        <w:instrText xml:space="preserve"> INCLUDEPICTURE "https://cdn-assets-eu.frontify.com/s3/frontify-enterprise-files-eu/eyJwYXRoIjoiZmFjaGhvY2hzY2h1bGUtbm9yZHdlc3RzY2h3ZWl6XC9hY2NvdW50c1wvY2RcLzQwMDEwNDFcL3Byb2plY3RzXC8xMlwvYXNzZXRzXC9hN1wvMTI0NTNcLzg1N2ExZDUxZWM5MzAxMTFkZWU3ZjRkOThmYjkwNGY2LTE2NDUxMDg1MDYuanBnIn0:fachhochschule-nordwestschweiz:uFboZoDWsqIjFlrS0C5h8_YdsP5QVf7YOx2hkeUe69k?width=800" \* MERGEFORMATINET </w:instrText>
      </w:r>
      <w:r>
        <w:fldChar w:fldCharType="separate"/>
      </w:r>
      <w:r>
        <w:rPr>
          <w:noProof/>
        </w:rPr>
        <w:drawing>
          <wp:inline distT="0" distB="0" distL="0" distR="0" wp14:anchorId="3F0B93BF" wp14:editId="72C0D3BC">
            <wp:extent cx="6309360" cy="4204849"/>
            <wp:effectExtent l="0" t="0" r="2540" b="0"/>
            <wp:docPr id="907251866" name="Grafik 11" descr="_MG_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_MG_96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134" cy="4218028"/>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74E128AA"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sidR="000C7F2A">
                  <w:rPr>
                    <w:rFonts w:eastAsia="Times New Roman"/>
                    <w:b/>
                    <w:sz w:val="32"/>
                    <w:szCs w:val="32"/>
                  </w:rPr>
                  <w:t>HFE</w:t>
                </w:r>
                <w:r>
                  <w:rPr>
                    <w:rFonts w:eastAsia="Times New Roman"/>
                    <w:b/>
                    <w:sz w:val="32"/>
                    <w:szCs w:val="32"/>
                  </w:rPr>
                  <w:t xml:space="preserve">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CC7FBF">
                  <w:rPr>
                    <w:rFonts w:eastAsia="Times New Roman"/>
                    <w:b/>
                    <w:sz w:val="32"/>
                    <w:szCs w:val="32"/>
                  </w:rPr>
                  <w:t>2</w:t>
                </w:r>
              </w:p>
              <w:p w14:paraId="0D78A36B" w14:textId="7B6FA8AC" w:rsidR="004212CD" w:rsidRDefault="00CC7FBF" w:rsidP="00797242">
                <w:pPr>
                  <w:pStyle w:val="untertitel0"/>
                  <w:numPr>
                    <w:ilvl w:val="0"/>
                    <w:numId w:val="0"/>
                  </w:numPr>
                  <w:jc w:val="center"/>
                  <w:divId w:val="1859392460"/>
                </w:pPr>
                <w:r>
                  <w:rPr>
                    <w:rFonts w:eastAsia="Times New Roman"/>
                    <w:b/>
                    <w:sz w:val="32"/>
                    <w:szCs w:val="32"/>
                  </w:rPr>
                  <w:t>Diagnostik, Planung und Entwicklungsbegleitung</w:t>
                </w:r>
                <w:r w:rsidR="00797242" w:rsidRPr="00797242">
                  <w:rPr>
                    <w:rFonts w:eastAsia="Times New Roman"/>
                    <w:b/>
                    <w:sz w:val="32"/>
                    <w:szCs w:val="32"/>
                  </w:rPr>
                  <w:t xml:space="preserve">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25D1A9ED"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B20CC6">
            <w:t>Februar</w:t>
          </w:r>
          <w:r w:rsidR="00797242">
            <w:t xml:space="preserve"> 2025</w:t>
          </w:r>
        </w:sdtContent>
      </w:sdt>
      <w:r w:rsidR="00135163" w:rsidRPr="00135163">
        <w:br/>
      </w:r>
      <w:sdt>
        <w:sdtPr>
          <w:rPr>
            <w:lang w:val="en-US"/>
          </w:rPr>
          <w:alias w:val="Weitere Verfasser/innnen"/>
          <w:tag w:val="officeatworkDocumentPart: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"/>
          <w:id w:val="1278298587"/>
          <w:placeholder>
            <w:docPart w:val="CB772955A7E24EF2A6F0BE4039536132"/>
          </w:placeholder>
          <w:showingPlcHdr/>
        </w:sdtPr>
        <w:sdtContent>
          <w:r w:rsidR="00885686" w:rsidRPr="008854A9">
            <w:rPr>
              <w:rStyle w:val="Platzhaltertext"/>
            </w:rPr>
            <w:t xml:space="preserve"> </w:t>
          </w:r>
        </w:sdtContent>
      </w:sdt>
    </w:p>
    <w:p w14:paraId="76B399E5" w14:textId="472795A6"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xml:space="preserve">, </w:t>
          </w:r>
          <w:r w:rsidR="00885686">
            <w:rPr>
              <w:rFonts w:eastAsia="Times New Roman"/>
            </w:rPr>
            <w:br/>
            <w:t> </w:t>
          </w:r>
        </w:sdtContent>
      </w:sdt>
      <w:r w:rsidR="00B54276" w:rsidRPr="00135163">
        <w:br w:type="page"/>
      </w:r>
    </w:p>
    <w:p w14:paraId="56FC8E99" w14:textId="7F73F98A"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266469">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17F198D6" w14:textId="33C70A47" w:rsidR="00AB3398" w:rsidRDefault="00B54276" w:rsidP="00AB3398">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2830" w:history="1">
            <w:r w:rsidR="00AB3398" w:rsidRPr="005E7606">
              <w:rPr>
                <w:rStyle w:val="Hyperlink"/>
              </w:rPr>
              <w:t>1</w:t>
            </w:r>
            <w:r w:rsidR="00AB3398">
              <w:rPr>
                <w:rFonts w:asciiTheme="minorHAnsi" w:eastAsiaTheme="minorEastAsia" w:hAnsiTheme="minorHAnsi"/>
                <w:kern w:val="2"/>
                <w:sz w:val="24"/>
                <w:szCs w:val="24"/>
                <w:lang w:eastAsia="de-DE"/>
                <w14:ligatures w14:val="standardContextual"/>
              </w:rPr>
              <w:tab/>
            </w:r>
            <w:r w:rsidR="00AB3398" w:rsidRPr="005E7606">
              <w:rPr>
                <w:rStyle w:val="Hyperlink"/>
              </w:rPr>
              <w:t>Einführung</w:t>
            </w:r>
            <w:r w:rsidR="00AB3398">
              <w:rPr>
                <w:webHidden/>
              </w:rPr>
              <w:tab/>
            </w:r>
            <w:r w:rsidR="00AB3398">
              <w:rPr>
                <w:webHidden/>
              </w:rPr>
              <w:fldChar w:fldCharType="begin"/>
            </w:r>
            <w:r w:rsidR="00AB3398">
              <w:rPr>
                <w:webHidden/>
              </w:rPr>
              <w:instrText xml:space="preserve"> PAGEREF _Toc191562830 \h </w:instrText>
            </w:r>
            <w:r w:rsidR="00AB3398">
              <w:rPr>
                <w:webHidden/>
              </w:rPr>
            </w:r>
            <w:r w:rsidR="00AB3398">
              <w:rPr>
                <w:webHidden/>
              </w:rPr>
              <w:fldChar w:fldCharType="separate"/>
            </w:r>
            <w:r w:rsidR="00AB3398">
              <w:rPr>
                <w:webHidden/>
              </w:rPr>
              <w:t>3</w:t>
            </w:r>
            <w:r w:rsidR="00AB3398">
              <w:rPr>
                <w:webHidden/>
              </w:rPr>
              <w:fldChar w:fldCharType="end"/>
            </w:r>
          </w:hyperlink>
        </w:p>
        <w:p w14:paraId="2A8118A5" w14:textId="7E7B0FBE"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1" w:history="1">
            <w:r w:rsidRPr="005E7606">
              <w:rPr>
                <w:rStyle w:val="Hyperlink"/>
              </w:rPr>
              <w:t>2</w:t>
            </w:r>
            <w:r>
              <w:rPr>
                <w:rFonts w:asciiTheme="minorHAnsi" w:eastAsiaTheme="minorEastAsia" w:hAnsiTheme="minorHAnsi"/>
                <w:kern w:val="2"/>
                <w:sz w:val="24"/>
                <w:szCs w:val="24"/>
                <w:lang w:eastAsia="de-DE"/>
                <w14:ligatures w14:val="standardContextual"/>
              </w:rPr>
              <w:tab/>
            </w:r>
            <w:r w:rsidRPr="005E7606">
              <w:rPr>
                <w:rStyle w:val="Hyperlink"/>
              </w:rPr>
              <w:t>Beschreibung des Leistungsnachweises</w:t>
            </w:r>
            <w:r>
              <w:rPr>
                <w:webHidden/>
              </w:rPr>
              <w:tab/>
            </w:r>
            <w:r>
              <w:rPr>
                <w:webHidden/>
              </w:rPr>
              <w:fldChar w:fldCharType="begin"/>
            </w:r>
            <w:r>
              <w:rPr>
                <w:webHidden/>
              </w:rPr>
              <w:instrText xml:space="preserve"> PAGEREF _Toc191562831 \h </w:instrText>
            </w:r>
            <w:r>
              <w:rPr>
                <w:webHidden/>
              </w:rPr>
            </w:r>
            <w:r>
              <w:rPr>
                <w:webHidden/>
              </w:rPr>
              <w:fldChar w:fldCharType="separate"/>
            </w:r>
            <w:r>
              <w:rPr>
                <w:webHidden/>
              </w:rPr>
              <w:t>4</w:t>
            </w:r>
            <w:r>
              <w:rPr>
                <w:webHidden/>
              </w:rPr>
              <w:fldChar w:fldCharType="end"/>
            </w:r>
          </w:hyperlink>
        </w:p>
        <w:p w14:paraId="359B2FAF" w14:textId="1DDBBA93"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2" w:history="1">
            <w:r w:rsidRPr="005E7606">
              <w:rPr>
                <w:rStyle w:val="Hyperlink"/>
              </w:rPr>
              <w:t>3</w:t>
            </w:r>
            <w:r>
              <w:rPr>
                <w:rFonts w:asciiTheme="minorHAnsi" w:eastAsiaTheme="minorEastAsia" w:hAnsiTheme="minorHAnsi"/>
                <w:kern w:val="2"/>
                <w:sz w:val="24"/>
                <w:szCs w:val="24"/>
                <w:lang w:eastAsia="de-DE"/>
                <w14:ligatures w14:val="standardContextual"/>
              </w:rPr>
              <w:tab/>
            </w:r>
            <w:r w:rsidRPr="005E7606">
              <w:rPr>
                <w:rStyle w:val="Hyperlink"/>
              </w:rPr>
              <w:t>Anleitung für den Leistungsnachweis</w:t>
            </w:r>
            <w:r>
              <w:rPr>
                <w:webHidden/>
              </w:rPr>
              <w:tab/>
            </w:r>
            <w:r>
              <w:rPr>
                <w:webHidden/>
              </w:rPr>
              <w:fldChar w:fldCharType="begin"/>
            </w:r>
            <w:r>
              <w:rPr>
                <w:webHidden/>
              </w:rPr>
              <w:instrText xml:space="preserve"> PAGEREF _Toc191562832 \h </w:instrText>
            </w:r>
            <w:r>
              <w:rPr>
                <w:webHidden/>
              </w:rPr>
            </w:r>
            <w:r>
              <w:rPr>
                <w:webHidden/>
              </w:rPr>
              <w:fldChar w:fldCharType="separate"/>
            </w:r>
            <w:r>
              <w:rPr>
                <w:webHidden/>
              </w:rPr>
              <w:t>5</w:t>
            </w:r>
            <w:r>
              <w:rPr>
                <w:webHidden/>
              </w:rPr>
              <w:fldChar w:fldCharType="end"/>
            </w:r>
          </w:hyperlink>
        </w:p>
        <w:p w14:paraId="1D8119D4" w14:textId="0FBF6CE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3" w:history="1">
            <w:r w:rsidRPr="005E7606">
              <w:rPr>
                <w:rStyle w:val="Hyperlink"/>
                <w:noProof/>
              </w:rPr>
              <w:t>3.1</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1: Vorbereitung der Entwicklungsdiagnostik</w:t>
            </w:r>
            <w:r>
              <w:rPr>
                <w:noProof/>
                <w:webHidden/>
              </w:rPr>
              <w:tab/>
            </w:r>
            <w:r>
              <w:rPr>
                <w:noProof/>
                <w:webHidden/>
              </w:rPr>
              <w:fldChar w:fldCharType="begin"/>
            </w:r>
            <w:r>
              <w:rPr>
                <w:noProof/>
                <w:webHidden/>
              </w:rPr>
              <w:instrText xml:space="preserve"> PAGEREF _Toc191562833 \h </w:instrText>
            </w:r>
            <w:r>
              <w:rPr>
                <w:noProof/>
                <w:webHidden/>
              </w:rPr>
            </w:r>
            <w:r>
              <w:rPr>
                <w:noProof/>
                <w:webHidden/>
              </w:rPr>
              <w:fldChar w:fldCharType="separate"/>
            </w:r>
            <w:r>
              <w:rPr>
                <w:noProof/>
                <w:webHidden/>
              </w:rPr>
              <w:t>5</w:t>
            </w:r>
            <w:r>
              <w:rPr>
                <w:noProof/>
                <w:webHidden/>
              </w:rPr>
              <w:fldChar w:fldCharType="end"/>
            </w:r>
          </w:hyperlink>
        </w:p>
        <w:p w14:paraId="7CC897E7" w14:textId="1A6A5D13"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4" w:history="1">
            <w:r w:rsidRPr="005E7606">
              <w:rPr>
                <w:rStyle w:val="Hyperlink"/>
                <w:noProof/>
              </w:rPr>
              <w:t>3.2</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2: Dokumentation vorhandener anamnestischer und diagnostischer Informationen</w:t>
            </w:r>
            <w:r>
              <w:rPr>
                <w:noProof/>
                <w:webHidden/>
              </w:rPr>
              <w:tab/>
            </w:r>
            <w:r>
              <w:rPr>
                <w:noProof/>
                <w:webHidden/>
              </w:rPr>
              <w:fldChar w:fldCharType="begin"/>
            </w:r>
            <w:r>
              <w:rPr>
                <w:noProof/>
                <w:webHidden/>
              </w:rPr>
              <w:instrText xml:space="preserve"> PAGEREF _Toc191562834 \h </w:instrText>
            </w:r>
            <w:r>
              <w:rPr>
                <w:noProof/>
                <w:webHidden/>
              </w:rPr>
            </w:r>
            <w:r>
              <w:rPr>
                <w:noProof/>
                <w:webHidden/>
              </w:rPr>
              <w:fldChar w:fldCharType="separate"/>
            </w:r>
            <w:r>
              <w:rPr>
                <w:noProof/>
                <w:webHidden/>
              </w:rPr>
              <w:t>6</w:t>
            </w:r>
            <w:r>
              <w:rPr>
                <w:noProof/>
                <w:webHidden/>
              </w:rPr>
              <w:fldChar w:fldCharType="end"/>
            </w:r>
          </w:hyperlink>
        </w:p>
        <w:p w14:paraId="36787A78" w14:textId="6C71F422"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5" w:history="1">
            <w:r w:rsidRPr="005E7606">
              <w:rPr>
                <w:rStyle w:val="Hyperlink"/>
                <w:noProof/>
              </w:rPr>
              <w:t>3.3</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3: Durchführung, Dokumentation und Auswertung der Entwicklungsdiagnostik</w:t>
            </w:r>
            <w:r>
              <w:rPr>
                <w:noProof/>
                <w:webHidden/>
              </w:rPr>
              <w:tab/>
            </w:r>
            <w:r>
              <w:rPr>
                <w:noProof/>
                <w:webHidden/>
              </w:rPr>
              <w:fldChar w:fldCharType="begin"/>
            </w:r>
            <w:r>
              <w:rPr>
                <w:noProof/>
                <w:webHidden/>
              </w:rPr>
              <w:instrText xml:space="preserve"> PAGEREF _Toc191562835 \h </w:instrText>
            </w:r>
            <w:r>
              <w:rPr>
                <w:noProof/>
                <w:webHidden/>
              </w:rPr>
            </w:r>
            <w:r>
              <w:rPr>
                <w:noProof/>
                <w:webHidden/>
              </w:rPr>
              <w:fldChar w:fldCharType="separate"/>
            </w:r>
            <w:r>
              <w:rPr>
                <w:noProof/>
                <w:webHidden/>
              </w:rPr>
              <w:t>7</w:t>
            </w:r>
            <w:r>
              <w:rPr>
                <w:noProof/>
                <w:webHidden/>
              </w:rPr>
              <w:fldChar w:fldCharType="end"/>
            </w:r>
          </w:hyperlink>
        </w:p>
        <w:p w14:paraId="46FF29AE" w14:textId="43FD86C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6" w:history="1">
            <w:r w:rsidRPr="005E7606">
              <w:rPr>
                <w:rStyle w:val="Hyperlink"/>
                <w:noProof/>
              </w:rPr>
              <w:t>3.4</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4: Kooperationsanalyse</w:t>
            </w:r>
            <w:r>
              <w:rPr>
                <w:noProof/>
                <w:webHidden/>
              </w:rPr>
              <w:tab/>
            </w:r>
            <w:r>
              <w:rPr>
                <w:noProof/>
                <w:webHidden/>
              </w:rPr>
              <w:fldChar w:fldCharType="begin"/>
            </w:r>
            <w:r>
              <w:rPr>
                <w:noProof/>
                <w:webHidden/>
              </w:rPr>
              <w:instrText xml:space="preserve"> PAGEREF _Toc191562836 \h </w:instrText>
            </w:r>
            <w:r>
              <w:rPr>
                <w:noProof/>
                <w:webHidden/>
              </w:rPr>
            </w:r>
            <w:r>
              <w:rPr>
                <w:noProof/>
                <w:webHidden/>
              </w:rPr>
              <w:fldChar w:fldCharType="separate"/>
            </w:r>
            <w:r>
              <w:rPr>
                <w:noProof/>
                <w:webHidden/>
              </w:rPr>
              <w:t>8</w:t>
            </w:r>
            <w:r>
              <w:rPr>
                <w:noProof/>
                <w:webHidden/>
              </w:rPr>
              <w:fldChar w:fldCharType="end"/>
            </w:r>
          </w:hyperlink>
        </w:p>
        <w:p w14:paraId="45EEDB1E" w14:textId="536920B1"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7" w:history="1">
            <w:r w:rsidRPr="005E7606">
              <w:rPr>
                <w:rStyle w:val="Hyperlink"/>
                <w:noProof/>
              </w:rPr>
              <w:t>3.5</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5: Planung der Entwicklungsbegleitung: Kindzentrierter Förderplan</w:t>
            </w:r>
            <w:r>
              <w:rPr>
                <w:noProof/>
                <w:webHidden/>
              </w:rPr>
              <w:tab/>
            </w:r>
            <w:r>
              <w:rPr>
                <w:noProof/>
                <w:webHidden/>
              </w:rPr>
              <w:fldChar w:fldCharType="begin"/>
            </w:r>
            <w:r>
              <w:rPr>
                <w:noProof/>
                <w:webHidden/>
              </w:rPr>
              <w:instrText xml:space="preserve"> PAGEREF _Toc191562837 \h </w:instrText>
            </w:r>
            <w:r>
              <w:rPr>
                <w:noProof/>
                <w:webHidden/>
              </w:rPr>
            </w:r>
            <w:r>
              <w:rPr>
                <w:noProof/>
                <w:webHidden/>
              </w:rPr>
              <w:fldChar w:fldCharType="separate"/>
            </w:r>
            <w:r>
              <w:rPr>
                <w:noProof/>
                <w:webHidden/>
              </w:rPr>
              <w:t>9</w:t>
            </w:r>
            <w:r>
              <w:rPr>
                <w:noProof/>
                <w:webHidden/>
              </w:rPr>
              <w:fldChar w:fldCharType="end"/>
            </w:r>
          </w:hyperlink>
        </w:p>
        <w:p w14:paraId="7758DEBE" w14:textId="6787F16B"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8" w:history="1">
            <w:r w:rsidRPr="005E7606">
              <w:rPr>
                <w:rStyle w:val="Hyperlink"/>
                <w:noProof/>
              </w:rPr>
              <w:t>3.6</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6: Planung der Entwicklungsbegleitung: Umfeldzentrierter Förderplan</w:t>
            </w:r>
            <w:r>
              <w:rPr>
                <w:noProof/>
                <w:webHidden/>
              </w:rPr>
              <w:tab/>
            </w:r>
            <w:r>
              <w:rPr>
                <w:noProof/>
                <w:webHidden/>
              </w:rPr>
              <w:fldChar w:fldCharType="begin"/>
            </w:r>
            <w:r>
              <w:rPr>
                <w:noProof/>
                <w:webHidden/>
              </w:rPr>
              <w:instrText xml:space="preserve"> PAGEREF _Toc191562838 \h </w:instrText>
            </w:r>
            <w:r>
              <w:rPr>
                <w:noProof/>
                <w:webHidden/>
              </w:rPr>
            </w:r>
            <w:r>
              <w:rPr>
                <w:noProof/>
                <w:webHidden/>
              </w:rPr>
              <w:fldChar w:fldCharType="separate"/>
            </w:r>
            <w:r>
              <w:rPr>
                <w:noProof/>
                <w:webHidden/>
              </w:rPr>
              <w:t>10</w:t>
            </w:r>
            <w:r>
              <w:rPr>
                <w:noProof/>
                <w:webHidden/>
              </w:rPr>
              <w:fldChar w:fldCharType="end"/>
            </w:r>
          </w:hyperlink>
        </w:p>
        <w:p w14:paraId="27661EDA" w14:textId="6767AD7C"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9" w:history="1">
            <w:r w:rsidRPr="005E7606">
              <w:rPr>
                <w:rStyle w:val="Hyperlink"/>
                <w:noProof/>
              </w:rPr>
              <w:t>3.7</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7: Durchführung, Dokumentation und Evaluation der Entwicklungsbegleitung</w:t>
            </w:r>
            <w:r>
              <w:rPr>
                <w:noProof/>
                <w:webHidden/>
              </w:rPr>
              <w:tab/>
            </w:r>
            <w:r>
              <w:rPr>
                <w:noProof/>
                <w:webHidden/>
              </w:rPr>
              <w:fldChar w:fldCharType="begin"/>
            </w:r>
            <w:r>
              <w:rPr>
                <w:noProof/>
                <w:webHidden/>
              </w:rPr>
              <w:instrText xml:space="preserve"> PAGEREF _Toc191562839 \h </w:instrText>
            </w:r>
            <w:r>
              <w:rPr>
                <w:noProof/>
                <w:webHidden/>
              </w:rPr>
            </w:r>
            <w:r>
              <w:rPr>
                <w:noProof/>
                <w:webHidden/>
              </w:rPr>
              <w:fldChar w:fldCharType="separate"/>
            </w:r>
            <w:r>
              <w:rPr>
                <w:noProof/>
                <w:webHidden/>
              </w:rPr>
              <w:t>11</w:t>
            </w:r>
            <w:r>
              <w:rPr>
                <w:noProof/>
                <w:webHidden/>
              </w:rPr>
              <w:fldChar w:fldCharType="end"/>
            </w:r>
          </w:hyperlink>
        </w:p>
        <w:p w14:paraId="13BA6664" w14:textId="30992798"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40" w:history="1">
            <w:r w:rsidRPr="005E7606">
              <w:rPr>
                <w:rStyle w:val="Hyperlink"/>
              </w:rPr>
              <w:t>4</w:t>
            </w:r>
            <w:r>
              <w:rPr>
                <w:rFonts w:asciiTheme="minorHAnsi" w:eastAsiaTheme="minorEastAsia" w:hAnsiTheme="minorHAnsi"/>
                <w:kern w:val="2"/>
                <w:sz w:val="24"/>
                <w:szCs w:val="24"/>
                <w:lang w:eastAsia="de-DE"/>
                <w14:ligatures w14:val="standardContextual"/>
              </w:rPr>
              <w:tab/>
            </w:r>
            <w:r w:rsidRPr="005E7606">
              <w:rPr>
                <w:rStyle w:val="Hyperlink"/>
              </w:rPr>
              <w:t>Einbettung in die Praktikumsphase, Feedback und Beurteilung</w:t>
            </w:r>
            <w:r>
              <w:rPr>
                <w:webHidden/>
              </w:rPr>
              <w:tab/>
            </w:r>
            <w:r>
              <w:rPr>
                <w:webHidden/>
              </w:rPr>
              <w:fldChar w:fldCharType="begin"/>
            </w:r>
            <w:r>
              <w:rPr>
                <w:webHidden/>
              </w:rPr>
              <w:instrText xml:space="preserve"> PAGEREF _Toc191562840 \h </w:instrText>
            </w:r>
            <w:r>
              <w:rPr>
                <w:webHidden/>
              </w:rPr>
            </w:r>
            <w:r>
              <w:rPr>
                <w:webHidden/>
              </w:rPr>
              <w:fldChar w:fldCharType="separate"/>
            </w:r>
            <w:r>
              <w:rPr>
                <w:webHidden/>
              </w:rPr>
              <w:t>12</w:t>
            </w:r>
            <w:r>
              <w:rPr>
                <w:webHidden/>
              </w:rPr>
              <w:fldChar w:fldCharType="end"/>
            </w:r>
          </w:hyperlink>
        </w:p>
        <w:p w14:paraId="44FAEF3B" w14:textId="70F6D1F5" w:rsidR="00B54276" w:rsidRDefault="00B54276" w:rsidP="00AB3398">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2830"/>
      <w:r>
        <w:lastRenderedPageBreak/>
        <w:t>Einführung</w:t>
      </w:r>
      <w:bookmarkEnd w:id="0"/>
    </w:p>
    <w:p w14:paraId="08064F95" w14:textId="77777777" w:rsidR="00341B44" w:rsidRDefault="00341B44" w:rsidP="00595E16">
      <w:pPr>
        <w:spacing w:line="271" w:lineRule="auto"/>
        <w:jc w:val="both"/>
        <w:divId w:val="1716538846"/>
      </w:pPr>
      <w:r>
        <w:t>Die Praktikumsphase umfasst das Praktikum, das praktikumsbegleitende Format und das Reflexionsseminar. Der Leistungsnachweis (LNW) verschränkt die Studienelemente Praktikum, Selbstlernzeiten der Praktikumsphase sowie Reflexionsseminar miteinander. Er trägt dazu bei, dass das Studium auch am Lernort Praxis und verknüpft mit eigener Berufspraxis stattfindet.</w:t>
      </w:r>
    </w:p>
    <w:p w14:paraId="701FA35D" w14:textId="43B2187B" w:rsidR="00C71415" w:rsidRDefault="00C71415" w:rsidP="00C71415">
      <w:pPr>
        <w:shd w:val="clear" w:color="auto" w:fill="DAEEF3" w:themeFill="accent5" w:themeFillTint="33"/>
        <w:spacing w:line="271" w:lineRule="auto"/>
        <w:jc w:val="both"/>
        <w:divId w:val="1716538846"/>
      </w:pPr>
      <w:r>
        <w:t xml:space="preserve">Mit dem LNW eignen Sie sich professionalisiertes berufspraktisches Handeln als HFE an. Sie durchlaufen Arbeitsschritte in einer Gründlichkeit, die in der Berufspraxis nicht möglich ist. Durch den Vollzug einer so aufwändigen Bearbeitung </w:t>
      </w:r>
      <w:r w:rsidR="00356885">
        <w:t xml:space="preserve">spezifischer </w:t>
      </w:r>
      <w:r>
        <w:t>berufspraktischer Handlungsgrundlagen erzielen Sie Lerneffekte für Ihre (künftige) Arbeit als Fachperson Heilpädagogische Früherziehung.</w:t>
      </w:r>
    </w:p>
    <w:p w14:paraId="2A1F8361" w14:textId="77777777" w:rsidR="005C2E26" w:rsidRDefault="000C1D7C" w:rsidP="00595E16">
      <w:pPr>
        <w:spacing w:line="271" w:lineRule="auto"/>
        <w:jc w:val="both"/>
        <w:divId w:val="1716538846"/>
      </w:pPr>
      <w:r>
        <w:t xml:space="preserve">Der </w:t>
      </w:r>
      <w:r w:rsidR="00F233B9">
        <w:t xml:space="preserve">LNW </w:t>
      </w:r>
      <w:r>
        <w:t xml:space="preserve">RS </w:t>
      </w:r>
      <w:r w:rsidR="00266469">
        <w:t>2</w:t>
      </w:r>
      <w:r>
        <w:t xml:space="preserve"> </w:t>
      </w:r>
      <w:r w:rsidR="00522F5D">
        <w:t xml:space="preserve">beinhaltet </w:t>
      </w:r>
      <w:r w:rsidR="00595E16">
        <w:t xml:space="preserve">die Verschriftlichung </w:t>
      </w:r>
      <w:r w:rsidR="00036A46">
        <w:t>zum inhaltlichen Fokus der Praktikumsphase</w:t>
      </w:r>
      <w:r w:rsidR="00522F5D">
        <w:t xml:space="preserve"> </w:t>
      </w:r>
      <w:r w:rsidR="00266469">
        <w:rPr>
          <w:i/>
          <w:iCs/>
        </w:rPr>
        <w:t>Diagnostik, Planung und Entwicklungsbegleitung</w:t>
      </w:r>
      <w:r w:rsidR="00595E16">
        <w:t xml:space="preserve"> für ein Kind.</w:t>
      </w:r>
      <w:r w:rsidR="00036A46">
        <w:t xml:space="preserve"> </w:t>
      </w:r>
    </w:p>
    <w:p w14:paraId="3D110B8A" w14:textId="63396B28" w:rsidR="003D7404" w:rsidRDefault="00595E16" w:rsidP="00595E16">
      <w:pPr>
        <w:spacing w:line="271" w:lineRule="auto"/>
        <w:jc w:val="both"/>
        <w:divId w:val="1716538846"/>
      </w:pPr>
      <w:r>
        <w:t xml:space="preserve">Die Entwicklungsbegleitung </w:t>
      </w:r>
      <w:r w:rsidR="003D7404">
        <w:t>wird</w:t>
      </w:r>
      <w:r>
        <w:t xml:space="preserve"> im Praktikum</w:t>
      </w:r>
      <w:r w:rsidR="003D7404">
        <w:t xml:space="preserve"> </w:t>
      </w:r>
      <w:r>
        <w:t xml:space="preserve">umgesetzt. </w:t>
      </w:r>
      <w:r w:rsidR="004D18BE">
        <w:t xml:space="preserve">Umfang und Häufigkeit </w:t>
      </w:r>
      <w:r w:rsidR="003D7404">
        <w:t>der Interventionen</w:t>
      </w:r>
      <w:r w:rsidR="005C2E26">
        <w:t xml:space="preserve"> </w:t>
      </w:r>
      <w:r w:rsidR="004D18BE">
        <w:t>w</w:t>
      </w:r>
      <w:r w:rsidR="003D7404">
        <w:t>erden</w:t>
      </w:r>
      <w:r w:rsidR="004D18BE">
        <w:t xml:space="preserve"> je nach individuellen und institutionellen Voraussetzungen variieren.</w:t>
      </w:r>
    </w:p>
    <w:p w14:paraId="55CA9EBD" w14:textId="51F470F1" w:rsidR="006C4D46" w:rsidRDefault="00595E16" w:rsidP="00595E16">
      <w:pPr>
        <w:spacing w:line="271" w:lineRule="auto"/>
        <w:jc w:val="both"/>
        <w:divId w:val="1716538846"/>
      </w:pPr>
      <w:r>
        <w:t>Der LNW</w:t>
      </w:r>
      <w:r w:rsidR="00540FFA">
        <w:t xml:space="preserve"> stellt die Grundlage dar, um den Handlungszyklus, wie er im Studienkompass auf S. 35 dargestellt ist, fallbezogen zu durchlaufen.</w:t>
      </w:r>
    </w:p>
    <w:p w14:paraId="66A19903" w14:textId="77777777" w:rsidR="00C71415" w:rsidRDefault="00C71415" w:rsidP="00C71415">
      <w:pPr>
        <w:spacing w:line="271" w:lineRule="auto"/>
        <w:jc w:val="both"/>
        <w:divId w:val="1716538846"/>
      </w:pPr>
      <w:r>
        <w:t xml:space="preserve">Das vorliegende Dokument ist das Arbeitsinstrument für den LNW im Reflexionsseminar 2. Es bietet Unterstützung durch Vorstrukturierung, Anleitung und Literatur- sowie Materialhinweise. </w:t>
      </w:r>
    </w:p>
    <w:p w14:paraId="5DF1AF1B" w14:textId="77777777" w:rsidR="00C71415" w:rsidRDefault="00C71415" w:rsidP="00C71415">
      <w:pPr>
        <w:spacing w:line="271" w:lineRule="auto"/>
        <w:jc w:val="both"/>
        <w:divId w:val="1716538846"/>
      </w:pPr>
      <w:r>
        <w:t>Der LNW wird als erfüllt/nicht erfüllt beurteilt. Die*der Reflexionsseminarleiter*in gibt zu Semesterbeginn Erläuterungen zu den Arbeits- Feedback- und Beurteilungsprozessen.</w:t>
      </w:r>
    </w:p>
    <w:p w14:paraId="7384C939" w14:textId="77777777" w:rsidR="00C71415" w:rsidRDefault="00C71415" w:rsidP="00C71415">
      <w:pPr>
        <w:spacing w:line="271" w:lineRule="auto"/>
        <w:jc w:val="both"/>
        <w:divId w:val="1716538846"/>
      </w:pPr>
      <w:r>
        <w:t>Der LNW im</w:t>
      </w:r>
      <w:r w:rsidRPr="000E6690">
        <w:t xml:space="preserve"> Praktikum</w:t>
      </w:r>
      <w:r>
        <w:t xml:space="preserve"> besteht in den erbrachten, anhand des Kompetenzrasters durch die Praktikumsleitung bewerteten Leistungen.</w:t>
      </w:r>
    </w:p>
    <w:p w14:paraId="04B906A7" w14:textId="53697690" w:rsidR="00B87C32" w:rsidRDefault="00C07E84" w:rsidP="00595E1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266469">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356885" w:rsidRPr="00B87C32" w14:paraId="53996511" w14:textId="77777777" w:rsidTr="00A7625E">
        <w:tc>
          <w:tcPr>
            <w:tcW w:w="647" w:type="dxa"/>
          </w:tcPr>
          <w:p w14:paraId="59264C36" w14:textId="77777777" w:rsidR="00356885" w:rsidRPr="009D5A55" w:rsidRDefault="00356885" w:rsidP="00A7625E">
            <w:pPr>
              <w:rPr>
                <w:sz w:val="16"/>
                <w:szCs w:val="16"/>
              </w:rPr>
            </w:pPr>
            <w:r>
              <w:rPr>
                <w:sz w:val="16"/>
                <w:szCs w:val="16"/>
              </w:rPr>
              <w:t>ECTS</w:t>
            </w:r>
          </w:p>
        </w:tc>
        <w:tc>
          <w:tcPr>
            <w:tcW w:w="2126" w:type="dxa"/>
          </w:tcPr>
          <w:p w14:paraId="2D469BD8" w14:textId="77777777" w:rsidR="00356885" w:rsidRPr="009D5A55" w:rsidRDefault="00356885" w:rsidP="00A7625E">
            <w:pPr>
              <w:rPr>
                <w:sz w:val="16"/>
                <w:szCs w:val="16"/>
              </w:rPr>
            </w:pPr>
          </w:p>
        </w:tc>
        <w:tc>
          <w:tcPr>
            <w:tcW w:w="1134" w:type="dxa"/>
          </w:tcPr>
          <w:p w14:paraId="08D57A59" w14:textId="77777777" w:rsidR="00356885" w:rsidRPr="009D5A55" w:rsidRDefault="00356885" w:rsidP="00A7625E">
            <w:pPr>
              <w:rPr>
                <w:b/>
                <w:bCs/>
                <w:sz w:val="16"/>
                <w:szCs w:val="16"/>
              </w:rPr>
            </w:pPr>
            <w:r w:rsidRPr="009D5A55">
              <w:rPr>
                <w:b/>
                <w:bCs/>
                <w:sz w:val="16"/>
                <w:szCs w:val="16"/>
              </w:rPr>
              <w:t>Bildungszeit</w:t>
            </w:r>
          </w:p>
        </w:tc>
        <w:tc>
          <w:tcPr>
            <w:tcW w:w="1843" w:type="dxa"/>
          </w:tcPr>
          <w:p w14:paraId="00C369C0" w14:textId="77777777" w:rsidR="00356885" w:rsidRPr="009D5A55" w:rsidRDefault="00356885" w:rsidP="00A7625E">
            <w:pPr>
              <w:rPr>
                <w:b/>
                <w:bCs/>
                <w:sz w:val="16"/>
                <w:szCs w:val="16"/>
              </w:rPr>
            </w:pPr>
            <w:r>
              <w:rPr>
                <w:b/>
                <w:bCs/>
                <w:sz w:val="16"/>
                <w:szCs w:val="16"/>
              </w:rPr>
              <w:t>I</w:t>
            </w:r>
            <w:r w:rsidRPr="009D5A55">
              <w:rPr>
                <w:b/>
                <w:bCs/>
                <w:sz w:val="16"/>
                <w:szCs w:val="16"/>
              </w:rPr>
              <w:t>n Verantwortung von:</w:t>
            </w:r>
          </w:p>
        </w:tc>
        <w:tc>
          <w:tcPr>
            <w:tcW w:w="3027" w:type="dxa"/>
          </w:tcPr>
          <w:p w14:paraId="63BC8DD1" w14:textId="77777777" w:rsidR="00356885" w:rsidRPr="009D5A55" w:rsidRDefault="00356885" w:rsidP="00A7625E">
            <w:pPr>
              <w:rPr>
                <w:b/>
                <w:bCs/>
                <w:sz w:val="16"/>
                <w:szCs w:val="16"/>
              </w:rPr>
            </w:pPr>
            <w:r w:rsidRPr="009D5A55">
              <w:rPr>
                <w:b/>
                <w:bCs/>
                <w:sz w:val="16"/>
                <w:szCs w:val="16"/>
              </w:rPr>
              <w:t>Orientierungsdokumente:</w:t>
            </w:r>
          </w:p>
        </w:tc>
      </w:tr>
      <w:tr w:rsidR="00356885" w:rsidRPr="00B87C32" w14:paraId="1402134E" w14:textId="77777777" w:rsidTr="00A7625E">
        <w:tc>
          <w:tcPr>
            <w:tcW w:w="647" w:type="dxa"/>
            <w:vMerge w:val="restart"/>
          </w:tcPr>
          <w:p w14:paraId="3EC70FD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7696" behindDoc="0" locked="0" layoutInCell="1" allowOverlap="1" wp14:anchorId="673A1614" wp14:editId="3A6DF082">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1614"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75B6D28A" w14:textId="77777777" w:rsidR="00356885" w:rsidRPr="009D5A55" w:rsidRDefault="00356885" w:rsidP="00A7625E">
            <w:pPr>
              <w:rPr>
                <w:sz w:val="16"/>
                <w:szCs w:val="16"/>
              </w:rPr>
            </w:pPr>
            <w:r w:rsidRPr="009D5A55">
              <w:rPr>
                <w:sz w:val="16"/>
                <w:szCs w:val="16"/>
              </w:rPr>
              <w:t>Präsenzzeit im Praktikum incl. Ausbildungsgesprächen</w:t>
            </w:r>
          </w:p>
        </w:tc>
        <w:tc>
          <w:tcPr>
            <w:tcW w:w="1134" w:type="dxa"/>
          </w:tcPr>
          <w:p w14:paraId="01B7DD84" w14:textId="77777777" w:rsidR="00356885" w:rsidRPr="009D5A55" w:rsidRDefault="00356885" w:rsidP="00A7625E">
            <w:pPr>
              <w:rPr>
                <w:sz w:val="16"/>
                <w:szCs w:val="16"/>
              </w:rPr>
            </w:pPr>
            <w:r w:rsidRPr="009D5A55">
              <w:rPr>
                <w:sz w:val="16"/>
                <w:szCs w:val="16"/>
              </w:rPr>
              <w:t>75 h</w:t>
            </w:r>
          </w:p>
        </w:tc>
        <w:tc>
          <w:tcPr>
            <w:tcW w:w="1843" w:type="dxa"/>
          </w:tcPr>
          <w:p w14:paraId="05B9BB4B" w14:textId="77777777" w:rsidR="00356885" w:rsidRPr="009D5A55" w:rsidRDefault="00356885" w:rsidP="00A7625E">
            <w:pPr>
              <w:rPr>
                <w:sz w:val="16"/>
                <w:szCs w:val="16"/>
              </w:rPr>
            </w:pPr>
            <w:r w:rsidRPr="009D5A55">
              <w:rPr>
                <w:sz w:val="16"/>
                <w:szCs w:val="16"/>
              </w:rPr>
              <w:t>Stud &amp; PL</w:t>
            </w:r>
          </w:p>
        </w:tc>
        <w:tc>
          <w:tcPr>
            <w:tcW w:w="3027" w:type="dxa"/>
          </w:tcPr>
          <w:p w14:paraId="4152D16A" w14:textId="19426FA6" w:rsidR="00356885" w:rsidRDefault="00356885" w:rsidP="00A7625E">
            <w:pPr>
              <w:rPr>
                <w:sz w:val="16"/>
                <w:szCs w:val="16"/>
              </w:rPr>
            </w:pPr>
            <w:r>
              <w:rPr>
                <w:sz w:val="16"/>
                <w:szCs w:val="16"/>
              </w:rPr>
              <w:t>Modulbeschreibung Praktikum 2</w:t>
            </w:r>
          </w:p>
          <w:p w14:paraId="21389D95" w14:textId="77777777" w:rsidR="00356885" w:rsidRPr="009D5A55" w:rsidRDefault="00356885" w:rsidP="00A7625E">
            <w:pPr>
              <w:rPr>
                <w:sz w:val="16"/>
                <w:szCs w:val="16"/>
              </w:rPr>
            </w:pPr>
            <w:r w:rsidRPr="009D5A55">
              <w:rPr>
                <w:sz w:val="16"/>
                <w:szCs w:val="16"/>
              </w:rPr>
              <w:t xml:space="preserve">Wegweiser Praktika </w:t>
            </w:r>
          </w:p>
        </w:tc>
      </w:tr>
      <w:tr w:rsidR="00356885" w:rsidRPr="00B87C32" w14:paraId="65CE3979" w14:textId="77777777" w:rsidTr="00A7625E">
        <w:tc>
          <w:tcPr>
            <w:tcW w:w="647" w:type="dxa"/>
            <w:vMerge/>
          </w:tcPr>
          <w:p w14:paraId="2EAB5753" w14:textId="77777777" w:rsidR="00356885" w:rsidRPr="009D5A55" w:rsidRDefault="00356885" w:rsidP="00A7625E">
            <w:pPr>
              <w:rPr>
                <w:sz w:val="16"/>
                <w:szCs w:val="16"/>
              </w:rPr>
            </w:pPr>
          </w:p>
        </w:tc>
        <w:tc>
          <w:tcPr>
            <w:tcW w:w="2126" w:type="dxa"/>
          </w:tcPr>
          <w:p w14:paraId="7E41E9A2" w14:textId="2EAC0199" w:rsidR="00356885" w:rsidRPr="009D5A55" w:rsidRDefault="00356885" w:rsidP="00A7625E">
            <w:pPr>
              <w:rPr>
                <w:sz w:val="16"/>
                <w:szCs w:val="16"/>
              </w:rPr>
            </w:pPr>
            <w:r>
              <w:rPr>
                <w:sz w:val="16"/>
                <w:szCs w:val="16"/>
              </w:rPr>
              <w:t>Selbststudium, Vor- und Nachbereitung Praktikum und praktikumsbegleitendes Format</w:t>
            </w:r>
            <w:r w:rsidR="00DD6544">
              <w:rPr>
                <w:sz w:val="16"/>
                <w:szCs w:val="16"/>
              </w:rPr>
              <w:t xml:space="preserve"> (= videogestütztes Ausbildungsgespräch)</w:t>
            </w:r>
            <w:r>
              <w:rPr>
                <w:sz w:val="16"/>
                <w:szCs w:val="16"/>
              </w:rPr>
              <w:t xml:space="preserve"> sowie Selbstlernzeit für Leistungsnachweise in der Praktikumsphase</w:t>
            </w:r>
          </w:p>
        </w:tc>
        <w:tc>
          <w:tcPr>
            <w:tcW w:w="1134" w:type="dxa"/>
          </w:tcPr>
          <w:p w14:paraId="41ACEDED" w14:textId="77777777" w:rsidR="00356885" w:rsidRPr="009D5A55" w:rsidRDefault="00356885" w:rsidP="00A7625E">
            <w:pPr>
              <w:rPr>
                <w:sz w:val="16"/>
                <w:szCs w:val="16"/>
              </w:rPr>
            </w:pPr>
            <w:r>
              <w:rPr>
                <w:sz w:val="16"/>
                <w:szCs w:val="16"/>
              </w:rPr>
              <w:t>75 h</w:t>
            </w:r>
          </w:p>
        </w:tc>
        <w:tc>
          <w:tcPr>
            <w:tcW w:w="1843" w:type="dxa"/>
          </w:tcPr>
          <w:p w14:paraId="22308387" w14:textId="77777777" w:rsidR="00356885" w:rsidRPr="009D5A55" w:rsidRDefault="00356885"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3A329122" w14:textId="40741929" w:rsidR="00356885" w:rsidRDefault="00356885" w:rsidP="00A7625E">
            <w:pPr>
              <w:rPr>
                <w:sz w:val="16"/>
                <w:szCs w:val="16"/>
              </w:rPr>
            </w:pPr>
            <w:r>
              <w:rPr>
                <w:sz w:val="16"/>
                <w:szCs w:val="16"/>
              </w:rPr>
              <w:t>Modulbeschreibung Praktikum 2</w:t>
            </w:r>
          </w:p>
          <w:p w14:paraId="40F69CF1" w14:textId="297216C6" w:rsidR="00356885" w:rsidRDefault="00356885" w:rsidP="00A7625E">
            <w:pPr>
              <w:rPr>
                <w:sz w:val="16"/>
                <w:szCs w:val="16"/>
              </w:rPr>
            </w:pPr>
            <w:r>
              <w:rPr>
                <w:sz w:val="16"/>
                <w:szCs w:val="16"/>
              </w:rPr>
              <w:t xml:space="preserve">Vorgaben zum </w:t>
            </w:r>
            <w:r w:rsidR="00DC4A7A">
              <w:rPr>
                <w:sz w:val="16"/>
                <w:szCs w:val="16"/>
              </w:rPr>
              <w:t>videogestützten Ausbildungsgespräche</w:t>
            </w:r>
            <w:r>
              <w:rPr>
                <w:sz w:val="16"/>
                <w:szCs w:val="16"/>
              </w:rPr>
              <w:t xml:space="preserve"> von RSL</w:t>
            </w:r>
          </w:p>
          <w:p w14:paraId="4FEFB05A" w14:textId="77777777" w:rsidR="00356885" w:rsidRDefault="00356885" w:rsidP="00A7625E">
            <w:pPr>
              <w:rPr>
                <w:sz w:val="16"/>
                <w:szCs w:val="16"/>
              </w:rPr>
            </w:pPr>
            <w:r>
              <w:rPr>
                <w:sz w:val="16"/>
                <w:szCs w:val="16"/>
              </w:rPr>
              <w:t>Wegweiser Praktika</w:t>
            </w:r>
          </w:p>
          <w:p w14:paraId="394D4EA1" w14:textId="3BF27E60" w:rsidR="00356885" w:rsidRPr="009D5A55" w:rsidRDefault="00356885" w:rsidP="00A7625E">
            <w:pPr>
              <w:rPr>
                <w:sz w:val="16"/>
                <w:szCs w:val="16"/>
              </w:rPr>
            </w:pPr>
            <w:r>
              <w:rPr>
                <w:sz w:val="16"/>
                <w:szCs w:val="16"/>
              </w:rPr>
              <w:t>Dokument Leistungsnachweis RS 2</w:t>
            </w:r>
          </w:p>
        </w:tc>
      </w:tr>
      <w:tr w:rsidR="00356885" w:rsidRPr="00B87C32" w14:paraId="095ECACF" w14:textId="77777777" w:rsidTr="00A7625E">
        <w:tc>
          <w:tcPr>
            <w:tcW w:w="647" w:type="dxa"/>
            <w:vMerge w:val="restart"/>
          </w:tcPr>
          <w:p w14:paraId="337FBFA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8720" behindDoc="0" locked="0" layoutInCell="1" allowOverlap="1" wp14:anchorId="26B06CA4" wp14:editId="59449902">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6CA4" id="_x0000_s1027" type="#_x0000_t202" style="position:absolute;margin-left:-14.65pt;margin-top:15.3pt;width:58.45pt;height:26.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46E77A2D" w14:textId="77777777" w:rsidR="00356885" w:rsidRPr="009D5A55" w:rsidRDefault="00356885" w:rsidP="00A7625E">
            <w:pPr>
              <w:rPr>
                <w:sz w:val="16"/>
                <w:szCs w:val="16"/>
              </w:rPr>
            </w:pPr>
            <w:r w:rsidRPr="009D5A55">
              <w:rPr>
                <w:sz w:val="16"/>
                <w:szCs w:val="16"/>
              </w:rPr>
              <w:t>Präsenzzeit im Reflexionsseminar</w:t>
            </w:r>
          </w:p>
        </w:tc>
        <w:tc>
          <w:tcPr>
            <w:tcW w:w="1134" w:type="dxa"/>
          </w:tcPr>
          <w:p w14:paraId="3946DF66" w14:textId="77777777" w:rsidR="00356885" w:rsidRPr="009D5A55" w:rsidRDefault="00356885" w:rsidP="00A7625E">
            <w:pPr>
              <w:rPr>
                <w:sz w:val="16"/>
                <w:szCs w:val="16"/>
              </w:rPr>
            </w:pPr>
            <w:r w:rsidRPr="009D5A55">
              <w:rPr>
                <w:sz w:val="16"/>
                <w:szCs w:val="16"/>
              </w:rPr>
              <w:t>30</w:t>
            </w:r>
          </w:p>
        </w:tc>
        <w:tc>
          <w:tcPr>
            <w:tcW w:w="1843" w:type="dxa"/>
          </w:tcPr>
          <w:p w14:paraId="6EF517BB" w14:textId="77777777" w:rsidR="00356885" w:rsidRPr="009D5A55" w:rsidRDefault="00356885" w:rsidP="00A7625E">
            <w:pPr>
              <w:rPr>
                <w:sz w:val="16"/>
                <w:szCs w:val="16"/>
              </w:rPr>
            </w:pPr>
            <w:r w:rsidRPr="009D5A55">
              <w:rPr>
                <w:sz w:val="16"/>
                <w:szCs w:val="16"/>
              </w:rPr>
              <w:t>Stud &amp; RSL</w:t>
            </w:r>
          </w:p>
        </w:tc>
        <w:tc>
          <w:tcPr>
            <w:tcW w:w="3027" w:type="dxa"/>
          </w:tcPr>
          <w:p w14:paraId="4B9C4C4E" w14:textId="168E789E" w:rsidR="00356885" w:rsidRDefault="00356885" w:rsidP="00A7625E">
            <w:pPr>
              <w:rPr>
                <w:sz w:val="16"/>
                <w:szCs w:val="16"/>
              </w:rPr>
            </w:pPr>
            <w:r w:rsidRPr="009D5A55">
              <w:rPr>
                <w:sz w:val="16"/>
                <w:szCs w:val="16"/>
              </w:rPr>
              <w:t>Modulbeschreibung</w:t>
            </w:r>
            <w:r>
              <w:rPr>
                <w:sz w:val="16"/>
                <w:szCs w:val="16"/>
              </w:rPr>
              <w:t xml:space="preserve"> Reflexionsseminar 2</w:t>
            </w:r>
          </w:p>
          <w:p w14:paraId="4628316A" w14:textId="77777777" w:rsidR="00356885" w:rsidRDefault="00356885" w:rsidP="00A7625E">
            <w:pPr>
              <w:rPr>
                <w:sz w:val="16"/>
                <w:szCs w:val="16"/>
              </w:rPr>
            </w:pPr>
            <w:r w:rsidRPr="009D5A55">
              <w:rPr>
                <w:sz w:val="16"/>
                <w:szCs w:val="16"/>
              </w:rPr>
              <w:t>Wegweiser Praktika</w:t>
            </w:r>
          </w:p>
          <w:p w14:paraId="0EFC8AA0" w14:textId="77777777" w:rsidR="00356885" w:rsidRPr="009D5A55" w:rsidRDefault="00356885" w:rsidP="00A7625E">
            <w:pPr>
              <w:rPr>
                <w:sz w:val="16"/>
                <w:szCs w:val="16"/>
              </w:rPr>
            </w:pPr>
          </w:p>
        </w:tc>
      </w:tr>
      <w:tr w:rsidR="00356885" w:rsidRPr="00B87C32" w14:paraId="6C946466" w14:textId="77777777" w:rsidTr="00A7625E">
        <w:tc>
          <w:tcPr>
            <w:tcW w:w="647" w:type="dxa"/>
            <w:vMerge/>
          </w:tcPr>
          <w:p w14:paraId="149720E6" w14:textId="77777777" w:rsidR="00356885" w:rsidRPr="009D5A55" w:rsidRDefault="00356885" w:rsidP="00A7625E">
            <w:pPr>
              <w:rPr>
                <w:sz w:val="16"/>
                <w:szCs w:val="16"/>
              </w:rPr>
            </w:pPr>
          </w:p>
        </w:tc>
        <w:tc>
          <w:tcPr>
            <w:tcW w:w="2126" w:type="dxa"/>
          </w:tcPr>
          <w:p w14:paraId="04D5C5CA" w14:textId="77777777" w:rsidR="00356885" w:rsidRPr="009D5A55" w:rsidRDefault="00356885" w:rsidP="00A7625E">
            <w:pPr>
              <w:rPr>
                <w:sz w:val="16"/>
                <w:szCs w:val="16"/>
              </w:rPr>
            </w:pPr>
            <w:r w:rsidRPr="009D5A55">
              <w:rPr>
                <w:sz w:val="16"/>
                <w:szCs w:val="16"/>
              </w:rPr>
              <w:t>Selbstlernzeit Reflexionsseminar</w:t>
            </w:r>
          </w:p>
        </w:tc>
        <w:tc>
          <w:tcPr>
            <w:tcW w:w="1134" w:type="dxa"/>
          </w:tcPr>
          <w:p w14:paraId="18118CA2" w14:textId="77777777" w:rsidR="00356885" w:rsidRPr="009D5A55" w:rsidRDefault="00356885" w:rsidP="00A7625E">
            <w:pPr>
              <w:rPr>
                <w:sz w:val="16"/>
                <w:szCs w:val="16"/>
              </w:rPr>
            </w:pPr>
            <w:r>
              <w:rPr>
                <w:sz w:val="16"/>
                <w:szCs w:val="16"/>
              </w:rPr>
              <w:t>1</w:t>
            </w:r>
            <w:r w:rsidRPr="009D5A55">
              <w:rPr>
                <w:sz w:val="16"/>
                <w:szCs w:val="16"/>
              </w:rPr>
              <w:t>0</w:t>
            </w:r>
          </w:p>
        </w:tc>
        <w:tc>
          <w:tcPr>
            <w:tcW w:w="1843" w:type="dxa"/>
          </w:tcPr>
          <w:p w14:paraId="744CE9CE" w14:textId="77777777" w:rsidR="00356885" w:rsidRPr="009D5A55" w:rsidRDefault="00356885" w:rsidP="00A7625E">
            <w:pPr>
              <w:rPr>
                <w:sz w:val="16"/>
                <w:szCs w:val="16"/>
              </w:rPr>
            </w:pPr>
            <w:r>
              <w:rPr>
                <w:sz w:val="16"/>
                <w:szCs w:val="16"/>
              </w:rPr>
              <w:t>Stud &amp; RSL</w:t>
            </w:r>
          </w:p>
        </w:tc>
        <w:tc>
          <w:tcPr>
            <w:tcW w:w="3027" w:type="dxa"/>
          </w:tcPr>
          <w:p w14:paraId="45B28490" w14:textId="77777777" w:rsidR="00356885" w:rsidRPr="009D5A55" w:rsidRDefault="00356885" w:rsidP="00A7625E">
            <w:pPr>
              <w:rPr>
                <w:sz w:val="16"/>
                <w:szCs w:val="16"/>
              </w:rPr>
            </w:pPr>
            <w:r w:rsidRPr="009D5A55">
              <w:rPr>
                <w:sz w:val="16"/>
                <w:szCs w:val="16"/>
              </w:rPr>
              <w:t>Semesterprogramm</w:t>
            </w:r>
            <w:r>
              <w:rPr>
                <w:sz w:val="16"/>
                <w:szCs w:val="16"/>
              </w:rPr>
              <w:t xml:space="preserve"> gemäss RSL</w:t>
            </w:r>
          </w:p>
        </w:tc>
      </w:tr>
      <w:tr w:rsidR="00356885" w:rsidRPr="00B87C32" w14:paraId="0B29375B" w14:textId="77777777" w:rsidTr="00A7625E">
        <w:tc>
          <w:tcPr>
            <w:tcW w:w="647" w:type="dxa"/>
            <w:vMerge/>
          </w:tcPr>
          <w:p w14:paraId="13DC7FF7" w14:textId="77777777" w:rsidR="00356885" w:rsidRPr="009D5A55" w:rsidRDefault="00356885" w:rsidP="00A7625E">
            <w:pPr>
              <w:rPr>
                <w:sz w:val="16"/>
                <w:szCs w:val="16"/>
              </w:rPr>
            </w:pPr>
          </w:p>
        </w:tc>
        <w:tc>
          <w:tcPr>
            <w:tcW w:w="2126" w:type="dxa"/>
          </w:tcPr>
          <w:p w14:paraId="0D25D138" w14:textId="77777777" w:rsidR="00356885" w:rsidRPr="009D5A55" w:rsidRDefault="00356885" w:rsidP="00A7625E">
            <w:pPr>
              <w:rPr>
                <w:sz w:val="16"/>
                <w:szCs w:val="16"/>
              </w:rPr>
            </w:pPr>
            <w:r w:rsidRPr="009D5A55">
              <w:rPr>
                <w:sz w:val="16"/>
                <w:szCs w:val="16"/>
              </w:rPr>
              <w:t>LNW RS</w:t>
            </w:r>
          </w:p>
        </w:tc>
        <w:tc>
          <w:tcPr>
            <w:tcW w:w="1134" w:type="dxa"/>
          </w:tcPr>
          <w:p w14:paraId="7ED80471" w14:textId="77777777" w:rsidR="00356885" w:rsidRPr="009D5A55" w:rsidRDefault="00356885" w:rsidP="00A7625E">
            <w:pPr>
              <w:rPr>
                <w:sz w:val="16"/>
                <w:szCs w:val="16"/>
              </w:rPr>
            </w:pPr>
            <w:r>
              <w:rPr>
                <w:sz w:val="16"/>
                <w:szCs w:val="16"/>
              </w:rPr>
              <w:t>5</w:t>
            </w:r>
            <w:r w:rsidRPr="009D5A55">
              <w:rPr>
                <w:sz w:val="16"/>
                <w:szCs w:val="16"/>
              </w:rPr>
              <w:t>0 h</w:t>
            </w:r>
          </w:p>
        </w:tc>
        <w:tc>
          <w:tcPr>
            <w:tcW w:w="1843" w:type="dxa"/>
          </w:tcPr>
          <w:p w14:paraId="402F5E9C" w14:textId="77777777" w:rsidR="00356885" w:rsidRDefault="00356885" w:rsidP="00A7625E">
            <w:pPr>
              <w:rPr>
                <w:sz w:val="16"/>
                <w:szCs w:val="16"/>
              </w:rPr>
            </w:pPr>
            <w:r w:rsidRPr="009D5A55">
              <w:rPr>
                <w:sz w:val="16"/>
                <w:szCs w:val="16"/>
              </w:rPr>
              <w:t xml:space="preserve">Stud &amp; RSL </w:t>
            </w:r>
          </w:p>
          <w:p w14:paraId="744D4E60" w14:textId="77777777" w:rsidR="00356885" w:rsidRDefault="00356885" w:rsidP="00A7625E">
            <w:pPr>
              <w:rPr>
                <w:sz w:val="16"/>
                <w:szCs w:val="16"/>
              </w:rPr>
            </w:pPr>
            <w:r>
              <w:rPr>
                <w:sz w:val="16"/>
                <w:szCs w:val="16"/>
              </w:rPr>
              <w:t>(&amp; PL betr. Umsetzung)</w:t>
            </w:r>
          </w:p>
          <w:p w14:paraId="54C4B28F" w14:textId="77777777" w:rsidR="00356885" w:rsidRPr="009D5A55" w:rsidRDefault="00356885" w:rsidP="00A7625E">
            <w:pPr>
              <w:rPr>
                <w:sz w:val="16"/>
                <w:szCs w:val="16"/>
              </w:rPr>
            </w:pPr>
          </w:p>
        </w:tc>
        <w:tc>
          <w:tcPr>
            <w:tcW w:w="3027" w:type="dxa"/>
          </w:tcPr>
          <w:p w14:paraId="1902F131" w14:textId="49D19E48" w:rsidR="00356885" w:rsidRDefault="00356885" w:rsidP="00A7625E">
            <w:pPr>
              <w:rPr>
                <w:sz w:val="16"/>
                <w:szCs w:val="16"/>
              </w:rPr>
            </w:pPr>
            <w:r w:rsidRPr="009D5A55">
              <w:rPr>
                <w:sz w:val="16"/>
                <w:szCs w:val="16"/>
              </w:rPr>
              <w:t xml:space="preserve">Dokument Leistungsnachweis RS </w:t>
            </w:r>
            <w:r>
              <w:rPr>
                <w:sz w:val="16"/>
                <w:szCs w:val="16"/>
              </w:rPr>
              <w:t>2</w:t>
            </w:r>
          </w:p>
          <w:p w14:paraId="20EBA517" w14:textId="77777777" w:rsidR="00356885" w:rsidRPr="009D5A55" w:rsidRDefault="00356885" w:rsidP="00A7625E">
            <w:pPr>
              <w:rPr>
                <w:sz w:val="16"/>
                <w:szCs w:val="16"/>
              </w:rPr>
            </w:pPr>
          </w:p>
        </w:tc>
      </w:tr>
      <w:tr w:rsidR="00356885" w:rsidRPr="00B87C32" w14:paraId="364DF198" w14:textId="77777777" w:rsidTr="00A7625E">
        <w:tc>
          <w:tcPr>
            <w:tcW w:w="2773" w:type="dxa"/>
            <w:gridSpan w:val="2"/>
          </w:tcPr>
          <w:p w14:paraId="473D42EC" w14:textId="77777777" w:rsidR="00356885" w:rsidRPr="009D5A55" w:rsidRDefault="00356885"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143D3FAA" w14:textId="77777777" w:rsidR="00356885" w:rsidRPr="009D5A55" w:rsidRDefault="00356885"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0CC00DC4" w14:textId="77777777" w:rsidR="00356885" w:rsidRPr="009D5A55" w:rsidRDefault="00356885" w:rsidP="00A7625E">
            <w:pPr>
              <w:rPr>
                <w:sz w:val="16"/>
                <w:szCs w:val="16"/>
              </w:rPr>
            </w:pPr>
            <w:r w:rsidRPr="009D5A55">
              <w:rPr>
                <w:sz w:val="16"/>
                <w:szCs w:val="16"/>
              </w:rPr>
              <w:t>Stud &amp; RSL &amp; PL</w:t>
            </w:r>
          </w:p>
        </w:tc>
        <w:tc>
          <w:tcPr>
            <w:tcW w:w="3027" w:type="dxa"/>
          </w:tcPr>
          <w:p w14:paraId="3EDCC3BD" w14:textId="44155B1B" w:rsidR="00356885" w:rsidRPr="009D5A55" w:rsidRDefault="00356885" w:rsidP="00A7625E">
            <w:pPr>
              <w:rPr>
                <w:sz w:val="16"/>
                <w:szCs w:val="16"/>
              </w:rPr>
            </w:pPr>
          </w:p>
        </w:tc>
      </w:tr>
    </w:tbl>
    <w:p w14:paraId="0E93C8FE" w14:textId="77777777" w:rsidR="00B13ECF" w:rsidRDefault="00B13ECF" w:rsidP="00CB49C1">
      <w:pPr>
        <w:rPr>
          <w:sz w:val="18"/>
          <w:szCs w:val="18"/>
        </w:rPr>
      </w:pPr>
    </w:p>
    <w:p w14:paraId="75AC3C9B" w14:textId="0254E9A3" w:rsidR="007B3391" w:rsidRPr="00CB49C1" w:rsidRDefault="007B3391" w:rsidP="00CB49C1">
      <w:pPr>
        <w:rPr>
          <w:sz w:val="18"/>
          <w:szCs w:val="18"/>
        </w:rPr>
      </w:pPr>
      <w:r w:rsidRPr="00EE67CB">
        <w:rPr>
          <w:sz w:val="18"/>
          <w:szCs w:val="18"/>
        </w:rPr>
        <w:t>Tab. 1 Bildungszeiten und Zuständigkeiten in de</w:t>
      </w:r>
      <w:r w:rsidR="00266469">
        <w:rPr>
          <w:sz w:val="18"/>
          <w:szCs w:val="18"/>
        </w:rPr>
        <w:t>r</w:t>
      </w:r>
      <w:r w:rsidRPr="00EE67CB">
        <w:rPr>
          <w:sz w:val="18"/>
          <w:szCs w:val="18"/>
        </w:rPr>
        <w:t xml:space="preserve"> Praktikumsphase</w:t>
      </w:r>
    </w:p>
    <w:p w14:paraId="6D77A6EB" w14:textId="455A69B1" w:rsidR="000C7F2A" w:rsidRPr="000C7F2A" w:rsidRDefault="00E91161" w:rsidP="000C7F2A">
      <w:pPr>
        <w:pStyle w:val="berschrift1"/>
        <w:divId w:val="1716538846"/>
      </w:pPr>
      <w:bookmarkStart w:id="1" w:name="_Toc191562831"/>
      <w:r>
        <w:lastRenderedPageBreak/>
        <w:t>Beschreibung des Leistungsnachweises</w:t>
      </w:r>
      <w:bookmarkEnd w:id="1"/>
    </w:p>
    <w:p w14:paraId="2C83A1AE" w14:textId="2577D277" w:rsidR="00CC7FBF" w:rsidRDefault="00360807" w:rsidP="004D18BE">
      <w:pPr>
        <w:spacing w:line="271" w:lineRule="auto"/>
        <w:jc w:val="both"/>
        <w:divId w:val="1716538846"/>
      </w:pPr>
      <w:r w:rsidRPr="00360807">
        <w:t>Der Leistungsnachweis besteht</w:t>
      </w:r>
      <w:r w:rsidR="008E4F68">
        <w:t xml:space="preserve"> in der </w:t>
      </w:r>
      <w:r w:rsidR="00CC7FBF">
        <w:rPr>
          <w:rFonts w:cs="Arial"/>
        </w:rPr>
        <w:t>Durchführung und Verschriftlichung der Entwicklungsdiagnostik und ihrer Auswertung, der Förderplanung und Kooperationsanalyse sowie der Planung</w:t>
      </w:r>
      <w:r w:rsidR="0087778A">
        <w:rPr>
          <w:rFonts w:cs="Arial"/>
        </w:rPr>
        <w:t>, Durchführung</w:t>
      </w:r>
      <w:r w:rsidR="00CC7FBF">
        <w:rPr>
          <w:rFonts w:cs="Arial"/>
        </w:rPr>
        <w:t xml:space="preserve"> und Dokumentation der Entwicklungsbegleitung für mind. ein Kind.</w:t>
      </w:r>
    </w:p>
    <w:p w14:paraId="1A89C248" w14:textId="77EC3E4F" w:rsidR="00E40400" w:rsidRDefault="000C2065" w:rsidP="004D18BE">
      <w:pPr>
        <w:spacing w:line="271" w:lineRule="auto"/>
        <w:jc w:val="both"/>
        <w:divId w:val="1716538846"/>
      </w:pPr>
      <w:r w:rsidRPr="000C2065">
        <w:t xml:space="preserve">Für die Ausarbeitung wird </w:t>
      </w:r>
      <w:r w:rsidR="00731D9C">
        <w:t>die Anleitung</w:t>
      </w:r>
      <w:r w:rsidR="007B3391">
        <w:t xml:space="preserve"> </w:t>
      </w:r>
      <w:r w:rsidR="00054893">
        <w:t xml:space="preserve">in Kapitel 3 </w:t>
      </w:r>
      <w:r w:rsidR="007B3391">
        <w:t>verwendet</w:t>
      </w:r>
      <w:r>
        <w:t>.</w:t>
      </w:r>
      <w:r w:rsidR="00EE67CB">
        <w:t xml:space="preserve"> </w:t>
      </w:r>
      <w:r w:rsidR="00731D9C">
        <w:t xml:space="preserve">Die </w:t>
      </w:r>
      <w:r w:rsidR="00731D9C" w:rsidRPr="00731D9C">
        <w:rPr>
          <w:b/>
          <w:bCs/>
        </w:rPr>
        <w:t>fett gedruckten Aufträge</w:t>
      </w:r>
      <w:r w:rsidR="00731D9C">
        <w:t xml:space="preserve"> geben an, was verschriftlicht werden soll. </w:t>
      </w:r>
      <w:r w:rsidR="00FA77FB">
        <w:t xml:space="preserve">Studierende </w:t>
      </w:r>
      <w:r w:rsidR="00731D9C">
        <w:t>schreiben</w:t>
      </w:r>
      <w:r w:rsidR="00FA77FB">
        <w:t xml:space="preserve"> in die </w:t>
      </w:r>
      <w:r w:rsidR="00F244C2">
        <w:t>leeren Ze</w:t>
      </w:r>
      <w:r w:rsidR="000F060B">
        <w:t>i</w:t>
      </w:r>
      <w:r w:rsidR="00F244C2">
        <w:t xml:space="preserve">len der </w:t>
      </w:r>
      <w:r w:rsidR="00FA77FB">
        <w:t>tabellenförmigen Vorlage</w:t>
      </w:r>
      <w:r w:rsidR="000F060B">
        <w:t>n</w:t>
      </w:r>
      <w:r w:rsidR="00FA77FB">
        <w:t xml:space="preserve"> hin</w:t>
      </w:r>
      <w:r w:rsidR="00054893">
        <w:t>ein</w:t>
      </w:r>
      <w:r w:rsidR="00A57FFA">
        <w:t xml:space="preserve">, </w:t>
      </w:r>
      <w:r w:rsidR="000E6690">
        <w:t xml:space="preserve">sie </w:t>
      </w:r>
      <w:r w:rsidR="00A57FFA">
        <w:t>können Visualisierungen z.B. in Powerpoint</w:t>
      </w:r>
      <w:r w:rsidR="00FA77FB">
        <w:t xml:space="preserve"> </w:t>
      </w:r>
      <w:r w:rsidR="00A57FFA">
        <w:t xml:space="preserve">anfertigen und </w:t>
      </w:r>
      <w:r w:rsidR="00731D9C">
        <w:t>ebenfalls dort</w:t>
      </w:r>
      <w:r w:rsidR="00F244C2">
        <w:t xml:space="preserve"> </w:t>
      </w:r>
      <w:r w:rsidR="00A57FFA">
        <w:t>einfügen.</w:t>
      </w:r>
      <w:r w:rsidR="0098138A">
        <w:rPr>
          <w:b/>
          <w:bCs/>
        </w:rPr>
        <w:t xml:space="preserve"> </w:t>
      </w:r>
      <w:r w:rsidR="00E40400">
        <w:rPr>
          <w:bCs/>
        </w:rPr>
        <w:t>Sie können auch andere Arbeitsdokumente verwenden.</w:t>
      </w:r>
    </w:p>
    <w:p w14:paraId="5268D85E" w14:textId="3389BE35" w:rsidR="000C2065" w:rsidRDefault="000C2065" w:rsidP="004D18BE">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054893">
        <w:t>:</w:t>
      </w:r>
    </w:p>
    <w:p w14:paraId="193B7B62" w14:textId="1E5A811D" w:rsidR="00605211" w:rsidRDefault="00266469" w:rsidP="00597F25">
      <w:pPr>
        <w:pStyle w:val="Listenabsatz"/>
        <w:numPr>
          <w:ilvl w:val="0"/>
          <w:numId w:val="8"/>
        </w:numPr>
        <w:spacing w:line="271" w:lineRule="auto"/>
        <w:divId w:val="1716538846"/>
      </w:pPr>
      <w:r>
        <w:t>Beobachtung und Diagnostik</w:t>
      </w:r>
    </w:p>
    <w:p w14:paraId="5E38DF6A" w14:textId="5DE742B9" w:rsidR="00266469" w:rsidRDefault="00266469" w:rsidP="00597F25">
      <w:pPr>
        <w:pStyle w:val="Listenabsatz"/>
        <w:numPr>
          <w:ilvl w:val="0"/>
          <w:numId w:val="8"/>
        </w:numPr>
        <w:spacing w:line="271" w:lineRule="auto"/>
        <w:divId w:val="1716538846"/>
      </w:pPr>
      <w:r>
        <w:t>Planung, Durchführung, Evaluation</w:t>
      </w:r>
    </w:p>
    <w:p w14:paraId="0AFAF5E5" w14:textId="74F8FB2B" w:rsidR="00E06F1E" w:rsidRDefault="00E06F1E" w:rsidP="00597F25">
      <w:pPr>
        <w:pStyle w:val="Listenabsatz"/>
        <w:numPr>
          <w:ilvl w:val="0"/>
          <w:numId w:val="8"/>
        </w:numPr>
        <w:spacing w:line="271" w:lineRule="auto"/>
        <w:divId w:val="1716538846"/>
      </w:pPr>
      <w:r>
        <w:t>Beratung und Begleitung</w:t>
      </w:r>
    </w:p>
    <w:p w14:paraId="412B41BD" w14:textId="225844D6" w:rsidR="00356885" w:rsidRPr="00B20CC6" w:rsidRDefault="00356885" w:rsidP="00356885">
      <w:pPr>
        <w:spacing w:line="271" w:lineRule="auto"/>
        <w:jc w:val="both"/>
        <w:divId w:val="1716538846"/>
      </w:pPr>
      <w:r>
        <w:t>Studierende wenden bei der Erarbeitung des Leistungsnachweises Wissen und Referenzen aus sämtlichen Modulen der Inklusionspädagogischen Vertiefung, der Vertiefungsrichtung sowie der Zusatzleis</w:t>
      </w:r>
      <w:r w:rsidRPr="00B20CC6">
        <w:t>tungen an und erweitern ihr Wissen fall- und situationsbezogen</w:t>
      </w:r>
      <w:r w:rsidR="00B20CC6">
        <w:t xml:space="preserve">, </w:t>
      </w:r>
      <w:r w:rsidRPr="00B20CC6">
        <w:t>geleitet von Bedarfen der Berufspraxis.</w:t>
      </w:r>
    </w:p>
    <w:p w14:paraId="5746A688" w14:textId="4A9C920F" w:rsidR="00913053" w:rsidRPr="00B20CC6" w:rsidRDefault="007B3391" w:rsidP="00597F25">
      <w:pPr>
        <w:spacing w:line="271" w:lineRule="auto"/>
        <w:divId w:val="1716538846"/>
      </w:pPr>
      <w:r w:rsidRPr="00B20CC6">
        <w:t xml:space="preserve">Der Leistungsnachweis </w:t>
      </w:r>
      <w:r w:rsidR="00E06F1E" w:rsidRPr="00B20CC6">
        <w:t xml:space="preserve">geht von einem bestimmten realen Fall aus dem Praktikum aus und </w:t>
      </w:r>
      <w:r w:rsidRPr="00B20CC6">
        <w:t xml:space="preserve">wird </w:t>
      </w:r>
      <w:r w:rsidR="00E06F1E" w:rsidRPr="00B20CC6">
        <w:t>in folgenden Schritten erarbeitet:</w:t>
      </w:r>
    </w:p>
    <w:p w14:paraId="0B28369E" w14:textId="072AB4C9" w:rsidR="00A95901" w:rsidRPr="00B20CC6" w:rsidRDefault="008E4F68" w:rsidP="00597F25">
      <w:pPr>
        <w:pStyle w:val="Listenabsatz"/>
        <w:numPr>
          <w:ilvl w:val="0"/>
          <w:numId w:val="28"/>
        </w:numPr>
        <w:spacing w:line="271" w:lineRule="auto"/>
        <w:divId w:val="1716538846"/>
      </w:pPr>
      <w:r w:rsidRPr="00B20CC6">
        <w:t>Vorbereitung der Entwicklungsdiagnostik</w:t>
      </w:r>
    </w:p>
    <w:p w14:paraId="1EBB4415" w14:textId="0F289F41" w:rsidR="007C4A84" w:rsidRPr="00B20CC6" w:rsidRDefault="007C4A84" w:rsidP="00597F25">
      <w:pPr>
        <w:pStyle w:val="Listenabsatz"/>
        <w:numPr>
          <w:ilvl w:val="0"/>
          <w:numId w:val="28"/>
        </w:numPr>
        <w:spacing w:line="271" w:lineRule="auto"/>
        <w:divId w:val="1716538846"/>
      </w:pPr>
      <w:r w:rsidRPr="00B20CC6">
        <w:t>Dokumentation vorhandener anamnestischer und diagnostischer Informationen</w:t>
      </w:r>
    </w:p>
    <w:p w14:paraId="4941259C" w14:textId="11AAE6AF" w:rsidR="00A95901" w:rsidRPr="00B20CC6" w:rsidRDefault="008E4F68" w:rsidP="00597F25">
      <w:pPr>
        <w:pStyle w:val="Listenabsatz"/>
        <w:numPr>
          <w:ilvl w:val="0"/>
          <w:numId w:val="28"/>
        </w:numPr>
        <w:spacing w:line="271" w:lineRule="auto"/>
        <w:divId w:val="1716538846"/>
      </w:pPr>
      <w:r w:rsidRPr="00B20CC6">
        <w:t>Durchführung, Dokumentation und Auswertung der Entwicklungsdiagnostik</w:t>
      </w:r>
    </w:p>
    <w:p w14:paraId="0C97DF73" w14:textId="14DF9330" w:rsidR="00F05888" w:rsidRPr="00B20CC6" w:rsidRDefault="00F05888" w:rsidP="00597F25">
      <w:pPr>
        <w:pStyle w:val="Listenabsatz"/>
        <w:numPr>
          <w:ilvl w:val="0"/>
          <w:numId w:val="28"/>
        </w:numPr>
        <w:spacing w:line="271" w:lineRule="auto"/>
        <w:divId w:val="1716538846"/>
      </w:pPr>
      <w:r w:rsidRPr="00B20CC6">
        <w:t>Kooperationsanalyse</w:t>
      </w:r>
    </w:p>
    <w:p w14:paraId="4CFE479C" w14:textId="60C6BBF8" w:rsidR="00AA06C8" w:rsidRPr="00B20CC6" w:rsidRDefault="00AA06C8" w:rsidP="00597F25">
      <w:pPr>
        <w:pStyle w:val="Listenabsatz"/>
        <w:numPr>
          <w:ilvl w:val="0"/>
          <w:numId w:val="28"/>
        </w:numPr>
        <w:spacing w:line="271" w:lineRule="auto"/>
        <w:divId w:val="1716538846"/>
      </w:pPr>
      <w:r w:rsidRPr="00B20CC6">
        <w:t xml:space="preserve">Planung der Entwicklungsbegleitung: Kindzentrierter Förderplan </w:t>
      </w:r>
    </w:p>
    <w:p w14:paraId="61D144AC" w14:textId="6C002CA5" w:rsidR="001F2721" w:rsidRPr="00B20CC6" w:rsidRDefault="008E4F68" w:rsidP="00597F25">
      <w:pPr>
        <w:pStyle w:val="Listenabsatz"/>
        <w:numPr>
          <w:ilvl w:val="0"/>
          <w:numId w:val="28"/>
        </w:numPr>
        <w:spacing w:line="271" w:lineRule="auto"/>
        <w:divId w:val="1716538846"/>
      </w:pPr>
      <w:r w:rsidRPr="00B20CC6">
        <w:t>Planung der Entwicklungsbegleitung</w:t>
      </w:r>
      <w:r w:rsidR="00AA06C8" w:rsidRPr="00B20CC6">
        <w:t>: Umfeldzentrierter Förderplan</w:t>
      </w:r>
    </w:p>
    <w:p w14:paraId="41D83485" w14:textId="49067CBD" w:rsidR="004A7DA3" w:rsidRDefault="00AA06C8" w:rsidP="00B20CC6">
      <w:pPr>
        <w:pStyle w:val="Listenabsatz"/>
        <w:numPr>
          <w:ilvl w:val="0"/>
          <w:numId w:val="28"/>
        </w:numPr>
        <w:spacing w:line="271" w:lineRule="auto"/>
        <w:divId w:val="1716538846"/>
      </w:pPr>
      <w:r>
        <w:t xml:space="preserve">Durchführung, Dokumentation und Evaluation der </w:t>
      </w:r>
      <w:r w:rsidR="008E4F68">
        <w:t>Entwicklungsbegleitung</w:t>
      </w:r>
    </w:p>
    <w:p w14:paraId="2FB1DB44" w14:textId="77777777" w:rsidR="004A7DA3" w:rsidRDefault="00965381" w:rsidP="00F9768B">
      <w:pPr>
        <w:divId w:val="1716538846"/>
        <w:rPr>
          <w:sz w:val="18"/>
          <w:szCs w:val="18"/>
        </w:rPr>
      </w:pPr>
      <w:r>
        <w:rPr>
          <w:noProof/>
        </w:rPr>
        <w:drawing>
          <wp:inline distT="0" distB="0" distL="0" distR="0" wp14:anchorId="58DC9C55" wp14:editId="44650AB9">
            <wp:extent cx="6346825" cy="3534131"/>
            <wp:effectExtent l="12700" t="0" r="3175"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8529A8D" w14:textId="735943E1" w:rsidR="00913053" w:rsidRPr="00EE67CB" w:rsidRDefault="004A7DA3" w:rsidP="00B20CC6">
      <w:pPr>
        <w:rPr>
          <w:sz w:val="18"/>
          <w:szCs w:val="18"/>
        </w:rPr>
      </w:pPr>
      <w:r w:rsidRPr="00EE67CB">
        <w:rPr>
          <w:sz w:val="18"/>
          <w:szCs w:val="18"/>
        </w:rPr>
        <w:t>Abb. Erstellung und Umsetzung L</w:t>
      </w:r>
      <w:r w:rsidR="00B20CC6">
        <w:rPr>
          <w:sz w:val="18"/>
          <w:szCs w:val="18"/>
        </w:rPr>
        <w:t>eistungsnachweis Reflexionsseminar 2</w:t>
      </w:r>
      <w:r>
        <w:rPr>
          <w:sz w:val="18"/>
          <w:szCs w:val="18"/>
        </w:rPr>
        <w:br w:type="page"/>
      </w:r>
    </w:p>
    <w:p w14:paraId="702D597D" w14:textId="3F7DE820" w:rsidR="00B81038" w:rsidRDefault="00731D9C" w:rsidP="00B81038">
      <w:pPr>
        <w:pStyle w:val="berschrift1"/>
        <w:divId w:val="1716538846"/>
      </w:pPr>
      <w:bookmarkStart w:id="2" w:name="_Toc191562832"/>
      <w:r>
        <w:lastRenderedPageBreak/>
        <w:t>Anleitung</w:t>
      </w:r>
      <w:r w:rsidR="000825E8">
        <w:t xml:space="preserve"> für den Leistungsnachweis</w:t>
      </w:r>
      <w:bookmarkEnd w:id="2"/>
    </w:p>
    <w:tbl>
      <w:tblPr>
        <w:tblStyle w:val="Tabellenraster"/>
        <w:tblW w:w="0" w:type="auto"/>
        <w:tblLook w:val="04A0" w:firstRow="1" w:lastRow="0" w:firstColumn="1" w:lastColumn="0" w:noHBand="0" w:noVBand="1"/>
      </w:tblPr>
      <w:tblGrid>
        <w:gridCol w:w="9911"/>
      </w:tblGrid>
      <w:tr w:rsidR="0052622B" w14:paraId="4E77641C" w14:textId="77777777" w:rsidTr="0052622B">
        <w:trPr>
          <w:divId w:val="1716538846"/>
        </w:trPr>
        <w:tc>
          <w:tcPr>
            <w:tcW w:w="9968" w:type="dxa"/>
            <w:shd w:val="clear" w:color="auto" w:fill="F2DBDB" w:themeFill="accent2" w:themeFillTint="33"/>
          </w:tcPr>
          <w:p w14:paraId="7DD19518" w14:textId="63D118EB" w:rsidR="0052622B" w:rsidRDefault="0052622B" w:rsidP="0052622B">
            <w:r>
              <w:t>PL und Stud wählen ein Kind aus, für das die Diagnostik sowie schriftliche Planung</w:t>
            </w:r>
            <w:r w:rsidR="00C648A6">
              <w:t xml:space="preserve"> und Durchführung</w:t>
            </w:r>
            <w:r>
              <w:t xml:space="preserve"> der Entwicklungsbegleitung erfolgen soll. </w:t>
            </w:r>
          </w:p>
          <w:p w14:paraId="6C51BF17" w14:textId="77777777" w:rsidR="0052622B" w:rsidRPr="0052622B" w:rsidRDefault="0052622B" w:rsidP="0052622B">
            <w:pPr>
              <w:rPr>
                <w:lang w:val="de-DE"/>
              </w:rPr>
            </w:pPr>
            <w:r>
              <w:t>Stud bekommt mit Einverständnis der Erziehungsberechtigten Akteneinsicht gewährt.</w:t>
            </w:r>
          </w:p>
          <w:p w14:paraId="6DD2E3BB" w14:textId="77777777" w:rsidR="0052622B" w:rsidRPr="0052622B" w:rsidRDefault="0052622B" w:rsidP="0052622B">
            <w:pPr>
              <w:rPr>
                <w:lang w:val="de-DE"/>
              </w:rPr>
            </w:pPr>
          </w:p>
        </w:tc>
      </w:tr>
    </w:tbl>
    <w:p w14:paraId="5BFC0887" w14:textId="010E5B16" w:rsidR="00B81038" w:rsidRDefault="00B81038" w:rsidP="000825E8">
      <w:pPr>
        <w:pStyle w:val="berschrift2"/>
        <w:divId w:val="1716538846"/>
      </w:pPr>
      <w:bookmarkStart w:id="3" w:name="_Toc191562833"/>
      <w:r>
        <w:t xml:space="preserve">Schritt 1: </w:t>
      </w:r>
      <w:r w:rsidR="0054747F">
        <w:t>Vorbereitung der Entwicklungsdiagnostik</w:t>
      </w:r>
      <w:bookmarkEnd w:id="3"/>
    </w:p>
    <w:tbl>
      <w:tblPr>
        <w:tblStyle w:val="Tabellenraster"/>
        <w:tblW w:w="0" w:type="auto"/>
        <w:tblLook w:val="04A0" w:firstRow="1" w:lastRow="0" w:firstColumn="1" w:lastColumn="0" w:noHBand="0" w:noVBand="1"/>
      </w:tblPr>
      <w:tblGrid>
        <w:gridCol w:w="9911"/>
      </w:tblGrid>
      <w:tr w:rsidR="0052622B" w14:paraId="439F1B55" w14:textId="77777777" w:rsidTr="0052622B">
        <w:trPr>
          <w:divId w:val="1716538846"/>
        </w:trPr>
        <w:tc>
          <w:tcPr>
            <w:tcW w:w="9968" w:type="dxa"/>
          </w:tcPr>
          <w:p w14:paraId="5254A6F7" w14:textId="2E578949" w:rsidR="0052622B" w:rsidRDefault="0052622B" w:rsidP="0052622B">
            <w:pPr>
              <w:rPr>
                <w:color w:val="C00000"/>
              </w:rPr>
            </w:pPr>
            <w:r>
              <w:rPr>
                <w:color w:val="C00000"/>
              </w:rPr>
              <w:t xml:space="preserve">Zeitbedarf: </w:t>
            </w:r>
            <w:r w:rsidR="00B20CC6">
              <w:rPr>
                <w:color w:val="C00000"/>
              </w:rPr>
              <w:t>8</w:t>
            </w:r>
            <w:r>
              <w:rPr>
                <w:color w:val="C00000"/>
              </w:rPr>
              <w:t xml:space="preserve"> h</w:t>
            </w:r>
          </w:p>
          <w:p w14:paraId="461B0B21" w14:textId="76E1BECB" w:rsidR="00B20CC6" w:rsidRPr="002351D0" w:rsidRDefault="00B20CC6" w:rsidP="0052622B">
            <w:pPr>
              <w:rPr>
                <w:color w:val="C00000"/>
              </w:rPr>
            </w:pPr>
            <w:r>
              <w:rPr>
                <w:color w:val="C00000"/>
              </w:rPr>
              <w:t>Umfang 1 – 5 Seiten, je nach Art des Exzerpierens</w:t>
            </w:r>
          </w:p>
          <w:p w14:paraId="5E2B711C" w14:textId="77777777" w:rsidR="0052622B" w:rsidRDefault="0052622B" w:rsidP="0052622B"/>
        </w:tc>
      </w:tr>
      <w:tr w:rsidR="0052622B" w14:paraId="75FA39D6" w14:textId="77777777" w:rsidTr="0052622B">
        <w:trPr>
          <w:divId w:val="1716538846"/>
        </w:trPr>
        <w:tc>
          <w:tcPr>
            <w:tcW w:w="9968" w:type="dxa"/>
          </w:tcPr>
          <w:p w14:paraId="4FF017D6" w14:textId="6B2D0BFC" w:rsidR="0052622B" w:rsidRPr="0054747F" w:rsidRDefault="0052622B" w:rsidP="0052622B">
            <w:r>
              <w:t>Studieren</w:t>
            </w:r>
            <w:r w:rsidRPr="0054747F">
              <w:t xml:space="preserve"> Sie als Grundlage für ein entwicklungsorientiert</w:t>
            </w:r>
            <w:r>
              <w:t>es Vorgehen</w:t>
            </w:r>
            <w:r w:rsidRPr="0054747F">
              <w:t xml:space="preserve"> die</w:t>
            </w:r>
            <w:r>
              <w:t xml:space="preserve"> beiden</w:t>
            </w:r>
            <w:r w:rsidRPr="0054747F">
              <w:t xml:space="preserve"> Bücher von Oskar Jenni</w:t>
            </w:r>
            <w:r w:rsidR="002C730F">
              <w:rPr>
                <w:rStyle w:val="Funotenzeichen"/>
              </w:rPr>
              <w:footnoteReference w:id="1"/>
            </w:r>
            <w:r w:rsidRPr="0054747F">
              <w:t>:</w:t>
            </w:r>
          </w:p>
          <w:p w14:paraId="48CF50C5" w14:textId="17306049" w:rsidR="0052622B" w:rsidRDefault="00B20CC6" w:rsidP="0052622B">
            <w:hyperlink r:id="rId22" w:history="1">
              <w:r>
                <w:rPr>
                  <w:rStyle w:val="Hyperlink"/>
                </w:rPr>
                <w:t>Die kindliche Entwicklung verstehen</w:t>
              </w:r>
            </w:hyperlink>
          </w:p>
          <w:p w14:paraId="7C564EAD" w14:textId="77777777" w:rsidR="00054893" w:rsidRPr="0054747F" w:rsidRDefault="00054893" w:rsidP="0052622B"/>
          <w:p w14:paraId="2918C559" w14:textId="12B2E1C1" w:rsidR="0052622B" w:rsidRDefault="00B20CC6" w:rsidP="0052622B">
            <w:hyperlink r:id="rId23" w:history="1">
              <w:r>
                <w:rPr>
                  <w:rStyle w:val="Hyperlink"/>
                </w:rPr>
                <w:t>Entwicklungsstörungen verstehen</w:t>
              </w:r>
            </w:hyperlink>
          </w:p>
          <w:p w14:paraId="0DBB2007" w14:textId="77777777" w:rsidR="0052622B" w:rsidRDefault="0052622B" w:rsidP="0052622B"/>
          <w:p w14:paraId="478E8332" w14:textId="40A7776E" w:rsidR="00731D9C" w:rsidRPr="00731D9C" w:rsidRDefault="00731D9C" w:rsidP="0052622B">
            <w:pPr>
              <w:rPr>
                <w:b/>
                <w:bCs/>
              </w:rPr>
            </w:pPr>
            <w:r>
              <w:rPr>
                <w:b/>
                <w:bCs/>
              </w:rPr>
              <w:t>Halten Sie Abschnitte und Aussagen aus den Büchern fest, von denen Sie vermuten oder wissen, dass sie aufschlussreich für d</w:t>
            </w:r>
            <w:r w:rsidR="0098138A">
              <w:rPr>
                <w:b/>
                <w:bCs/>
              </w:rPr>
              <w:t>ie Diagnostik und Entwicklungsbegleitung des</w:t>
            </w:r>
            <w:r>
              <w:rPr>
                <w:b/>
                <w:bCs/>
              </w:rPr>
              <w:t xml:space="preserve"> Kind</w:t>
            </w:r>
            <w:r w:rsidR="0098138A">
              <w:rPr>
                <w:b/>
                <w:bCs/>
              </w:rPr>
              <w:t>es</w:t>
            </w:r>
            <w:r>
              <w:rPr>
                <w:b/>
                <w:bCs/>
              </w:rPr>
              <w:t xml:space="preserve"> sind.</w:t>
            </w:r>
          </w:p>
          <w:p w14:paraId="49E875C1" w14:textId="77F43C3C" w:rsidR="00731D9C" w:rsidRDefault="00731D9C" w:rsidP="0052622B"/>
        </w:tc>
      </w:tr>
      <w:tr w:rsidR="0052622B" w14:paraId="0FA203AA" w14:textId="77777777" w:rsidTr="0052622B">
        <w:trPr>
          <w:divId w:val="1716538846"/>
        </w:trPr>
        <w:tc>
          <w:tcPr>
            <w:tcW w:w="9968" w:type="dxa"/>
          </w:tcPr>
          <w:p w14:paraId="32214A2B" w14:textId="77777777" w:rsidR="0052622B" w:rsidRDefault="0052622B" w:rsidP="00731D9C">
            <w:pPr>
              <w:ind w:firstLine="890"/>
            </w:pPr>
          </w:p>
          <w:p w14:paraId="1DE37F0D" w14:textId="77777777" w:rsidR="00731D9C" w:rsidRDefault="00731D9C" w:rsidP="00731D9C">
            <w:pPr>
              <w:ind w:firstLine="890"/>
            </w:pPr>
          </w:p>
          <w:p w14:paraId="4AC28BCF" w14:textId="77777777" w:rsidR="00731D9C" w:rsidRDefault="00731D9C" w:rsidP="00731D9C">
            <w:pPr>
              <w:ind w:firstLine="890"/>
            </w:pPr>
          </w:p>
          <w:p w14:paraId="06A449BB" w14:textId="77777777" w:rsidR="00731D9C" w:rsidRDefault="00731D9C" w:rsidP="00731D9C">
            <w:pPr>
              <w:ind w:firstLine="890"/>
            </w:pPr>
          </w:p>
          <w:p w14:paraId="7A93C715" w14:textId="77777777" w:rsidR="00731D9C" w:rsidRDefault="00731D9C" w:rsidP="00731D9C">
            <w:pPr>
              <w:ind w:firstLine="890"/>
            </w:pPr>
          </w:p>
          <w:p w14:paraId="2671CD71" w14:textId="77777777" w:rsidR="00731D9C" w:rsidRDefault="00731D9C" w:rsidP="00731D9C">
            <w:pPr>
              <w:ind w:firstLine="890"/>
            </w:pPr>
          </w:p>
          <w:p w14:paraId="1B89C6F2" w14:textId="77777777" w:rsidR="00731D9C" w:rsidRDefault="00731D9C" w:rsidP="00731D9C">
            <w:pPr>
              <w:ind w:firstLine="890"/>
            </w:pPr>
          </w:p>
        </w:tc>
      </w:tr>
    </w:tbl>
    <w:p w14:paraId="72BC0754" w14:textId="7CAC3858" w:rsidR="0098138A" w:rsidRDefault="0098138A" w:rsidP="0052622B">
      <w:pPr>
        <w:divId w:val="1716538846"/>
      </w:pPr>
    </w:p>
    <w:p w14:paraId="75FA84F2" w14:textId="77777777" w:rsidR="0098138A" w:rsidRDefault="0098138A">
      <w:pPr>
        <w:spacing w:after="200" w:line="276" w:lineRule="auto"/>
      </w:pPr>
      <w:r>
        <w:br w:type="page"/>
      </w:r>
    </w:p>
    <w:p w14:paraId="3192412F" w14:textId="548CD44E" w:rsidR="0098138A" w:rsidRDefault="0098138A" w:rsidP="0098138A">
      <w:pPr>
        <w:pStyle w:val="berschrift2"/>
        <w:divId w:val="1716538846"/>
      </w:pPr>
      <w:bookmarkStart w:id="4" w:name="_Toc191562834"/>
      <w:r>
        <w:lastRenderedPageBreak/>
        <w:t xml:space="preserve">Schritt 2: Dokumentation </w:t>
      </w:r>
      <w:r w:rsidR="007C4A84">
        <w:t>vorhandener anamnestischer und diagnostischer Informationen</w:t>
      </w:r>
      <w:bookmarkEnd w:id="4"/>
    </w:p>
    <w:p w14:paraId="71FF7499" w14:textId="77777777" w:rsidR="0054747F" w:rsidRDefault="0054747F" w:rsidP="0054747F">
      <w:pPr>
        <w:divId w:val="1716538846"/>
      </w:pPr>
    </w:p>
    <w:tbl>
      <w:tblPr>
        <w:tblStyle w:val="Tabellenraster"/>
        <w:tblW w:w="0" w:type="auto"/>
        <w:tblLook w:val="04A0" w:firstRow="1" w:lastRow="0" w:firstColumn="1" w:lastColumn="0" w:noHBand="0" w:noVBand="1"/>
      </w:tblPr>
      <w:tblGrid>
        <w:gridCol w:w="9911"/>
      </w:tblGrid>
      <w:tr w:rsidR="0098138A" w14:paraId="7E4E8512" w14:textId="77777777" w:rsidTr="0098138A">
        <w:trPr>
          <w:divId w:val="1716538846"/>
        </w:trPr>
        <w:tc>
          <w:tcPr>
            <w:tcW w:w="9968" w:type="dxa"/>
          </w:tcPr>
          <w:p w14:paraId="6086DAB9" w14:textId="311116D5" w:rsidR="0098138A" w:rsidRDefault="0098138A" w:rsidP="00281AB2">
            <w:pPr>
              <w:rPr>
                <w:color w:val="C00000"/>
              </w:rPr>
            </w:pPr>
            <w:r>
              <w:rPr>
                <w:color w:val="C00000"/>
              </w:rPr>
              <w:t xml:space="preserve">Zeitbedarf: </w:t>
            </w:r>
            <w:r w:rsidR="00B20CC6">
              <w:rPr>
                <w:color w:val="C00000"/>
              </w:rPr>
              <w:t>4</w:t>
            </w:r>
            <w:r>
              <w:rPr>
                <w:color w:val="C00000"/>
              </w:rPr>
              <w:t xml:space="preserve"> h</w:t>
            </w:r>
          </w:p>
          <w:p w14:paraId="42C07ED2" w14:textId="580E05B9" w:rsidR="00B20CC6" w:rsidRPr="002351D0" w:rsidRDefault="00B20CC6" w:rsidP="00281AB2">
            <w:pPr>
              <w:rPr>
                <w:color w:val="C00000"/>
              </w:rPr>
            </w:pPr>
            <w:r>
              <w:rPr>
                <w:color w:val="C00000"/>
              </w:rPr>
              <w:t>Umfang ca. 1 - 2 Seiten</w:t>
            </w:r>
          </w:p>
          <w:p w14:paraId="3081CAD1" w14:textId="77777777" w:rsidR="0098138A" w:rsidRDefault="0098138A" w:rsidP="00281AB2"/>
        </w:tc>
      </w:tr>
      <w:tr w:rsidR="0098138A" w14:paraId="201B2C25" w14:textId="77777777" w:rsidTr="0098138A">
        <w:trPr>
          <w:divId w:val="1716538846"/>
        </w:trPr>
        <w:tc>
          <w:tcPr>
            <w:tcW w:w="9968" w:type="dxa"/>
          </w:tcPr>
          <w:p w14:paraId="0764B6BA" w14:textId="7A560063" w:rsidR="007C4A84" w:rsidRDefault="007C4A84" w:rsidP="007C4A84">
            <w:r>
              <w:rPr>
                <w:b/>
                <w:bCs/>
              </w:rPr>
              <w:t>Stellen Sie eine</w:t>
            </w:r>
            <w:r w:rsidRPr="007C4A84">
              <w:rPr>
                <w:b/>
                <w:bCs/>
              </w:rPr>
              <w:t xml:space="preserve"> «Akte» </w:t>
            </w:r>
            <w:r>
              <w:rPr>
                <w:b/>
                <w:bCs/>
              </w:rPr>
              <w:t xml:space="preserve">her: Ordnen Sie </w:t>
            </w:r>
            <w:r w:rsidR="00AB1A7B">
              <w:rPr>
                <w:b/>
                <w:bCs/>
              </w:rPr>
              <w:t xml:space="preserve">bereits </w:t>
            </w:r>
            <w:r>
              <w:rPr>
                <w:b/>
                <w:bCs/>
              </w:rPr>
              <w:t>vorhandene Informationen ein</w:t>
            </w:r>
            <w:r w:rsidRPr="007C4A84">
              <w:rPr>
                <w:b/>
                <w:bCs/>
              </w:rPr>
              <w:t>, z.B. anhand folgender Gliederung</w:t>
            </w:r>
            <w:r>
              <w:t xml:space="preserve">: </w:t>
            </w:r>
          </w:p>
          <w:p w14:paraId="3DC2BFBC" w14:textId="77777777" w:rsidR="007C4A84" w:rsidRPr="007C4A84" w:rsidRDefault="007C4A84" w:rsidP="007C4A84">
            <w:pPr>
              <w:pStyle w:val="Listenabsatz"/>
              <w:numPr>
                <w:ilvl w:val="0"/>
                <w:numId w:val="8"/>
              </w:numPr>
            </w:pPr>
            <w:r w:rsidRPr="007C4A84">
              <w:t>Geburtsdatum</w:t>
            </w:r>
          </w:p>
          <w:p w14:paraId="734251AE" w14:textId="77777777" w:rsidR="007C4A84" w:rsidRPr="007C4A84" w:rsidRDefault="007C4A84" w:rsidP="007C4A84">
            <w:pPr>
              <w:pStyle w:val="Listenabsatz"/>
              <w:numPr>
                <w:ilvl w:val="0"/>
                <w:numId w:val="8"/>
              </w:numPr>
            </w:pPr>
            <w:r w:rsidRPr="007C4A84">
              <w:t>Anamnestische Informationen</w:t>
            </w:r>
          </w:p>
          <w:p w14:paraId="52447DDD" w14:textId="77777777" w:rsidR="007C4A84" w:rsidRPr="007C4A84" w:rsidRDefault="007C4A84" w:rsidP="007C4A84">
            <w:pPr>
              <w:pStyle w:val="Listenabsatz"/>
              <w:numPr>
                <w:ilvl w:val="0"/>
                <w:numId w:val="8"/>
              </w:numPr>
            </w:pPr>
            <w:r w:rsidRPr="007C4A84">
              <w:t>Ggf. Diagnosen nach ICD</w:t>
            </w:r>
          </w:p>
          <w:p w14:paraId="289D78A7" w14:textId="77777777" w:rsidR="007C4A84" w:rsidRPr="007C4A84" w:rsidRDefault="007C4A84" w:rsidP="007C4A84">
            <w:pPr>
              <w:pStyle w:val="Listenabsatz"/>
              <w:numPr>
                <w:ilvl w:val="0"/>
                <w:numId w:val="8"/>
              </w:numPr>
            </w:pPr>
            <w:r w:rsidRPr="007C4A84">
              <w:t xml:space="preserve">ICF-basierte Kind-Umfeld-Analyse: </w:t>
            </w:r>
          </w:p>
          <w:p w14:paraId="3C2A71B0" w14:textId="77777777" w:rsidR="007C4A84" w:rsidRPr="007C4A84" w:rsidRDefault="007C4A84" w:rsidP="007C4A84">
            <w:pPr>
              <w:pStyle w:val="Listenabsatz"/>
              <w:numPr>
                <w:ilvl w:val="0"/>
                <w:numId w:val="8"/>
              </w:numPr>
              <w:ind w:left="1864" w:hanging="567"/>
            </w:pPr>
            <w:r w:rsidRPr="007C4A84">
              <w:t>Körperfunktionen</w:t>
            </w:r>
          </w:p>
          <w:p w14:paraId="435850AB" w14:textId="77777777" w:rsidR="007C4A84" w:rsidRPr="007C4A84" w:rsidRDefault="007C4A84" w:rsidP="007C4A84">
            <w:pPr>
              <w:pStyle w:val="Listenabsatz"/>
              <w:numPr>
                <w:ilvl w:val="0"/>
                <w:numId w:val="8"/>
              </w:numPr>
              <w:ind w:left="1864" w:hanging="567"/>
            </w:pPr>
            <w:r w:rsidRPr="007C4A84">
              <w:t>Entwicklungsdiagnostik: Fähigkeiten und Fertigkeiten in den Entwicklungsbereichen Motorik, Sensorik, Sprache &amp; Kommunikation, Kognition, Emotion &amp; Interaktion</w:t>
            </w:r>
          </w:p>
          <w:p w14:paraId="2E1B80E5" w14:textId="77777777" w:rsidR="007C4A84" w:rsidRPr="007C4A84" w:rsidRDefault="007C4A84" w:rsidP="007C4A84">
            <w:pPr>
              <w:pStyle w:val="Listenabsatz"/>
              <w:numPr>
                <w:ilvl w:val="0"/>
                <w:numId w:val="8"/>
              </w:numPr>
              <w:ind w:left="1864" w:hanging="567"/>
            </w:pPr>
            <w:r w:rsidRPr="007C4A84">
              <w:t>Aktivitäten des Kindes und der Familie</w:t>
            </w:r>
          </w:p>
          <w:p w14:paraId="702CA3AF" w14:textId="77777777" w:rsidR="007C4A84" w:rsidRPr="007C4A84" w:rsidRDefault="007C4A84" w:rsidP="007C4A84">
            <w:pPr>
              <w:pStyle w:val="Listenabsatz"/>
              <w:numPr>
                <w:ilvl w:val="0"/>
                <w:numId w:val="8"/>
              </w:numPr>
              <w:ind w:left="1864" w:hanging="567"/>
            </w:pPr>
            <w:r w:rsidRPr="007C4A84">
              <w:t>Umweltbezogene Faktoren und Umweltanpassungen sowie Hilfsmittel, Ressourcen im System</w:t>
            </w:r>
          </w:p>
          <w:p w14:paraId="7B907040" w14:textId="77777777" w:rsidR="007C4A84" w:rsidRPr="007C4A84" w:rsidRDefault="007C4A84" w:rsidP="007C4A84">
            <w:pPr>
              <w:pStyle w:val="Listenabsatz"/>
              <w:numPr>
                <w:ilvl w:val="0"/>
                <w:numId w:val="8"/>
              </w:numPr>
              <w:ind w:left="1864" w:hanging="567"/>
            </w:pPr>
            <w:r w:rsidRPr="007C4A84">
              <w:t>Personenbezogene Faktoren (v.a. Ressourcen und Potentiale)</w:t>
            </w:r>
          </w:p>
          <w:p w14:paraId="56EC7ED7" w14:textId="0A186E8E" w:rsidR="00312488" w:rsidRPr="00312488" w:rsidRDefault="00312488" w:rsidP="00312488">
            <w:pPr>
              <w:pStyle w:val="Listenabsatz"/>
              <w:numPr>
                <w:ilvl w:val="0"/>
                <w:numId w:val="8"/>
              </w:numPr>
            </w:pPr>
            <w:r w:rsidRPr="00DC7A90">
              <w:t>Anstehende, andauernde oder bewältigte Veränderungen und Übergänge (Transitionen)</w:t>
            </w:r>
          </w:p>
          <w:p w14:paraId="37C98773" w14:textId="0EDD32A4" w:rsidR="001F2721" w:rsidRDefault="001F2721" w:rsidP="007C4A84">
            <w:pPr>
              <w:pStyle w:val="Listenabsatz"/>
              <w:numPr>
                <w:ilvl w:val="0"/>
                <w:numId w:val="8"/>
              </w:numPr>
            </w:pPr>
            <w:r>
              <w:t>Perspektiven, Anliegen und Ziele der Familie</w:t>
            </w:r>
          </w:p>
          <w:p w14:paraId="6F2F34DE" w14:textId="2BBFE1E1" w:rsidR="007C4A84" w:rsidRPr="007C4A84" w:rsidRDefault="007C4A84" w:rsidP="007C4A84">
            <w:pPr>
              <w:pStyle w:val="Listenabsatz"/>
              <w:numPr>
                <w:ilvl w:val="0"/>
                <w:numId w:val="8"/>
              </w:numPr>
            </w:pPr>
            <w:r w:rsidRPr="007C4A84">
              <w:t xml:space="preserve">Förder- und Bildungsziele (z.B. nach ICF, </w:t>
            </w:r>
            <w:r w:rsidR="00EB249B">
              <w:t xml:space="preserve">oder </w:t>
            </w:r>
            <w:r w:rsidRPr="007C4A84">
              <w:t xml:space="preserve">Befähigungsbereichen nach </w:t>
            </w:r>
            <w:hyperlink r:id="rId24" w:history="1">
              <w:r w:rsidR="00B20CC6">
                <w:rPr>
                  <w:rStyle w:val="Hyperlink"/>
                </w:rPr>
                <w:t>Hollenweger</w:t>
              </w:r>
            </w:hyperlink>
            <w:r w:rsidRPr="007C4A84">
              <w:t>)</w:t>
            </w:r>
          </w:p>
          <w:p w14:paraId="010C1EF7" w14:textId="77777777" w:rsidR="007C4A84" w:rsidRPr="007C4A84" w:rsidRDefault="007C4A84" w:rsidP="007C4A84">
            <w:pPr>
              <w:pStyle w:val="Listenabsatz"/>
              <w:numPr>
                <w:ilvl w:val="0"/>
                <w:numId w:val="8"/>
              </w:numPr>
            </w:pPr>
            <w:r w:rsidRPr="007C4A84">
              <w:t>Bisherige Massnahmen, Inanspruchnahme von institutionellen Angeboten und Hilfen</w:t>
            </w:r>
          </w:p>
          <w:p w14:paraId="3706EF68" w14:textId="77777777" w:rsidR="0098138A" w:rsidRDefault="0098138A" w:rsidP="007C4A84"/>
        </w:tc>
      </w:tr>
      <w:tr w:rsidR="0098138A" w14:paraId="7CCF8712" w14:textId="77777777" w:rsidTr="0098138A">
        <w:trPr>
          <w:divId w:val="1716538846"/>
        </w:trPr>
        <w:tc>
          <w:tcPr>
            <w:tcW w:w="9968" w:type="dxa"/>
          </w:tcPr>
          <w:p w14:paraId="4D79463B" w14:textId="77777777" w:rsidR="0098138A" w:rsidRDefault="0098138A" w:rsidP="00281AB2">
            <w:pPr>
              <w:ind w:firstLine="890"/>
            </w:pPr>
          </w:p>
          <w:p w14:paraId="40882784" w14:textId="77777777" w:rsidR="0098138A" w:rsidRDefault="0098138A" w:rsidP="00281AB2">
            <w:pPr>
              <w:ind w:firstLine="890"/>
            </w:pPr>
          </w:p>
          <w:p w14:paraId="4260C3E0" w14:textId="77777777" w:rsidR="0098138A" w:rsidRDefault="0098138A" w:rsidP="00281AB2">
            <w:pPr>
              <w:ind w:firstLine="890"/>
            </w:pPr>
          </w:p>
          <w:p w14:paraId="154748D0" w14:textId="77777777" w:rsidR="0098138A" w:rsidRDefault="0098138A" w:rsidP="00281AB2">
            <w:pPr>
              <w:ind w:firstLine="890"/>
            </w:pPr>
          </w:p>
          <w:p w14:paraId="6AC0FE45" w14:textId="77777777" w:rsidR="0098138A" w:rsidRDefault="0098138A" w:rsidP="00281AB2">
            <w:pPr>
              <w:ind w:firstLine="890"/>
            </w:pPr>
          </w:p>
          <w:p w14:paraId="08E78B71" w14:textId="77777777" w:rsidR="0098138A" w:rsidRDefault="0098138A" w:rsidP="00281AB2">
            <w:pPr>
              <w:ind w:firstLine="890"/>
            </w:pPr>
          </w:p>
          <w:p w14:paraId="35DD1085" w14:textId="77777777" w:rsidR="0098138A" w:rsidRDefault="0098138A" w:rsidP="00281AB2">
            <w:pPr>
              <w:ind w:firstLine="890"/>
            </w:pPr>
          </w:p>
        </w:tc>
      </w:tr>
    </w:tbl>
    <w:p w14:paraId="07818D86" w14:textId="77777777" w:rsidR="00AB1A7B" w:rsidRDefault="00AB1A7B">
      <w:pPr>
        <w:spacing w:after="200" w:line="276" w:lineRule="auto"/>
      </w:pPr>
      <w:r>
        <w:br w:type="page"/>
      </w:r>
    </w:p>
    <w:p w14:paraId="47241A56" w14:textId="450992FA" w:rsidR="00AB1A7B" w:rsidRDefault="00AB1A7B" w:rsidP="00AB1A7B">
      <w:pPr>
        <w:pStyle w:val="berschrift2"/>
        <w:divId w:val="1716538846"/>
      </w:pPr>
      <w:bookmarkStart w:id="5" w:name="_Toc191562835"/>
      <w:r>
        <w:lastRenderedPageBreak/>
        <w:t>Schritt 3: Durchführung, Dokumentation und Auswertung der Entwicklungsdiagnostik</w:t>
      </w:r>
      <w:bookmarkEnd w:id="5"/>
    </w:p>
    <w:p w14:paraId="4F1320FE" w14:textId="77777777" w:rsidR="00AB1A7B" w:rsidRDefault="00AB1A7B" w:rsidP="00AB1A7B">
      <w:pPr>
        <w:divId w:val="1716538846"/>
      </w:pPr>
    </w:p>
    <w:tbl>
      <w:tblPr>
        <w:tblStyle w:val="Tabellenraster"/>
        <w:tblW w:w="0" w:type="auto"/>
        <w:tblLook w:val="04A0" w:firstRow="1" w:lastRow="0" w:firstColumn="1" w:lastColumn="0" w:noHBand="0" w:noVBand="1"/>
      </w:tblPr>
      <w:tblGrid>
        <w:gridCol w:w="9911"/>
      </w:tblGrid>
      <w:tr w:rsidR="00AB1A7B" w14:paraId="3C99A8E4" w14:textId="77777777" w:rsidTr="681965A9">
        <w:trPr>
          <w:divId w:val="1716538846"/>
        </w:trPr>
        <w:tc>
          <w:tcPr>
            <w:tcW w:w="9968" w:type="dxa"/>
          </w:tcPr>
          <w:p w14:paraId="2BE5A29E" w14:textId="6CB09F39" w:rsidR="00AB1A7B" w:rsidRDefault="00AB1A7B" w:rsidP="00281AB2">
            <w:pPr>
              <w:rPr>
                <w:color w:val="C00000"/>
              </w:rPr>
            </w:pPr>
            <w:r>
              <w:rPr>
                <w:color w:val="C00000"/>
              </w:rPr>
              <w:t xml:space="preserve">Zeitbedarf: </w:t>
            </w:r>
            <w:r w:rsidR="00B20CC6">
              <w:rPr>
                <w:color w:val="C00000"/>
              </w:rPr>
              <w:t>8</w:t>
            </w:r>
            <w:r>
              <w:rPr>
                <w:color w:val="C00000"/>
              </w:rPr>
              <w:t xml:space="preserve"> h</w:t>
            </w:r>
          </w:p>
          <w:p w14:paraId="012FD997" w14:textId="07B2F541" w:rsidR="00B20CC6" w:rsidRPr="002351D0" w:rsidRDefault="00B20CC6" w:rsidP="00281AB2">
            <w:pPr>
              <w:rPr>
                <w:color w:val="C00000"/>
              </w:rPr>
            </w:pPr>
            <w:r>
              <w:rPr>
                <w:color w:val="C00000"/>
              </w:rPr>
              <w:t>Umfang ca. 5 Seiten</w:t>
            </w:r>
          </w:p>
          <w:p w14:paraId="239C41EB" w14:textId="77777777" w:rsidR="00AB1A7B" w:rsidRDefault="00AB1A7B" w:rsidP="00281AB2"/>
        </w:tc>
      </w:tr>
      <w:tr w:rsidR="00AB1A7B" w14:paraId="5F7AB208" w14:textId="77777777" w:rsidTr="681965A9">
        <w:trPr>
          <w:divId w:val="1716538846"/>
        </w:trPr>
        <w:tc>
          <w:tcPr>
            <w:tcW w:w="9968" w:type="dxa"/>
          </w:tcPr>
          <w:p w14:paraId="6F123380" w14:textId="6655F9D4" w:rsidR="00F320B2" w:rsidRDefault="00AB1A7B" w:rsidP="00AB1A7B">
            <w:pPr>
              <w:ind w:left="30"/>
            </w:pPr>
            <w:r>
              <w:t xml:space="preserve">In welchen </w:t>
            </w:r>
            <w:r w:rsidR="00F320B2">
              <w:t>B</w:t>
            </w:r>
            <w:r>
              <w:t>ereichen der kindlichen Entwicklung steht eine Diagnostik an?</w:t>
            </w:r>
          </w:p>
          <w:p w14:paraId="06B85243" w14:textId="6DE4DCC2" w:rsidR="00F320B2" w:rsidRDefault="00F320B2" w:rsidP="00AB1A7B">
            <w:pPr>
              <w:ind w:left="30"/>
            </w:pPr>
            <w:r>
              <w:t>Legen Sie einen Diagnostik-Plan fest</w:t>
            </w:r>
            <w:r w:rsidR="786242EB">
              <w:t>.</w:t>
            </w:r>
            <w:r>
              <w:t xml:space="preserve"> </w:t>
            </w:r>
            <w:r w:rsidR="00530203">
              <w:t>Begründen Sie den Plan und benennen Sie Alternativen.</w:t>
            </w:r>
          </w:p>
          <w:p w14:paraId="53141EBF" w14:textId="77CE64F1" w:rsidR="00AB1A7B" w:rsidRDefault="00AB1A7B" w:rsidP="00AB1A7B">
            <w:pPr>
              <w:ind w:left="30"/>
            </w:pPr>
            <w:r>
              <w:t xml:space="preserve">Wählen Sie </w:t>
            </w:r>
            <w:r w:rsidR="00F320B2">
              <w:t>für jeden Teilschritt</w:t>
            </w:r>
            <w:r>
              <w:t xml:space="preserve"> ein geeignetes diagnostisches Instrument: einen Test, ein Screening </w:t>
            </w:r>
            <w:r w:rsidR="00DA143B">
              <w:t xml:space="preserve">(z.B. BSID III, Griffiths Skalen, MFED, FREDI 0-3, ET6-6) </w:t>
            </w:r>
            <w:r>
              <w:t>oder ein informelles Verfahren.</w:t>
            </w:r>
          </w:p>
          <w:p w14:paraId="01ACEA0E" w14:textId="1ACF2508" w:rsidR="00AB1A7B" w:rsidRDefault="00AB1A7B" w:rsidP="00530203">
            <w:r>
              <w:t>Verwenden Sie</w:t>
            </w:r>
            <w:r w:rsidR="00F320B2">
              <w:t xml:space="preserve"> in erster Linie</w:t>
            </w:r>
            <w:r>
              <w:t xml:space="preserve"> </w:t>
            </w:r>
            <w:r w:rsidR="00E46749">
              <w:t xml:space="preserve">Ihr Wissen und </w:t>
            </w:r>
            <w:r>
              <w:t>Ihre Unterlagen aus dem Modul «Entwicklungsdiagnostik und Frühe Förderung»</w:t>
            </w:r>
            <w:r w:rsidR="00DA143B">
              <w:t>.</w:t>
            </w:r>
          </w:p>
          <w:p w14:paraId="5B4EFE46" w14:textId="77777777" w:rsidR="00F320B2" w:rsidRDefault="00F320B2" w:rsidP="00AB1A7B">
            <w:pPr>
              <w:ind w:left="30"/>
            </w:pPr>
          </w:p>
          <w:p w14:paraId="12B73F81" w14:textId="42E02753" w:rsidR="00F320B2" w:rsidRDefault="00FD3E37" w:rsidP="00F320B2">
            <w:pPr>
              <w:ind w:left="30"/>
            </w:pPr>
            <w:r>
              <w:t>Konsultieren Sie auch</w:t>
            </w:r>
            <w:r w:rsidR="00F320B2">
              <w:t xml:space="preserve">: </w:t>
            </w:r>
          </w:p>
          <w:p w14:paraId="645EC73C" w14:textId="3F2569CB" w:rsidR="00DA143B" w:rsidRDefault="00DA143B" w:rsidP="00F320B2">
            <w:pPr>
              <w:ind w:left="30"/>
            </w:pPr>
          </w:p>
          <w:p w14:paraId="1D8D694F" w14:textId="26EB24CF" w:rsidR="00F320B2" w:rsidRDefault="00F320B2" w:rsidP="00E46749">
            <w:hyperlink r:id="rId25" w:history="1">
              <w:r w:rsidRPr="00780860">
                <w:rPr>
                  <w:rStyle w:val="Hyperlink"/>
                </w:rPr>
                <w:t>https://www.testzentrale.de/produkte/tests/entwicklungstests</w:t>
              </w:r>
            </w:hyperlink>
          </w:p>
          <w:p w14:paraId="58CF865B" w14:textId="77777777" w:rsidR="00F320B2" w:rsidRDefault="00F320B2" w:rsidP="00E46749"/>
          <w:p w14:paraId="35ECBC24" w14:textId="5EDAB1B2" w:rsidR="00E46749" w:rsidRDefault="00E46749" w:rsidP="00E46749">
            <w:hyperlink r:id="rId26" w:history="1">
              <w:r w:rsidRPr="00780860">
                <w:rPr>
                  <w:rStyle w:val="Hyperlink"/>
                </w:rPr>
                <w:t>https://www.pearsonclinical.de/entwicklung/uebersicht</w:t>
              </w:r>
            </w:hyperlink>
          </w:p>
          <w:p w14:paraId="70E405E5" w14:textId="77777777" w:rsidR="00F320B2" w:rsidRDefault="00F320B2" w:rsidP="00E46749"/>
          <w:p w14:paraId="358CFF91" w14:textId="7C992E25" w:rsidR="00F320B2" w:rsidRDefault="00F320B2" w:rsidP="00F320B2">
            <w:pPr>
              <w:tabs>
                <w:tab w:val="left" w:pos="3784"/>
              </w:tabs>
            </w:pPr>
            <w:hyperlink r:id="rId27" w:history="1">
              <w:r w:rsidRPr="00780860">
                <w:rPr>
                  <w:rStyle w:val="Hyperlink"/>
                </w:rPr>
                <w:t>http://entwicklungsdiagnostik.de/</w:t>
              </w:r>
            </w:hyperlink>
            <w:r>
              <w:t xml:space="preserve"> (letzte Aktualisierung 2014)</w:t>
            </w:r>
          </w:p>
          <w:p w14:paraId="24B09BF9" w14:textId="77777777" w:rsidR="00DA143B" w:rsidRDefault="00DA143B" w:rsidP="00F320B2">
            <w:pPr>
              <w:tabs>
                <w:tab w:val="left" w:pos="3784"/>
              </w:tabs>
            </w:pPr>
          </w:p>
          <w:p w14:paraId="402856CE" w14:textId="77777777" w:rsidR="00F320B2" w:rsidRDefault="00F320B2" w:rsidP="00E46749"/>
          <w:p w14:paraId="1FDE9EA7" w14:textId="01E13915" w:rsidR="00530203" w:rsidRDefault="00530203" w:rsidP="00E46749">
            <w:r>
              <w:t>Begründen Sie das gewählte Vorgehen und benennen Sie auch Alternativen.</w:t>
            </w:r>
          </w:p>
          <w:p w14:paraId="7B84A7C9" w14:textId="1D354682" w:rsidR="00F320B2" w:rsidRDefault="00F320B2" w:rsidP="00E46749">
            <w:r>
              <w:t>Führen Sie jeden Teilschritt gemäss des Manuals des gewählten Instrumentes durch.</w:t>
            </w:r>
          </w:p>
          <w:p w14:paraId="0DD9EFB7" w14:textId="3FFB2286" w:rsidR="00F320B2" w:rsidRDefault="00F320B2" w:rsidP="00E46749">
            <w:r>
              <w:t>Führen Sie die Auswertungen gemäss des jeweiligen Manuals durch.</w:t>
            </w:r>
          </w:p>
          <w:p w14:paraId="4669764D" w14:textId="77777777" w:rsidR="00F24198" w:rsidRDefault="00F24198" w:rsidP="00E46749"/>
          <w:p w14:paraId="60E0593F" w14:textId="7D80C693" w:rsidR="00F24198" w:rsidRPr="00F24198" w:rsidRDefault="00F24198" w:rsidP="00E46749">
            <w:r>
              <w:t xml:space="preserve">Ergänzen Sie die Diagnostik an ausgewählten Stellen um das informelle Evozieren und Beobachten von Leistungen </w:t>
            </w:r>
            <w:r>
              <w:rPr>
                <w:i/>
                <w:iCs/>
              </w:rPr>
              <w:t>mit Hilfen/</w:t>
            </w:r>
            <w:r w:rsidR="00312488">
              <w:rPr>
                <w:i/>
                <w:iCs/>
              </w:rPr>
              <w:t xml:space="preserve"> mit </w:t>
            </w:r>
            <w:r>
              <w:rPr>
                <w:i/>
                <w:iCs/>
              </w:rPr>
              <w:t>interaktiver Unterstützung.</w:t>
            </w:r>
            <w:r>
              <w:t xml:space="preserve"> Fügen Sie die hier sichtbar werdenden Potentiale den Auswertungen an. </w:t>
            </w:r>
            <w:r w:rsidR="00312488">
              <w:t>Sie erhalten so wertvolle ergänzende Informationen, die die standardisierten Durchführungen von Testverfahren nicht erlauben.</w:t>
            </w:r>
          </w:p>
          <w:p w14:paraId="3146D4EA" w14:textId="77777777" w:rsidR="00F24198" w:rsidRDefault="00F24198" w:rsidP="00E46749"/>
          <w:p w14:paraId="402F83F8" w14:textId="44ACC010" w:rsidR="00F24198" w:rsidRDefault="00F320B2" w:rsidP="00E46749">
            <w:r>
              <w:t xml:space="preserve">Denken Sie daran, dass </w:t>
            </w:r>
            <w:r w:rsidR="00312488">
              <w:t>sämtliche</w:t>
            </w:r>
            <w:r w:rsidR="00FD3E37">
              <w:t xml:space="preserve"> Erhebungen nur ein Teil der Diagnostik sind. Eine vollständige Diagnostik ist immer</w:t>
            </w:r>
            <w:r w:rsidR="00312488">
              <w:t xml:space="preserve"> dynamisch und</w:t>
            </w:r>
            <w:r w:rsidR="00FD3E37">
              <w:t xml:space="preserve"> mehrperspektivisch und bezieht andere Fachpersonen sowie die Erziehungspersonen sowie Beobachtung und Kommunikation mit dem Kind selbst mit ein.</w:t>
            </w:r>
          </w:p>
          <w:p w14:paraId="21EE1237" w14:textId="77777777" w:rsidR="00F320B2" w:rsidRDefault="00F320B2" w:rsidP="00E46749">
            <w:pPr>
              <w:rPr>
                <w:b/>
                <w:bCs/>
              </w:rPr>
            </w:pPr>
          </w:p>
          <w:p w14:paraId="228B1A2B" w14:textId="28E630E2" w:rsidR="00F320B2" w:rsidRPr="00B20CC6" w:rsidRDefault="00F320B2" w:rsidP="00E46749">
            <w:pPr>
              <w:rPr>
                <w:b/>
                <w:bCs/>
              </w:rPr>
            </w:pPr>
            <w:r w:rsidRPr="00B20CC6">
              <w:rPr>
                <w:b/>
                <w:bCs/>
              </w:rPr>
              <w:t xml:space="preserve">Dokumentieren Sie: </w:t>
            </w:r>
          </w:p>
          <w:p w14:paraId="4F7CD416" w14:textId="408C101B" w:rsidR="00F320B2" w:rsidRPr="00B20CC6" w:rsidRDefault="00F320B2" w:rsidP="00F320B2">
            <w:pPr>
              <w:pStyle w:val="Listenabsatz"/>
              <w:numPr>
                <w:ilvl w:val="0"/>
                <w:numId w:val="8"/>
              </w:numPr>
              <w:rPr>
                <w:b/>
                <w:bCs/>
              </w:rPr>
            </w:pPr>
            <w:r w:rsidRPr="00B20CC6">
              <w:rPr>
                <w:b/>
                <w:bCs/>
              </w:rPr>
              <w:t>Diagnostikplan mit gewählten Instrumenten</w:t>
            </w:r>
          </w:p>
          <w:p w14:paraId="74D0B859" w14:textId="0ACAFF0B" w:rsidR="00F320B2" w:rsidRPr="00B20CC6" w:rsidRDefault="00F320B2" w:rsidP="00F320B2">
            <w:pPr>
              <w:pStyle w:val="Listenabsatz"/>
              <w:numPr>
                <w:ilvl w:val="0"/>
                <w:numId w:val="8"/>
              </w:numPr>
              <w:rPr>
                <w:b/>
                <w:bCs/>
              </w:rPr>
            </w:pPr>
            <w:r w:rsidRPr="00B20CC6">
              <w:rPr>
                <w:b/>
                <w:bCs/>
              </w:rPr>
              <w:t>Auswertungsberichte</w:t>
            </w:r>
          </w:p>
          <w:p w14:paraId="4DF90F50" w14:textId="18669B70" w:rsidR="00FD3E37" w:rsidRPr="00B20CC6" w:rsidRDefault="00FD3E37" w:rsidP="00F320B2">
            <w:pPr>
              <w:pStyle w:val="Listenabsatz"/>
              <w:numPr>
                <w:ilvl w:val="0"/>
                <w:numId w:val="8"/>
              </w:numPr>
              <w:rPr>
                <w:b/>
                <w:bCs/>
              </w:rPr>
            </w:pPr>
            <w:r w:rsidRPr="00B20CC6">
              <w:rPr>
                <w:b/>
                <w:bCs/>
              </w:rPr>
              <w:t>Zusammenfassung der diagnostischen Erkenntnisse</w:t>
            </w:r>
          </w:p>
          <w:p w14:paraId="4BB45055" w14:textId="1C9AE01F" w:rsidR="00AB1A7B" w:rsidRPr="00AB1A7B" w:rsidRDefault="00AB1A7B" w:rsidP="00FD3E37"/>
        </w:tc>
      </w:tr>
      <w:tr w:rsidR="00AB1A7B" w14:paraId="71D26A57" w14:textId="77777777" w:rsidTr="681965A9">
        <w:trPr>
          <w:divId w:val="1716538846"/>
        </w:trPr>
        <w:tc>
          <w:tcPr>
            <w:tcW w:w="9968" w:type="dxa"/>
          </w:tcPr>
          <w:p w14:paraId="010CBEFE" w14:textId="77777777" w:rsidR="00AB1A7B" w:rsidRDefault="00AB1A7B" w:rsidP="00281AB2">
            <w:pPr>
              <w:ind w:firstLine="890"/>
            </w:pPr>
          </w:p>
          <w:p w14:paraId="6107C0D5" w14:textId="77777777" w:rsidR="00AB1A7B" w:rsidRDefault="00AB1A7B" w:rsidP="00281AB2">
            <w:pPr>
              <w:ind w:firstLine="890"/>
            </w:pPr>
          </w:p>
          <w:p w14:paraId="017D8BD1" w14:textId="77777777" w:rsidR="00AB1A7B" w:rsidRDefault="00AB1A7B" w:rsidP="00281AB2">
            <w:pPr>
              <w:ind w:firstLine="890"/>
            </w:pPr>
          </w:p>
          <w:p w14:paraId="48698719" w14:textId="77777777" w:rsidR="00AB1A7B" w:rsidRDefault="00AB1A7B" w:rsidP="00281AB2">
            <w:pPr>
              <w:ind w:firstLine="890"/>
            </w:pPr>
          </w:p>
          <w:p w14:paraId="1370B070" w14:textId="77777777" w:rsidR="00AB1A7B" w:rsidRDefault="00AB1A7B" w:rsidP="00281AB2">
            <w:pPr>
              <w:ind w:firstLine="890"/>
            </w:pPr>
          </w:p>
          <w:p w14:paraId="652D7C45" w14:textId="77777777" w:rsidR="00AB1A7B" w:rsidRDefault="00AB1A7B" w:rsidP="00281AB2">
            <w:pPr>
              <w:ind w:firstLine="890"/>
            </w:pPr>
          </w:p>
          <w:p w14:paraId="1D055D21" w14:textId="77777777" w:rsidR="00AB1A7B" w:rsidRDefault="00AB1A7B" w:rsidP="00281AB2">
            <w:pPr>
              <w:ind w:firstLine="890"/>
            </w:pPr>
          </w:p>
        </w:tc>
      </w:tr>
    </w:tbl>
    <w:p w14:paraId="30468404" w14:textId="109E5120" w:rsidR="00FD3E37" w:rsidRDefault="00FD3E37" w:rsidP="00AB1A7B">
      <w:pPr>
        <w:divId w:val="1716538846"/>
      </w:pPr>
    </w:p>
    <w:p w14:paraId="249AEB47" w14:textId="77777777" w:rsidR="00FD3E37" w:rsidRDefault="00FD3E37">
      <w:pPr>
        <w:spacing w:after="200" w:line="276" w:lineRule="auto"/>
      </w:pPr>
      <w:r>
        <w:br w:type="page"/>
      </w:r>
    </w:p>
    <w:p w14:paraId="1B6B03DE" w14:textId="65ECAA27" w:rsidR="00AA06C8" w:rsidRDefault="00AA06C8" w:rsidP="00AA06C8">
      <w:pPr>
        <w:pStyle w:val="berschrift2"/>
      </w:pPr>
      <w:bookmarkStart w:id="6" w:name="_Toc191562836"/>
      <w:r>
        <w:lastRenderedPageBreak/>
        <w:t>Schritt 4: Kooperationsanalyse</w:t>
      </w:r>
      <w:bookmarkEnd w:id="6"/>
    </w:p>
    <w:tbl>
      <w:tblPr>
        <w:tblStyle w:val="Tabellenraster"/>
        <w:tblW w:w="0" w:type="auto"/>
        <w:tblLook w:val="04A0" w:firstRow="1" w:lastRow="0" w:firstColumn="1" w:lastColumn="0" w:noHBand="0" w:noVBand="1"/>
      </w:tblPr>
      <w:tblGrid>
        <w:gridCol w:w="9911"/>
      </w:tblGrid>
      <w:tr w:rsidR="00AA06C8" w14:paraId="4DA1A1E2" w14:textId="77777777" w:rsidTr="4B0BD3E6">
        <w:tc>
          <w:tcPr>
            <w:tcW w:w="9968" w:type="dxa"/>
          </w:tcPr>
          <w:p w14:paraId="738021B4" w14:textId="61F5AFAC" w:rsidR="00AA06C8" w:rsidRDefault="00AA06C8" w:rsidP="00281AB2">
            <w:pPr>
              <w:rPr>
                <w:color w:val="C00000"/>
              </w:rPr>
            </w:pPr>
            <w:r>
              <w:rPr>
                <w:color w:val="C00000"/>
              </w:rPr>
              <w:t xml:space="preserve">Zeitbedarf: </w:t>
            </w:r>
            <w:r w:rsidR="00B20CC6">
              <w:rPr>
                <w:color w:val="C00000"/>
              </w:rPr>
              <w:t>2</w:t>
            </w:r>
            <w:r>
              <w:rPr>
                <w:color w:val="C00000"/>
              </w:rPr>
              <w:t xml:space="preserve"> h</w:t>
            </w:r>
          </w:p>
          <w:p w14:paraId="3798A34A" w14:textId="57C120BB" w:rsidR="00B20CC6" w:rsidRPr="002351D0" w:rsidRDefault="00B20CC6" w:rsidP="00281AB2">
            <w:pPr>
              <w:rPr>
                <w:color w:val="C00000"/>
              </w:rPr>
            </w:pPr>
            <w:r>
              <w:rPr>
                <w:color w:val="C00000"/>
              </w:rPr>
              <w:t>Umfang 1 – 2 Seiten</w:t>
            </w:r>
          </w:p>
          <w:p w14:paraId="1599F03A" w14:textId="77777777" w:rsidR="00AA06C8" w:rsidRDefault="00AA06C8" w:rsidP="00281AB2"/>
        </w:tc>
      </w:tr>
      <w:tr w:rsidR="00AA06C8" w14:paraId="1758A8AE" w14:textId="77777777" w:rsidTr="4B0BD3E6">
        <w:tc>
          <w:tcPr>
            <w:tcW w:w="9968" w:type="dxa"/>
          </w:tcPr>
          <w:p w14:paraId="4CCC3983" w14:textId="47CD6317" w:rsidR="00AA06C8" w:rsidRPr="00E65512" w:rsidRDefault="00AA06C8" w:rsidP="00281AB2">
            <w:pPr>
              <w:tabs>
                <w:tab w:val="left" w:pos="1529"/>
              </w:tabs>
              <w:rPr>
                <w:b/>
                <w:bCs/>
              </w:rPr>
            </w:pPr>
            <w:r w:rsidRPr="00B20CC6">
              <w:rPr>
                <w:b/>
                <w:bCs/>
              </w:rPr>
              <w:t xml:space="preserve">Erstellen Sie, nach Möglichkeit gemeinsam mit den Erziehungspersonen, ein Schaubild mit </w:t>
            </w:r>
            <w:r w:rsidR="00106D49">
              <w:rPr>
                <w:b/>
                <w:bCs/>
              </w:rPr>
              <w:t>Massnahmen</w:t>
            </w:r>
            <w:r w:rsidRPr="00B20CC6">
              <w:rPr>
                <w:b/>
                <w:bCs/>
              </w:rPr>
              <w:t xml:space="preserve"> und Akteur*innen (Institutionen und Personen) im Leben der Familie seit Geburt des Kindes.</w:t>
            </w:r>
          </w:p>
          <w:p w14:paraId="51C72B55" w14:textId="5035919B" w:rsidR="00AA06C8" w:rsidRPr="00312488" w:rsidRDefault="00AA06C8" w:rsidP="00281AB2">
            <w:pPr>
              <w:tabs>
                <w:tab w:val="left" w:pos="1529"/>
              </w:tabs>
              <w:rPr>
                <w:b/>
                <w:bCs/>
              </w:rPr>
            </w:pPr>
            <w:r>
              <w:t>Ermitteln Sie anhand des Schaubilds unterstützende, entlastende und verunsichernde, belastende Faktoren.</w:t>
            </w:r>
            <w:r w:rsidR="00312488">
              <w:t xml:space="preserve"> </w:t>
            </w:r>
            <w:r w:rsidR="00312488">
              <w:rPr>
                <w:b/>
                <w:bCs/>
              </w:rPr>
              <w:t>Notieren Sie diese in Stichworten.</w:t>
            </w:r>
          </w:p>
          <w:p w14:paraId="60D6466D" w14:textId="77777777" w:rsidR="00AA06C8" w:rsidRDefault="00AA06C8" w:rsidP="00281AB2"/>
        </w:tc>
      </w:tr>
      <w:tr w:rsidR="00AA06C8" w14:paraId="77473DBC" w14:textId="77777777" w:rsidTr="4B0BD3E6">
        <w:tc>
          <w:tcPr>
            <w:tcW w:w="9968" w:type="dxa"/>
          </w:tcPr>
          <w:p w14:paraId="3F4BCFF6" w14:textId="77777777" w:rsidR="00AA06C8" w:rsidRDefault="00AA06C8" w:rsidP="00281AB2"/>
          <w:p w14:paraId="5A75E569" w14:textId="77777777" w:rsidR="00AA06C8" w:rsidRDefault="00AA06C8" w:rsidP="00281AB2"/>
          <w:p w14:paraId="77EECD33" w14:textId="77777777" w:rsidR="00AA06C8" w:rsidRDefault="00AA06C8" w:rsidP="00281AB2"/>
          <w:p w14:paraId="1F43187D" w14:textId="77777777" w:rsidR="00AA06C8" w:rsidRDefault="00AA06C8" w:rsidP="00281AB2"/>
          <w:p w14:paraId="6C0F29BB" w14:textId="77777777" w:rsidR="00AA06C8" w:rsidRDefault="00AA06C8" w:rsidP="00281AB2"/>
          <w:p w14:paraId="1CC0DF3A" w14:textId="77777777" w:rsidR="00AA06C8" w:rsidRDefault="00AA06C8" w:rsidP="00281AB2"/>
          <w:p w14:paraId="2E4063F3" w14:textId="77777777" w:rsidR="00AA06C8" w:rsidRDefault="00AA06C8" w:rsidP="00281AB2"/>
        </w:tc>
      </w:tr>
    </w:tbl>
    <w:p w14:paraId="0F286302" w14:textId="7DD0B3A6" w:rsidR="00AA06C8" w:rsidRDefault="00AA06C8">
      <w:pPr>
        <w:spacing w:after="200" w:line="276" w:lineRule="auto"/>
      </w:pPr>
      <w:r>
        <w:br w:type="page"/>
      </w:r>
    </w:p>
    <w:p w14:paraId="66DE9D67" w14:textId="71E65BC0" w:rsidR="001F2721" w:rsidRDefault="00FD3E37" w:rsidP="001F2721">
      <w:pPr>
        <w:pStyle w:val="berschrift2"/>
        <w:divId w:val="1716538846"/>
      </w:pPr>
      <w:bookmarkStart w:id="7" w:name="_Toc191562837"/>
      <w:r>
        <w:lastRenderedPageBreak/>
        <w:t xml:space="preserve">Schritt </w:t>
      </w:r>
      <w:r w:rsidR="00AA06C8">
        <w:t>5</w:t>
      </w:r>
      <w:r>
        <w:t xml:space="preserve">: </w:t>
      </w:r>
      <w:r w:rsidR="00AA06C8">
        <w:t>Planung der Entwicklungsbegleitung: Kindzentrierter Förderplan</w:t>
      </w:r>
      <w:bookmarkEnd w:id="7"/>
    </w:p>
    <w:tbl>
      <w:tblPr>
        <w:tblStyle w:val="Tabellenraster"/>
        <w:tblW w:w="0" w:type="auto"/>
        <w:tblInd w:w="-5" w:type="dxa"/>
        <w:tblLook w:val="04A0" w:firstRow="1" w:lastRow="0" w:firstColumn="1" w:lastColumn="0" w:noHBand="0" w:noVBand="1"/>
      </w:tblPr>
      <w:tblGrid>
        <w:gridCol w:w="9973"/>
      </w:tblGrid>
      <w:tr w:rsidR="001F2721" w14:paraId="4539BE6B" w14:textId="77777777" w:rsidTr="00597F25">
        <w:trPr>
          <w:divId w:val="1716538846"/>
        </w:trPr>
        <w:tc>
          <w:tcPr>
            <w:tcW w:w="9973" w:type="dxa"/>
          </w:tcPr>
          <w:p w14:paraId="0549594E" w14:textId="2FEB6D7F" w:rsidR="001F2721" w:rsidRDefault="001F2721" w:rsidP="00281AB2">
            <w:pPr>
              <w:rPr>
                <w:color w:val="C00000"/>
              </w:rPr>
            </w:pPr>
            <w:r>
              <w:rPr>
                <w:color w:val="C00000"/>
              </w:rPr>
              <w:t xml:space="preserve">Zeitbedarf: </w:t>
            </w:r>
            <w:r w:rsidR="00B20CC6">
              <w:rPr>
                <w:color w:val="C00000"/>
              </w:rPr>
              <w:t>8</w:t>
            </w:r>
            <w:r>
              <w:rPr>
                <w:color w:val="C00000"/>
              </w:rPr>
              <w:t xml:space="preserve"> h</w:t>
            </w:r>
          </w:p>
          <w:p w14:paraId="717931C5" w14:textId="557DE166" w:rsidR="00B20CC6" w:rsidRPr="002351D0" w:rsidRDefault="00B20CC6" w:rsidP="00281AB2">
            <w:pPr>
              <w:rPr>
                <w:color w:val="C00000"/>
              </w:rPr>
            </w:pPr>
            <w:r>
              <w:rPr>
                <w:color w:val="C00000"/>
              </w:rPr>
              <w:t xml:space="preserve">Umfang ca. </w:t>
            </w:r>
            <w:r w:rsidR="00B11B52">
              <w:rPr>
                <w:color w:val="C00000"/>
              </w:rPr>
              <w:t xml:space="preserve">2 – 4 </w:t>
            </w:r>
            <w:r>
              <w:rPr>
                <w:color w:val="C00000"/>
              </w:rPr>
              <w:t>Seiten</w:t>
            </w:r>
          </w:p>
          <w:p w14:paraId="69F3B37D" w14:textId="77777777" w:rsidR="001F2721" w:rsidRDefault="001F2721" w:rsidP="00281AB2"/>
        </w:tc>
      </w:tr>
      <w:tr w:rsidR="001F2721" w14:paraId="0AD55C7D" w14:textId="77777777" w:rsidTr="00597F25">
        <w:trPr>
          <w:divId w:val="1716538846"/>
        </w:trPr>
        <w:tc>
          <w:tcPr>
            <w:tcW w:w="9973" w:type="dxa"/>
          </w:tcPr>
          <w:p w14:paraId="48BA3F36" w14:textId="2403D51E" w:rsidR="001F2721" w:rsidRDefault="001F2721" w:rsidP="00281AB2">
            <w:pPr>
              <w:tabs>
                <w:tab w:val="left" w:pos="1529"/>
              </w:tabs>
            </w:pPr>
            <w:r>
              <w:t xml:space="preserve">Führen Sie die Ergebnisse aus Schritt 2 und 3 zusammen und leiten daraus die </w:t>
            </w:r>
            <w:r w:rsidR="0004621B" w:rsidRPr="0004621B">
              <w:rPr>
                <w:i/>
                <w:iCs/>
              </w:rPr>
              <w:t>kindzentrierten</w:t>
            </w:r>
            <w:r w:rsidR="0004621B">
              <w:t xml:space="preserve"> </w:t>
            </w:r>
            <w:r>
              <w:t xml:space="preserve">Förderziele ab. Beachten Sie dabei: </w:t>
            </w:r>
          </w:p>
          <w:p w14:paraId="719F4ABC" w14:textId="52A38770" w:rsidR="001F2721" w:rsidRDefault="001F2721" w:rsidP="001F2721">
            <w:pPr>
              <w:pStyle w:val="Listenabsatz"/>
              <w:numPr>
                <w:ilvl w:val="0"/>
                <w:numId w:val="8"/>
              </w:numPr>
              <w:tabs>
                <w:tab w:val="left" w:pos="1529"/>
              </w:tabs>
            </w:pPr>
            <w:r>
              <w:t>Die Zone</w:t>
            </w:r>
            <w:r w:rsidR="00800287">
              <w:t>(</w:t>
            </w:r>
            <w:r>
              <w:t>n</w:t>
            </w:r>
            <w:r w:rsidR="00800287">
              <w:t>)</w:t>
            </w:r>
            <w:r>
              <w:t xml:space="preserve"> der nächsten Entwicklung</w:t>
            </w:r>
          </w:p>
          <w:p w14:paraId="72905260" w14:textId="33EC4417" w:rsidR="001F2721" w:rsidRDefault="001F2721" w:rsidP="001F2721">
            <w:pPr>
              <w:pStyle w:val="Listenabsatz"/>
              <w:numPr>
                <w:ilvl w:val="0"/>
                <w:numId w:val="8"/>
              </w:numPr>
              <w:tabs>
                <w:tab w:val="left" w:pos="1529"/>
              </w:tabs>
            </w:pPr>
            <w:r>
              <w:t>Die Bedarfe für das Kind aus dessen eigene</w:t>
            </w:r>
            <w:r w:rsidR="00800287">
              <w:t>n</w:t>
            </w:r>
            <w:r>
              <w:t xml:space="preserve"> Sicht</w:t>
            </w:r>
          </w:p>
          <w:p w14:paraId="5180EFC8" w14:textId="572C8A2B" w:rsidR="001F2721" w:rsidRDefault="001F2721" w:rsidP="001F2721">
            <w:pPr>
              <w:pStyle w:val="Listenabsatz"/>
              <w:numPr>
                <w:ilvl w:val="0"/>
                <w:numId w:val="8"/>
              </w:numPr>
              <w:tabs>
                <w:tab w:val="left" w:pos="1529"/>
              </w:tabs>
            </w:pPr>
            <w:r>
              <w:t>Die Bedarfe für das Kind aus Sicht der Familie</w:t>
            </w:r>
          </w:p>
          <w:p w14:paraId="5F8F681C" w14:textId="77777777" w:rsidR="00F05888" w:rsidRDefault="00F05888" w:rsidP="00F05888"/>
          <w:p w14:paraId="2C17C998" w14:textId="5B9B9073" w:rsidR="001F2721" w:rsidRDefault="001F2721" w:rsidP="00B20CC6">
            <w:pPr>
              <w:tabs>
                <w:tab w:val="left" w:pos="1529"/>
              </w:tabs>
            </w:pPr>
            <w:r>
              <w:t>Orientieren Sie sich im Buch</w:t>
            </w:r>
            <w:r w:rsidR="00B20CC6">
              <w:t xml:space="preserve"> </w:t>
            </w:r>
            <w:hyperlink r:id="rId28" w:history="1">
              <w:r w:rsidR="00B20CC6">
                <w:rPr>
                  <w:rStyle w:val="Hyperlink"/>
                </w:rPr>
                <w:t>ICF-basiertes Arbeiten in der Frühförderung</w:t>
              </w:r>
            </w:hyperlink>
            <w:r w:rsidR="00B20CC6">
              <w:t xml:space="preserve"> </w:t>
            </w:r>
            <w:r w:rsidR="002C730F">
              <w:rPr>
                <w:rStyle w:val="Funotenzeichen"/>
              </w:rPr>
              <w:footnoteReference w:id="2"/>
            </w:r>
          </w:p>
          <w:p w14:paraId="76B08C68" w14:textId="77777777" w:rsidR="00B20CC6" w:rsidRDefault="00B20CC6" w:rsidP="00281AB2">
            <w:pPr>
              <w:tabs>
                <w:tab w:val="left" w:pos="1529"/>
              </w:tabs>
            </w:pPr>
          </w:p>
          <w:p w14:paraId="54FE39CE" w14:textId="43FB42E3" w:rsidR="00B11B52" w:rsidRDefault="00F24198" w:rsidP="00281AB2">
            <w:pPr>
              <w:tabs>
                <w:tab w:val="left" w:pos="1529"/>
              </w:tabs>
            </w:pPr>
            <w:r>
              <w:t xml:space="preserve">Lesen Sie als Auffrischung </w:t>
            </w:r>
            <w:r w:rsidR="00B11B52">
              <w:t xml:space="preserve">zum </w:t>
            </w:r>
            <w:hyperlink r:id="rId29" w:history="1">
              <w:r w:rsidR="00B11B52">
                <w:rPr>
                  <w:rStyle w:val="Hyperlink"/>
                </w:rPr>
                <w:t>Stichwort der Zone der nächsten Entwicklung</w:t>
              </w:r>
            </w:hyperlink>
          </w:p>
          <w:p w14:paraId="5085EE0E" w14:textId="17B6A5AA" w:rsidR="00F24198" w:rsidRDefault="00F24198" w:rsidP="00281AB2">
            <w:pPr>
              <w:tabs>
                <w:tab w:val="left" w:pos="1529"/>
              </w:tabs>
            </w:pPr>
            <w:r>
              <w:t xml:space="preserve"> </w:t>
            </w:r>
          </w:p>
          <w:p w14:paraId="0E6453B2" w14:textId="77777777" w:rsidR="001F2721" w:rsidRDefault="001F2721" w:rsidP="00281AB2">
            <w:pPr>
              <w:tabs>
                <w:tab w:val="left" w:pos="1529"/>
              </w:tabs>
            </w:pPr>
          </w:p>
          <w:p w14:paraId="1BDFFF6D" w14:textId="68DBD631" w:rsidR="001F2721" w:rsidRPr="00E33DBE" w:rsidRDefault="001F2721" w:rsidP="00281AB2">
            <w:pPr>
              <w:tabs>
                <w:tab w:val="left" w:pos="1529"/>
              </w:tabs>
              <w:rPr>
                <w:b/>
                <w:bCs/>
              </w:rPr>
            </w:pPr>
            <w:r w:rsidRPr="00E33DBE">
              <w:rPr>
                <w:b/>
                <w:bCs/>
              </w:rPr>
              <w:t xml:space="preserve">Formulieren Sie: </w:t>
            </w:r>
          </w:p>
          <w:p w14:paraId="1BFCB48F" w14:textId="722E7387" w:rsidR="001F2721" w:rsidRPr="00E33DBE" w:rsidRDefault="001F2721" w:rsidP="001F2721">
            <w:pPr>
              <w:pStyle w:val="Listenabsatz"/>
              <w:numPr>
                <w:ilvl w:val="0"/>
                <w:numId w:val="8"/>
              </w:numPr>
              <w:tabs>
                <w:tab w:val="left" w:pos="1529"/>
              </w:tabs>
              <w:rPr>
                <w:b/>
                <w:bCs/>
              </w:rPr>
            </w:pPr>
            <w:r w:rsidRPr="00E33DBE">
              <w:rPr>
                <w:b/>
                <w:bCs/>
              </w:rPr>
              <w:t>Förderziele, d.h. Entwicklungs- resp. Bildungsziele als Grobziele mit Begründungen und Arbeitshypothesen</w:t>
            </w:r>
          </w:p>
          <w:p w14:paraId="40265129" w14:textId="05F5D0B5" w:rsidR="00D61682" w:rsidRPr="00E33DBE" w:rsidRDefault="001F2721" w:rsidP="00D61682">
            <w:pPr>
              <w:pStyle w:val="Listenabsatz"/>
              <w:numPr>
                <w:ilvl w:val="0"/>
                <w:numId w:val="8"/>
              </w:numPr>
              <w:tabs>
                <w:tab w:val="left" w:pos="1529"/>
              </w:tabs>
              <w:rPr>
                <w:b/>
                <w:bCs/>
              </w:rPr>
            </w:pPr>
            <w:r w:rsidRPr="00E33DBE">
              <w:rPr>
                <w:b/>
                <w:bCs/>
              </w:rPr>
              <w:t>«Smarte» Förderziele</w:t>
            </w:r>
            <w:r w:rsidR="00312488" w:rsidRPr="00E33DBE">
              <w:rPr>
                <w:b/>
                <w:bCs/>
              </w:rPr>
              <w:t xml:space="preserve"> </w:t>
            </w:r>
            <w:r w:rsidRPr="00E33DBE">
              <w:rPr>
                <w:b/>
                <w:bCs/>
              </w:rPr>
              <w:t>mit Begründungen</w:t>
            </w:r>
          </w:p>
          <w:p w14:paraId="085EDC4C" w14:textId="77777777" w:rsidR="0004621B" w:rsidRPr="00D61682" w:rsidRDefault="0004621B" w:rsidP="0004621B">
            <w:pPr>
              <w:pStyle w:val="Listenabsatz"/>
              <w:numPr>
                <w:ilvl w:val="0"/>
                <w:numId w:val="0"/>
              </w:numPr>
              <w:tabs>
                <w:tab w:val="left" w:pos="1529"/>
              </w:tabs>
              <w:ind w:left="720"/>
              <w:rPr>
                <w:b/>
                <w:bCs/>
              </w:rPr>
            </w:pPr>
          </w:p>
          <w:p w14:paraId="2833F242" w14:textId="6FC48FBD" w:rsidR="00D61682" w:rsidRDefault="00530203" w:rsidP="003B4A77">
            <w:pPr>
              <w:tabs>
                <w:tab w:val="left" w:pos="1529"/>
              </w:tabs>
              <w:ind w:left="26" w:hanging="26"/>
            </w:pPr>
            <w:r>
              <w:t>Stellen Sie ein geeignetes methodisches Repertoire zusammen.</w:t>
            </w:r>
            <w:r w:rsidR="003B4A77">
              <w:t xml:space="preserve"> </w:t>
            </w:r>
            <w:r w:rsidR="0004439D" w:rsidRPr="0004439D">
              <w:t xml:space="preserve">Recherchieren Sie methodisch-therapeutische Ansätze und Übungssammlungen spezifisch für den Förderbereich/die Förderbereiche </w:t>
            </w:r>
            <w:r w:rsidR="00017BD9">
              <w:t>für das Kind.</w:t>
            </w:r>
            <w:r w:rsidR="003B4A77">
              <w:t xml:space="preserve"> </w:t>
            </w:r>
            <w:r w:rsidR="3D08EB2E">
              <w:t xml:space="preserve">Denken Sie an </w:t>
            </w:r>
            <w:r w:rsidR="4DA000C9">
              <w:t>grundlegende Konzepte (Spiel</w:t>
            </w:r>
            <w:r>
              <w:t xml:space="preserve"> auf allen Stufen der Spielentwicklung</w:t>
            </w:r>
            <w:r w:rsidR="003B4A77">
              <w:t xml:space="preserve"> und in allen möglichen Formen</w:t>
            </w:r>
            <w:r w:rsidR="4DA000C9">
              <w:t>, Beziehungsorientierung</w:t>
            </w:r>
            <w:r w:rsidR="086E8F4A">
              <w:t>, UK</w:t>
            </w:r>
            <w:r w:rsidR="4DA000C9">
              <w:t xml:space="preserve"> usw.)</w:t>
            </w:r>
          </w:p>
          <w:p w14:paraId="65B0FF3B" w14:textId="17643900" w:rsidR="002C730F" w:rsidRDefault="00AB3398" w:rsidP="00AB3398">
            <w:pPr>
              <w:tabs>
                <w:tab w:val="left" w:pos="1529"/>
              </w:tabs>
              <w:ind w:left="26" w:hanging="26"/>
            </w:pPr>
            <w:r>
              <w:t xml:space="preserve">Nützliche Materialien können z.B. sein: </w:t>
            </w:r>
          </w:p>
          <w:p w14:paraId="4424ECC4" w14:textId="114E6F24" w:rsidR="00505526" w:rsidRPr="00AB3398" w:rsidRDefault="00B11B52" w:rsidP="00AB3398">
            <w:pPr>
              <w:pStyle w:val="Listenabsatz"/>
              <w:numPr>
                <w:ilvl w:val="0"/>
                <w:numId w:val="42"/>
              </w:numPr>
              <w:tabs>
                <w:tab w:val="left" w:pos="1529"/>
              </w:tabs>
              <w:spacing w:line="271" w:lineRule="auto"/>
            </w:pPr>
            <w:hyperlink r:id="rId30" w:history="1">
              <w:r w:rsidRPr="00AB3398">
                <w:rPr>
                  <w:rStyle w:val="Hyperlink"/>
                </w:rPr>
                <w:t>Handbuch Frühförderung</w:t>
              </w:r>
            </w:hyperlink>
          </w:p>
          <w:p w14:paraId="6C062D35" w14:textId="1A767227" w:rsidR="00505526" w:rsidRPr="00AB3398" w:rsidRDefault="00505526" w:rsidP="00AB3398">
            <w:pPr>
              <w:pStyle w:val="Listenabsatz"/>
              <w:numPr>
                <w:ilvl w:val="0"/>
                <w:numId w:val="42"/>
              </w:numPr>
              <w:tabs>
                <w:tab w:val="left" w:pos="1529"/>
                <w:tab w:val="left" w:pos="4194"/>
              </w:tabs>
              <w:spacing w:line="271" w:lineRule="auto"/>
            </w:pPr>
            <w:hyperlink r:id="rId31" w:history="1">
              <w:r w:rsidRPr="00AB3398">
                <w:rPr>
                  <w:rStyle w:val="Hyperlink"/>
                </w:rPr>
                <w:t>Basale Stimulation: das Handbuch</w:t>
              </w:r>
            </w:hyperlink>
          </w:p>
          <w:p w14:paraId="29378C80" w14:textId="729FF225" w:rsidR="003B4A77" w:rsidRPr="00AB3398" w:rsidRDefault="00B11B52" w:rsidP="00AB3398">
            <w:pPr>
              <w:pStyle w:val="Listenabsatz"/>
              <w:numPr>
                <w:ilvl w:val="0"/>
                <w:numId w:val="42"/>
              </w:numPr>
              <w:tabs>
                <w:tab w:val="left" w:pos="1529"/>
              </w:tabs>
              <w:spacing w:line="271" w:lineRule="auto"/>
            </w:pPr>
            <w:hyperlink r:id="rId32" w:history="1">
              <w:r w:rsidRPr="00AB3398">
                <w:rPr>
                  <w:rStyle w:val="Hyperlink"/>
                </w:rPr>
                <w:t>Heft szh Inklusion von Anfang an</w:t>
              </w:r>
            </w:hyperlink>
            <w:r w:rsidRPr="00AB3398">
              <w:t>, mit Beitrag zum Spiel</w:t>
            </w:r>
          </w:p>
          <w:p w14:paraId="73C6B5C0" w14:textId="54D20581" w:rsidR="003B4A77" w:rsidRPr="00AB3398" w:rsidRDefault="00B11B52" w:rsidP="00AB3398">
            <w:pPr>
              <w:pStyle w:val="Listenabsatz"/>
              <w:numPr>
                <w:ilvl w:val="0"/>
                <w:numId w:val="42"/>
              </w:numPr>
              <w:tabs>
                <w:tab w:val="left" w:pos="1529"/>
              </w:tabs>
              <w:spacing w:line="271" w:lineRule="auto"/>
            </w:pPr>
            <w:hyperlink r:id="rId33" w:history="1">
              <w:r w:rsidRPr="00AB3398">
                <w:rPr>
                  <w:rStyle w:val="Hyperlink"/>
                </w:rPr>
                <w:t>Heft szh Frühe Bildung: Spiel</w:t>
              </w:r>
            </w:hyperlink>
          </w:p>
          <w:p w14:paraId="12FA3EDF" w14:textId="7D571771" w:rsidR="0045048F" w:rsidRPr="00AB3398" w:rsidRDefault="00B11B52" w:rsidP="00AB3398">
            <w:pPr>
              <w:pStyle w:val="Listenabsatz"/>
              <w:numPr>
                <w:ilvl w:val="0"/>
                <w:numId w:val="42"/>
              </w:numPr>
              <w:tabs>
                <w:tab w:val="left" w:pos="3784"/>
              </w:tabs>
              <w:spacing w:line="271" w:lineRule="auto"/>
            </w:pPr>
            <w:hyperlink r:id="rId34" w:history="1">
              <w:r w:rsidRPr="00AB3398">
                <w:rPr>
                  <w:rStyle w:val="Hyperlink"/>
                </w:rPr>
                <w:t>Zürcher Spielverhalten</w:t>
              </w:r>
            </w:hyperlink>
          </w:p>
          <w:p w14:paraId="1D7B2E36" w14:textId="34197D8B" w:rsidR="00D61682" w:rsidRPr="00AB3398" w:rsidRDefault="00B11B52" w:rsidP="00AB3398">
            <w:pPr>
              <w:pStyle w:val="Listenabsatz"/>
              <w:numPr>
                <w:ilvl w:val="0"/>
                <w:numId w:val="42"/>
              </w:numPr>
              <w:tabs>
                <w:tab w:val="left" w:pos="1529"/>
                <w:tab w:val="left" w:pos="4194"/>
              </w:tabs>
              <w:spacing w:line="271" w:lineRule="auto"/>
            </w:pPr>
            <w:hyperlink r:id="rId35" w:history="1">
              <w:r w:rsidRPr="00AB3398">
                <w:rPr>
                  <w:rStyle w:val="Hyperlink"/>
                </w:rPr>
                <w:t>Kinder mit (senso)motorischen Beeinträchtigungen</w:t>
              </w:r>
            </w:hyperlink>
          </w:p>
          <w:p w14:paraId="55C75C42" w14:textId="19A8837E" w:rsidR="00505526" w:rsidRPr="00AB3398" w:rsidRDefault="00D61682" w:rsidP="00AB3398">
            <w:pPr>
              <w:pStyle w:val="Listenabsatz"/>
              <w:numPr>
                <w:ilvl w:val="0"/>
                <w:numId w:val="42"/>
              </w:numPr>
              <w:tabs>
                <w:tab w:val="left" w:pos="1529"/>
                <w:tab w:val="left" w:pos="4194"/>
              </w:tabs>
              <w:spacing w:line="271" w:lineRule="auto"/>
            </w:pPr>
            <w:hyperlink r:id="rId36" w:history="1">
              <w:r w:rsidRPr="00AB3398">
                <w:rPr>
                  <w:rStyle w:val="Hyperlink"/>
                </w:rPr>
                <w:t>Präverbale sprachliche Förderung und Gebärden-unterstützte Kommunikation in der Frühförderung</w:t>
              </w:r>
            </w:hyperlink>
          </w:p>
          <w:p w14:paraId="2ED3D94C" w14:textId="190471A8" w:rsidR="009F4F69" w:rsidRPr="00AB3398" w:rsidRDefault="00017BD9" w:rsidP="00AB3398">
            <w:pPr>
              <w:pStyle w:val="Listenabsatz"/>
              <w:numPr>
                <w:ilvl w:val="0"/>
                <w:numId w:val="42"/>
              </w:numPr>
              <w:spacing w:line="271" w:lineRule="auto"/>
            </w:pPr>
            <w:hyperlink r:id="rId37" w:history="1">
              <w:r w:rsidRPr="00AB3398">
                <w:rPr>
                  <w:rStyle w:val="Hyperlink"/>
                </w:rPr>
                <w:t>Gebärden-unterstützte Kommunikation (GuK) in der Frühförderung</w:t>
              </w:r>
            </w:hyperlink>
          </w:p>
          <w:p w14:paraId="7B25F029" w14:textId="70087266" w:rsidR="00312488" w:rsidRPr="00AB3398" w:rsidRDefault="00B11B52" w:rsidP="00AB3398">
            <w:pPr>
              <w:pStyle w:val="Listenabsatz"/>
              <w:numPr>
                <w:ilvl w:val="0"/>
                <w:numId w:val="42"/>
              </w:numPr>
              <w:spacing w:line="271" w:lineRule="auto"/>
            </w:pPr>
            <w:hyperlink r:id="rId38" w:history="1">
              <w:r w:rsidRPr="00AB3398">
                <w:rPr>
                  <w:rStyle w:val="Hyperlink"/>
                </w:rPr>
                <w:t>Frühdiagnostik und Frühtherapie bei Autismus-Spektrums-Störungen</w:t>
              </w:r>
            </w:hyperlink>
          </w:p>
          <w:p w14:paraId="177E1390" w14:textId="77777777" w:rsidR="00D61682" w:rsidRDefault="00D61682" w:rsidP="00D61682">
            <w:pPr>
              <w:tabs>
                <w:tab w:val="left" w:pos="1529"/>
              </w:tabs>
            </w:pPr>
          </w:p>
          <w:p w14:paraId="5AC13F32" w14:textId="71614415" w:rsidR="00D61682" w:rsidRDefault="00D61682" w:rsidP="00D61682">
            <w:pPr>
              <w:tabs>
                <w:tab w:val="left" w:pos="1529"/>
              </w:tabs>
              <w:ind w:left="26" w:hanging="26"/>
              <w:rPr>
                <w:b/>
                <w:bCs/>
              </w:rPr>
            </w:pPr>
            <w:r w:rsidRPr="00B11B52">
              <w:rPr>
                <w:b/>
                <w:bCs/>
              </w:rPr>
              <w:t>Schreiben Sie einen Förderplan für die kindzentrierte Arbeit</w:t>
            </w:r>
            <w:r w:rsidR="004B4ADA" w:rsidRPr="00B11B52">
              <w:rPr>
                <w:b/>
                <w:bCs/>
              </w:rPr>
              <w:t xml:space="preserve"> für einen zu definierenden Zeitraum (z.B. Quartal). Möglich ist eine</w:t>
            </w:r>
            <w:r w:rsidRPr="00B11B52">
              <w:rPr>
                <w:b/>
                <w:bCs/>
              </w:rPr>
              <w:t xml:space="preserve"> tabellarische Form:</w:t>
            </w:r>
          </w:p>
          <w:tbl>
            <w:tblPr>
              <w:tblStyle w:val="Tabellenraster"/>
              <w:tblW w:w="0" w:type="auto"/>
              <w:tblInd w:w="26" w:type="dxa"/>
              <w:tblLook w:val="04A0" w:firstRow="1" w:lastRow="0" w:firstColumn="1" w:lastColumn="0" w:noHBand="0" w:noVBand="1"/>
            </w:tblPr>
            <w:tblGrid>
              <w:gridCol w:w="744"/>
              <w:gridCol w:w="2145"/>
              <w:gridCol w:w="1238"/>
              <w:gridCol w:w="1238"/>
              <w:gridCol w:w="2042"/>
              <w:gridCol w:w="2236"/>
            </w:tblGrid>
            <w:tr w:rsidR="00B11B52" w14:paraId="4757DA86" w14:textId="77777777" w:rsidTr="002F65C0">
              <w:tc>
                <w:tcPr>
                  <w:tcW w:w="744" w:type="dxa"/>
                </w:tcPr>
                <w:p w14:paraId="0D75456C" w14:textId="77777777" w:rsidR="00B11B52" w:rsidRDefault="00B11B52" w:rsidP="00D61682">
                  <w:pPr>
                    <w:tabs>
                      <w:tab w:val="left" w:pos="1529"/>
                    </w:tabs>
                    <w:rPr>
                      <w:b/>
                      <w:bCs/>
                    </w:rPr>
                  </w:pPr>
                </w:p>
              </w:tc>
              <w:tc>
                <w:tcPr>
                  <w:tcW w:w="2145" w:type="dxa"/>
                </w:tcPr>
                <w:p w14:paraId="42A250BC" w14:textId="2FC4015E" w:rsidR="00B11B52" w:rsidRDefault="00B11B52" w:rsidP="00D61682">
                  <w:pPr>
                    <w:tabs>
                      <w:tab w:val="left" w:pos="1529"/>
                    </w:tabs>
                    <w:rPr>
                      <w:b/>
                      <w:bCs/>
                    </w:rPr>
                  </w:pPr>
                  <w:r>
                    <w:rPr>
                      <w:b/>
                      <w:bCs/>
                    </w:rPr>
                    <w:t>Förderziel («smart»)</w:t>
                  </w:r>
                </w:p>
              </w:tc>
              <w:tc>
                <w:tcPr>
                  <w:tcW w:w="1238" w:type="dxa"/>
                </w:tcPr>
                <w:p w14:paraId="22FD5224" w14:textId="66052046" w:rsidR="00B11B52" w:rsidRDefault="00B11B52" w:rsidP="00D61682">
                  <w:pPr>
                    <w:tabs>
                      <w:tab w:val="left" w:pos="1529"/>
                    </w:tabs>
                    <w:rPr>
                      <w:b/>
                      <w:bCs/>
                    </w:rPr>
                  </w:pPr>
                  <w:r>
                    <w:rPr>
                      <w:b/>
                      <w:bCs/>
                    </w:rPr>
                    <w:t>Begründung</w:t>
                  </w:r>
                </w:p>
              </w:tc>
              <w:tc>
                <w:tcPr>
                  <w:tcW w:w="1238" w:type="dxa"/>
                </w:tcPr>
                <w:p w14:paraId="68000187" w14:textId="40AF5FDC" w:rsidR="00B11B52" w:rsidRDefault="00B11B52" w:rsidP="00D61682">
                  <w:pPr>
                    <w:tabs>
                      <w:tab w:val="left" w:pos="1529"/>
                    </w:tabs>
                    <w:rPr>
                      <w:b/>
                      <w:bCs/>
                    </w:rPr>
                  </w:pPr>
                  <w:r>
                    <w:rPr>
                      <w:b/>
                      <w:bCs/>
                    </w:rPr>
                    <w:t>Methodik</w:t>
                  </w:r>
                </w:p>
              </w:tc>
              <w:tc>
                <w:tcPr>
                  <w:tcW w:w="2042" w:type="dxa"/>
                </w:tcPr>
                <w:p w14:paraId="634791F3" w14:textId="77777777" w:rsidR="00B11B52" w:rsidRDefault="00B11B52" w:rsidP="00D61682">
                  <w:pPr>
                    <w:tabs>
                      <w:tab w:val="left" w:pos="1529"/>
                    </w:tabs>
                    <w:rPr>
                      <w:b/>
                      <w:bCs/>
                    </w:rPr>
                  </w:pPr>
                  <w:r>
                    <w:rPr>
                      <w:b/>
                      <w:bCs/>
                    </w:rPr>
                    <w:t>Situationsgestaltung</w:t>
                  </w:r>
                </w:p>
              </w:tc>
              <w:tc>
                <w:tcPr>
                  <w:tcW w:w="2236" w:type="dxa"/>
                </w:tcPr>
                <w:p w14:paraId="4BB7056C" w14:textId="77777777" w:rsidR="00B11B52" w:rsidRDefault="00B11B52" w:rsidP="00D61682">
                  <w:pPr>
                    <w:tabs>
                      <w:tab w:val="left" w:pos="1529"/>
                    </w:tabs>
                    <w:rPr>
                      <w:b/>
                      <w:bCs/>
                    </w:rPr>
                  </w:pPr>
                  <w:r>
                    <w:rPr>
                      <w:b/>
                      <w:bCs/>
                    </w:rPr>
                    <w:t>Hilfen &amp; Alternativen</w:t>
                  </w:r>
                </w:p>
              </w:tc>
            </w:tr>
            <w:tr w:rsidR="00B11B52" w14:paraId="2C265E09" w14:textId="77777777" w:rsidTr="002F65C0">
              <w:tc>
                <w:tcPr>
                  <w:tcW w:w="744" w:type="dxa"/>
                </w:tcPr>
                <w:p w14:paraId="60C0018F" w14:textId="3CB0147B" w:rsidR="00B11B52" w:rsidRDefault="00B11B52" w:rsidP="00D61682">
                  <w:pPr>
                    <w:tabs>
                      <w:tab w:val="left" w:pos="1529"/>
                    </w:tabs>
                    <w:rPr>
                      <w:b/>
                      <w:bCs/>
                    </w:rPr>
                  </w:pPr>
                  <w:r>
                    <w:rPr>
                      <w:b/>
                      <w:bCs/>
                    </w:rPr>
                    <w:t>1.</w:t>
                  </w:r>
                </w:p>
              </w:tc>
              <w:tc>
                <w:tcPr>
                  <w:tcW w:w="2145" w:type="dxa"/>
                </w:tcPr>
                <w:p w14:paraId="10671BCD" w14:textId="66F504A4" w:rsidR="00B11B52" w:rsidRDefault="00B11B52" w:rsidP="00D61682">
                  <w:pPr>
                    <w:tabs>
                      <w:tab w:val="left" w:pos="1529"/>
                    </w:tabs>
                    <w:rPr>
                      <w:b/>
                      <w:bCs/>
                    </w:rPr>
                  </w:pPr>
                </w:p>
              </w:tc>
              <w:tc>
                <w:tcPr>
                  <w:tcW w:w="1238" w:type="dxa"/>
                </w:tcPr>
                <w:p w14:paraId="4F2C96CE" w14:textId="77777777" w:rsidR="00B11B52" w:rsidRDefault="00B11B52" w:rsidP="00D61682">
                  <w:pPr>
                    <w:tabs>
                      <w:tab w:val="left" w:pos="1529"/>
                    </w:tabs>
                    <w:rPr>
                      <w:b/>
                      <w:bCs/>
                    </w:rPr>
                  </w:pPr>
                </w:p>
              </w:tc>
              <w:tc>
                <w:tcPr>
                  <w:tcW w:w="1238" w:type="dxa"/>
                </w:tcPr>
                <w:p w14:paraId="5EA24822" w14:textId="6B44F309" w:rsidR="00B11B52" w:rsidRDefault="00B11B52" w:rsidP="00D61682">
                  <w:pPr>
                    <w:tabs>
                      <w:tab w:val="left" w:pos="1529"/>
                    </w:tabs>
                    <w:rPr>
                      <w:b/>
                      <w:bCs/>
                    </w:rPr>
                  </w:pPr>
                </w:p>
              </w:tc>
              <w:tc>
                <w:tcPr>
                  <w:tcW w:w="2042" w:type="dxa"/>
                </w:tcPr>
                <w:p w14:paraId="12B63731" w14:textId="77777777" w:rsidR="00B11B52" w:rsidRDefault="00B11B52" w:rsidP="00D61682">
                  <w:pPr>
                    <w:tabs>
                      <w:tab w:val="left" w:pos="1529"/>
                    </w:tabs>
                    <w:rPr>
                      <w:b/>
                      <w:bCs/>
                    </w:rPr>
                  </w:pPr>
                </w:p>
              </w:tc>
              <w:tc>
                <w:tcPr>
                  <w:tcW w:w="2236" w:type="dxa"/>
                </w:tcPr>
                <w:p w14:paraId="7370096C" w14:textId="77777777" w:rsidR="00B11B52" w:rsidRDefault="00B11B52" w:rsidP="00D61682">
                  <w:pPr>
                    <w:tabs>
                      <w:tab w:val="left" w:pos="1529"/>
                    </w:tabs>
                    <w:rPr>
                      <w:b/>
                      <w:bCs/>
                    </w:rPr>
                  </w:pPr>
                </w:p>
              </w:tc>
            </w:tr>
            <w:tr w:rsidR="00B11B52" w14:paraId="2A032327" w14:textId="77777777" w:rsidTr="002F65C0">
              <w:tc>
                <w:tcPr>
                  <w:tcW w:w="744" w:type="dxa"/>
                </w:tcPr>
                <w:p w14:paraId="394B9235" w14:textId="29CA7285" w:rsidR="00B11B52" w:rsidRDefault="00B11B52" w:rsidP="00D61682">
                  <w:pPr>
                    <w:tabs>
                      <w:tab w:val="left" w:pos="1529"/>
                    </w:tabs>
                    <w:rPr>
                      <w:b/>
                      <w:bCs/>
                    </w:rPr>
                  </w:pPr>
                  <w:r>
                    <w:rPr>
                      <w:b/>
                      <w:bCs/>
                    </w:rPr>
                    <w:t>2.</w:t>
                  </w:r>
                </w:p>
              </w:tc>
              <w:tc>
                <w:tcPr>
                  <w:tcW w:w="2145" w:type="dxa"/>
                </w:tcPr>
                <w:p w14:paraId="2334C296" w14:textId="77777777" w:rsidR="00B11B52" w:rsidRDefault="00B11B52" w:rsidP="00D61682">
                  <w:pPr>
                    <w:tabs>
                      <w:tab w:val="left" w:pos="1529"/>
                    </w:tabs>
                    <w:rPr>
                      <w:b/>
                      <w:bCs/>
                    </w:rPr>
                  </w:pPr>
                </w:p>
              </w:tc>
              <w:tc>
                <w:tcPr>
                  <w:tcW w:w="1238" w:type="dxa"/>
                </w:tcPr>
                <w:p w14:paraId="782384FB" w14:textId="77777777" w:rsidR="00B11B52" w:rsidRDefault="00B11B52" w:rsidP="00D61682">
                  <w:pPr>
                    <w:tabs>
                      <w:tab w:val="left" w:pos="1529"/>
                    </w:tabs>
                    <w:rPr>
                      <w:b/>
                      <w:bCs/>
                    </w:rPr>
                  </w:pPr>
                </w:p>
              </w:tc>
              <w:tc>
                <w:tcPr>
                  <w:tcW w:w="1238" w:type="dxa"/>
                </w:tcPr>
                <w:p w14:paraId="3A19CB56" w14:textId="7CA2444F" w:rsidR="00B11B52" w:rsidRDefault="00B11B52" w:rsidP="00D61682">
                  <w:pPr>
                    <w:tabs>
                      <w:tab w:val="left" w:pos="1529"/>
                    </w:tabs>
                    <w:rPr>
                      <w:b/>
                      <w:bCs/>
                    </w:rPr>
                  </w:pPr>
                </w:p>
              </w:tc>
              <w:tc>
                <w:tcPr>
                  <w:tcW w:w="2042" w:type="dxa"/>
                </w:tcPr>
                <w:p w14:paraId="0A9A69BA" w14:textId="77777777" w:rsidR="00B11B52" w:rsidRDefault="00B11B52" w:rsidP="00D61682">
                  <w:pPr>
                    <w:tabs>
                      <w:tab w:val="left" w:pos="1529"/>
                    </w:tabs>
                    <w:rPr>
                      <w:b/>
                      <w:bCs/>
                    </w:rPr>
                  </w:pPr>
                </w:p>
              </w:tc>
              <w:tc>
                <w:tcPr>
                  <w:tcW w:w="2236" w:type="dxa"/>
                </w:tcPr>
                <w:p w14:paraId="60D6C2FC" w14:textId="77777777" w:rsidR="00B11B52" w:rsidRDefault="00B11B52" w:rsidP="00D61682">
                  <w:pPr>
                    <w:tabs>
                      <w:tab w:val="left" w:pos="1529"/>
                    </w:tabs>
                    <w:rPr>
                      <w:b/>
                      <w:bCs/>
                    </w:rPr>
                  </w:pPr>
                </w:p>
              </w:tc>
            </w:tr>
            <w:tr w:rsidR="00B11B52" w14:paraId="1D2E901F" w14:textId="77777777" w:rsidTr="002F65C0">
              <w:tc>
                <w:tcPr>
                  <w:tcW w:w="744" w:type="dxa"/>
                </w:tcPr>
                <w:p w14:paraId="4F49B02A" w14:textId="69E7CE06" w:rsidR="00B11B52" w:rsidRDefault="00B11B52" w:rsidP="00D61682">
                  <w:pPr>
                    <w:tabs>
                      <w:tab w:val="left" w:pos="1529"/>
                    </w:tabs>
                    <w:rPr>
                      <w:b/>
                      <w:bCs/>
                    </w:rPr>
                  </w:pPr>
                  <w:r>
                    <w:rPr>
                      <w:b/>
                      <w:bCs/>
                    </w:rPr>
                    <w:t>…</w:t>
                  </w:r>
                </w:p>
              </w:tc>
              <w:tc>
                <w:tcPr>
                  <w:tcW w:w="2145" w:type="dxa"/>
                </w:tcPr>
                <w:p w14:paraId="58F82AD3" w14:textId="77777777" w:rsidR="00B11B52" w:rsidRDefault="00B11B52" w:rsidP="00D61682">
                  <w:pPr>
                    <w:tabs>
                      <w:tab w:val="left" w:pos="1529"/>
                    </w:tabs>
                    <w:rPr>
                      <w:b/>
                      <w:bCs/>
                    </w:rPr>
                  </w:pPr>
                </w:p>
              </w:tc>
              <w:tc>
                <w:tcPr>
                  <w:tcW w:w="1238" w:type="dxa"/>
                </w:tcPr>
                <w:p w14:paraId="04E779F6" w14:textId="77777777" w:rsidR="00B11B52" w:rsidRDefault="00B11B52" w:rsidP="00D61682">
                  <w:pPr>
                    <w:tabs>
                      <w:tab w:val="left" w:pos="1529"/>
                    </w:tabs>
                    <w:rPr>
                      <w:b/>
                      <w:bCs/>
                    </w:rPr>
                  </w:pPr>
                </w:p>
              </w:tc>
              <w:tc>
                <w:tcPr>
                  <w:tcW w:w="1238" w:type="dxa"/>
                </w:tcPr>
                <w:p w14:paraId="438FCC40" w14:textId="05B17BCF" w:rsidR="00B11B52" w:rsidRDefault="00B11B52" w:rsidP="00D61682">
                  <w:pPr>
                    <w:tabs>
                      <w:tab w:val="left" w:pos="1529"/>
                    </w:tabs>
                    <w:rPr>
                      <w:b/>
                      <w:bCs/>
                    </w:rPr>
                  </w:pPr>
                </w:p>
              </w:tc>
              <w:tc>
                <w:tcPr>
                  <w:tcW w:w="2042" w:type="dxa"/>
                </w:tcPr>
                <w:p w14:paraId="7E9B86CB" w14:textId="77777777" w:rsidR="00B11B52" w:rsidRDefault="00B11B52" w:rsidP="00D61682">
                  <w:pPr>
                    <w:tabs>
                      <w:tab w:val="left" w:pos="1529"/>
                    </w:tabs>
                    <w:rPr>
                      <w:b/>
                      <w:bCs/>
                    </w:rPr>
                  </w:pPr>
                </w:p>
              </w:tc>
              <w:tc>
                <w:tcPr>
                  <w:tcW w:w="2236" w:type="dxa"/>
                </w:tcPr>
                <w:p w14:paraId="2F8F07E4" w14:textId="77777777" w:rsidR="00B11B52" w:rsidRDefault="00B11B52" w:rsidP="00D61682">
                  <w:pPr>
                    <w:tabs>
                      <w:tab w:val="left" w:pos="1529"/>
                    </w:tabs>
                    <w:rPr>
                      <w:b/>
                      <w:bCs/>
                    </w:rPr>
                  </w:pPr>
                </w:p>
              </w:tc>
            </w:tr>
          </w:tbl>
          <w:p w14:paraId="62CDC397" w14:textId="0C8F6D18" w:rsidR="00D61682" w:rsidRPr="009F4F69" w:rsidRDefault="00D61682" w:rsidP="0004439D">
            <w:pPr>
              <w:tabs>
                <w:tab w:val="left" w:pos="1529"/>
              </w:tabs>
              <w:ind w:left="26" w:hanging="26"/>
            </w:pPr>
          </w:p>
        </w:tc>
      </w:tr>
      <w:tr w:rsidR="001F2721" w14:paraId="64477820" w14:textId="77777777" w:rsidTr="00597F25">
        <w:trPr>
          <w:divId w:val="1716538846"/>
        </w:trPr>
        <w:tc>
          <w:tcPr>
            <w:tcW w:w="9973" w:type="dxa"/>
            <w:tcBorders>
              <w:bottom w:val="single" w:sz="4" w:space="0" w:color="auto"/>
            </w:tcBorders>
          </w:tcPr>
          <w:p w14:paraId="25771403" w14:textId="77777777" w:rsidR="00597F25" w:rsidRDefault="00597F25" w:rsidP="00281AB2"/>
        </w:tc>
      </w:tr>
    </w:tbl>
    <w:p w14:paraId="0D4B4D23" w14:textId="77777777" w:rsidR="001F2721" w:rsidRDefault="001F2721" w:rsidP="001F2721">
      <w:pPr>
        <w:spacing w:after="200" w:line="276" w:lineRule="auto"/>
        <w:divId w:val="1716538846"/>
      </w:pPr>
      <w:r>
        <w:br w:type="page"/>
      </w:r>
    </w:p>
    <w:p w14:paraId="145BCDE8" w14:textId="3C7A408D" w:rsidR="00741D71" w:rsidRDefault="00741D71" w:rsidP="00741D71">
      <w:pPr>
        <w:pStyle w:val="berschrift2"/>
        <w:divId w:val="1716538846"/>
      </w:pPr>
      <w:bookmarkStart w:id="8" w:name="_Toc191562838"/>
      <w:r>
        <w:lastRenderedPageBreak/>
        <w:t>Schritt 6: Planung der Entwicklungsbegleitung</w:t>
      </w:r>
      <w:r w:rsidR="00AA06C8">
        <w:t>: Umfeldzentrierter Förderplan</w:t>
      </w:r>
      <w:bookmarkEnd w:id="8"/>
    </w:p>
    <w:p w14:paraId="270560B5" w14:textId="77777777" w:rsidR="00741D71" w:rsidRPr="00741D71" w:rsidRDefault="00741D71" w:rsidP="00741D71">
      <w:pPr>
        <w:divId w:val="1716538846"/>
      </w:pPr>
    </w:p>
    <w:tbl>
      <w:tblPr>
        <w:tblStyle w:val="Tabellenraster"/>
        <w:tblW w:w="0" w:type="auto"/>
        <w:tblLook w:val="04A0" w:firstRow="1" w:lastRow="0" w:firstColumn="1" w:lastColumn="0" w:noHBand="0" w:noVBand="1"/>
      </w:tblPr>
      <w:tblGrid>
        <w:gridCol w:w="9911"/>
      </w:tblGrid>
      <w:tr w:rsidR="0004621B" w14:paraId="556E358A" w14:textId="77777777" w:rsidTr="0004621B">
        <w:trPr>
          <w:divId w:val="1716538846"/>
        </w:trPr>
        <w:tc>
          <w:tcPr>
            <w:tcW w:w="9968" w:type="dxa"/>
          </w:tcPr>
          <w:p w14:paraId="130B04A8" w14:textId="2C3602D6" w:rsidR="0004621B" w:rsidRDefault="0004621B" w:rsidP="0004621B">
            <w:pPr>
              <w:rPr>
                <w:color w:val="C00000"/>
              </w:rPr>
            </w:pPr>
            <w:r>
              <w:rPr>
                <w:color w:val="C00000"/>
              </w:rPr>
              <w:t xml:space="preserve">Zeitbedarf: </w:t>
            </w:r>
            <w:r w:rsidR="00B11B52">
              <w:rPr>
                <w:color w:val="C00000"/>
              </w:rPr>
              <w:t>4</w:t>
            </w:r>
            <w:r>
              <w:rPr>
                <w:color w:val="C00000"/>
              </w:rPr>
              <w:t xml:space="preserve"> h</w:t>
            </w:r>
          </w:p>
          <w:p w14:paraId="34D7093D" w14:textId="20586A34" w:rsidR="00B11B52" w:rsidRPr="002351D0" w:rsidRDefault="00B11B52" w:rsidP="0004621B">
            <w:pPr>
              <w:rPr>
                <w:color w:val="C00000"/>
              </w:rPr>
            </w:pPr>
            <w:r>
              <w:rPr>
                <w:color w:val="C00000"/>
              </w:rPr>
              <w:t>Umfang ca. 1 Seite</w:t>
            </w:r>
          </w:p>
          <w:p w14:paraId="66834801" w14:textId="77777777" w:rsidR="0004621B" w:rsidRDefault="0004621B" w:rsidP="0004621B"/>
        </w:tc>
      </w:tr>
      <w:tr w:rsidR="0004621B" w14:paraId="6CC2223D" w14:textId="77777777" w:rsidTr="0004621B">
        <w:trPr>
          <w:divId w:val="1716538846"/>
        </w:trPr>
        <w:tc>
          <w:tcPr>
            <w:tcW w:w="9968" w:type="dxa"/>
          </w:tcPr>
          <w:p w14:paraId="56057E34" w14:textId="1DDDC494" w:rsidR="0004621B" w:rsidRDefault="00681AC9" w:rsidP="0004621B">
            <w:r>
              <w:t>Leiten Sie aus den Informationen unter 3.2</w:t>
            </w:r>
            <w:r w:rsidR="00741D71">
              <w:t xml:space="preserve">, </w:t>
            </w:r>
            <w:r>
              <w:t>3.3</w:t>
            </w:r>
            <w:r w:rsidR="00741D71">
              <w:t xml:space="preserve"> und 3.</w:t>
            </w:r>
            <w:r w:rsidR="00AA06C8">
              <w:t>4</w:t>
            </w:r>
            <w:r>
              <w:t xml:space="preserve"> die Bedarfe der Familie sowie noch nicht realisierte unterstützende Anpassungen des Umfelds an die Bedürfnisse des Kindes ab.</w:t>
            </w:r>
          </w:p>
          <w:p w14:paraId="7CF2A29F" w14:textId="2504BDF9" w:rsidR="00741D71" w:rsidRDefault="00681AC9" w:rsidP="00312488">
            <w:r>
              <w:t>Ermitteln Sie die umfeldzentrierten Ziele partizipativ im Gespräch mit den Erziehungspersonen und anderen Fachpersonen.</w:t>
            </w:r>
          </w:p>
          <w:p w14:paraId="5DF16304" w14:textId="6C4C21D4" w:rsidR="00E65512" w:rsidRDefault="00E65512" w:rsidP="00E65512">
            <w:pPr>
              <w:numPr>
                <w:ilvl w:val="0"/>
                <w:numId w:val="32"/>
              </w:numPr>
              <w:rPr>
                <w:lang w:val="de-DE"/>
              </w:rPr>
            </w:pPr>
            <w:r>
              <w:rPr>
                <w:lang w:val="de-DE"/>
              </w:rPr>
              <w:t xml:space="preserve">Welche der bisherigen </w:t>
            </w:r>
            <w:r w:rsidR="00106D49">
              <w:rPr>
                <w:lang w:val="de-DE"/>
              </w:rPr>
              <w:t>Unterstützungsangebote</w:t>
            </w:r>
            <w:r>
              <w:rPr>
                <w:lang w:val="de-DE"/>
              </w:rPr>
              <w:t xml:space="preserve"> werden fortgeführt?</w:t>
            </w:r>
          </w:p>
          <w:p w14:paraId="10707FCD" w14:textId="53CD34AF" w:rsidR="00E65512" w:rsidRDefault="00E65512" w:rsidP="00E65512">
            <w:pPr>
              <w:numPr>
                <w:ilvl w:val="0"/>
                <w:numId w:val="32"/>
              </w:numPr>
              <w:rPr>
                <w:lang w:val="de-DE"/>
              </w:rPr>
            </w:pPr>
            <w:r>
              <w:rPr>
                <w:lang w:val="de-DE"/>
              </w:rPr>
              <w:t>Welche weiteren diagnostischen, beratenden und therapeutischen Interventionen werden geplant?</w:t>
            </w:r>
          </w:p>
          <w:p w14:paraId="5EFE1405" w14:textId="78C0A6AA" w:rsidR="00A70FCF" w:rsidRDefault="00A70FCF" w:rsidP="00E65512">
            <w:pPr>
              <w:numPr>
                <w:ilvl w:val="0"/>
                <w:numId w:val="32"/>
              </w:numPr>
              <w:rPr>
                <w:lang w:val="de-DE"/>
              </w:rPr>
            </w:pPr>
            <w:r>
              <w:rPr>
                <w:lang w:val="de-DE"/>
              </w:rPr>
              <w:t>Welche alltagsbezogene</w:t>
            </w:r>
            <w:r w:rsidR="00106D49">
              <w:rPr>
                <w:lang w:val="de-DE"/>
              </w:rPr>
              <w:t xml:space="preserve"> Unterstützung</w:t>
            </w:r>
            <w:r>
              <w:rPr>
                <w:lang w:val="de-DE"/>
              </w:rPr>
              <w:t>,</w:t>
            </w:r>
            <w:r w:rsidR="00106D49">
              <w:rPr>
                <w:lang w:val="de-DE"/>
              </w:rPr>
              <w:t xml:space="preserve"> welche</w:t>
            </w:r>
            <w:r>
              <w:rPr>
                <w:lang w:val="de-DE"/>
              </w:rPr>
              <w:t xml:space="preserve"> Strategien oder Hilfen werden geplant?</w:t>
            </w:r>
          </w:p>
          <w:p w14:paraId="6CCFF23C" w14:textId="4F4243E9" w:rsidR="00A70FCF" w:rsidRPr="00E65512" w:rsidRDefault="00A70FCF" w:rsidP="00E65512">
            <w:pPr>
              <w:numPr>
                <w:ilvl w:val="0"/>
                <w:numId w:val="32"/>
              </w:numPr>
              <w:rPr>
                <w:lang w:val="de-DE"/>
              </w:rPr>
            </w:pPr>
            <w:r>
              <w:rPr>
                <w:lang w:val="de-DE"/>
              </w:rPr>
              <w:t>Welche Anpassungen und Hilfsmittel werden in die Wege geleitet bzw. angeschafft?</w:t>
            </w:r>
          </w:p>
          <w:p w14:paraId="46E38BCD" w14:textId="1D07BFE7" w:rsidR="00E65512" w:rsidRDefault="00E65512" w:rsidP="00E65512">
            <w:pPr>
              <w:numPr>
                <w:ilvl w:val="0"/>
                <w:numId w:val="32"/>
              </w:numPr>
              <w:rPr>
                <w:lang w:val="de-DE"/>
              </w:rPr>
            </w:pPr>
            <w:r>
              <w:rPr>
                <w:lang w:val="de-DE"/>
              </w:rPr>
              <w:t xml:space="preserve">Wer </w:t>
            </w:r>
            <w:r w:rsidR="00A70FCF">
              <w:rPr>
                <w:lang w:val="de-DE"/>
              </w:rPr>
              <w:t xml:space="preserve">trägt was zur Zielverfolgung bei, wer </w:t>
            </w:r>
            <w:r>
              <w:rPr>
                <w:lang w:val="de-DE"/>
              </w:rPr>
              <w:t>übernimmt welche Aufgaben?</w:t>
            </w:r>
          </w:p>
          <w:p w14:paraId="4DC8D142" w14:textId="68845C86" w:rsidR="00E65512" w:rsidRDefault="00E65512" w:rsidP="00E65512">
            <w:pPr>
              <w:numPr>
                <w:ilvl w:val="0"/>
                <w:numId w:val="32"/>
              </w:numPr>
              <w:rPr>
                <w:lang w:val="de-DE"/>
              </w:rPr>
            </w:pPr>
            <w:r>
              <w:rPr>
                <w:lang w:val="de-DE"/>
              </w:rPr>
              <w:t xml:space="preserve">Welche </w:t>
            </w:r>
            <w:r w:rsidR="00A70FCF">
              <w:rPr>
                <w:lang w:val="de-DE"/>
              </w:rPr>
              <w:t>Beratungsziele werden gesetzt?</w:t>
            </w:r>
          </w:p>
          <w:p w14:paraId="4B22CE5A" w14:textId="4BBBBDEF" w:rsidR="00A70FCF" w:rsidRDefault="00A70FCF" w:rsidP="00E65512">
            <w:pPr>
              <w:numPr>
                <w:ilvl w:val="0"/>
                <w:numId w:val="32"/>
              </w:numPr>
              <w:rPr>
                <w:lang w:val="de-DE"/>
              </w:rPr>
            </w:pPr>
            <w:r>
              <w:rPr>
                <w:lang w:val="de-DE"/>
              </w:rPr>
              <w:t xml:space="preserve">Welche Kooperations- und Vernetzungsziele werden gesetzt? </w:t>
            </w:r>
          </w:p>
          <w:p w14:paraId="0C90FF10" w14:textId="77777777" w:rsidR="00681AC9" w:rsidRDefault="00681AC9" w:rsidP="0004621B"/>
          <w:p w14:paraId="201250D6" w14:textId="0E24E17D" w:rsidR="0004621B" w:rsidRPr="00E65512" w:rsidRDefault="0004621B" w:rsidP="0004621B">
            <w:pPr>
              <w:rPr>
                <w:b/>
                <w:bCs/>
              </w:rPr>
            </w:pPr>
            <w:r w:rsidRPr="00B11B52">
              <w:rPr>
                <w:b/>
                <w:bCs/>
              </w:rPr>
              <w:t>Formulieren Sie die</w:t>
            </w:r>
            <w:r w:rsidR="00E65512" w:rsidRPr="00B11B52">
              <w:rPr>
                <w:b/>
                <w:bCs/>
              </w:rPr>
              <w:t xml:space="preserve"> aktuellen</w:t>
            </w:r>
            <w:r w:rsidRPr="00B11B52">
              <w:rPr>
                <w:b/>
                <w:bCs/>
              </w:rPr>
              <w:t xml:space="preserve"> </w:t>
            </w:r>
            <w:r w:rsidRPr="00B11B52">
              <w:rPr>
                <w:b/>
                <w:bCs/>
                <w:i/>
                <w:iCs/>
              </w:rPr>
              <w:t>umfeldzentrierten</w:t>
            </w:r>
            <w:r w:rsidRPr="00B11B52">
              <w:rPr>
                <w:b/>
                <w:bCs/>
              </w:rPr>
              <w:t xml:space="preserve"> </w:t>
            </w:r>
            <w:r w:rsidR="00681AC9" w:rsidRPr="00B11B52">
              <w:rPr>
                <w:b/>
                <w:bCs/>
              </w:rPr>
              <w:t>Ziele</w:t>
            </w:r>
            <w:r w:rsidR="00A70FCF" w:rsidRPr="00B11B52">
              <w:rPr>
                <w:b/>
                <w:bCs/>
              </w:rPr>
              <w:t>, «smart»</w:t>
            </w:r>
            <w:r w:rsidR="003329C7" w:rsidRPr="00B11B52">
              <w:rPr>
                <w:b/>
                <w:bCs/>
              </w:rPr>
              <w:t>,</w:t>
            </w:r>
            <w:r w:rsidR="00E65512" w:rsidRPr="00B11B52">
              <w:rPr>
                <w:b/>
                <w:bCs/>
              </w:rPr>
              <w:t xml:space="preserve"> mit Begründunge</w:t>
            </w:r>
            <w:r w:rsidR="00A70FCF" w:rsidRPr="00B11B52">
              <w:rPr>
                <w:b/>
                <w:bCs/>
              </w:rPr>
              <w:t>n</w:t>
            </w:r>
            <w:r w:rsidR="003329C7" w:rsidRPr="00B11B52">
              <w:rPr>
                <w:b/>
                <w:bCs/>
              </w:rPr>
              <w:t xml:space="preserve"> und mit Arbeitshypothesen</w:t>
            </w:r>
            <w:r w:rsidR="00A70FCF" w:rsidRPr="00B11B52">
              <w:rPr>
                <w:b/>
                <w:bCs/>
              </w:rPr>
              <w:t>.</w:t>
            </w:r>
          </w:p>
          <w:p w14:paraId="0008CD8C" w14:textId="67B0F6F0" w:rsidR="0004621B" w:rsidRPr="00A70FCF" w:rsidRDefault="0004621B" w:rsidP="00A70FCF">
            <w:pPr>
              <w:ind w:left="227" w:hanging="227"/>
            </w:pPr>
          </w:p>
        </w:tc>
      </w:tr>
      <w:tr w:rsidR="0004621B" w14:paraId="4DC5DA78" w14:textId="77777777" w:rsidTr="0004621B">
        <w:trPr>
          <w:divId w:val="1716538846"/>
        </w:trPr>
        <w:tc>
          <w:tcPr>
            <w:tcW w:w="9968" w:type="dxa"/>
          </w:tcPr>
          <w:p w14:paraId="1AD7A014" w14:textId="77777777" w:rsidR="0004621B" w:rsidRDefault="0004621B" w:rsidP="0004621B"/>
          <w:p w14:paraId="68C6D3EB" w14:textId="77777777" w:rsidR="00741D71" w:rsidRDefault="00741D71" w:rsidP="0004621B"/>
          <w:p w14:paraId="1AEDAA88" w14:textId="77777777" w:rsidR="00741D71" w:rsidRDefault="00741D71" w:rsidP="0004621B"/>
          <w:p w14:paraId="50C02857" w14:textId="77777777" w:rsidR="00741D71" w:rsidRDefault="00741D71" w:rsidP="0004621B"/>
          <w:p w14:paraId="6A5C2687" w14:textId="77777777" w:rsidR="00741D71" w:rsidRDefault="00741D71" w:rsidP="0004621B"/>
          <w:p w14:paraId="480AD64D" w14:textId="77777777" w:rsidR="00741D71" w:rsidRDefault="00741D71" w:rsidP="0004621B"/>
          <w:p w14:paraId="6EA868B5" w14:textId="77777777" w:rsidR="00741D71" w:rsidRDefault="00741D71" w:rsidP="0004621B"/>
        </w:tc>
      </w:tr>
    </w:tbl>
    <w:p w14:paraId="2DF2BB55" w14:textId="18434C12" w:rsidR="00741D71" w:rsidRDefault="00741D71" w:rsidP="0004621B">
      <w:pPr>
        <w:divId w:val="1716538846"/>
      </w:pPr>
    </w:p>
    <w:p w14:paraId="68C9FCFE" w14:textId="77777777" w:rsidR="00741D71" w:rsidRDefault="00741D71">
      <w:pPr>
        <w:spacing w:after="200" w:line="276" w:lineRule="auto"/>
      </w:pPr>
      <w:r>
        <w:br w:type="page"/>
      </w:r>
    </w:p>
    <w:p w14:paraId="38BFC6B7" w14:textId="68211F51" w:rsidR="0004621B" w:rsidRDefault="0004621B" w:rsidP="0004621B">
      <w:pPr>
        <w:pStyle w:val="berschrift2"/>
        <w:divId w:val="1716538846"/>
      </w:pPr>
      <w:bookmarkStart w:id="9" w:name="_Toc191562839"/>
      <w:r>
        <w:lastRenderedPageBreak/>
        <w:t xml:space="preserve">Schritt </w:t>
      </w:r>
      <w:r w:rsidR="00A70FCF">
        <w:t>7</w:t>
      </w:r>
      <w:r>
        <w:t xml:space="preserve">: </w:t>
      </w:r>
      <w:r w:rsidR="00A70FCF">
        <w:t>Durchführung,</w:t>
      </w:r>
      <w:r>
        <w:t xml:space="preserve"> </w:t>
      </w:r>
      <w:r w:rsidR="00A70FCF">
        <w:t>Dokumentation und Evaluation der Entwicklungsbegleitung</w:t>
      </w:r>
      <w:bookmarkEnd w:id="9"/>
    </w:p>
    <w:p w14:paraId="0A45A3DC" w14:textId="77777777" w:rsidR="0052622B" w:rsidRPr="0052622B" w:rsidRDefault="0052622B" w:rsidP="00B81038">
      <w:pPr>
        <w:divId w:val="1716538846"/>
        <w:rPr>
          <w:lang w:val="de-DE"/>
        </w:rPr>
      </w:pPr>
    </w:p>
    <w:tbl>
      <w:tblPr>
        <w:tblStyle w:val="Tabellenraster"/>
        <w:tblW w:w="0" w:type="auto"/>
        <w:tblLook w:val="04A0" w:firstRow="1" w:lastRow="0" w:firstColumn="1" w:lastColumn="0" w:noHBand="0" w:noVBand="1"/>
      </w:tblPr>
      <w:tblGrid>
        <w:gridCol w:w="9911"/>
      </w:tblGrid>
      <w:tr w:rsidR="00B81038" w14:paraId="24067FAE" w14:textId="77777777" w:rsidTr="00741D71">
        <w:trPr>
          <w:divId w:val="1716538846"/>
        </w:trPr>
        <w:tc>
          <w:tcPr>
            <w:tcW w:w="9911" w:type="dxa"/>
          </w:tcPr>
          <w:p w14:paraId="4FB4007C" w14:textId="4E9484C1" w:rsidR="00B81038" w:rsidRDefault="00B81038" w:rsidP="00B81038">
            <w:pPr>
              <w:rPr>
                <w:color w:val="C00000"/>
              </w:rPr>
            </w:pPr>
            <w:r>
              <w:rPr>
                <w:color w:val="C00000"/>
              </w:rPr>
              <w:t xml:space="preserve">Zeitbedarf: </w:t>
            </w:r>
            <w:r w:rsidR="006769A9">
              <w:rPr>
                <w:color w:val="C00000"/>
              </w:rPr>
              <w:t xml:space="preserve">Praktikums-Präsenzzeit + </w:t>
            </w:r>
            <w:r w:rsidR="00AB3398">
              <w:rPr>
                <w:color w:val="C00000"/>
              </w:rPr>
              <w:t>6</w:t>
            </w:r>
            <w:r>
              <w:rPr>
                <w:color w:val="C00000"/>
              </w:rPr>
              <w:t xml:space="preserve"> h</w:t>
            </w:r>
          </w:p>
          <w:p w14:paraId="02100748" w14:textId="1FB2F199" w:rsidR="00AB3398" w:rsidRPr="002351D0" w:rsidRDefault="00AB3398" w:rsidP="00B81038">
            <w:pPr>
              <w:rPr>
                <w:color w:val="C00000"/>
              </w:rPr>
            </w:pPr>
            <w:r>
              <w:rPr>
                <w:color w:val="C00000"/>
              </w:rPr>
              <w:t>Umfang ca. 2 -3 Seiten Planung, 2 – 3 Seiten Dokumentationsvorlage</w:t>
            </w:r>
          </w:p>
          <w:p w14:paraId="491ACBBA" w14:textId="66E3E423" w:rsidR="00B81038" w:rsidRDefault="00B81038" w:rsidP="00B81038"/>
        </w:tc>
      </w:tr>
      <w:tr w:rsidR="00B81038" w14:paraId="70E15E3B" w14:textId="77777777" w:rsidTr="00741D71">
        <w:trPr>
          <w:divId w:val="1716538846"/>
        </w:trPr>
        <w:tc>
          <w:tcPr>
            <w:tcW w:w="9911" w:type="dxa"/>
          </w:tcPr>
          <w:p w14:paraId="4E244BDD" w14:textId="5A6B3772" w:rsidR="009F7578" w:rsidRDefault="006769A9" w:rsidP="005A6F26">
            <w:r>
              <w:t>Legen Sie mit Ihrer Praktikumsleitung die Eckdaten für die Durchführung der Entwicklungsbegleitung fest.</w:t>
            </w:r>
          </w:p>
          <w:p w14:paraId="40AA0B6D" w14:textId="07DC0349" w:rsidR="004B4ADA" w:rsidRDefault="009F7578" w:rsidP="005A6F26">
            <w:r>
              <w:t xml:space="preserve">Antizipieren Sie den Förderverlauf über eine absehbare Zeitspanne </w:t>
            </w:r>
            <w:r w:rsidR="004B4ADA">
              <w:t>und verteilen Sie die hierarchisierten Zielverfolgungen vorläufig auf der Zeitachse einer Förderphase.</w:t>
            </w:r>
          </w:p>
          <w:p w14:paraId="4C3B56F2" w14:textId="27E6D811" w:rsidR="004B4ADA" w:rsidRPr="00B11B52" w:rsidRDefault="004B4ADA" w:rsidP="005A6F26">
            <w:r>
              <w:t>Für die Erstellung der Planungen der einzelnen Einheiten ist dieser Ablaufplan orientierend und führt zusammen mit der Reflexion der jeweils vorangegangenen Lektion(en) zu den nächsten Stunden-</w:t>
            </w:r>
            <w:r w:rsidRPr="00B11B52">
              <w:t xml:space="preserve">Feinzielen. </w:t>
            </w:r>
          </w:p>
          <w:p w14:paraId="2FE73206" w14:textId="77777777" w:rsidR="009F7578" w:rsidRPr="00B11B52" w:rsidRDefault="009F7578" w:rsidP="005A6F26"/>
          <w:p w14:paraId="46313D48" w14:textId="0A230844" w:rsidR="009F7578" w:rsidRPr="00B11B52" w:rsidRDefault="009F7578" w:rsidP="005A6F26">
            <w:pPr>
              <w:rPr>
                <w:b/>
              </w:rPr>
            </w:pPr>
            <w:r w:rsidRPr="00B11B52">
              <w:rPr>
                <w:b/>
              </w:rPr>
              <w:t>Verschriftlichen Sie mindestens eine Planung für eine Fördereinheit mit</w:t>
            </w:r>
          </w:p>
          <w:p w14:paraId="35C1D4D7" w14:textId="1497E30B" w:rsidR="009F7578" w:rsidRPr="00B11B52" w:rsidRDefault="009F7578" w:rsidP="009F7578">
            <w:pPr>
              <w:pStyle w:val="Listenabsatz"/>
              <w:numPr>
                <w:ilvl w:val="0"/>
                <w:numId w:val="8"/>
              </w:numPr>
              <w:rPr>
                <w:b/>
              </w:rPr>
            </w:pPr>
            <w:r w:rsidRPr="00B11B52">
              <w:rPr>
                <w:b/>
              </w:rPr>
              <w:t>den Grobzielen und den ausgewählten priorisierten resp. aktuellen Zielen</w:t>
            </w:r>
          </w:p>
          <w:p w14:paraId="6B31C3C5" w14:textId="3B0D4782" w:rsidR="009F7578" w:rsidRPr="00B11B52" w:rsidRDefault="009F7578" w:rsidP="009F7578">
            <w:pPr>
              <w:pStyle w:val="Listenabsatz"/>
              <w:numPr>
                <w:ilvl w:val="0"/>
                <w:numId w:val="8"/>
              </w:numPr>
              <w:rPr>
                <w:b/>
              </w:rPr>
            </w:pPr>
            <w:r w:rsidRPr="00B11B52">
              <w:rPr>
                <w:b/>
              </w:rPr>
              <w:t>den Feinzielen für die Fördereinheit</w:t>
            </w:r>
          </w:p>
          <w:p w14:paraId="24873EAD" w14:textId="3FF77590" w:rsidR="009F7578" w:rsidRPr="00B11B52" w:rsidRDefault="009F7578" w:rsidP="009F7578">
            <w:pPr>
              <w:pStyle w:val="Listenabsatz"/>
              <w:numPr>
                <w:ilvl w:val="0"/>
                <w:numId w:val="8"/>
              </w:numPr>
              <w:rPr>
                <w:b/>
              </w:rPr>
            </w:pPr>
            <w:r w:rsidRPr="00B11B52">
              <w:rPr>
                <w:b/>
              </w:rPr>
              <w:t>dem begründeten methodischen Vorgehen und möglichen Alternativen für einen nicht erwartungsgemässen bzw. alternativ zu erwartenden Verlauf</w:t>
            </w:r>
          </w:p>
          <w:p w14:paraId="5AE0F9D4" w14:textId="7BC5E96F" w:rsidR="009F7578" w:rsidRPr="00B11B52" w:rsidRDefault="009F7578" w:rsidP="009F7578">
            <w:pPr>
              <w:rPr>
                <w:b/>
              </w:rPr>
            </w:pPr>
          </w:p>
          <w:p w14:paraId="2BB9C118" w14:textId="0FFE7C95" w:rsidR="00741D71" w:rsidRPr="00B11B52" w:rsidRDefault="00741D71" w:rsidP="005A6F26">
            <w:pPr>
              <w:rPr>
                <w:b/>
                <w:bCs/>
              </w:rPr>
            </w:pPr>
            <w:r w:rsidRPr="00B11B52">
              <w:rPr>
                <w:b/>
                <w:bCs/>
              </w:rPr>
              <w:t>Entwerfen Sie eine digitale Vorlage für die Dokumentation der Entwicklungsbegleitun</w:t>
            </w:r>
            <w:r w:rsidR="006769A9" w:rsidRPr="00B11B52">
              <w:rPr>
                <w:b/>
                <w:bCs/>
              </w:rPr>
              <w:t>g.</w:t>
            </w:r>
          </w:p>
          <w:p w14:paraId="2997474F" w14:textId="5ED02F57" w:rsidR="006769A9" w:rsidRPr="00B11B52" w:rsidRDefault="006769A9" w:rsidP="005A6F26">
            <w:pPr>
              <w:rPr>
                <w:b/>
                <w:bCs/>
              </w:rPr>
            </w:pPr>
            <w:r w:rsidRPr="00B11B52">
              <w:rPr>
                <w:b/>
                <w:bCs/>
              </w:rPr>
              <w:t xml:space="preserve">Evaluieren Sie die Zielerreichung erstens laufend und zweitens summarisch am Ende der vereinbarten Phase, in der Sie mit dem Kind und seiner Familie arbeiten. </w:t>
            </w:r>
          </w:p>
          <w:p w14:paraId="46F3B5EE" w14:textId="289ABF64" w:rsidR="006769A9" w:rsidRPr="006769A9" w:rsidRDefault="006769A9" w:rsidP="005A6F26">
            <w:pPr>
              <w:rPr>
                <w:b/>
                <w:bCs/>
              </w:rPr>
            </w:pPr>
            <w:r w:rsidRPr="00B11B52">
              <w:rPr>
                <w:b/>
                <w:bCs/>
              </w:rPr>
              <w:t>Formulieren Sie Konsequenzen für die Weiterarbeit mit dem Kind und der Familie.</w:t>
            </w:r>
          </w:p>
          <w:p w14:paraId="099D415E" w14:textId="28FFA753" w:rsidR="002E77F1" w:rsidRPr="002E77F1" w:rsidRDefault="002E77F1" w:rsidP="00741D71"/>
        </w:tc>
      </w:tr>
      <w:tr w:rsidR="00B81038" w14:paraId="5223ECBE" w14:textId="77777777" w:rsidTr="00741D71">
        <w:trPr>
          <w:divId w:val="1716538846"/>
        </w:trPr>
        <w:tc>
          <w:tcPr>
            <w:tcW w:w="9911" w:type="dxa"/>
          </w:tcPr>
          <w:p w14:paraId="1C618A5D" w14:textId="77777777" w:rsidR="00B81038" w:rsidRDefault="00B81038" w:rsidP="00B81038"/>
          <w:p w14:paraId="2CD465D4" w14:textId="77777777" w:rsidR="000F060B" w:rsidRDefault="000F060B" w:rsidP="00B81038"/>
          <w:p w14:paraId="72F25B58" w14:textId="77777777" w:rsidR="000F060B" w:rsidRDefault="000F060B" w:rsidP="00B81038"/>
          <w:p w14:paraId="6826D8A1" w14:textId="77777777" w:rsidR="000F060B" w:rsidRDefault="000F060B" w:rsidP="00B81038"/>
          <w:p w14:paraId="10E96EB3" w14:textId="77777777" w:rsidR="000F060B" w:rsidRDefault="000F060B" w:rsidP="00B81038"/>
          <w:p w14:paraId="065E8CB8" w14:textId="77777777" w:rsidR="000F060B" w:rsidRDefault="000F060B" w:rsidP="00B81038"/>
          <w:p w14:paraId="10E8E849" w14:textId="77777777" w:rsidR="000F060B" w:rsidRDefault="000F060B" w:rsidP="00B81038"/>
        </w:tc>
      </w:tr>
    </w:tbl>
    <w:p w14:paraId="6EAFFA16" w14:textId="77777777" w:rsidR="000F060B" w:rsidRDefault="000F060B">
      <w:pPr>
        <w:spacing w:after="200" w:line="276" w:lineRule="auto"/>
      </w:pPr>
      <w:r>
        <w:br w:type="page"/>
      </w:r>
    </w:p>
    <w:p w14:paraId="2900604D" w14:textId="42BCBCDC" w:rsidR="00AF67CF" w:rsidRDefault="00AB3398" w:rsidP="00AF67CF">
      <w:pPr>
        <w:pStyle w:val="berschrift1"/>
        <w:divId w:val="1716538846"/>
      </w:pPr>
      <w:bookmarkStart w:id="10" w:name="_Toc191562840"/>
      <w:r>
        <w:lastRenderedPageBreak/>
        <w:t xml:space="preserve">Einbettung in die Praktikumsphase, Feedback und </w:t>
      </w:r>
      <w:r w:rsidR="005454B0">
        <w:t>Beurteilung</w:t>
      </w:r>
      <w:bookmarkEnd w:id="10"/>
    </w:p>
    <w:p w14:paraId="30107BFF" w14:textId="7A7B2A83" w:rsidR="00AB3398" w:rsidRPr="00491399" w:rsidRDefault="00AB3398" w:rsidP="00AB3398">
      <w:pPr>
        <w:spacing w:line="271" w:lineRule="auto"/>
        <w:divId w:val="1716538846"/>
        <w:rPr>
          <w:rFonts w:cs="Arial"/>
        </w:rPr>
      </w:pPr>
      <w:r w:rsidRPr="00491399">
        <w:rPr>
          <w:rFonts w:cs="Arial"/>
        </w:rPr>
        <w:t>Im Folgenden wird die Einbettung des Leistungsnachweises</w:t>
      </w:r>
      <w:r w:rsidR="0095011B">
        <w:rPr>
          <w:rFonts w:cs="Arial"/>
        </w:rPr>
        <w:t xml:space="preserve"> (LNW)</w:t>
      </w:r>
      <w:r w:rsidRPr="00491399">
        <w:rPr>
          <w:rFonts w:cs="Arial"/>
        </w:rPr>
        <w:t xml:space="preserve"> in die Praktikumsphase beschrieben. Es werden Gestaltungsmöglichkeiten und Vorgaben formuliert.</w:t>
      </w:r>
    </w:p>
    <w:p w14:paraId="0371B763" w14:textId="77777777" w:rsidR="00AB3398" w:rsidRPr="00491399" w:rsidRDefault="00AB3398" w:rsidP="00AB3398">
      <w:pPr>
        <w:spacing w:line="271" w:lineRule="auto"/>
        <w:divId w:val="1716538846"/>
        <w:rPr>
          <w:rFonts w:cs="Arial"/>
        </w:rPr>
      </w:pPr>
    </w:p>
    <w:p w14:paraId="3C950AF6" w14:textId="5D699DE5"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w:t>
      </w:r>
      <w:r w:rsidR="0095011B">
        <w:rPr>
          <w:rFonts w:cs="Arial"/>
        </w:rPr>
        <w:t>es LNW</w:t>
      </w:r>
      <w:r w:rsidRPr="00491399">
        <w:rPr>
          <w:rFonts w:cs="Arial"/>
        </w:rPr>
        <w:t>.</w:t>
      </w:r>
    </w:p>
    <w:p w14:paraId="3CD2497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6A597315" w14:textId="77777777" w:rsidR="00AB3398" w:rsidRPr="00491399" w:rsidRDefault="00AB3398" w:rsidP="00AB3398">
      <w:pPr>
        <w:spacing w:line="271" w:lineRule="auto"/>
        <w:divId w:val="1716538846"/>
        <w:rPr>
          <w:rFonts w:cs="Arial"/>
        </w:rPr>
      </w:pPr>
    </w:p>
    <w:p w14:paraId="04A0DB74"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Praktikum</w:t>
      </w:r>
    </w:p>
    <w:p w14:paraId="2A0F970E"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E7DBE7C" w14:textId="588B6773" w:rsidR="0095011B" w:rsidRPr="00491399" w:rsidRDefault="0095011B" w:rsidP="00AB3398">
      <w:pPr>
        <w:pStyle w:val="Listenabsatz"/>
        <w:numPr>
          <w:ilvl w:val="0"/>
          <w:numId w:val="24"/>
        </w:numPr>
        <w:spacing w:line="271" w:lineRule="auto"/>
        <w:ind w:left="714" w:hanging="357"/>
        <w:divId w:val="1716538846"/>
        <w:rPr>
          <w:rFonts w:cs="Arial"/>
        </w:rPr>
      </w:pPr>
      <w:r>
        <w:rPr>
          <w:rFonts w:cs="Arial"/>
        </w:rPr>
        <w:t xml:space="preserve">Der Fall, anhand dessen der LNW erarbeitet wird, stammt aus dem Praktikum. </w:t>
      </w:r>
    </w:p>
    <w:p w14:paraId="58BE94B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1BD21537" w14:textId="77777777" w:rsidR="00AB3398" w:rsidRPr="00491399" w:rsidRDefault="00AB3398" w:rsidP="00AB3398">
      <w:pPr>
        <w:spacing w:line="271" w:lineRule="auto"/>
        <w:ind w:left="357"/>
        <w:divId w:val="1716538846"/>
        <w:rPr>
          <w:rFonts w:cs="Arial"/>
        </w:rPr>
      </w:pPr>
    </w:p>
    <w:p w14:paraId="65849FB7"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Reflexionsseminar</w:t>
      </w:r>
    </w:p>
    <w:p w14:paraId="2BF02D4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6ED1DB87"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3DFB9C4"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38E64116"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745BBB43"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HFE gehandelt? Wie ordne ich das Erfahrene in den Fachdiskurs ein? Wie spiegelten sich zentrale Begriffe (Teilhabe, Selbstbestimmung, Empowerment, Inklusion, professionsspezifisches Wissen und Können u.a.)? </w:t>
      </w:r>
    </w:p>
    <w:p w14:paraId="7E2BE41C" w14:textId="77777777" w:rsidR="00AB3398" w:rsidRPr="00491399" w:rsidRDefault="00AB3398" w:rsidP="00AB3398">
      <w:pPr>
        <w:spacing w:line="271" w:lineRule="auto"/>
        <w:ind w:left="357"/>
        <w:divId w:val="1716538846"/>
        <w:rPr>
          <w:rFonts w:cs="Arial"/>
        </w:rPr>
      </w:pPr>
    </w:p>
    <w:p w14:paraId="74DB003A" w14:textId="77777777" w:rsidR="00AB3398" w:rsidRPr="00491399" w:rsidRDefault="00AB3398" w:rsidP="00AB3398">
      <w:pPr>
        <w:spacing w:line="271" w:lineRule="auto"/>
        <w:ind w:left="357"/>
        <w:divId w:val="1716538846"/>
        <w:rPr>
          <w:rFonts w:cs="Arial"/>
          <w:b/>
        </w:rPr>
      </w:pPr>
      <w:r w:rsidRPr="00491399">
        <w:rPr>
          <w:rFonts w:cs="Arial"/>
          <w:b/>
        </w:rPr>
        <w:t>Kooperatives Lernen der Studierenden im Rahmen des Leistungsnachweises</w:t>
      </w:r>
    </w:p>
    <w:p w14:paraId="10A4AD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1896632A"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2905C4D5" w14:textId="0E973C98" w:rsidR="00A62454" w:rsidRPr="00A62454" w:rsidRDefault="00A62454" w:rsidP="00A62454">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5C66F49C"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74C2E0E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lastRenderedPageBreak/>
        <w:t xml:space="preserve">Es können feste Tandempartner*innenschaften oder Intervisionsgruppen für die Praktikumsphase und darüber hinaus gebildet werden. </w:t>
      </w:r>
    </w:p>
    <w:p w14:paraId="733B151F"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A635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4F54F2B9" w14:textId="77777777" w:rsidR="00AB3398" w:rsidRPr="00491399" w:rsidRDefault="00AB3398" w:rsidP="00AB3398">
      <w:pPr>
        <w:divId w:val="1716538846"/>
        <w:rPr>
          <w:rFonts w:cs="Arial"/>
        </w:rPr>
      </w:pPr>
    </w:p>
    <w:p w14:paraId="08F07854" w14:textId="77777777" w:rsidR="00AB3398" w:rsidRPr="00491399" w:rsidRDefault="00AB3398" w:rsidP="00AB3398">
      <w:pPr>
        <w:divId w:val="1716538846"/>
        <w:rPr>
          <w:rFonts w:cs="Arial"/>
          <w:b/>
          <w:bCs/>
        </w:rPr>
      </w:pPr>
      <w:r w:rsidRPr="00491399">
        <w:rPr>
          <w:rFonts w:cs="Arial"/>
          <w:b/>
          <w:bCs/>
        </w:rPr>
        <w:t>Beurteilung des Leistungsnachweises</w:t>
      </w:r>
    </w:p>
    <w:p w14:paraId="0C44EF2F" w14:textId="77777777" w:rsidR="00AB3398" w:rsidRPr="00491399" w:rsidRDefault="00AB3398" w:rsidP="00AB3398">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AB3398" w:rsidRPr="00491399" w14:paraId="78D21201" w14:textId="77777777" w:rsidTr="00AB3398">
        <w:trPr>
          <w:divId w:val="1716538846"/>
        </w:trPr>
        <w:tc>
          <w:tcPr>
            <w:tcW w:w="7151" w:type="dxa"/>
          </w:tcPr>
          <w:p w14:paraId="4B98882F" w14:textId="77777777" w:rsidR="00AB3398" w:rsidRPr="00491399" w:rsidRDefault="00AB3398" w:rsidP="00A7625E">
            <w:pPr>
              <w:jc w:val="center"/>
              <w:rPr>
                <w:rFonts w:cs="Arial"/>
                <w:szCs w:val="22"/>
              </w:rPr>
            </w:pPr>
          </w:p>
        </w:tc>
        <w:tc>
          <w:tcPr>
            <w:tcW w:w="1380" w:type="dxa"/>
          </w:tcPr>
          <w:p w14:paraId="35AD5010" w14:textId="77777777" w:rsidR="00AB3398" w:rsidRPr="00491399" w:rsidRDefault="00AB3398" w:rsidP="00A7625E">
            <w:pPr>
              <w:jc w:val="center"/>
              <w:rPr>
                <w:rFonts w:cs="Arial"/>
                <w:szCs w:val="22"/>
              </w:rPr>
            </w:pPr>
            <w:r w:rsidRPr="00491399">
              <w:rPr>
                <w:rFonts w:cs="Arial"/>
                <w:szCs w:val="22"/>
              </w:rPr>
              <w:t>Erfüllt</w:t>
            </w:r>
          </w:p>
        </w:tc>
        <w:tc>
          <w:tcPr>
            <w:tcW w:w="1380" w:type="dxa"/>
          </w:tcPr>
          <w:p w14:paraId="54E5393F" w14:textId="77777777" w:rsidR="00AB3398" w:rsidRPr="00491399" w:rsidRDefault="00AB3398" w:rsidP="00A7625E">
            <w:pPr>
              <w:jc w:val="center"/>
              <w:rPr>
                <w:rFonts w:cs="Arial"/>
                <w:szCs w:val="22"/>
              </w:rPr>
            </w:pPr>
            <w:r w:rsidRPr="00491399">
              <w:rPr>
                <w:rFonts w:cs="Arial"/>
                <w:szCs w:val="22"/>
              </w:rPr>
              <w:t>Nicht erfüllt</w:t>
            </w:r>
          </w:p>
        </w:tc>
      </w:tr>
      <w:tr w:rsidR="00AB3398" w:rsidRPr="00491399" w14:paraId="7B854718" w14:textId="77777777" w:rsidTr="00AB3398">
        <w:trPr>
          <w:divId w:val="1716538846"/>
        </w:trPr>
        <w:tc>
          <w:tcPr>
            <w:tcW w:w="7151" w:type="dxa"/>
          </w:tcPr>
          <w:p w14:paraId="2E09B4B0" w14:textId="77777777" w:rsidR="00AB3398" w:rsidRPr="00491399" w:rsidRDefault="00AB3398" w:rsidP="00A7625E">
            <w:pPr>
              <w:rPr>
                <w:rFonts w:cs="Arial"/>
                <w:szCs w:val="22"/>
              </w:rPr>
            </w:pPr>
          </w:p>
          <w:p w14:paraId="4565953C" w14:textId="77777777" w:rsidR="00AB3398" w:rsidRPr="00491399" w:rsidRDefault="00AB3398" w:rsidP="00A7625E">
            <w:pPr>
              <w:ind w:left="360"/>
              <w:rPr>
                <w:rFonts w:cs="Arial"/>
                <w:szCs w:val="22"/>
              </w:rPr>
            </w:pPr>
            <w:r w:rsidRPr="00491399">
              <w:rPr>
                <w:rFonts w:cs="Arial"/>
                <w:szCs w:val="22"/>
              </w:rPr>
              <w:t>Die mit dem Leistungsnachweis verbundenen Arbeits- und Lernziele wurden insgesamt erreicht.</w:t>
            </w:r>
          </w:p>
          <w:p w14:paraId="651AFBB5" w14:textId="77777777" w:rsidR="00AB3398" w:rsidRPr="00491399" w:rsidRDefault="00AB3398" w:rsidP="00A7625E">
            <w:pPr>
              <w:rPr>
                <w:rFonts w:cs="Arial"/>
                <w:szCs w:val="22"/>
              </w:rPr>
            </w:pPr>
          </w:p>
        </w:tc>
        <w:tc>
          <w:tcPr>
            <w:tcW w:w="1380" w:type="dxa"/>
          </w:tcPr>
          <w:p w14:paraId="57373195" w14:textId="77777777" w:rsidR="00AB3398" w:rsidRPr="00491399" w:rsidRDefault="00AB3398" w:rsidP="00A7625E">
            <w:pPr>
              <w:rPr>
                <w:rFonts w:cs="Arial"/>
                <w:szCs w:val="22"/>
              </w:rPr>
            </w:pPr>
          </w:p>
        </w:tc>
        <w:tc>
          <w:tcPr>
            <w:tcW w:w="1380" w:type="dxa"/>
          </w:tcPr>
          <w:p w14:paraId="7B76115E" w14:textId="77777777" w:rsidR="00AB3398" w:rsidRPr="00491399" w:rsidRDefault="00AB3398" w:rsidP="00A7625E">
            <w:pPr>
              <w:rPr>
                <w:rFonts w:cs="Arial"/>
                <w:szCs w:val="22"/>
              </w:rPr>
            </w:pPr>
          </w:p>
        </w:tc>
      </w:tr>
      <w:tr w:rsidR="00AB3398" w:rsidRPr="00491399" w14:paraId="087124C8" w14:textId="77777777" w:rsidTr="00AB3398">
        <w:trPr>
          <w:divId w:val="1716538846"/>
        </w:trPr>
        <w:tc>
          <w:tcPr>
            <w:tcW w:w="9911" w:type="dxa"/>
            <w:gridSpan w:val="3"/>
          </w:tcPr>
          <w:p w14:paraId="43055EFA" w14:textId="77777777" w:rsidR="00AB3398" w:rsidRPr="00491399" w:rsidRDefault="00AB3398" w:rsidP="00A7625E">
            <w:pPr>
              <w:rPr>
                <w:rFonts w:cs="Arial"/>
                <w:szCs w:val="22"/>
              </w:rPr>
            </w:pPr>
          </w:p>
          <w:p w14:paraId="40196F04" w14:textId="77777777" w:rsidR="00AB3398" w:rsidRPr="00491399" w:rsidRDefault="00AB3398"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3"/>
            </w:r>
            <w:r w:rsidRPr="00491399">
              <w:rPr>
                <w:rFonts w:cs="Arial"/>
                <w:szCs w:val="22"/>
              </w:rPr>
              <w:t xml:space="preserve">: </w:t>
            </w:r>
          </w:p>
          <w:p w14:paraId="2AC4D042" w14:textId="77777777" w:rsidR="00AB3398" w:rsidRPr="00491399" w:rsidRDefault="00AB3398" w:rsidP="00A7625E">
            <w:pPr>
              <w:tabs>
                <w:tab w:val="left" w:pos="4963"/>
              </w:tabs>
              <w:ind w:left="360"/>
              <w:rPr>
                <w:rFonts w:cs="Arial"/>
                <w:szCs w:val="22"/>
              </w:rPr>
            </w:pPr>
          </w:p>
          <w:p w14:paraId="5B764BB7" w14:textId="77777777" w:rsidR="00AB3398" w:rsidRPr="00491399" w:rsidRDefault="00AB3398" w:rsidP="00A7625E">
            <w:pPr>
              <w:tabs>
                <w:tab w:val="left" w:pos="4963"/>
              </w:tabs>
              <w:ind w:left="360"/>
              <w:rPr>
                <w:rFonts w:cs="Arial"/>
                <w:szCs w:val="22"/>
              </w:rPr>
            </w:pPr>
          </w:p>
          <w:p w14:paraId="6443A038" w14:textId="77777777" w:rsidR="00AB3398" w:rsidRPr="00491399" w:rsidRDefault="00AB3398" w:rsidP="00A7625E">
            <w:pPr>
              <w:tabs>
                <w:tab w:val="left" w:pos="4963"/>
              </w:tabs>
              <w:ind w:left="360"/>
              <w:rPr>
                <w:rFonts w:cs="Arial"/>
                <w:szCs w:val="22"/>
              </w:rPr>
            </w:pPr>
          </w:p>
          <w:p w14:paraId="11665E09" w14:textId="77777777" w:rsidR="00AB3398" w:rsidRPr="00491399" w:rsidRDefault="00AB3398" w:rsidP="00A7625E">
            <w:pPr>
              <w:tabs>
                <w:tab w:val="left" w:pos="4963"/>
              </w:tabs>
              <w:ind w:left="360"/>
              <w:rPr>
                <w:rFonts w:cs="Arial"/>
                <w:szCs w:val="22"/>
              </w:rPr>
            </w:pPr>
          </w:p>
          <w:p w14:paraId="1F324302" w14:textId="77777777" w:rsidR="00AB3398" w:rsidRPr="00491399" w:rsidRDefault="00AB3398" w:rsidP="00A7625E">
            <w:pPr>
              <w:tabs>
                <w:tab w:val="left" w:pos="4963"/>
              </w:tabs>
              <w:ind w:left="360"/>
              <w:rPr>
                <w:rFonts w:cs="Arial"/>
                <w:szCs w:val="22"/>
              </w:rPr>
            </w:pPr>
          </w:p>
          <w:p w14:paraId="66415EFE" w14:textId="77777777" w:rsidR="00AB3398" w:rsidRPr="00491399" w:rsidRDefault="00AB3398" w:rsidP="00A7625E">
            <w:pPr>
              <w:tabs>
                <w:tab w:val="left" w:pos="4963"/>
              </w:tabs>
              <w:ind w:left="360"/>
              <w:rPr>
                <w:rFonts w:cs="Arial"/>
                <w:szCs w:val="22"/>
              </w:rPr>
            </w:pPr>
          </w:p>
          <w:p w14:paraId="74E62A1C" w14:textId="77777777" w:rsidR="00AB3398" w:rsidRPr="00491399" w:rsidRDefault="00AB3398" w:rsidP="00A7625E">
            <w:pPr>
              <w:tabs>
                <w:tab w:val="left" w:pos="4963"/>
              </w:tabs>
              <w:ind w:left="360"/>
              <w:rPr>
                <w:rFonts w:cs="Arial"/>
                <w:szCs w:val="22"/>
              </w:rPr>
            </w:pPr>
          </w:p>
          <w:p w14:paraId="3CEA6D55" w14:textId="77777777" w:rsidR="00AB3398" w:rsidRPr="00491399" w:rsidRDefault="00AB3398" w:rsidP="00A7625E">
            <w:pPr>
              <w:rPr>
                <w:rFonts w:cs="Arial"/>
                <w:szCs w:val="22"/>
              </w:rPr>
            </w:pPr>
          </w:p>
        </w:tc>
      </w:tr>
      <w:tr w:rsidR="00AB3398" w:rsidRPr="00491399" w14:paraId="5A3757EA" w14:textId="77777777" w:rsidTr="00AB3398">
        <w:trPr>
          <w:divId w:val="1716538846"/>
          <w:trHeight w:val="548"/>
        </w:trPr>
        <w:tc>
          <w:tcPr>
            <w:tcW w:w="9911" w:type="dxa"/>
            <w:gridSpan w:val="3"/>
          </w:tcPr>
          <w:p w14:paraId="779CCA65" w14:textId="77777777" w:rsidR="00AB3398" w:rsidRPr="00491399" w:rsidRDefault="00AB3398" w:rsidP="00A7625E">
            <w:pPr>
              <w:rPr>
                <w:rFonts w:cs="Arial"/>
                <w:szCs w:val="22"/>
              </w:rPr>
            </w:pPr>
          </w:p>
          <w:p w14:paraId="550D784E" w14:textId="77777777" w:rsidR="00AB3398" w:rsidRPr="00491399" w:rsidRDefault="00AB3398" w:rsidP="00A7625E">
            <w:pPr>
              <w:tabs>
                <w:tab w:val="left" w:pos="4963"/>
              </w:tabs>
              <w:ind w:left="360"/>
              <w:rPr>
                <w:rFonts w:cs="Arial"/>
                <w:szCs w:val="22"/>
              </w:rPr>
            </w:pPr>
            <w:r w:rsidRPr="00491399">
              <w:rPr>
                <w:rFonts w:cs="Arial"/>
                <w:szCs w:val="22"/>
              </w:rPr>
              <w:t xml:space="preserve">Datum und Name Reflexionsseminarleiter*in: </w:t>
            </w:r>
          </w:p>
          <w:p w14:paraId="00CD2CAB" w14:textId="77777777" w:rsidR="00AB3398" w:rsidRPr="00491399" w:rsidRDefault="00AB3398" w:rsidP="00A7625E">
            <w:pPr>
              <w:rPr>
                <w:rFonts w:cs="Arial"/>
                <w:szCs w:val="22"/>
              </w:rPr>
            </w:pPr>
          </w:p>
        </w:tc>
      </w:tr>
    </w:tbl>
    <w:p w14:paraId="360861A6" w14:textId="511C4861" w:rsidR="003E63DD" w:rsidRPr="006E2A9A" w:rsidRDefault="003E63DD" w:rsidP="00AB3398">
      <w:pPr>
        <w:spacing w:line="271" w:lineRule="auto"/>
        <w:ind w:left="357"/>
        <w:divId w:val="1716538846"/>
      </w:pPr>
    </w:p>
    <w:sectPr w:rsidR="003E63DD" w:rsidRPr="006E2A9A" w:rsidSect="005B440F">
      <w:headerReference w:type="even" r:id="rId39"/>
      <w:headerReference w:type="default" r:id="rId40"/>
      <w:footerReference w:type="even" r:id="rId41"/>
      <w:footerReference w:type="default" r:id="rId42"/>
      <w:headerReference w:type="first" r:id="rId43"/>
      <w:footerReference w:type="first" r:id="rId44"/>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A15D" w14:textId="77777777" w:rsidR="00082C13" w:rsidRDefault="00082C13" w:rsidP="00A76598">
      <w:r>
        <w:separator/>
      </w:r>
    </w:p>
  </w:endnote>
  <w:endnote w:type="continuationSeparator" w:id="0">
    <w:p w14:paraId="6788F652" w14:textId="77777777" w:rsidR="00082C13" w:rsidRDefault="00082C13"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C582" w14:textId="77777777" w:rsidR="00082C13" w:rsidRPr="00ED0D02" w:rsidRDefault="00082C13" w:rsidP="00ED0D02">
      <w:pPr>
        <w:pStyle w:val="Fuzeile"/>
      </w:pPr>
    </w:p>
  </w:footnote>
  <w:footnote w:type="continuationSeparator" w:id="0">
    <w:p w14:paraId="7BB8680E" w14:textId="77777777" w:rsidR="00082C13" w:rsidRDefault="00082C13" w:rsidP="00A76598">
      <w:r>
        <w:continuationSeparator/>
      </w:r>
    </w:p>
  </w:footnote>
  <w:footnote w:id="1">
    <w:p w14:paraId="3A31B869" w14:textId="162D189F"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2">
    <w:p w14:paraId="4F094061" w14:textId="63DAF744"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3">
    <w:p w14:paraId="31B4F655" w14:textId="77777777" w:rsidR="00AB3398" w:rsidRPr="00491399" w:rsidRDefault="00AB3398" w:rsidP="00AB3398">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65AE450" w14:textId="77777777" w:rsidR="00AB3398" w:rsidRPr="00491399" w:rsidRDefault="00AB3398" w:rsidP="00AB3398">
      <w:pPr>
        <w:pStyle w:val="Listenabsatz"/>
        <w:numPr>
          <w:ilvl w:val="0"/>
          <w:numId w:val="40"/>
        </w:numPr>
        <w:rPr>
          <w:rFonts w:cs="Arial"/>
          <w:sz w:val="16"/>
          <w:szCs w:val="16"/>
        </w:rPr>
      </w:pPr>
      <w:r w:rsidRPr="00491399">
        <w:rPr>
          <w:rFonts w:cs="Arial"/>
          <w:sz w:val="16"/>
          <w:szCs w:val="16"/>
        </w:rPr>
        <w:t>zu einzelnen Teilen der schriftlichen Arbeit</w:t>
      </w:r>
    </w:p>
    <w:p w14:paraId="67F584D6" w14:textId="3CDC4075" w:rsidR="00AB3398" w:rsidRPr="00491399" w:rsidRDefault="00AB3398" w:rsidP="00AB3398">
      <w:pPr>
        <w:pStyle w:val="Listenabsatz"/>
        <w:numPr>
          <w:ilvl w:val="0"/>
          <w:numId w:val="40"/>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5011B">
        <w:rPr>
          <w:rFonts w:cs="Arial"/>
          <w:sz w:val="16"/>
          <w:szCs w:val="16"/>
        </w:rPr>
        <w:t>,</w:t>
      </w:r>
      <w:r>
        <w:rPr>
          <w:rFonts w:cs="Arial"/>
          <w:sz w:val="16"/>
          <w:szCs w:val="16"/>
        </w:rPr>
        <w:t xml:space="preserve"> Begründungen </w:t>
      </w:r>
      <w:r w:rsidRPr="00491399">
        <w:rPr>
          <w:rFonts w:cs="Arial"/>
          <w:sz w:val="16"/>
          <w:szCs w:val="16"/>
        </w:rPr>
        <w:t>usw.)</w:t>
      </w:r>
    </w:p>
    <w:p w14:paraId="50F5F349" w14:textId="0C245E9D" w:rsidR="00AB3398" w:rsidRPr="00491399" w:rsidRDefault="00AB3398" w:rsidP="00AB3398">
      <w:pPr>
        <w:pStyle w:val="Listenabsatz"/>
        <w:numPr>
          <w:ilvl w:val="0"/>
          <w:numId w:val="40"/>
        </w:numPr>
        <w:rPr>
          <w:rFonts w:cs="Arial"/>
          <w:sz w:val="16"/>
          <w:szCs w:val="16"/>
        </w:rPr>
      </w:pPr>
      <w:r w:rsidRPr="00491399">
        <w:rPr>
          <w:rFonts w:cs="Arial"/>
          <w:sz w:val="16"/>
          <w:szCs w:val="16"/>
        </w:rPr>
        <w:t xml:space="preserve">zu Kriterien der inhaltlichen Qualität (z.B. </w:t>
      </w:r>
      <w:r>
        <w:rPr>
          <w:rFonts w:cs="Arial"/>
          <w:sz w:val="16"/>
          <w:szCs w:val="16"/>
        </w:rPr>
        <w:t>Kenntnisse für kindzentrierte Förderplanung, Kenntnisse für umfeldzentrierte Entwicklungsbegleitung</w:t>
      </w:r>
      <w:r w:rsidRPr="00491399">
        <w:rPr>
          <w:rFonts w:cs="Arial"/>
          <w:sz w:val="16"/>
          <w:szCs w:val="16"/>
        </w:rPr>
        <w:t xml:space="preserve"> usw.)</w:t>
      </w:r>
    </w:p>
    <w:p w14:paraId="068326CB" w14:textId="77777777" w:rsidR="00AB3398" w:rsidRDefault="00AB3398" w:rsidP="00AB339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CB"/>
    <w:multiLevelType w:val="hybridMultilevel"/>
    <w:tmpl w:val="5A5251A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47D00"/>
    <w:multiLevelType w:val="hybridMultilevel"/>
    <w:tmpl w:val="842E54AC"/>
    <w:lvl w:ilvl="0" w:tplc="9FF02E3A">
      <w:start w:val="1"/>
      <w:numFmt w:val="bullet"/>
      <w:lvlText w:val="•"/>
      <w:lvlJc w:val="left"/>
      <w:pPr>
        <w:tabs>
          <w:tab w:val="num" w:pos="720"/>
        </w:tabs>
        <w:ind w:left="720" w:hanging="360"/>
      </w:pPr>
      <w:rPr>
        <w:rFonts w:ascii="Arial" w:hAnsi="Arial" w:hint="default"/>
      </w:rPr>
    </w:lvl>
    <w:lvl w:ilvl="1" w:tplc="F754F28A" w:tentative="1">
      <w:start w:val="1"/>
      <w:numFmt w:val="bullet"/>
      <w:lvlText w:val="•"/>
      <w:lvlJc w:val="left"/>
      <w:pPr>
        <w:tabs>
          <w:tab w:val="num" w:pos="1440"/>
        </w:tabs>
        <w:ind w:left="1440" w:hanging="360"/>
      </w:pPr>
      <w:rPr>
        <w:rFonts w:ascii="Arial" w:hAnsi="Arial" w:hint="default"/>
      </w:rPr>
    </w:lvl>
    <w:lvl w:ilvl="2" w:tplc="358A50C2" w:tentative="1">
      <w:start w:val="1"/>
      <w:numFmt w:val="bullet"/>
      <w:lvlText w:val="•"/>
      <w:lvlJc w:val="left"/>
      <w:pPr>
        <w:tabs>
          <w:tab w:val="num" w:pos="2160"/>
        </w:tabs>
        <w:ind w:left="2160" w:hanging="360"/>
      </w:pPr>
      <w:rPr>
        <w:rFonts w:ascii="Arial" w:hAnsi="Arial" w:hint="default"/>
      </w:rPr>
    </w:lvl>
    <w:lvl w:ilvl="3" w:tplc="829C3BF8" w:tentative="1">
      <w:start w:val="1"/>
      <w:numFmt w:val="bullet"/>
      <w:lvlText w:val="•"/>
      <w:lvlJc w:val="left"/>
      <w:pPr>
        <w:tabs>
          <w:tab w:val="num" w:pos="2880"/>
        </w:tabs>
        <w:ind w:left="2880" w:hanging="360"/>
      </w:pPr>
      <w:rPr>
        <w:rFonts w:ascii="Arial" w:hAnsi="Arial" w:hint="default"/>
      </w:rPr>
    </w:lvl>
    <w:lvl w:ilvl="4" w:tplc="2CE84C88" w:tentative="1">
      <w:start w:val="1"/>
      <w:numFmt w:val="bullet"/>
      <w:lvlText w:val="•"/>
      <w:lvlJc w:val="left"/>
      <w:pPr>
        <w:tabs>
          <w:tab w:val="num" w:pos="3600"/>
        </w:tabs>
        <w:ind w:left="3600" w:hanging="360"/>
      </w:pPr>
      <w:rPr>
        <w:rFonts w:ascii="Arial" w:hAnsi="Arial" w:hint="default"/>
      </w:rPr>
    </w:lvl>
    <w:lvl w:ilvl="5" w:tplc="7F266020" w:tentative="1">
      <w:start w:val="1"/>
      <w:numFmt w:val="bullet"/>
      <w:lvlText w:val="•"/>
      <w:lvlJc w:val="left"/>
      <w:pPr>
        <w:tabs>
          <w:tab w:val="num" w:pos="4320"/>
        </w:tabs>
        <w:ind w:left="4320" w:hanging="360"/>
      </w:pPr>
      <w:rPr>
        <w:rFonts w:ascii="Arial" w:hAnsi="Arial" w:hint="default"/>
      </w:rPr>
    </w:lvl>
    <w:lvl w:ilvl="6" w:tplc="2D3A53EC" w:tentative="1">
      <w:start w:val="1"/>
      <w:numFmt w:val="bullet"/>
      <w:lvlText w:val="•"/>
      <w:lvlJc w:val="left"/>
      <w:pPr>
        <w:tabs>
          <w:tab w:val="num" w:pos="5040"/>
        </w:tabs>
        <w:ind w:left="5040" w:hanging="360"/>
      </w:pPr>
      <w:rPr>
        <w:rFonts w:ascii="Arial" w:hAnsi="Arial" w:hint="default"/>
      </w:rPr>
    </w:lvl>
    <w:lvl w:ilvl="7" w:tplc="1CA2C38C" w:tentative="1">
      <w:start w:val="1"/>
      <w:numFmt w:val="bullet"/>
      <w:lvlText w:val="•"/>
      <w:lvlJc w:val="left"/>
      <w:pPr>
        <w:tabs>
          <w:tab w:val="num" w:pos="5760"/>
        </w:tabs>
        <w:ind w:left="5760" w:hanging="360"/>
      </w:pPr>
      <w:rPr>
        <w:rFonts w:ascii="Arial" w:hAnsi="Arial" w:hint="default"/>
      </w:rPr>
    </w:lvl>
    <w:lvl w:ilvl="8" w:tplc="4B7C47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2123A"/>
    <w:multiLevelType w:val="multilevel"/>
    <w:tmpl w:val="D174DF22"/>
    <w:numStyleLink w:val="FHNWAufzhlung"/>
  </w:abstractNum>
  <w:abstractNum w:abstractNumId="4" w15:restartNumberingAfterBreak="0">
    <w:nsid w:val="0D327302"/>
    <w:multiLevelType w:val="hybridMultilevel"/>
    <w:tmpl w:val="C3A08A7C"/>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744A7E"/>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8"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0"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B73534"/>
    <w:multiLevelType w:val="hybridMultilevel"/>
    <w:tmpl w:val="7ADA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595358"/>
    <w:multiLevelType w:val="hybridMultilevel"/>
    <w:tmpl w:val="17406CCE"/>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615DE2"/>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674C6"/>
    <w:multiLevelType w:val="hybridMultilevel"/>
    <w:tmpl w:val="B1FED54E"/>
    <w:lvl w:ilvl="0" w:tplc="04070001">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752B65"/>
    <w:multiLevelType w:val="hybridMultilevel"/>
    <w:tmpl w:val="EECED5B2"/>
    <w:lvl w:ilvl="0" w:tplc="917A99EC">
      <w:start w:val="1"/>
      <w:numFmt w:val="bullet"/>
      <w:lvlText w:val="•"/>
      <w:lvlJc w:val="left"/>
      <w:pPr>
        <w:tabs>
          <w:tab w:val="num" w:pos="720"/>
        </w:tabs>
        <w:ind w:left="720" w:hanging="360"/>
      </w:pPr>
      <w:rPr>
        <w:rFonts w:ascii="Times New Roman" w:hAnsi="Times New Roman" w:hint="default"/>
      </w:rPr>
    </w:lvl>
    <w:lvl w:ilvl="1" w:tplc="9462F3C8" w:tentative="1">
      <w:start w:val="1"/>
      <w:numFmt w:val="bullet"/>
      <w:lvlText w:val="•"/>
      <w:lvlJc w:val="left"/>
      <w:pPr>
        <w:tabs>
          <w:tab w:val="num" w:pos="1440"/>
        </w:tabs>
        <w:ind w:left="1440" w:hanging="360"/>
      </w:pPr>
      <w:rPr>
        <w:rFonts w:ascii="Times New Roman" w:hAnsi="Times New Roman" w:hint="default"/>
      </w:rPr>
    </w:lvl>
    <w:lvl w:ilvl="2" w:tplc="FD86B3FA" w:tentative="1">
      <w:start w:val="1"/>
      <w:numFmt w:val="bullet"/>
      <w:lvlText w:val="•"/>
      <w:lvlJc w:val="left"/>
      <w:pPr>
        <w:tabs>
          <w:tab w:val="num" w:pos="2160"/>
        </w:tabs>
        <w:ind w:left="2160" w:hanging="360"/>
      </w:pPr>
      <w:rPr>
        <w:rFonts w:ascii="Times New Roman" w:hAnsi="Times New Roman" w:hint="default"/>
      </w:rPr>
    </w:lvl>
    <w:lvl w:ilvl="3" w:tplc="013498DE" w:tentative="1">
      <w:start w:val="1"/>
      <w:numFmt w:val="bullet"/>
      <w:lvlText w:val="•"/>
      <w:lvlJc w:val="left"/>
      <w:pPr>
        <w:tabs>
          <w:tab w:val="num" w:pos="2880"/>
        </w:tabs>
        <w:ind w:left="2880" w:hanging="360"/>
      </w:pPr>
      <w:rPr>
        <w:rFonts w:ascii="Times New Roman" w:hAnsi="Times New Roman" w:hint="default"/>
      </w:rPr>
    </w:lvl>
    <w:lvl w:ilvl="4" w:tplc="FEE67416" w:tentative="1">
      <w:start w:val="1"/>
      <w:numFmt w:val="bullet"/>
      <w:lvlText w:val="•"/>
      <w:lvlJc w:val="left"/>
      <w:pPr>
        <w:tabs>
          <w:tab w:val="num" w:pos="3600"/>
        </w:tabs>
        <w:ind w:left="3600" w:hanging="360"/>
      </w:pPr>
      <w:rPr>
        <w:rFonts w:ascii="Times New Roman" w:hAnsi="Times New Roman" w:hint="default"/>
      </w:rPr>
    </w:lvl>
    <w:lvl w:ilvl="5" w:tplc="CBD8D05E" w:tentative="1">
      <w:start w:val="1"/>
      <w:numFmt w:val="bullet"/>
      <w:lvlText w:val="•"/>
      <w:lvlJc w:val="left"/>
      <w:pPr>
        <w:tabs>
          <w:tab w:val="num" w:pos="4320"/>
        </w:tabs>
        <w:ind w:left="4320" w:hanging="360"/>
      </w:pPr>
      <w:rPr>
        <w:rFonts w:ascii="Times New Roman" w:hAnsi="Times New Roman" w:hint="default"/>
      </w:rPr>
    </w:lvl>
    <w:lvl w:ilvl="6" w:tplc="6608CA90" w:tentative="1">
      <w:start w:val="1"/>
      <w:numFmt w:val="bullet"/>
      <w:lvlText w:val="•"/>
      <w:lvlJc w:val="left"/>
      <w:pPr>
        <w:tabs>
          <w:tab w:val="num" w:pos="5040"/>
        </w:tabs>
        <w:ind w:left="5040" w:hanging="360"/>
      </w:pPr>
      <w:rPr>
        <w:rFonts w:ascii="Times New Roman" w:hAnsi="Times New Roman" w:hint="default"/>
      </w:rPr>
    </w:lvl>
    <w:lvl w:ilvl="7" w:tplc="6C12741C" w:tentative="1">
      <w:start w:val="1"/>
      <w:numFmt w:val="bullet"/>
      <w:lvlText w:val="•"/>
      <w:lvlJc w:val="left"/>
      <w:pPr>
        <w:tabs>
          <w:tab w:val="num" w:pos="5760"/>
        </w:tabs>
        <w:ind w:left="5760" w:hanging="360"/>
      </w:pPr>
      <w:rPr>
        <w:rFonts w:ascii="Times New Roman" w:hAnsi="Times New Roman" w:hint="default"/>
      </w:rPr>
    </w:lvl>
    <w:lvl w:ilvl="8" w:tplc="D27C7B7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A2D4075"/>
    <w:multiLevelType w:val="hybridMultilevel"/>
    <w:tmpl w:val="C784A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9" w15:restartNumberingAfterBreak="0">
    <w:nsid w:val="602A0020"/>
    <w:multiLevelType w:val="hybridMultilevel"/>
    <w:tmpl w:val="19704728"/>
    <w:lvl w:ilvl="0" w:tplc="E5BCE7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A67756"/>
    <w:multiLevelType w:val="hybridMultilevel"/>
    <w:tmpl w:val="BBFC49D8"/>
    <w:lvl w:ilvl="0" w:tplc="62802DBE">
      <w:start w:val="1"/>
      <w:numFmt w:val="bullet"/>
      <w:lvlText w:val="•"/>
      <w:lvlJc w:val="left"/>
      <w:pPr>
        <w:tabs>
          <w:tab w:val="num" w:pos="720"/>
        </w:tabs>
        <w:ind w:left="720" w:hanging="360"/>
      </w:pPr>
      <w:rPr>
        <w:rFonts w:ascii="Times New Roman" w:hAnsi="Times New Roman" w:hint="default"/>
      </w:rPr>
    </w:lvl>
    <w:lvl w:ilvl="1" w:tplc="42820312" w:tentative="1">
      <w:start w:val="1"/>
      <w:numFmt w:val="bullet"/>
      <w:lvlText w:val="•"/>
      <w:lvlJc w:val="left"/>
      <w:pPr>
        <w:tabs>
          <w:tab w:val="num" w:pos="1440"/>
        </w:tabs>
        <w:ind w:left="1440" w:hanging="360"/>
      </w:pPr>
      <w:rPr>
        <w:rFonts w:ascii="Times New Roman" w:hAnsi="Times New Roman" w:hint="default"/>
      </w:rPr>
    </w:lvl>
    <w:lvl w:ilvl="2" w:tplc="1E68D990" w:tentative="1">
      <w:start w:val="1"/>
      <w:numFmt w:val="bullet"/>
      <w:lvlText w:val="•"/>
      <w:lvlJc w:val="left"/>
      <w:pPr>
        <w:tabs>
          <w:tab w:val="num" w:pos="2160"/>
        </w:tabs>
        <w:ind w:left="2160" w:hanging="360"/>
      </w:pPr>
      <w:rPr>
        <w:rFonts w:ascii="Times New Roman" w:hAnsi="Times New Roman" w:hint="default"/>
      </w:rPr>
    </w:lvl>
    <w:lvl w:ilvl="3" w:tplc="1C2055C8" w:tentative="1">
      <w:start w:val="1"/>
      <w:numFmt w:val="bullet"/>
      <w:lvlText w:val="•"/>
      <w:lvlJc w:val="left"/>
      <w:pPr>
        <w:tabs>
          <w:tab w:val="num" w:pos="2880"/>
        </w:tabs>
        <w:ind w:left="2880" w:hanging="360"/>
      </w:pPr>
      <w:rPr>
        <w:rFonts w:ascii="Times New Roman" w:hAnsi="Times New Roman" w:hint="default"/>
      </w:rPr>
    </w:lvl>
    <w:lvl w:ilvl="4" w:tplc="3CBA1552" w:tentative="1">
      <w:start w:val="1"/>
      <w:numFmt w:val="bullet"/>
      <w:lvlText w:val="•"/>
      <w:lvlJc w:val="left"/>
      <w:pPr>
        <w:tabs>
          <w:tab w:val="num" w:pos="3600"/>
        </w:tabs>
        <w:ind w:left="3600" w:hanging="360"/>
      </w:pPr>
      <w:rPr>
        <w:rFonts w:ascii="Times New Roman" w:hAnsi="Times New Roman" w:hint="default"/>
      </w:rPr>
    </w:lvl>
    <w:lvl w:ilvl="5" w:tplc="4702A9E8" w:tentative="1">
      <w:start w:val="1"/>
      <w:numFmt w:val="bullet"/>
      <w:lvlText w:val="•"/>
      <w:lvlJc w:val="left"/>
      <w:pPr>
        <w:tabs>
          <w:tab w:val="num" w:pos="4320"/>
        </w:tabs>
        <w:ind w:left="4320" w:hanging="360"/>
      </w:pPr>
      <w:rPr>
        <w:rFonts w:ascii="Times New Roman" w:hAnsi="Times New Roman" w:hint="default"/>
      </w:rPr>
    </w:lvl>
    <w:lvl w:ilvl="6" w:tplc="AECE974C" w:tentative="1">
      <w:start w:val="1"/>
      <w:numFmt w:val="bullet"/>
      <w:lvlText w:val="•"/>
      <w:lvlJc w:val="left"/>
      <w:pPr>
        <w:tabs>
          <w:tab w:val="num" w:pos="5040"/>
        </w:tabs>
        <w:ind w:left="5040" w:hanging="360"/>
      </w:pPr>
      <w:rPr>
        <w:rFonts w:ascii="Times New Roman" w:hAnsi="Times New Roman" w:hint="default"/>
      </w:rPr>
    </w:lvl>
    <w:lvl w:ilvl="7" w:tplc="B2363904" w:tentative="1">
      <w:start w:val="1"/>
      <w:numFmt w:val="bullet"/>
      <w:lvlText w:val="•"/>
      <w:lvlJc w:val="left"/>
      <w:pPr>
        <w:tabs>
          <w:tab w:val="num" w:pos="5760"/>
        </w:tabs>
        <w:ind w:left="5760" w:hanging="360"/>
      </w:pPr>
      <w:rPr>
        <w:rFonts w:ascii="Times New Roman" w:hAnsi="Times New Roman" w:hint="default"/>
      </w:rPr>
    </w:lvl>
    <w:lvl w:ilvl="8" w:tplc="967EC32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8CC2DD4"/>
    <w:multiLevelType w:val="hybridMultilevel"/>
    <w:tmpl w:val="B96A905E"/>
    <w:lvl w:ilvl="0" w:tplc="F2EAB052">
      <w:start w:val="1"/>
      <w:numFmt w:val="bullet"/>
      <w:lvlText w:val="•"/>
      <w:lvlJc w:val="left"/>
      <w:pPr>
        <w:tabs>
          <w:tab w:val="num" w:pos="720"/>
        </w:tabs>
        <w:ind w:left="720" w:hanging="360"/>
      </w:pPr>
      <w:rPr>
        <w:rFonts w:ascii="Times New Roman" w:hAnsi="Times New Roman" w:hint="default"/>
      </w:rPr>
    </w:lvl>
    <w:lvl w:ilvl="1" w:tplc="BF4C3B9A" w:tentative="1">
      <w:start w:val="1"/>
      <w:numFmt w:val="bullet"/>
      <w:lvlText w:val="•"/>
      <w:lvlJc w:val="left"/>
      <w:pPr>
        <w:tabs>
          <w:tab w:val="num" w:pos="1440"/>
        </w:tabs>
        <w:ind w:left="1440" w:hanging="360"/>
      </w:pPr>
      <w:rPr>
        <w:rFonts w:ascii="Times New Roman" w:hAnsi="Times New Roman" w:hint="default"/>
      </w:rPr>
    </w:lvl>
    <w:lvl w:ilvl="2" w:tplc="ED569602" w:tentative="1">
      <w:start w:val="1"/>
      <w:numFmt w:val="bullet"/>
      <w:lvlText w:val="•"/>
      <w:lvlJc w:val="left"/>
      <w:pPr>
        <w:tabs>
          <w:tab w:val="num" w:pos="2160"/>
        </w:tabs>
        <w:ind w:left="2160" w:hanging="360"/>
      </w:pPr>
      <w:rPr>
        <w:rFonts w:ascii="Times New Roman" w:hAnsi="Times New Roman" w:hint="default"/>
      </w:rPr>
    </w:lvl>
    <w:lvl w:ilvl="3" w:tplc="7684412C" w:tentative="1">
      <w:start w:val="1"/>
      <w:numFmt w:val="bullet"/>
      <w:lvlText w:val="•"/>
      <w:lvlJc w:val="left"/>
      <w:pPr>
        <w:tabs>
          <w:tab w:val="num" w:pos="2880"/>
        </w:tabs>
        <w:ind w:left="2880" w:hanging="360"/>
      </w:pPr>
      <w:rPr>
        <w:rFonts w:ascii="Times New Roman" w:hAnsi="Times New Roman" w:hint="default"/>
      </w:rPr>
    </w:lvl>
    <w:lvl w:ilvl="4" w:tplc="B38ED540" w:tentative="1">
      <w:start w:val="1"/>
      <w:numFmt w:val="bullet"/>
      <w:lvlText w:val="•"/>
      <w:lvlJc w:val="left"/>
      <w:pPr>
        <w:tabs>
          <w:tab w:val="num" w:pos="3600"/>
        </w:tabs>
        <w:ind w:left="3600" w:hanging="360"/>
      </w:pPr>
      <w:rPr>
        <w:rFonts w:ascii="Times New Roman" w:hAnsi="Times New Roman" w:hint="default"/>
      </w:rPr>
    </w:lvl>
    <w:lvl w:ilvl="5" w:tplc="8BC81AE0" w:tentative="1">
      <w:start w:val="1"/>
      <w:numFmt w:val="bullet"/>
      <w:lvlText w:val="•"/>
      <w:lvlJc w:val="left"/>
      <w:pPr>
        <w:tabs>
          <w:tab w:val="num" w:pos="4320"/>
        </w:tabs>
        <w:ind w:left="4320" w:hanging="360"/>
      </w:pPr>
      <w:rPr>
        <w:rFonts w:ascii="Times New Roman" w:hAnsi="Times New Roman" w:hint="default"/>
      </w:rPr>
    </w:lvl>
    <w:lvl w:ilvl="6" w:tplc="5E50A0B4" w:tentative="1">
      <w:start w:val="1"/>
      <w:numFmt w:val="bullet"/>
      <w:lvlText w:val="•"/>
      <w:lvlJc w:val="left"/>
      <w:pPr>
        <w:tabs>
          <w:tab w:val="num" w:pos="5040"/>
        </w:tabs>
        <w:ind w:left="5040" w:hanging="360"/>
      </w:pPr>
      <w:rPr>
        <w:rFonts w:ascii="Times New Roman" w:hAnsi="Times New Roman" w:hint="default"/>
      </w:rPr>
    </w:lvl>
    <w:lvl w:ilvl="7" w:tplc="AA703414" w:tentative="1">
      <w:start w:val="1"/>
      <w:numFmt w:val="bullet"/>
      <w:lvlText w:val="•"/>
      <w:lvlJc w:val="left"/>
      <w:pPr>
        <w:tabs>
          <w:tab w:val="num" w:pos="5760"/>
        </w:tabs>
        <w:ind w:left="5760" w:hanging="360"/>
      </w:pPr>
      <w:rPr>
        <w:rFonts w:ascii="Times New Roman" w:hAnsi="Times New Roman" w:hint="default"/>
      </w:rPr>
    </w:lvl>
    <w:lvl w:ilvl="8" w:tplc="4FACD6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AC765B2"/>
    <w:multiLevelType w:val="hybridMultilevel"/>
    <w:tmpl w:val="7D92C296"/>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527CF"/>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364030">
    <w:abstractNumId w:val="23"/>
  </w:num>
  <w:num w:numId="2" w16cid:durableId="658121878">
    <w:abstractNumId w:val="9"/>
  </w:num>
  <w:num w:numId="3" w16cid:durableId="2039040963">
    <w:abstractNumId w:val="7"/>
  </w:num>
  <w:num w:numId="4" w16cid:durableId="1063061852">
    <w:abstractNumId w:val="28"/>
  </w:num>
  <w:num w:numId="5" w16cid:durableId="413744964">
    <w:abstractNumId w:val="3"/>
  </w:num>
  <w:num w:numId="6" w16cid:durableId="1521704344">
    <w:abstractNumId w:val="15"/>
  </w:num>
  <w:num w:numId="7" w16cid:durableId="682048249">
    <w:abstractNumId w:val="13"/>
  </w:num>
  <w:num w:numId="8" w16cid:durableId="67388276">
    <w:abstractNumId w:val="14"/>
  </w:num>
  <w:num w:numId="9" w16cid:durableId="1401489360">
    <w:abstractNumId w:val="10"/>
  </w:num>
  <w:num w:numId="10" w16cid:durableId="336663801">
    <w:abstractNumId w:val="24"/>
  </w:num>
  <w:num w:numId="11" w16cid:durableId="175266639">
    <w:abstractNumId w:val="40"/>
  </w:num>
  <w:num w:numId="12" w16cid:durableId="1186822057">
    <w:abstractNumId w:val="37"/>
  </w:num>
  <w:num w:numId="13" w16cid:durableId="122963894">
    <w:abstractNumId w:val="6"/>
  </w:num>
  <w:num w:numId="14" w16cid:durableId="1483542017">
    <w:abstractNumId w:val="26"/>
  </w:num>
  <w:num w:numId="15" w16cid:durableId="1309939713">
    <w:abstractNumId w:val="17"/>
  </w:num>
  <w:num w:numId="16" w16cid:durableId="276762471">
    <w:abstractNumId w:val="34"/>
  </w:num>
  <w:num w:numId="17" w16cid:durableId="1592154655">
    <w:abstractNumId w:val="11"/>
  </w:num>
  <w:num w:numId="18" w16cid:durableId="2082016157">
    <w:abstractNumId w:val="16"/>
  </w:num>
  <w:num w:numId="19" w16cid:durableId="1729647242">
    <w:abstractNumId w:val="25"/>
  </w:num>
  <w:num w:numId="20" w16cid:durableId="810708669">
    <w:abstractNumId w:val="8"/>
  </w:num>
  <w:num w:numId="21" w16cid:durableId="195168732">
    <w:abstractNumId w:val="30"/>
  </w:num>
  <w:num w:numId="22" w16cid:durableId="1130706603">
    <w:abstractNumId w:val="39"/>
  </w:num>
  <w:num w:numId="23" w16cid:durableId="669601919">
    <w:abstractNumId w:val="18"/>
  </w:num>
  <w:num w:numId="24" w16cid:durableId="2027242255">
    <w:abstractNumId w:val="21"/>
  </w:num>
  <w:num w:numId="25" w16cid:durableId="1631856624">
    <w:abstractNumId w:val="33"/>
  </w:num>
  <w:num w:numId="26" w16cid:durableId="729764682">
    <w:abstractNumId w:val="2"/>
  </w:num>
  <w:num w:numId="27" w16cid:durableId="1836605282">
    <w:abstractNumId w:val="36"/>
  </w:num>
  <w:num w:numId="28" w16cid:durableId="187912553">
    <w:abstractNumId w:val="27"/>
  </w:num>
  <w:num w:numId="29" w16cid:durableId="500241910">
    <w:abstractNumId w:val="12"/>
  </w:num>
  <w:num w:numId="30" w16cid:durableId="2003511283">
    <w:abstractNumId w:val="5"/>
  </w:num>
  <w:num w:numId="31" w16cid:durableId="938827303">
    <w:abstractNumId w:val="38"/>
  </w:num>
  <w:num w:numId="32" w16cid:durableId="1666933728">
    <w:abstractNumId w:val="32"/>
  </w:num>
  <w:num w:numId="33" w16cid:durableId="32654510">
    <w:abstractNumId w:val="20"/>
  </w:num>
  <w:num w:numId="34" w16cid:durableId="407190287">
    <w:abstractNumId w:val="1"/>
  </w:num>
  <w:num w:numId="35" w16cid:durableId="1694451559">
    <w:abstractNumId w:val="22"/>
  </w:num>
  <w:num w:numId="36" w16cid:durableId="1760368751">
    <w:abstractNumId w:val="31"/>
  </w:num>
  <w:num w:numId="37" w16cid:durableId="1830561398">
    <w:abstractNumId w:val="0"/>
  </w:num>
  <w:num w:numId="38" w16cid:durableId="1943099890">
    <w:abstractNumId w:val="41"/>
  </w:num>
  <w:num w:numId="39" w16cid:durableId="1244073233">
    <w:abstractNumId w:val="29"/>
  </w:num>
  <w:num w:numId="40" w16cid:durableId="261501187">
    <w:abstractNumId w:val="35"/>
  </w:num>
  <w:num w:numId="41" w16cid:durableId="2062434374">
    <w:abstractNumId w:val="4"/>
  </w:num>
  <w:num w:numId="42" w16cid:durableId="46867204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14074"/>
    <w:rsid w:val="00017BD9"/>
    <w:rsid w:val="000210DE"/>
    <w:rsid w:val="00030B90"/>
    <w:rsid w:val="000316BD"/>
    <w:rsid w:val="00036A46"/>
    <w:rsid w:val="0004439D"/>
    <w:rsid w:val="0004621B"/>
    <w:rsid w:val="00054893"/>
    <w:rsid w:val="0005534A"/>
    <w:rsid w:val="00056865"/>
    <w:rsid w:val="00071507"/>
    <w:rsid w:val="000825E8"/>
    <w:rsid w:val="00082C13"/>
    <w:rsid w:val="00083F90"/>
    <w:rsid w:val="00086664"/>
    <w:rsid w:val="000922D7"/>
    <w:rsid w:val="000A1D71"/>
    <w:rsid w:val="000A3BB7"/>
    <w:rsid w:val="000B195F"/>
    <w:rsid w:val="000B61C1"/>
    <w:rsid w:val="000C1D7C"/>
    <w:rsid w:val="000C2065"/>
    <w:rsid w:val="000C7F2A"/>
    <w:rsid w:val="000D7902"/>
    <w:rsid w:val="000E1982"/>
    <w:rsid w:val="000E6690"/>
    <w:rsid w:val="000F060B"/>
    <w:rsid w:val="000F49A5"/>
    <w:rsid w:val="000F5E3C"/>
    <w:rsid w:val="000F7F62"/>
    <w:rsid w:val="0010041C"/>
    <w:rsid w:val="00106D49"/>
    <w:rsid w:val="00106EAE"/>
    <w:rsid w:val="00106F9C"/>
    <w:rsid w:val="001143A3"/>
    <w:rsid w:val="0012246C"/>
    <w:rsid w:val="00135163"/>
    <w:rsid w:val="0013589F"/>
    <w:rsid w:val="001360B1"/>
    <w:rsid w:val="00146E89"/>
    <w:rsid w:val="001527C7"/>
    <w:rsid w:val="00152B43"/>
    <w:rsid w:val="00156BA9"/>
    <w:rsid w:val="001573E6"/>
    <w:rsid w:val="0016700E"/>
    <w:rsid w:val="00181477"/>
    <w:rsid w:val="00181CEA"/>
    <w:rsid w:val="00183491"/>
    <w:rsid w:val="001A3D25"/>
    <w:rsid w:val="001B55EF"/>
    <w:rsid w:val="001B6F72"/>
    <w:rsid w:val="001C69E8"/>
    <w:rsid w:val="001D03AC"/>
    <w:rsid w:val="001D716A"/>
    <w:rsid w:val="001DCB38"/>
    <w:rsid w:val="001E544A"/>
    <w:rsid w:val="001E5F70"/>
    <w:rsid w:val="001F2721"/>
    <w:rsid w:val="001F4233"/>
    <w:rsid w:val="00203DDE"/>
    <w:rsid w:val="00213675"/>
    <w:rsid w:val="002175C8"/>
    <w:rsid w:val="00226D10"/>
    <w:rsid w:val="00234E11"/>
    <w:rsid w:val="002351D0"/>
    <w:rsid w:val="00236C64"/>
    <w:rsid w:val="00244C3D"/>
    <w:rsid w:val="00247194"/>
    <w:rsid w:val="00256061"/>
    <w:rsid w:val="00266469"/>
    <w:rsid w:val="00286C54"/>
    <w:rsid w:val="00287478"/>
    <w:rsid w:val="00287DD9"/>
    <w:rsid w:val="0029605A"/>
    <w:rsid w:val="002B1BFF"/>
    <w:rsid w:val="002B50CC"/>
    <w:rsid w:val="002C6CA9"/>
    <w:rsid w:val="002C730F"/>
    <w:rsid w:val="002E5078"/>
    <w:rsid w:val="002E68CE"/>
    <w:rsid w:val="002E77F1"/>
    <w:rsid w:val="00310F88"/>
    <w:rsid w:val="00312488"/>
    <w:rsid w:val="00321072"/>
    <w:rsid w:val="003237BB"/>
    <w:rsid w:val="00324A12"/>
    <w:rsid w:val="00327464"/>
    <w:rsid w:val="003329C7"/>
    <w:rsid w:val="00333931"/>
    <w:rsid w:val="00334098"/>
    <w:rsid w:val="00341B44"/>
    <w:rsid w:val="00345B96"/>
    <w:rsid w:val="00347C30"/>
    <w:rsid w:val="0035030E"/>
    <w:rsid w:val="00351B21"/>
    <w:rsid w:val="00356885"/>
    <w:rsid w:val="00360299"/>
    <w:rsid w:val="00360807"/>
    <w:rsid w:val="003879D0"/>
    <w:rsid w:val="00390B95"/>
    <w:rsid w:val="00397588"/>
    <w:rsid w:val="003A08CA"/>
    <w:rsid w:val="003A3DE4"/>
    <w:rsid w:val="003B1DF1"/>
    <w:rsid w:val="003B1E2D"/>
    <w:rsid w:val="003B4A77"/>
    <w:rsid w:val="003B6A0E"/>
    <w:rsid w:val="003C5D45"/>
    <w:rsid w:val="003D70A0"/>
    <w:rsid w:val="003D7404"/>
    <w:rsid w:val="003E090D"/>
    <w:rsid w:val="003E63DD"/>
    <w:rsid w:val="003F1A63"/>
    <w:rsid w:val="00403DF3"/>
    <w:rsid w:val="00416A86"/>
    <w:rsid w:val="004212CD"/>
    <w:rsid w:val="00421424"/>
    <w:rsid w:val="00421BEE"/>
    <w:rsid w:val="00424C97"/>
    <w:rsid w:val="00425687"/>
    <w:rsid w:val="004336A6"/>
    <w:rsid w:val="00433939"/>
    <w:rsid w:val="00434F7D"/>
    <w:rsid w:val="00446551"/>
    <w:rsid w:val="0045048F"/>
    <w:rsid w:val="00460C63"/>
    <w:rsid w:val="00473483"/>
    <w:rsid w:val="0049796D"/>
    <w:rsid w:val="00497F69"/>
    <w:rsid w:val="004A269D"/>
    <w:rsid w:val="004A7DA3"/>
    <w:rsid w:val="004B29F6"/>
    <w:rsid w:val="004B4ADA"/>
    <w:rsid w:val="004C2A4C"/>
    <w:rsid w:val="004D17FC"/>
    <w:rsid w:val="004D18BE"/>
    <w:rsid w:val="004D2C22"/>
    <w:rsid w:val="004D4F6B"/>
    <w:rsid w:val="004D688B"/>
    <w:rsid w:val="004E0D15"/>
    <w:rsid w:val="004E6873"/>
    <w:rsid w:val="004E74B4"/>
    <w:rsid w:val="004F505A"/>
    <w:rsid w:val="004F7FD8"/>
    <w:rsid w:val="00500FFC"/>
    <w:rsid w:val="00505526"/>
    <w:rsid w:val="00507353"/>
    <w:rsid w:val="005128CF"/>
    <w:rsid w:val="00522F5D"/>
    <w:rsid w:val="0052622B"/>
    <w:rsid w:val="00530203"/>
    <w:rsid w:val="00537BBB"/>
    <w:rsid w:val="00540FFA"/>
    <w:rsid w:val="00542BAD"/>
    <w:rsid w:val="005454B0"/>
    <w:rsid w:val="0054747F"/>
    <w:rsid w:val="005520F9"/>
    <w:rsid w:val="00565F3F"/>
    <w:rsid w:val="00566074"/>
    <w:rsid w:val="00571135"/>
    <w:rsid w:val="00572350"/>
    <w:rsid w:val="00572E89"/>
    <w:rsid w:val="005768EF"/>
    <w:rsid w:val="0057705E"/>
    <w:rsid w:val="00595021"/>
    <w:rsid w:val="00595E16"/>
    <w:rsid w:val="0059695B"/>
    <w:rsid w:val="00597F25"/>
    <w:rsid w:val="005A5E71"/>
    <w:rsid w:val="005A6F26"/>
    <w:rsid w:val="005B0F4D"/>
    <w:rsid w:val="005B126F"/>
    <w:rsid w:val="005B3DFF"/>
    <w:rsid w:val="005B440F"/>
    <w:rsid w:val="005C092F"/>
    <w:rsid w:val="005C2E26"/>
    <w:rsid w:val="005C561A"/>
    <w:rsid w:val="005D01FF"/>
    <w:rsid w:val="005E2BF4"/>
    <w:rsid w:val="005E2EF6"/>
    <w:rsid w:val="005F02A5"/>
    <w:rsid w:val="005F1267"/>
    <w:rsid w:val="005F7495"/>
    <w:rsid w:val="00602067"/>
    <w:rsid w:val="00605211"/>
    <w:rsid w:val="00607F7C"/>
    <w:rsid w:val="006163C4"/>
    <w:rsid w:val="00616620"/>
    <w:rsid w:val="006205A2"/>
    <w:rsid w:val="00621EEB"/>
    <w:rsid w:val="00623513"/>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72A6B"/>
    <w:rsid w:val="006769A9"/>
    <w:rsid w:val="00681AC9"/>
    <w:rsid w:val="00685B0A"/>
    <w:rsid w:val="00686138"/>
    <w:rsid w:val="006957F9"/>
    <w:rsid w:val="006B0359"/>
    <w:rsid w:val="006B1383"/>
    <w:rsid w:val="006B51E4"/>
    <w:rsid w:val="006C00D9"/>
    <w:rsid w:val="006C067F"/>
    <w:rsid w:val="006C4D46"/>
    <w:rsid w:val="006D02C9"/>
    <w:rsid w:val="006D1010"/>
    <w:rsid w:val="006D4D06"/>
    <w:rsid w:val="006E2A9A"/>
    <w:rsid w:val="006E4555"/>
    <w:rsid w:val="006E6610"/>
    <w:rsid w:val="006E78B4"/>
    <w:rsid w:val="006F065D"/>
    <w:rsid w:val="006F31C7"/>
    <w:rsid w:val="006F4D85"/>
    <w:rsid w:val="00702CE4"/>
    <w:rsid w:val="00703887"/>
    <w:rsid w:val="00710D8C"/>
    <w:rsid w:val="00712C3F"/>
    <w:rsid w:val="00724200"/>
    <w:rsid w:val="00731D9C"/>
    <w:rsid w:val="007339BB"/>
    <w:rsid w:val="007379A1"/>
    <w:rsid w:val="007403A2"/>
    <w:rsid w:val="00740737"/>
    <w:rsid w:val="007412CF"/>
    <w:rsid w:val="00741D71"/>
    <w:rsid w:val="00746FBB"/>
    <w:rsid w:val="00757193"/>
    <w:rsid w:val="00760865"/>
    <w:rsid w:val="0076091D"/>
    <w:rsid w:val="007672AB"/>
    <w:rsid w:val="007836D9"/>
    <w:rsid w:val="00792287"/>
    <w:rsid w:val="00794522"/>
    <w:rsid w:val="00795AA8"/>
    <w:rsid w:val="00795CD4"/>
    <w:rsid w:val="00797242"/>
    <w:rsid w:val="007B068A"/>
    <w:rsid w:val="007B3391"/>
    <w:rsid w:val="007B4B57"/>
    <w:rsid w:val="007B580B"/>
    <w:rsid w:val="007C1C5A"/>
    <w:rsid w:val="007C2606"/>
    <w:rsid w:val="007C2CBA"/>
    <w:rsid w:val="007C4A84"/>
    <w:rsid w:val="007C74D2"/>
    <w:rsid w:val="007D084B"/>
    <w:rsid w:val="007E332A"/>
    <w:rsid w:val="007E3C24"/>
    <w:rsid w:val="007E49A4"/>
    <w:rsid w:val="007E54F0"/>
    <w:rsid w:val="007F05CD"/>
    <w:rsid w:val="007F747B"/>
    <w:rsid w:val="00800287"/>
    <w:rsid w:val="00801F0B"/>
    <w:rsid w:val="008179D8"/>
    <w:rsid w:val="0082021E"/>
    <w:rsid w:val="00823AB1"/>
    <w:rsid w:val="0083506B"/>
    <w:rsid w:val="008422F1"/>
    <w:rsid w:val="00863C19"/>
    <w:rsid w:val="0087778A"/>
    <w:rsid w:val="00884CF6"/>
    <w:rsid w:val="00884D71"/>
    <w:rsid w:val="00885686"/>
    <w:rsid w:val="00896D10"/>
    <w:rsid w:val="008A1FD4"/>
    <w:rsid w:val="008B300B"/>
    <w:rsid w:val="008B5970"/>
    <w:rsid w:val="008B7A46"/>
    <w:rsid w:val="008D50C2"/>
    <w:rsid w:val="008D7AC6"/>
    <w:rsid w:val="008E4F68"/>
    <w:rsid w:val="008E5A6B"/>
    <w:rsid w:val="008E73D6"/>
    <w:rsid w:val="009070A4"/>
    <w:rsid w:val="00910622"/>
    <w:rsid w:val="00913053"/>
    <w:rsid w:val="00917822"/>
    <w:rsid w:val="009348D0"/>
    <w:rsid w:val="009420A3"/>
    <w:rsid w:val="009472DA"/>
    <w:rsid w:val="0095011B"/>
    <w:rsid w:val="0095137D"/>
    <w:rsid w:val="00952F27"/>
    <w:rsid w:val="00953A81"/>
    <w:rsid w:val="00956467"/>
    <w:rsid w:val="00965381"/>
    <w:rsid w:val="00966388"/>
    <w:rsid w:val="00967271"/>
    <w:rsid w:val="00975F4C"/>
    <w:rsid w:val="0098138A"/>
    <w:rsid w:val="009847BC"/>
    <w:rsid w:val="009944CC"/>
    <w:rsid w:val="009947CA"/>
    <w:rsid w:val="009A295F"/>
    <w:rsid w:val="009A5ADC"/>
    <w:rsid w:val="009C1732"/>
    <w:rsid w:val="009D228C"/>
    <w:rsid w:val="009D5A55"/>
    <w:rsid w:val="009D65FB"/>
    <w:rsid w:val="009D7F57"/>
    <w:rsid w:val="009E0641"/>
    <w:rsid w:val="009E3E01"/>
    <w:rsid w:val="009E55BD"/>
    <w:rsid w:val="009F4F69"/>
    <w:rsid w:val="009F7578"/>
    <w:rsid w:val="00A0082F"/>
    <w:rsid w:val="00A032FC"/>
    <w:rsid w:val="00A05E83"/>
    <w:rsid w:val="00A05EFF"/>
    <w:rsid w:val="00A0624E"/>
    <w:rsid w:val="00A11D97"/>
    <w:rsid w:val="00A262B2"/>
    <w:rsid w:val="00A405D3"/>
    <w:rsid w:val="00A4197B"/>
    <w:rsid w:val="00A41B98"/>
    <w:rsid w:val="00A4243E"/>
    <w:rsid w:val="00A43F6C"/>
    <w:rsid w:val="00A5737E"/>
    <w:rsid w:val="00A57FFA"/>
    <w:rsid w:val="00A62454"/>
    <w:rsid w:val="00A70FCF"/>
    <w:rsid w:val="00A71420"/>
    <w:rsid w:val="00A76598"/>
    <w:rsid w:val="00A77DF8"/>
    <w:rsid w:val="00A90800"/>
    <w:rsid w:val="00A95901"/>
    <w:rsid w:val="00AA06C8"/>
    <w:rsid w:val="00AB1A7B"/>
    <w:rsid w:val="00AB20F9"/>
    <w:rsid w:val="00AB3398"/>
    <w:rsid w:val="00AC1D9F"/>
    <w:rsid w:val="00AC76D5"/>
    <w:rsid w:val="00AD0C43"/>
    <w:rsid w:val="00AD3883"/>
    <w:rsid w:val="00AD3C3B"/>
    <w:rsid w:val="00AE01E2"/>
    <w:rsid w:val="00AF0C0B"/>
    <w:rsid w:val="00AF2533"/>
    <w:rsid w:val="00AF4D8D"/>
    <w:rsid w:val="00AF67CF"/>
    <w:rsid w:val="00B03865"/>
    <w:rsid w:val="00B03FAC"/>
    <w:rsid w:val="00B03FDB"/>
    <w:rsid w:val="00B11B52"/>
    <w:rsid w:val="00B12424"/>
    <w:rsid w:val="00B13ECF"/>
    <w:rsid w:val="00B20CC6"/>
    <w:rsid w:val="00B22B80"/>
    <w:rsid w:val="00B23434"/>
    <w:rsid w:val="00B238CD"/>
    <w:rsid w:val="00B2538B"/>
    <w:rsid w:val="00B253C0"/>
    <w:rsid w:val="00B272D4"/>
    <w:rsid w:val="00B27722"/>
    <w:rsid w:val="00B4520B"/>
    <w:rsid w:val="00B4533E"/>
    <w:rsid w:val="00B47459"/>
    <w:rsid w:val="00B4764E"/>
    <w:rsid w:val="00B534BF"/>
    <w:rsid w:val="00B54276"/>
    <w:rsid w:val="00B67CD3"/>
    <w:rsid w:val="00B81038"/>
    <w:rsid w:val="00B87C32"/>
    <w:rsid w:val="00B9651E"/>
    <w:rsid w:val="00BA2119"/>
    <w:rsid w:val="00BA71A4"/>
    <w:rsid w:val="00BB0684"/>
    <w:rsid w:val="00BB105B"/>
    <w:rsid w:val="00BC2E28"/>
    <w:rsid w:val="00BF091D"/>
    <w:rsid w:val="00BF5B1A"/>
    <w:rsid w:val="00C0646A"/>
    <w:rsid w:val="00C07E84"/>
    <w:rsid w:val="00C133BF"/>
    <w:rsid w:val="00C1442F"/>
    <w:rsid w:val="00C228A2"/>
    <w:rsid w:val="00C24668"/>
    <w:rsid w:val="00C40C71"/>
    <w:rsid w:val="00C50216"/>
    <w:rsid w:val="00C52D5C"/>
    <w:rsid w:val="00C54E6F"/>
    <w:rsid w:val="00C55850"/>
    <w:rsid w:val="00C572F1"/>
    <w:rsid w:val="00C579E0"/>
    <w:rsid w:val="00C648A6"/>
    <w:rsid w:val="00C661A9"/>
    <w:rsid w:val="00C71415"/>
    <w:rsid w:val="00C71FC4"/>
    <w:rsid w:val="00C74730"/>
    <w:rsid w:val="00C75756"/>
    <w:rsid w:val="00C7726A"/>
    <w:rsid w:val="00C905AF"/>
    <w:rsid w:val="00CA3CD5"/>
    <w:rsid w:val="00CA4375"/>
    <w:rsid w:val="00CA50DE"/>
    <w:rsid w:val="00CB49C1"/>
    <w:rsid w:val="00CB751B"/>
    <w:rsid w:val="00CC1DD6"/>
    <w:rsid w:val="00CC5F44"/>
    <w:rsid w:val="00CC793A"/>
    <w:rsid w:val="00CC7FBF"/>
    <w:rsid w:val="00CD051D"/>
    <w:rsid w:val="00CD0A0D"/>
    <w:rsid w:val="00CE28AE"/>
    <w:rsid w:val="00CE2B5E"/>
    <w:rsid w:val="00CE4206"/>
    <w:rsid w:val="00CE57C2"/>
    <w:rsid w:val="00CE5917"/>
    <w:rsid w:val="00CF28B3"/>
    <w:rsid w:val="00D3108D"/>
    <w:rsid w:val="00D32807"/>
    <w:rsid w:val="00D36B2A"/>
    <w:rsid w:val="00D40A08"/>
    <w:rsid w:val="00D4184A"/>
    <w:rsid w:val="00D45E1E"/>
    <w:rsid w:val="00D462EE"/>
    <w:rsid w:val="00D51142"/>
    <w:rsid w:val="00D53BE4"/>
    <w:rsid w:val="00D54A0F"/>
    <w:rsid w:val="00D61682"/>
    <w:rsid w:val="00D64C88"/>
    <w:rsid w:val="00D72BE7"/>
    <w:rsid w:val="00D769FD"/>
    <w:rsid w:val="00D778D9"/>
    <w:rsid w:val="00D84670"/>
    <w:rsid w:val="00D857F0"/>
    <w:rsid w:val="00DA143B"/>
    <w:rsid w:val="00DC3334"/>
    <w:rsid w:val="00DC4A7A"/>
    <w:rsid w:val="00DD510B"/>
    <w:rsid w:val="00DD6544"/>
    <w:rsid w:val="00DE3FB8"/>
    <w:rsid w:val="00DE4CB2"/>
    <w:rsid w:val="00DF48B8"/>
    <w:rsid w:val="00DF7BFD"/>
    <w:rsid w:val="00E02075"/>
    <w:rsid w:val="00E06F1E"/>
    <w:rsid w:val="00E15268"/>
    <w:rsid w:val="00E22576"/>
    <w:rsid w:val="00E31860"/>
    <w:rsid w:val="00E33DBE"/>
    <w:rsid w:val="00E40400"/>
    <w:rsid w:val="00E44733"/>
    <w:rsid w:val="00E46749"/>
    <w:rsid w:val="00E46B79"/>
    <w:rsid w:val="00E47BD5"/>
    <w:rsid w:val="00E47C52"/>
    <w:rsid w:val="00E60E0B"/>
    <w:rsid w:val="00E61CCE"/>
    <w:rsid w:val="00E620CA"/>
    <w:rsid w:val="00E65512"/>
    <w:rsid w:val="00E66941"/>
    <w:rsid w:val="00E8236C"/>
    <w:rsid w:val="00E877CB"/>
    <w:rsid w:val="00E91161"/>
    <w:rsid w:val="00E92786"/>
    <w:rsid w:val="00E94B6D"/>
    <w:rsid w:val="00EB249B"/>
    <w:rsid w:val="00EB3570"/>
    <w:rsid w:val="00EB51B7"/>
    <w:rsid w:val="00EC25B8"/>
    <w:rsid w:val="00EC39C5"/>
    <w:rsid w:val="00EC531C"/>
    <w:rsid w:val="00ED076C"/>
    <w:rsid w:val="00ED0D02"/>
    <w:rsid w:val="00ED2AC4"/>
    <w:rsid w:val="00EE0FF7"/>
    <w:rsid w:val="00EE224A"/>
    <w:rsid w:val="00EE67CB"/>
    <w:rsid w:val="00EE7776"/>
    <w:rsid w:val="00EF4E20"/>
    <w:rsid w:val="00EF79CB"/>
    <w:rsid w:val="00F013A1"/>
    <w:rsid w:val="00F05888"/>
    <w:rsid w:val="00F233B9"/>
    <w:rsid w:val="00F23BE0"/>
    <w:rsid w:val="00F24198"/>
    <w:rsid w:val="00F244C2"/>
    <w:rsid w:val="00F320B2"/>
    <w:rsid w:val="00F32503"/>
    <w:rsid w:val="00F369AA"/>
    <w:rsid w:val="00F73D6D"/>
    <w:rsid w:val="00F81FB6"/>
    <w:rsid w:val="00F9768B"/>
    <w:rsid w:val="00FA1139"/>
    <w:rsid w:val="00FA536F"/>
    <w:rsid w:val="00FA77FB"/>
    <w:rsid w:val="00FA7EDB"/>
    <w:rsid w:val="00FB7289"/>
    <w:rsid w:val="00FB7B01"/>
    <w:rsid w:val="00FC0E98"/>
    <w:rsid w:val="00FC21DC"/>
    <w:rsid w:val="00FC5224"/>
    <w:rsid w:val="00FC63FF"/>
    <w:rsid w:val="00FD3E37"/>
    <w:rsid w:val="00FD78B7"/>
    <w:rsid w:val="00FE2B07"/>
    <w:rsid w:val="00FF02D6"/>
    <w:rsid w:val="00FF155F"/>
    <w:rsid w:val="00FF60EA"/>
    <w:rsid w:val="086E8F4A"/>
    <w:rsid w:val="0DC19F64"/>
    <w:rsid w:val="3D08EB2E"/>
    <w:rsid w:val="3FEA26EB"/>
    <w:rsid w:val="4B0BD3E6"/>
    <w:rsid w:val="4DA000C9"/>
    <w:rsid w:val="5667008A"/>
    <w:rsid w:val="681965A9"/>
    <w:rsid w:val="786242EB"/>
    <w:rsid w:val="79FF187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character" w:styleId="Kommentarzeichen">
    <w:name w:val="annotation reference"/>
    <w:basedOn w:val="Absatz-Standardschriftart"/>
    <w:uiPriority w:val="99"/>
    <w:semiHidden/>
    <w:unhideWhenUsed/>
    <w:rsid w:val="009E3E01"/>
    <w:rPr>
      <w:sz w:val="16"/>
      <w:szCs w:val="16"/>
    </w:rPr>
  </w:style>
  <w:style w:type="paragraph" w:styleId="Kommentartext">
    <w:name w:val="annotation text"/>
    <w:basedOn w:val="Standard"/>
    <w:link w:val="KommentartextZchn"/>
    <w:uiPriority w:val="99"/>
    <w:semiHidden/>
    <w:unhideWhenUsed/>
    <w:rsid w:val="009E3E01"/>
    <w:rPr>
      <w:sz w:val="20"/>
      <w:szCs w:val="20"/>
    </w:rPr>
  </w:style>
  <w:style w:type="character" w:customStyle="1" w:styleId="KommentartextZchn">
    <w:name w:val="Kommentartext Zchn"/>
    <w:basedOn w:val="Absatz-Standardschriftart"/>
    <w:link w:val="Kommentartext"/>
    <w:uiPriority w:val="99"/>
    <w:semiHidden/>
    <w:rsid w:val="009E3E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E3E01"/>
    <w:rPr>
      <w:b/>
      <w:bCs/>
    </w:rPr>
  </w:style>
  <w:style w:type="character" w:customStyle="1" w:styleId="KommentarthemaZchn">
    <w:name w:val="Kommentarthema Zchn"/>
    <w:basedOn w:val="KommentartextZchn"/>
    <w:link w:val="Kommentarthema"/>
    <w:uiPriority w:val="99"/>
    <w:semiHidden/>
    <w:rsid w:val="009E3E01"/>
    <w:rPr>
      <w:rFonts w:ascii="Arial" w:hAnsi="Arial"/>
      <w:b/>
      <w:bCs/>
      <w:sz w:val="20"/>
      <w:szCs w:val="20"/>
    </w:rPr>
  </w:style>
  <w:style w:type="character" w:customStyle="1" w:styleId="media-delimiter">
    <w:name w:val="media-delimiter"/>
    <w:basedOn w:val="Absatz-Standardschriftart"/>
    <w:rsid w:val="00E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1968132">
      <w:bodyDiv w:val="1"/>
      <w:marLeft w:val="0"/>
      <w:marRight w:val="0"/>
      <w:marTop w:val="0"/>
      <w:marBottom w:val="0"/>
      <w:divBdr>
        <w:top w:val="none" w:sz="0" w:space="0" w:color="auto"/>
        <w:left w:val="none" w:sz="0" w:space="0" w:color="auto"/>
        <w:bottom w:val="none" w:sz="0" w:space="0" w:color="auto"/>
        <w:right w:val="none" w:sz="0" w:space="0" w:color="auto"/>
      </w:divBdr>
      <w:divsChild>
        <w:div w:id="1996882880">
          <w:marLeft w:val="0"/>
          <w:marRight w:val="0"/>
          <w:marTop w:val="0"/>
          <w:marBottom w:val="0"/>
          <w:divBdr>
            <w:top w:val="none" w:sz="0" w:space="0" w:color="auto"/>
            <w:left w:val="none" w:sz="0" w:space="0" w:color="auto"/>
            <w:bottom w:val="none" w:sz="0" w:space="0" w:color="auto"/>
            <w:right w:val="none" w:sz="0" w:space="0" w:color="auto"/>
          </w:divBdr>
        </w:div>
        <w:div w:id="1966085306">
          <w:marLeft w:val="0"/>
          <w:marRight w:val="0"/>
          <w:marTop w:val="0"/>
          <w:marBottom w:val="0"/>
          <w:divBdr>
            <w:top w:val="none" w:sz="0" w:space="0" w:color="auto"/>
            <w:left w:val="none" w:sz="0" w:space="0" w:color="auto"/>
            <w:bottom w:val="none" w:sz="0" w:space="0" w:color="auto"/>
            <w:right w:val="none" w:sz="0" w:space="0" w:color="auto"/>
          </w:divBdr>
        </w:div>
        <w:div w:id="792359048">
          <w:marLeft w:val="0"/>
          <w:marRight w:val="0"/>
          <w:marTop w:val="0"/>
          <w:marBottom w:val="0"/>
          <w:divBdr>
            <w:top w:val="none" w:sz="0" w:space="0" w:color="auto"/>
            <w:left w:val="none" w:sz="0" w:space="0" w:color="auto"/>
            <w:bottom w:val="none" w:sz="0" w:space="0" w:color="auto"/>
            <w:right w:val="none" w:sz="0" w:space="0" w:color="auto"/>
          </w:divBdr>
        </w:div>
      </w:divsChild>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584334">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096824113">
      <w:bodyDiv w:val="1"/>
      <w:marLeft w:val="0"/>
      <w:marRight w:val="0"/>
      <w:marTop w:val="0"/>
      <w:marBottom w:val="0"/>
      <w:divBdr>
        <w:top w:val="none" w:sz="0" w:space="0" w:color="auto"/>
        <w:left w:val="none" w:sz="0" w:space="0" w:color="auto"/>
        <w:bottom w:val="none" w:sz="0" w:space="0" w:color="auto"/>
        <w:right w:val="none" w:sz="0" w:space="0" w:color="auto"/>
      </w:divBdr>
      <w:divsChild>
        <w:div w:id="2057847050">
          <w:marLeft w:val="547"/>
          <w:marRight w:val="0"/>
          <w:marTop w:val="0"/>
          <w:marBottom w:val="0"/>
          <w:divBdr>
            <w:top w:val="none" w:sz="0" w:space="0" w:color="auto"/>
            <w:left w:val="none" w:sz="0" w:space="0" w:color="auto"/>
            <w:bottom w:val="none" w:sz="0" w:space="0" w:color="auto"/>
            <w:right w:val="none" w:sz="0" w:space="0" w:color="auto"/>
          </w:divBdr>
        </w:div>
        <w:div w:id="1952278092">
          <w:marLeft w:val="547"/>
          <w:marRight w:val="0"/>
          <w:marTop w:val="0"/>
          <w:marBottom w:val="0"/>
          <w:divBdr>
            <w:top w:val="none" w:sz="0" w:space="0" w:color="auto"/>
            <w:left w:val="none" w:sz="0" w:space="0" w:color="auto"/>
            <w:bottom w:val="none" w:sz="0" w:space="0" w:color="auto"/>
            <w:right w:val="none" w:sz="0" w:space="0" w:color="auto"/>
          </w:divBdr>
        </w:div>
        <w:div w:id="1051880073">
          <w:marLeft w:val="547"/>
          <w:marRight w:val="0"/>
          <w:marTop w:val="0"/>
          <w:marBottom w:val="0"/>
          <w:divBdr>
            <w:top w:val="none" w:sz="0" w:space="0" w:color="auto"/>
            <w:left w:val="none" w:sz="0" w:space="0" w:color="auto"/>
            <w:bottom w:val="none" w:sz="0" w:space="0" w:color="auto"/>
            <w:right w:val="none" w:sz="0" w:space="0" w:color="auto"/>
          </w:divBdr>
        </w:div>
      </w:divsChild>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1867566">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260690">
      <w:bodyDiv w:val="1"/>
      <w:marLeft w:val="0"/>
      <w:marRight w:val="0"/>
      <w:marTop w:val="0"/>
      <w:marBottom w:val="0"/>
      <w:divBdr>
        <w:top w:val="none" w:sz="0" w:space="0" w:color="auto"/>
        <w:left w:val="none" w:sz="0" w:space="0" w:color="auto"/>
        <w:bottom w:val="none" w:sz="0" w:space="0" w:color="auto"/>
        <w:right w:val="none" w:sz="0" w:space="0" w:color="auto"/>
      </w:divBdr>
      <w:divsChild>
        <w:div w:id="767191777">
          <w:marLeft w:val="0"/>
          <w:marRight w:val="0"/>
          <w:marTop w:val="0"/>
          <w:marBottom w:val="0"/>
          <w:divBdr>
            <w:top w:val="none" w:sz="0" w:space="0" w:color="auto"/>
            <w:left w:val="none" w:sz="0" w:space="0" w:color="auto"/>
            <w:bottom w:val="none" w:sz="0" w:space="0" w:color="auto"/>
            <w:right w:val="none" w:sz="0" w:space="0" w:color="auto"/>
          </w:divBdr>
        </w:div>
        <w:div w:id="1918704004">
          <w:marLeft w:val="0"/>
          <w:marRight w:val="0"/>
          <w:marTop w:val="0"/>
          <w:marBottom w:val="0"/>
          <w:divBdr>
            <w:top w:val="none" w:sz="0" w:space="0" w:color="auto"/>
            <w:left w:val="none" w:sz="0" w:space="0" w:color="auto"/>
            <w:bottom w:val="none" w:sz="0" w:space="0" w:color="auto"/>
            <w:right w:val="none" w:sz="0" w:space="0" w:color="auto"/>
          </w:divBdr>
        </w:div>
        <w:div w:id="1580217056">
          <w:marLeft w:val="0"/>
          <w:marRight w:val="0"/>
          <w:marTop w:val="0"/>
          <w:marBottom w:val="0"/>
          <w:divBdr>
            <w:top w:val="none" w:sz="0" w:space="0" w:color="auto"/>
            <w:left w:val="none" w:sz="0" w:space="0" w:color="auto"/>
            <w:bottom w:val="none" w:sz="0" w:space="0" w:color="auto"/>
            <w:right w:val="none" w:sz="0" w:space="0" w:color="auto"/>
          </w:divBdr>
        </w:div>
      </w:divsChild>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diagramLayout" Target="diagrams/layout1.xml"/><Relationship Id="rId26" Type="http://schemas.openxmlformats.org/officeDocument/2006/relationships/hyperlink" Target="https://www.pearsonclinical.de/entwicklung/uebersicht" TargetMode="External"/><Relationship Id="rId39" Type="http://schemas.openxmlformats.org/officeDocument/2006/relationships/header" Target="header1.xml"/><Relationship Id="rId21" Type="http://schemas.microsoft.com/office/2007/relationships/diagramDrawing" Target="diagrams/drawing1.xml"/><Relationship Id="rId34" Type="http://schemas.openxmlformats.org/officeDocument/2006/relationships/hyperlink" Target="https://www.thieme-connect.com/products/ejournals/pdf/10.1055/s-0043-115419.pdf"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elibrary.utb.de/doi/10.2378/fi202501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dudoc.ch/record/204678" TargetMode="External"/><Relationship Id="rId32" Type="http://schemas.openxmlformats.org/officeDocument/2006/relationships/hyperlink" Target="https://ojs.szh.ch/zeitschrift/issue/view/124" TargetMode="External"/><Relationship Id="rId37" Type="http://schemas.openxmlformats.org/officeDocument/2006/relationships/hyperlink" Target="https://fhnw.swisscovery.slsp.ch/discovery/fulldisplay?docid=cdi_proquest_ebookcentralchapters_1562005_118_147&amp;context=PC&amp;vid=41SLSP_FNW:VU1&amp;lang=de&amp;search_scope=DN_and_CI_unfiltered&amp;adaptor=Primo%20Central&amp;tab=DN_and_CI_unfiltered&amp;query=any%2Ccontains%2CUnterst%C3%BCtzte%20Kommunikation%20Fr%C3%BChf%C3%B6rderung&amp;offset=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link.springer.com/book/10.1007/978-3-662-69223-3" TargetMode="External"/><Relationship Id="rId28" Type="http://schemas.openxmlformats.org/officeDocument/2006/relationships/hyperlink" Target="https://elibrary.utb.de/doi/book/10.2378/9783497602445" TargetMode="External"/><Relationship Id="rId36" Type="http://schemas.openxmlformats.org/officeDocument/2006/relationships/hyperlink" Target="https://fhnw.swisscovery.slsp.ch/discovery/fulldisplay?docid=cdi_proquest_ebookcentralchapters_1887012_7_37&amp;context=PC&amp;vid=41SLSP_FNW:VU1&amp;lang=de&amp;search_scope=DN_and_CI_unfiltered&amp;adaptor=Primo%20Central&amp;tab=DN_and_CI_unfiltered&amp;query=any%2Ccontains%2CUnterst%C3%BCtzte%20Kommunikation%20Fr%C3%BChf%C3%B6rderung&amp;offset=0" TargetMode="External"/><Relationship Id="rId10" Type="http://schemas.openxmlformats.org/officeDocument/2006/relationships/numbering" Target="numbering.xml"/><Relationship Id="rId19" Type="http://schemas.openxmlformats.org/officeDocument/2006/relationships/diagramQuickStyle" Target="diagrams/quickStyle1.xml"/><Relationship Id="rId31" Type="http://schemas.openxmlformats.org/officeDocument/2006/relationships/hyperlink" Target="https://fhnw.swisscovery.slsp.ch/discovery/fulldisplay?docid=cdi_globaltitleindex_catalog_62993688&amp;context=PC&amp;vid=41SLSP_FNW:VU1&amp;lang=de&amp;search_scope=DN_and_CI_unfiltered&amp;adaptor=Primo%20Central&amp;tab=DN_and_CI_unfiltered&amp;query=any%2Ccontains%2CHandbuch%20Basale%20Stimulation&amp;offset=0"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bookcentral.proquest.com/lib/fhnw/detail.action?pq-origsite=primo&amp;docID=6743277" TargetMode="External"/><Relationship Id="rId27" Type="http://schemas.openxmlformats.org/officeDocument/2006/relationships/hyperlink" Target="http://entwicklungsdiagnostik.de/" TargetMode="External"/><Relationship Id="rId30" Type="http://schemas.openxmlformats.org/officeDocument/2006/relationships/hyperlink" Target="https://elibrary.utb.de/doi/epdf/10.2378/9783497616619" TargetMode="External"/><Relationship Id="rId35" Type="http://schemas.openxmlformats.org/officeDocument/2006/relationships/hyperlink" Target="https://elibrary.kohlhammer.de/book/10.17433/978-3-17-031748-2" TargetMode="External"/><Relationship Id="rId43"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diagramData" Target="diagrams/data1.xml"/><Relationship Id="rId25" Type="http://schemas.openxmlformats.org/officeDocument/2006/relationships/hyperlink" Target="https://www.testzentrale.de/produkte/tests/entwicklungstests" TargetMode="External"/><Relationship Id="rId33" Type="http://schemas.openxmlformats.org/officeDocument/2006/relationships/hyperlink" Target="https://ojs.szh.ch/zeitschrift/issue/view/102" TargetMode="External"/><Relationship Id="rId38" Type="http://schemas.openxmlformats.org/officeDocument/2006/relationships/hyperlink" Target="https://elibrary.utb.de/doi/book/10.2378/9783497613960" TargetMode="External"/><Relationship Id="rId46" Type="http://schemas.openxmlformats.org/officeDocument/2006/relationships/glossaryDocument" Target="glossary/document.xml"/><Relationship Id="rId20" Type="http://schemas.openxmlformats.org/officeDocument/2006/relationships/diagramColors" Target="diagrams/colors1.xm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700"/>
            <a:t>Dokumentation diagnostischer Informationen &amp; Durchführen einer Entwicklungsdiagnostik</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600"/>
            <a:t>Vorbereitung</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custT="1"/>
      <dgm:spPr/>
      <dgm:t>
        <a:bodyPr/>
        <a:lstStyle/>
        <a:p>
          <a:r>
            <a:rPr lang="de-DE" sz="700"/>
            <a:t>Auswertung der Entwicklungsdiagnostik &amp; Kooperationsanalyse</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600"/>
            <a:t>Screening- und Testauswertungen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custT="1"/>
      <dgm:spPr/>
      <dgm:t>
        <a:bodyPr/>
        <a:lstStyle/>
        <a:p>
          <a:r>
            <a:rPr lang="de-DE" sz="700"/>
            <a:t>Planung Förderung &amp; Entwicklungsbegleitung</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custT="1"/>
      <dgm:spPr/>
      <dgm:t>
        <a:bodyPr/>
        <a:lstStyle/>
        <a:p>
          <a:r>
            <a:rPr lang="de-DE" sz="600"/>
            <a:t>Zielformulierung</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F95C86CA-D08D-6D4C-8C6F-605C73F4B38A}">
      <dgm:prSet phldrT="[Text]" custT="1"/>
      <dgm:spPr/>
      <dgm:t>
        <a:bodyPr/>
        <a:lstStyle/>
        <a:p>
          <a:r>
            <a:rPr lang="de-DE" sz="600"/>
            <a:t>Vertrautmachen mit kindlicher Entwicklung</a:t>
          </a:r>
        </a:p>
      </dgm:t>
    </dgm:pt>
    <dgm:pt modelId="{F2755DE3-4FF8-3843-9DDB-9010BBEA19AC}" type="parTrans" cxnId="{5AA39259-0136-6B45-8496-BE74F0911F46}">
      <dgm:prSet/>
      <dgm:spPr/>
      <dgm:t>
        <a:bodyPr/>
        <a:lstStyle/>
        <a:p>
          <a:endParaRPr lang="de-DE"/>
        </a:p>
      </dgm:t>
    </dgm:pt>
    <dgm:pt modelId="{5307C66C-48A0-5C47-8DBF-6713903CF124}" type="sibTrans" cxnId="{5AA39259-0136-6B45-8496-BE74F0911F46}">
      <dgm:prSet/>
      <dgm:spPr/>
      <dgm:t>
        <a:bodyPr/>
        <a:lstStyle/>
        <a:p>
          <a:endParaRPr lang="de-DE"/>
        </a:p>
      </dgm:t>
    </dgm:pt>
    <dgm:pt modelId="{6ED218D9-291B-2E40-A399-405F57A2C316}">
      <dgm:prSet phldrT="[Text]" custT="1"/>
      <dgm:spPr/>
      <dgm:t>
        <a:bodyPr/>
        <a:lstStyle/>
        <a:p>
          <a:r>
            <a:rPr lang="de-DE" sz="600"/>
            <a:t>Recherche, Beschaffen von Diagnostikmaterialien</a:t>
          </a:r>
        </a:p>
      </dgm:t>
    </dgm:pt>
    <dgm:pt modelId="{8B62128D-EDEA-FA40-BEDE-A049153EEFF9}" type="parTrans" cxnId="{4E9486B4-29B2-9F42-9F60-A0C4083D947D}">
      <dgm:prSet/>
      <dgm:spPr/>
      <dgm:t>
        <a:bodyPr/>
        <a:lstStyle/>
        <a:p>
          <a:endParaRPr lang="de-DE"/>
        </a:p>
      </dgm:t>
    </dgm:pt>
    <dgm:pt modelId="{E4546397-5E0D-D544-9F72-2D9075D50E38}" type="sibTrans" cxnId="{4E9486B4-29B2-9F42-9F60-A0C4083D947D}">
      <dgm:prSet/>
      <dgm:spPr/>
      <dgm:t>
        <a:bodyPr/>
        <a:lstStyle/>
        <a:p>
          <a:endParaRPr lang="de-DE"/>
        </a:p>
      </dgm:t>
    </dgm:pt>
    <dgm:pt modelId="{0918D015-281B-C34F-86E7-F26B1B6EF2F0}">
      <dgm:prSet phldrT="[Text]"/>
      <dgm:spPr/>
      <dgm:t>
        <a:bodyPr/>
        <a:lstStyle/>
        <a:p>
          <a:endParaRPr lang="de-DE" sz="500"/>
        </a:p>
      </dgm:t>
    </dgm:pt>
    <dgm:pt modelId="{5E3C9C68-02FF-9242-B600-853F00B8995E}" type="parTrans" cxnId="{BB9A392A-6B57-AF43-83A1-10AC44A3F401}">
      <dgm:prSet/>
      <dgm:spPr/>
      <dgm:t>
        <a:bodyPr/>
        <a:lstStyle/>
        <a:p>
          <a:endParaRPr lang="de-DE"/>
        </a:p>
      </dgm:t>
    </dgm:pt>
    <dgm:pt modelId="{9EC9EE64-7F23-8646-BA93-A38981C2B155}" type="sibTrans" cxnId="{BB9A392A-6B57-AF43-83A1-10AC44A3F401}">
      <dgm:prSet/>
      <dgm:spPr/>
      <dgm:t>
        <a:bodyPr/>
        <a:lstStyle/>
        <a:p>
          <a:endParaRPr lang="de-DE"/>
        </a:p>
      </dgm:t>
    </dgm:pt>
    <dgm:pt modelId="{36B6D770-EE64-2C4E-BD8F-FA3BF9D6AB82}">
      <dgm:prSet phldrT="[Text]" custT="1"/>
      <dgm:spPr/>
      <dgm:t>
        <a:bodyPr/>
        <a:lstStyle/>
        <a:p>
          <a:r>
            <a:rPr lang="de-DE" sz="600"/>
            <a:t>Aktualisieren Wissen über Entwicklungsdiagnostik</a:t>
          </a:r>
        </a:p>
      </dgm:t>
    </dgm:pt>
    <dgm:pt modelId="{EAD5C41C-5F47-9F46-B5D6-C6BA52567F09}" type="parTrans" cxnId="{72F808FB-8578-F642-BEC5-5BEAEA801CA3}">
      <dgm:prSet/>
      <dgm:spPr/>
      <dgm:t>
        <a:bodyPr/>
        <a:lstStyle/>
        <a:p>
          <a:endParaRPr lang="de-DE"/>
        </a:p>
      </dgm:t>
    </dgm:pt>
    <dgm:pt modelId="{0CCB1A84-4F47-A04E-85DA-3BD87CCC0C01}" type="sibTrans" cxnId="{72F808FB-8578-F642-BEC5-5BEAEA801CA3}">
      <dgm:prSet/>
      <dgm:spPr/>
      <dgm:t>
        <a:bodyPr/>
        <a:lstStyle/>
        <a:p>
          <a:endParaRPr lang="de-DE"/>
        </a:p>
      </dgm:t>
    </dgm:pt>
    <dgm:pt modelId="{D52408A6-FD9E-B04B-87B2-FB181C974D74}">
      <dgm:prSet phldrT="[Text]" custT="1"/>
      <dgm:spPr/>
      <dgm:t>
        <a:bodyPr/>
        <a:lstStyle/>
        <a:p>
          <a:r>
            <a:rPr lang="de-DE" sz="600"/>
            <a:t>Zusammenführe der Perspektiven auf Barrieren, Ressourcen und Problemwahrnehmungen</a:t>
          </a:r>
        </a:p>
      </dgm:t>
    </dgm:pt>
    <dgm:pt modelId="{D9A5CECC-96E9-704B-8DCE-041C9EA90653}" type="parTrans" cxnId="{E5BEA086-6B96-2642-A0FA-5CF81DEB9CEF}">
      <dgm:prSet/>
      <dgm:spPr/>
      <dgm:t>
        <a:bodyPr/>
        <a:lstStyle/>
        <a:p>
          <a:endParaRPr lang="de-DE"/>
        </a:p>
      </dgm:t>
    </dgm:pt>
    <dgm:pt modelId="{C19305B8-0F49-E34E-B5FF-12E2515E5573}" type="sibTrans" cxnId="{E5BEA086-6B96-2642-A0FA-5CF81DEB9CEF}">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B08EC239-CF68-4B4A-860E-A2A9C125AD9C}">
      <dgm:prSet phldrT="[Text]" custT="1"/>
      <dgm:spPr/>
      <dgm:t>
        <a:bodyPr/>
        <a:lstStyle/>
        <a:p>
          <a:r>
            <a:rPr lang="de-DE" sz="600"/>
            <a:t>Beobachtungen</a:t>
          </a:r>
        </a:p>
      </dgm:t>
    </dgm:pt>
    <dgm:pt modelId="{EE15DA1B-4F75-484F-B558-F88EE82DD999}" type="parTrans" cxnId="{03393AE9-2812-0A40-924C-0F74BA71FD9B}">
      <dgm:prSet/>
      <dgm:spPr/>
      <dgm:t>
        <a:bodyPr/>
        <a:lstStyle/>
        <a:p>
          <a:endParaRPr lang="de-DE"/>
        </a:p>
      </dgm:t>
    </dgm:pt>
    <dgm:pt modelId="{44CA9252-2CD7-9A4D-9D25-BFCBAE03AFC8}" type="sibTrans" cxnId="{03393AE9-2812-0A40-924C-0F74BA71FD9B}">
      <dgm:prSet/>
      <dgm:spPr/>
      <dgm:t>
        <a:bodyPr/>
        <a:lstStyle/>
        <a:p>
          <a:endParaRPr lang="de-DE"/>
        </a:p>
      </dgm:t>
    </dgm:pt>
    <dgm:pt modelId="{F6118132-A3CD-424A-9AFF-84A61B31E98B}">
      <dgm:prSet phldrT="[Text]" custT="1"/>
      <dgm:spPr/>
      <dgm:t>
        <a:bodyPr/>
        <a:lstStyle/>
        <a:p>
          <a:r>
            <a:rPr lang="de-DE" sz="600"/>
            <a:t>ICF-basierte Analyse</a:t>
          </a:r>
        </a:p>
      </dgm:t>
    </dgm:pt>
    <dgm:pt modelId="{09B5E1C7-43FC-BB42-93E7-76FE52C372E0}" type="parTrans" cxnId="{12A0E867-EC41-2342-BE74-87B723F230FC}">
      <dgm:prSet/>
      <dgm:spPr/>
      <dgm:t>
        <a:bodyPr/>
        <a:lstStyle/>
        <a:p>
          <a:endParaRPr lang="de-DE"/>
        </a:p>
      </dgm:t>
    </dgm:pt>
    <dgm:pt modelId="{9D5E189E-10C6-DA49-B3B4-6A51A38BA283}" type="sibTrans" cxnId="{12A0E867-EC41-2342-BE74-87B723F230FC}">
      <dgm:prSet/>
      <dgm:spPr/>
      <dgm:t>
        <a:bodyPr/>
        <a:lstStyle/>
        <a:p>
          <a:endParaRPr lang="de-DE"/>
        </a:p>
      </dgm:t>
    </dgm:pt>
    <dgm:pt modelId="{64B2D8F9-9FEF-D54A-8A29-46A8909E1916}">
      <dgm:prSet phldrT="[Text]" custT="1"/>
      <dgm:spPr/>
      <dgm:t>
        <a:bodyPr/>
        <a:lstStyle/>
        <a:p>
          <a:r>
            <a:rPr lang="de-DE" sz="600"/>
            <a:t>Begründungen</a:t>
          </a:r>
        </a:p>
      </dgm:t>
    </dgm:pt>
    <dgm:pt modelId="{EA7A17A4-6A4E-7B47-B506-525DBF0A7362}" type="parTrans" cxnId="{B018A0E4-0D10-C242-8888-D583D2765219}">
      <dgm:prSet/>
      <dgm:spPr/>
      <dgm:t>
        <a:bodyPr/>
        <a:lstStyle/>
        <a:p>
          <a:endParaRPr lang="de-DE"/>
        </a:p>
      </dgm:t>
    </dgm:pt>
    <dgm:pt modelId="{BCAA4376-7421-4144-9EB0-0E98A38B38FC}" type="sibTrans" cxnId="{B018A0E4-0D10-C242-8888-D583D2765219}">
      <dgm:prSet/>
      <dgm:spPr/>
      <dgm:t>
        <a:bodyPr/>
        <a:lstStyle/>
        <a:p>
          <a:endParaRPr lang="de-DE"/>
        </a:p>
      </dgm:t>
    </dgm:pt>
    <dgm:pt modelId="{A794BD63-4729-5D48-8274-605C72E7741F}">
      <dgm:prSet phldrT="[Text]" custT="1"/>
      <dgm:spPr/>
      <dgm:t>
        <a:bodyPr/>
        <a:lstStyle/>
        <a:p>
          <a:r>
            <a:rPr lang="de-DE" sz="600"/>
            <a:t>Hypothesen</a:t>
          </a:r>
        </a:p>
      </dgm:t>
    </dgm:pt>
    <dgm:pt modelId="{3C8C3679-C892-3143-8E8A-EFB6E30FEC54}" type="parTrans" cxnId="{C057FAFE-B02D-BF42-BF73-682396A0D576}">
      <dgm:prSet/>
      <dgm:spPr/>
      <dgm:t>
        <a:bodyPr/>
        <a:lstStyle/>
        <a:p>
          <a:endParaRPr lang="de-DE"/>
        </a:p>
      </dgm:t>
    </dgm:pt>
    <dgm:pt modelId="{8895A619-54C0-594B-8E10-6B4991CA7045}" type="sibTrans" cxnId="{C057FAFE-B02D-BF42-BF73-682396A0D576}">
      <dgm:prSet/>
      <dgm:spPr/>
      <dgm:t>
        <a:bodyPr/>
        <a:lstStyle/>
        <a:p>
          <a:endParaRPr lang="de-DE"/>
        </a:p>
      </dgm:t>
    </dgm:pt>
    <dgm:pt modelId="{251DEADB-3AED-304E-8006-58F30A2350BC}">
      <dgm:prSet phldrT="[Text]" custT="1"/>
      <dgm:spPr/>
      <dgm:t>
        <a:bodyPr/>
        <a:lstStyle/>
        <a:p>
          <a:r>
            <a:rPr lang="de-DE" sz="600"/>
            <a:t>Methodisch-didaktische Planung</a:t>
          </a:r>
        </a:p>
      </dgm:t>
    </dgm:pt>
    <dgm:pt modelId="{1E85250F-D08C-B44E-B265-FA44E5F427CE}" type="parTrans" cxnId="{2AA7E472-8FA2-074A-8F4D-6610C2CD7A19}">
      <dgm:prSet/>
      <dgm:spPr/>
      <dgm:t>
        <a:bodyPr/>
        <a:lstStyle/>
        <a:p>
          <a:endParaRPr lang="de-DE"/>
        </a:p>
      </dgm:t>
    </dgm:pt>
    <dgm:pt modelId="{EA8A1A13-C708-0947-A88D-9A019C975C0D}" type="sibTrans" cxnId="{2AA7E472-8FA2-074A-8F4D-6610C2CD7A19}">
      <dgm:prSet/>
      <dgm:spPr/>
      <dgm:t>
        <a:bodyPr/>
        <a:lstStyle/>
        <a:p>
          <a:endParaRPr lang="de-DE"/>
        </a:p>
      </dgm:t>
    </dgm:pt>
    <dgm:pt modelId="{1E9C3294-A212-5B43-B475-1F9444644D80}">
      <dgm:prSet phldrT="[Text]" custT="1"/>
      <dgm:spPr/>
      <dgm:t>
        <a:bodyPr/>
        <a:lstStyle/>
        <a:p>
          <a:r>
            <a:rPr lang="de-DE" sz="600"/>
            <a:t>Planung von Zuständigkeiten und Kooperationen</a:t>
          </a:r>
        </a:p>
      </dgm:t>
    </dgm:pt>
    <dgm:pt modelId="{22DA46E4-B5A9-6749-970D-C7F203A29A7A}" type="parTrans" cxnId="{869A523D-F29F-6A47-A1CC-EF913948F910}">
      <dgm:prSet/>
      <dgm:spPr/>
      <dgm:t>
        <a:bodyPr/>
        <a:lstStyle/>
        <a:p>
          <a:endParaRPr lang="de-DE"/>
        </a:p>
      </dgm:t>
    </dgm:pt>
    <dgm:pt modelId="{052DED8D-D6C5-DC4F-852E-0E522A63BE42}" type="sibTrans" cxnId="{869A523D-F29F-6A47-A1CC-EF913948F910}">
      <dgm:prSet/>
      <dgm:spPr/>
      <dgm:t>
        <a:bodyPr/>
        <a:lstStyle/>
        <a:p>
          <a:endParaRPr lang="de-DE"/>
        </a:p>
      </dgm:t>
    </dgm:pt>
    <dgm:pt modelId="{0DE30028-4124-3E4A-B8A2-8C0637B5F41C}">
      <dgm:prSet custT="1"/>
      <dgm:spPr/>
      <dgm:t>
        <a:bodyPr/>
        <a:lstStyle/>
        <a:p>
          <a:r>
            <a:rPr lang="de-DE" sz="700"/>
            <a:t>Durchführung, Dokumentation und Evaluation der Entwicklungsbegleitung</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Beschreibung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Herstellen einer Dokumentationsvorlage</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5DC89C3C-D9D8-4042-AC4A-0C215552188B}" type="pres">
      <dgm:prSet presAssocID="{1B41832A-FFD1-CD49-A1E4-ACBA27403D12}" presName="composite1" presStyleCnt="0"/>
      <dgm:spPr/>
    </dgm:pt>
    <dgm:pt modelId="{28B5D1E9-8762-F64B-AC64-39C92AB32005}" type="pres">
      <dgm:prSet presAssocID="{1B41832A-FFD1-CD49-A1E4-ACBA27403D12}" presName="dummyNode1" presStyleLbl="node1" presStyleIdx="0" presStyleCnt="4"/>
      <dgm:spPr/>
    </dgm:pt>
    <dgm:pt modelId="{7E59791A-B7C2-AD48-BE90-411F9B620802}" type="pres">
      <dgm:prSet presAssocID="{1B41832A-FFD1-CD49-A1E4-ACBA27403D12}" presName="childNode1" presStyleLbl="bgAcc1" presStyleIdx="0" presStyleCnt="4">
        <dgm:presLayoutVars>
          <dgm:bulletEnabled val="1"/>
        </dgm:presLayoutVars>
      </dgm:prSet>
      <dgm:spPr/>
    </dgm:pt>
    <dgm:pt modelId="{8EF54661-94F0-2444-B83F-A1ACB8C5C5FE}" type="pres">
      <dgm:prSet presAssocID="{1B41832A-FFD1-CD49-A1E4-ACBA27403D12}" presName="childNode1tx" presStyleLbl="bgAcc1" presStyleIdx="0" presStyleCnt="4">
        <dgm:presLayoutVars>
          <dgm:bulletEnabled val="1"/>
        </dgm:presLayoutVars>
      </dgm:prSet>
      <dgm:spPr/>
    </dgm:pt>
    <dgm:pt modelId="{8691F018-3B50-FB46-BF94-5CD640F11693}" type="pres">
      <dgm:prSet presAssocID="{1B41832A-FFD1-CD49-A1E4-ACBA27403D12}" presName="parentNode1" presStyleLbl="node1" presStyleIdx="0" presStyleCnt="4">
        <dgm:presLayoutVars>
          <dgm:chMax val="1"/>
          <dgm:bulletEnabled val="1"/>
        </dgm:presLayoutVars>
      </dgm:prSet>
      <dgm:spPr/>
    </dgm:pt>
    <dgm:pt modelId="{EF905024-E529-3042-BDCF-2D0F74967535}" type="pres">
      <dgm:prSet presAssocID="{1B41832A-FFD1-CD49-A1E4-ACBA27403D12}" presName="connSite1" presStyleCnt="0"/>
      <dgm:spPr/>
    </dgm:pt>
    <dgm:pt modelId="{381CC3F2-DF4A-024C-9313-123F6100CF5F}" type="pres">
      <dgm:prSet presAssocID="{6BEC4F89-C734-DE42-B5A3-6EC160BBC2F9}" presName="Name9" presStyleLbl="sibTrans2D1" presStyleIdx="0" presStyleCnt="3"/>
      <dgm:spPr/>
    </dgm:pt>
    <dgm:pt modelId="{47D5E120-5416-8348-9ECE-DFC7F0C3D01D}" type="pres">
      <dgm:prSet presAssocID="{16DA47FF-9FB7-8A4A-9D5A-4B466C95157B}" presName="composite2" presStyleCnt="0"/>
      <dgm:spPr/>
    </dgm:pt>
    <dgm:pt modelId="{E577BBE1-E96E-1240-B7D4-D340575ED2D4}" type="pres">
      <dgm:prSet presAssocID="{16DA47FF-9FB7-8A4A-9D5A-4B466C95157B}" presName="dummyNode2" presStyleLbl="node1" presStyleIdx="0" presStyleCnt="4"/>
      <dgm:spPr/>
    </dgm:pt>
    <dgm:pt modelId="{CBF3F0D9-1B46-E643-B2C6-88BB6B0DAAC4}" type="pres">
      <dgm:prSet presAssocID="{16DA47FF-9FB7-8A4A-9D5A-4B466C95157B}" presName="childNode2" presStyleLbl="bgAcc1" presStyleIdx="1" presStyleCnt="4">
        <dgm:presLayoutVars>
          <dgm:bulletEnabled val="1"/>
        </dgm:presLayoutVars>
      </dgm:prSet>
      <dgm:spPr/>
    </dgm:pt>
    <dgm:pt modelId="{BB888495-8176-504C-9AE6-6DEAC3CE5934}" type="pres">
      <dgm:prSet presAssocID="{16DA47FF-9FB7-8A4A-9D5A-4B466C95157B}" presName="childNode2tx" presStyleLbl="bgAcc1" presStyleIdx="1" presStyleCnt="4">
        <dgm:presLayoutVars>
          <dgm:bulletEnabled val="1"/>
        </dgm:presLayoutVars>
      </dgm:prSet>
      <dgm:spPr/>
    </dgm:pt>
    <dgm:pt modelId="{2DAA4791-C824-F143-8E53-9883A7F50BB9}" type="pres">
      <dgm:prSet presAssocID="{16DA47FF-9FB7-8A4A-9D5A-4B466C95157B}" presName="parentNode2" presStyleLbl="node1" presStyleIdx="1" presStyleCnt="4">
        <dgm:presLayoutVars>
          <dgm:chMax val="0"/>
          <dgm:bulletEnabled val="1"/>
        </dgm:presLayoutVars>
      </dgm:prSet>
      <dgm:spPr/>
    </dgm:pt>
    <dgm:pt modelId="{2AFCE5BC-653B-3B43-B8FA-8BE2E1A374B0}" type="pres">
      <dgm:prSet presAssocID="{16DA47FF-9FB7-8A4A-9D5A-4B466C95157B}" presName="connSite2" presStyleCnt="0"/>
      <dgm:spPr/>
    </dgm:pt>
    <dgm:pt modelId="{5388C9A8-1E25-D844-8701-C56E18E974DE}" type="pres">
      <dgm:prSet presAssocID="{36574B36-0364-F048-A0E9-001F832B3652}" presName="Name18" presStyleLbl="sibTrans2D1" presStyleIdx="1" presStyleCnt="3"/>
      <dgm:spPr/>
    </dgm:pt>
    <dgm:pt modelId="{7FF644E4-FC1A-7342-BF6D-F11DD90F3D68}" type="pres">
      <dgm:prSet presAssocID="{1F2BDD90-0A62-524B-BA6F-5903730B3807}" presName="composite1" presStyleCnt="0"/>
      <dgm:spPr/>
    </dgm:pt>
    <dgm:pt modelId="{C5E1BA71-66DF-3247-9092-C0BAD1BFEB36}" type="pres">
      <dgm:prSet presAssocID="{1F2BDD90-0A62-524B-BA6F-5903730B3807}" presName="dummyNode1" presStyleLbl="node1" presStyleIdx="1" presStyleCnt="4"/>
      <dgm:spPr/>
    </dgm:pt>
    <dgm:pt modelId="{67401653-81D6-0840-8A39-76C58E8A7036}" type="pres">
      <dgm:prSet presAssocID="{1F2BDD90-0A62-524B-BA6F-5903730B3807}" presName="childNode1" presStyleLbl="bgAcc1" presStyleIdx="2" presStyleCnt="4">
        <dgm:presLayoutVars>
          <dgm:bulletEnabled val="1"/>
        </dgm:presLayoutVars>
      </dgm:prSet>
      <dgm:spPr/>
    </dgm:pt>
    <dgm:pt modelId="{56F79AE0-2F89-0641-BC1B-CB5ACD572A98}" type="pres">
      <dgm:prSet presAssocID="{1F2BDD90-0A62-524B-BA6F-5903730B3807}" presName="childNode1tx" presStyleLbl="bgAcc1" presStyleIdx="2" presStyleCnt="4">
        <dgm:presLayoutVars>
          <dgm:bulletEnabled val="1"/>
        </dgm:presLayoutVars>
      </dgm:prSet>
      <dgm:spPr/>
    </dgm:pt>
    <dgm:pt modelId="{64EE56DC-F178-8B4E-972C-223874E03A6A}" type="pres">
      <dgm:prSet presAssocID="{1F2BDD90-0A62-524B-BA6F-5903730B3807}" presName="parentNode1" presStyleLbl="node1" presStyleIdx="2" presStyleCnt="4">
        <dgm:presLayoutVars>
          <dgm:chMax val="1"/>
          <dgm:bulletEnabled val="1"/>
        </dgm:presLayoutVars>
      </dgm:prSet>
      <dgm:spPr/>
    </dgm:pt>
    <dgm:pt modelId="{49CE21C4-D9A6-3340-B6ED-41E124A4F929}" type="pres">
      <dgm:prSet presAssocID="{1F2BDD90-0A62-524B-BA6F-5903730B3807}" presName="connSite1" presStyleCnt="0"/>
      <dgm:spPr/>
    </dgm:pt>
    <dgm:pt modelId="{D3AD637E-30D0-0C47-88F0-03306C7604EA}" type="pres">
      <dgm:prSet presAssocID="{94F4426A-6B0B-2E44-95B0-335DDE460CEB}" presName="Name9" presStyleLbl="sibTrans2D1" presStyleIdx="2" presStyleCnt="3"/>
      <dgm:spPr/>
    </dgm:pt>
    <dgm:pt modelId="{CE8D6592-C132-0E44-B7E6-FFC060B13F4C}" type="pres">
      <dgm:prSet presAssocID="{0DE30028-4124-3E4A-B8A2-8C0637B5F41C}" presName="composite2" presStyleCnt="0"/>
      <dgm:spPr/>
    </dgm:pt>
    <dgm:pt modelId="{98AE6E1D-8BA0-A545-BEF0-465270CA7C27}" type="pres">
      <dgm:prSet presAssocID="{0DE30028-4124-3E4A-B8A2-8C0637B5F41C}" presName="dummyNode2" presStyleLbl="node1" presStyleIdx="2" presStyleCnt="4"/>
      <dgm:spPr/>
    </dgm:pt>
    <dgm:pt modelId="{F3E3C78B-174B-DE49-BD29-294DC668CB63}" type="pres">
      <dgm:prSet presAssocID="{0DE30028-4124-3E4A-B8A2-8C0637B5F41C}" presName="childNode2" presStyleLbl="bgAcc1" presStyleIdx="3" presStyleCnt="4">
        <dgm:presLayoutVars>
          <dgm:bulletEnabled val="1"/>
        </dgm:presLayoutVars>
      </dgm:prSet>
      <dgm:spPr/>
    </dgm:pt>
    <dgm:pt modelId="{CD5CE994-2BAD-C448-AF62-74FA1C6239D3}" type="pres">
      <dgm:prSet presAssocID="{0DE30028-4124-3E4A-B8A2-8C0637B5F41C}" presName="childNode2tx" presStyleLbl="bgAcc1" presStyleIdx="3" presStyleCnt="4">
        <dgm:presLayoutVars>
          <dgm:bulletEnabled val="1"/>
        </dgm:presLayoutVars>
      </dgm:prSet>
      <dgm:spPr/>
    </dgm:pt>
    <dgm:pt modelId="{9551C509-FDA7-5F4B-8E63-D2E9A9D2B293}" type="pres">
      <dgm:prSet presAssocID="{0DE30028-4124-3E4A-B8A2-8C0637B5F41C}" presName="parentNode2" presStyleLbl="node1" presStyleIdx="3" presStyleCnt="4">
        <dgm:presLayoutVars>
          <dgm:chMax val="0"/>
          <dgm:bulletEnabled val="1"/>
        </dgm:presLayoutVars>
      </dgm:prSet>
      <dgm:spPr/>
    </dgm:pt>
    <dgm:pt modelId="{498F8357-1919-4048-86ED-3F13A49B3A4B}" type="pres">
      <dgm:prSet presAssocID="{0DE30028-4124-3E4A-B8A2-8C0637B5F41C}" presName="connSite2" presStyleCnt="0"/>
      <dgm:spPr/>
    </dgm:pt>
  </dgm:ptLst>
  <dgm:cxnLst>
    <dgm:cxn modelId="{B2E85300-5A16-174C-94E5-6C2A9C0226FD}" type="presOf" srcId="{A794BD63-4729-5D48-8274-605C72E7741F}" destId="{67401653-81D6-0840-8A39-76C58E8A7036}" srcOrd="0" destOrd="2" presId="urn:microsoft.com/office/officeart/2005/8/layout/hProcess4"/>
    <dgm:cxn modelId="{77B65104-29BA-4146-89B1-99F9765931A4}" type="presOf" srcId="{64B2D8F9-9FEF-D54A-8A29-46A8909E1916}" destId="{56F79AE0-2F89-0641-BC1B-CB5ACD572A98}" srcOrd="1" destOrd="1" presId="urn:microsoft.com/office/officeart/2005/8/layout/hProcess4"/>
    <dgm:cxn modelId="{60CFBF05-799F-6549-A6ED-F5B501A1C3D5}" type="presOf" srcId="{D52408A6-FD9E-B04B-87B2-FB181C974D74}" destId="{CBF3F0D9-1B46-E643-B2C6-88BB6B0DAAC4}" srcOrd="0" destOrd="2" presId="urn:microsoft.com/office/officeart/2005/8/layout/hProcess4"/>
    <dgm:cxn modelId="{FD2DDA07-06B6-9743-A3DC-1759B0DDFE82}" type="presOf" srcId="{36B6D770-EE64-2C4E-BD8F-FA3BF9D6AB82}" destId="{8EF54661-94F0-2444-B83F-A1ACB8C5C5FE}" srcOrd="1" destOrd="2" presId="urn:microsoft.com/office/officeart/2005/8/layout/hProcess4"/>
    <dgm:cxn modelId="{93C1420E-EA1A-6244-A53B-735FD7F565AD}" type="presOf" srcId="{CDABD208-01BC-DB4B-95FA-E0E790ED1971}" destId="{F3E3C78B-174B-DE49-BD29-294DC668CB63}" srcOrd="0" destOrd="2" presId="urn:microsoft.com/office/officeart/2005/8/layout/hProcess4"/>
    <dgm:cxn modelId="{48B29F11-BC60-F244-A24F-BEC2BF52A150}" type="presOf" srcId="{F6118132-A3CD-424A-9AFF-84A61B31E98B}" destId="{BB888495-8176-504C-9AE6-6DEAC3CE5934}" srcOrd="1" destOrd="3" presId="urn:microsoft.com/office/officeart/2005/8/layout/hProcess4"/>
    <dgm:cxn modelId="{56368F16-CE86-B547-BC65-E268276D4A61}" type="presOf" srcId="{E28B2BCB-E8F3-EE48-9442-B68DEB89B4F3}" destId="{7E59791A-B7C2-AD48-BE90-411F9B620802}" srcOrd="0" destOrd="0" presId="urn:microsoft.com/office/officeart/2005/8/layout/hProcess4"/>
    <dgm:cxn modelId="{74135218-A217-8148-AEA3-C124F0D591C6}" srcId="{16DA47FF-9FB7-8A4A-9D5A-4B466C95157B}" destId="{05BB1983-7F33-0B4C-8755-91F4CAD4BC88}" srcOrd="4" destOrd="0" parTransId="{C05617D2-986C-F04E-A640-640E99631C33}" sibTransId="{A6B087C1-6444-A64C-80AD-4C4A055B9696}"/>
    <dgm:cxn modelId="{9B8C5F18-5EA9-5F4B-B2C3-36139088380D}" type="presOf" srcId="{36574B36-0364-F048-A0E9-001F832B3652}" destId="{5388C9A8-1E25-D844-8701-C56E18E974DE}" srcOrd="0" destOrd="0" presId="urn:microsoft.com/office/officeart/2005/8/layout/hProcess4"/>
    <dgm:cxn modelId="{522DEE1C-CE29-2E4B-A13B-D08FED114895}" srcId="{43B38C30-7BCE-3641-9783-6F42E82FFF08}" destId="{1F2BDD90-0A62-524B-BA6F-5903730B3807}" srcOrd="2" destOrd="0" parTransId="{D8BA3D0F-B26D-AD4F-A984-5C506DE284CA}" sibTransId="{94F4426A-6B0B-2E44-95B0-335DDE460CEB}"/>
    <dgm:cxn modelId="{7E372B25-CABD-C747-88F4-9856ECB5E96F}" type="presOf" srcId="{05BB1983-7F33-0B4C-8755-91F4CAD4BC88}" destId="{CBF3F0D9-1B46-E643-B2C6-88BB6B0DAAC4}" srcOrd="0" destOrd="4" presId="urn:microsoft.com/office/officeart/2005/8/layout/hProcess4"/>
    <dgm:cxn modelId="{8A7F0E27-FE62-A446-AD52-3CAC49156B9E}" type="presOf" srcId="{A794BD63-4729-5D48-8274-605C72E7741F}" destId="{56F79AE0-2F89-0641-BC1B-CB5ACD572A9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BB9A392A-6B57-AF43-83A1-10AC44A3F401}" srcId="{1F2BDD90-0A62-524B-BA6F-5903730B3807}" destId="{0918D015-281B-C34F-86E7-F26B1B6EF2F0}" srcOrd="5" destOrd="0" parTransId="{5E3C9C68-02FF-9242-B600-853F00B8995E}" sibTransId="{9EC9EE64-7F23-8646-BA93-A38981C2B155}"/>
    <dgm:cxn modelId="{59AEA02B-9DF0-E746-85E0-855FD682C249}" type="presOf" srcId="{36B6D770-EE64-2C4E-BD8F-FA3BF9D6AB82}" destId="{7E59791A-B7C2-AD48-BE90-411F9B620802}" srcOrd="0" destOrd="2" presId="urn:microsoft.com/office/officeart/2005/8/layout/hProcess4"/>
    <dgm:cxn modelId="{180B7F2F-8626-9446-A979-94FBBB0040A4}" type="presOf" srcId="{6ED218D9-291B-2E40-A399-405F57A2C316}" destId="{8EF54661-94F0-2444-B83F-A1ACB8C5C5FE}" srcOrd="1" destOrd="3" presId="urn:microsoft.com/office/officeart/2005/8/layout/hProcess4"/>
    <dgm:cxn modelId="{869A523D-F29F-6A47-A1CC-EF913948F910}" srcId="{1F2BDD90-0A62-524B-BA6F-5903730B3807}" destId="{1E9C3294-A212-5B43-B475-1F9444644D80}" srcOrd="4" destOrd="0" parTransId="{22DA46E4-B5A9-6749-970D-C7F203A29A7A}" sibTransId="{052DED8D-D6C5-DC4F-852E-0E522A63BE42}"/>
    <dgm:cxn modelId="{7A408B44-24F4-584D-928A-E8BB8827FD11}" type="presOf" srcId="{53C10B73-04F0-8841-97DB-AE51218EBD7F}" destId="{56F79AE0-2F89-0641-BC1B-CB5ACD572A98}" srcOrd="1" destOrd="0" presId="urn:microsoft.com/office/officeart/2005/8/layout/hProcess4"/>
    <dgm:cxn modelId="{FE0A4E4A-FFB5-F54E-8861-0C6577FA57B0}" srcId="{0DE30028-4124-3E4A-B8A2-8C0637B5F41C}" destId="{9E9CF8B3-71C2-9746-BB2D-6944F8FC8766}" srcOrd="1" destOrd="0" parTransId="{D0E8C472-BF0A-9446-986B-AE096493B06E}" sibTransId="{C081CA0B-3A28-BE4F-B0FB-54A637481AC7}"/>
    <dgm:cxn modelId="{B86ED651-F476-EC46-85F4-FE38CB3FC234}" type="presOf" srcId="{0DE30028-4124-3E4A-B8A2-8C0637B5F41C}" destId="{9551C509-FDA7-5F4B-8E63-D2E9A9D2B293}" srcOrd="0" destOrd="0" presId="urn:microsoft.com/office/officeart/2005/8/layout/hProcess4"/>
    <dgm:cxn modelId="{81C67F59-4FE5-2E4A-A5CE-E34FF3B4CD86}" type="presOf" srcId="{251DEADB-3AED-304E-8006-58F30A2350BC}" destId="{56F79AE0-2F89-0641-BC1B-CB5ACD572A98}" srcOrd="1" destOrd="3" presId="urn:microsoft.com/office/officeart/2005/8/layout/hProcess4"/>
    <dgm:cxn modelId="{5AA39259-0136-6B45-8496-BE74F0911F46}" srcId="{E28B2BCB-E8F3-EE48-9442-B68DEB89B4F3}" destId="{F95C86CA-D08D-6D4C-8C6F-605C73F4B38A}" srcOrd="0" destOrd="0" parTransId="{F2755DE3-4FF8-3843-9DDB-9010BBEA19AC}" sibTransId="{5307C66C-48A0-5C47-8DBF-6713903CF124}"/>
    <dgm:cxn modelId="{3192D45A-4673-3847-BB35-04B042AB488D}" type="presOf" srcId="{9E9CF8B3-71C2-9746-BB2D-6944F8FC8766}" destId="{F3E3C78B-174B-DE49-BD29-294DC668CB63}" srcOrd="0" destOrd="1" presId="urn:microsoft.com/office/officeart/2005/8/layout/hProcess4"/>
    <dgm:cxn modelId="{40EAE35A-C459-0644-9029-9983DBFD8764}" srcId="{0DE30028-4124-3E4A-B8A2-8C0637B5F41C}" destId="{478C8F77-AAA8-524B-88BF-D807421FAA39}" srcOrd="0" destOrd="0" parTransId="{3F03D8F7-40C4-DD4F-A2D2-D256548730D2}" sibTransId="{F1BFB293-DABC-0D4C-8913-71024897487B}"/>
    <dgm:cxn modelId="{A805BF5B-8A57-AD4A-AD65-2B88DD84769A}" type="presOf" srcId="{6ED218D9-291B-2E40-A399-405F57A2C316}" destId="{7E59791A-B7C2-AD48-BE90-411F9B620802}" srcOrd="0" destOrd="3" presId="urn:microsoft.com/office/officeart/2005/8/layout/hProcess4"/>
    <dgm:cxn modelId="{B8A9835E-B504-E04C-A269-4F552AF8CE6D}" type="presOf" srcId="{7DE69BC2-CC89-4944-8755-3BC770A5C176}" destId="{BB888495-8176-504C-9AE6-6DEAC3CE5934}" srcOrd="1" destOrd="0" presId="urn:microsoft.com/office/officeart/2005/8/layout/hProcess4"/>
    <dgm:cxn modelId="{BD11DD67-E92A-DA45-9D15-B591F319662D}" type="presOf" srcId="{05BB1983-7F33-0B4C-8755-91F4CAD4BC88}" destId="{BB888495-8176-504C-9AE6-6DEAC3CE5934}" srcOrd="1" destOrd="4" presId="urn:microsoft.com/office/officeart/2005/8/layout/hProcess4"/>
    <dgm:cxn modelId="{12A0E867-EC41-2342-BE74-87B723F230FC}" srcId="{16DA47FF-9FB7-8A4A-9D5A-4B466C95157B}" destId="{F6118132-A3CD-424A-9AFF-84A61B31E98B}" srcOrd="3" destOrd="0" parTransId="{09B5E1C7-43FC-BB42-93E7-76FE52C372E0}" sibTransId="{9D5E189E-10C6-DA49-B3B4-6A51A38BA283}"/>
    <dgm:cxn modelId="{B8A22F6A-ACEB-F540-A0A4-50C9E2FD8253}" srcId="{1F2BDD90-0A62-524B-BA6F-5903730B3807}" destId="{53C10B73-04F0-8841-97DB-AE51218EBD7F}" srcOrd="0" destOrd="0" parTransId="{44A1A9C0-0A7D-6742-AF7B-70CF16C8C711}" sibTransId="{60D3DF5E-5CCF-0247-BF77-40F825AFE1F1}"/>
    <dgm:cxn modelId="{1B3F2F6B-1E03-8149-B522-BB4F99CEA990}" type="presOf" srcId="{0918D015-281B-C34F-86E7-F26B1B6EF2F0}" destId="{56F79AE0-2F89-0641-BC1B-CB5ACD572A98}" srcOrd="1" destOrd="5" presId="urn:microsoft.com/office/officeart/2005/8/layout/hProcess4"/>
    <dgm:cxn modelId="{2AA7E472-8FA2-074A-8F4D-6610C2CD7A19}" srcId="{1F2BDD90-0A62-524B-BA6F-5903730B3807}" destId="{251DEADB-3AED-304E-8006-58F30A2350BC}" srcOrd="3" destOrd="0" parTransId="{1E85250F-D08C-B44E-B265-FA44E5F427CE}" sibTransId="{EA8A1A13-C708-0947-A88D-9A019C975C0D}"/>
    <dgm:cxn modelId="{34AC8E78-1CCB-E54E-B92F-4D02C69E6032}" type="presOf" srcId="{B08EC239-CF68-4B4A-860E-A2A9C125AD9C}" destId="{BB888495-8176-504C-9AE6-6DEAC3CE5934}" srcOrd="1" destOrd="1" presId="urn:microsoft.com/office/officeart/2005/8/layout/hProcess4"/>
    <dgm:cxn modelId="{9EFC997D-BAED-5D45-AAC2-4827B08B6FE7}" srcId="{16DA47FF-9FB7-8A4A-9D5A-4B466C95157B}" destId="{7DE69BC2-CC89-4944-8755-3BC770A5C176}" srcOrd="0" destOrd="0" parTransId="{91CF7CB4-BA01-B348-85AB-5B57F3E38A47}" sibTransId="{7AFFDF0F-6BC4-B049-9049-0C3172CD6FBB}"/>
    <dgm:cxn modelId="{F0561B7E-DF72-1C47-B790-FB5C696554F3}" type="presOf" srcId="{16DA47FF-9FB7-8A4A-9D5A-4B466C95157B}" destId="{2DAA4791-C824-F143-8E53-9883A7F50BB9}" srcOrd="0" destOrd="0" presId="urn:microsoft.com/office/officeart/2005/8/layout/hProcess4"/>
    <dgm:cxn modelId="{5A4C1080-A72B-5548-A3F1-1EB7E8C02B20}" type="presOf" srcId="{9E9CF8B3-71C2-9746-BB2D-6944F8FC8766}" destId="{CD5CE994-2BAD-C448-AF62-74FA1C6239D3}" srcOrd="1" destOrd="1" presId="urn:microsoft.com/office/officeart/2005/8/layout/hProcess4"/>
    <dgm:cxn modelId="{4D8EB680-3727-E040-BC50-FCCFA1F1053A}" type="presOf" srcId="{64B2D8F9-9FEF-D54A-8A29-46A8909E1916}" destId="{67401653-81D6-0840-8A39-76C58E8A7036}" srcOrd="0" destOrd="1" presId="urn:microsoft.com/office/officeart/2005/8/layout/hProcess4"/>
    <dgm:cxn modelId="{7201E182-F36A-E440-A86B-CDC8E99FA79C}" type="presOf" srcId="{B08EC239-CF68-4B4A-860E-A2A9C125AD9C}" destId="{CBF3F0D9-1B46-E643-B2C6-88BB6B0DAAC4}" srcOrd="0" destOrd="1" presId="urn:microsoft.com/office/officeart/2005/8/layout/hProcess4"/>
    <dgm:cxn modelId="{E5BEA086-6B96-2642-A0FA-5CF81DEB9CEF}" srcId="{16DA47FF-9FB7-8A4A-9D5A-4B466C95157B}" destId="{D52408A6-FD9E-B04B-87B2-FB181C974D74}" srcOrd="2" destOrd="0" parTransId="{D9A5CECC-96E9-704B-8DCE-041C9EA90653}" sibTransId="{C19305B8-0F49-E34E-B5FF-12E2515E5573}"/>
    <dgm:cxn modelId="{C5424F87-D0AD-944C-8286-0999CF478F21}" type="presOf" srcId="{1F2BDD90-0A62-524B-BA6F-5903730B3807}" destId="{64EE56DC-F178-8B4E-972C-223874E03A6A}" srcOrd="0" destOrd="0" presId="urn:microsoft.com/office/officeart/2005/8/layout/hProcess4"/>
    <dgm:cxn modelId="{F5A8C187-0BE9-E540-BA3C-6E0231705A86}" type="presOf" srcId="{251DEADB-3AED-304E-8006-58F30A2350BC}" destId="{67401653-81D6-0840-8A39-76C58E8A7036}" srcOrd="0" destOrd="3" presId="urn:microsoft.com/office/officeart/2005/8/layout/hProcess4"/>
    <dgm:cxn modelId="{C70E398A-DE65-CA4C-AE05-EC8CFE72C000}" type="presOf" srcId="{F95C86CA-D08D-6D4C-8C6F-605C73F4B38A}" destId="{7E59791A-B7C2-AD48-BE90-411F9B620802}"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967B7A8-C68B-C543-98CE-5D2D0A9650F9}" type="presOf" srcId="{6BEC4F89-C734-DE42-B5A3-6EC160BBC2F9}" destId="{381CC3F2-DF4A-024C-9313-123F6100CF5F}" srcOrd="0" destOrd="0" presId="urn:microsoft.com/office/officeart/2005/8/layout/hProcess4"/>
    <dgm:cxn modelId="{D15839AC-E0A5-904E-81A3-3842F1E8B40D}" type="presOf" srcId="{478C8F77-AAA8-524B-88BF-D807421FAA39}" destId="{F3E3C78B-174B-DE49-BD29-294DC668CB63}" srcOrd="0" destOrd="0" presId="urn:microsoft.com/office/officeart/2005/8/layout/hProcess4"/>
    <dgm:cxn modelId="{777B92AF-0778-764E-8C5F-08ACF306FD78}" type="presOf" srcId="{478C8F77-AAA8-524B-88BF-D807421FAA39}" destId="{CD5CE994-2BAD-C448-AF62-74FA1C6239D3}" srcOrd="1" destOrd="0" presId="urn:microsoft.com/office/officeart/2005/8/layout/hProcess4"/>
    <dgm:cxn modelId="{EF4A2BB0-7E15-3E47-A1A9-6F3BDD709057}" type="presOf" srcId="{94F4426A-6B0B-2E44-95B0-335DDE460CEB}" destId="{D3AD637E-30D0-0C47-88F0-03306C7604EA}" srcOrd="0" destOrd="0" presId="urn:microsoft.com/office/officeart/2005/8/layout/hProcess4"/>
    <dgm:cxn modelId="{14E1FCB2-632F-F742-9FF3-9A9C2E169EB5}" type="presOf" srcId="{E28B2BCB-E8F3-EE48-9442-B68DEB89B4F3}" destId="{8EF54661-94F0-2444-B83F-A1ACB8C5C5FE}" srcOrd="1" destOrd="0" presId="urn:microsoft.com/office/officeart/2005/8/layout/hProcess4"/>
    <dgm:cxn modelId="{608B60B3-B973-484A-AC21-A06CAA5AB3FB}" type="presOf" srcId="{1E9C3294-A212-5B43-B475-1F9444644D80}" destId="{67401653-81D6-0840-8A39-76C58E8A7036}" srcOrd="0" destOrd="4" presId="urn:microsoft.com/office/officeart/2005/8/layout/hProcess4"/>
    <dgm:cxn modelId="{4E9486B4-29B2-9F42-9F60-A0C4083D947D}" srcId="{E28B2BCB-E8F3-EE48-9442-B68DEB89B4F3}" destId="{6ED218D9-291B-2E40-A399-405F57A2C316}" srcOrd="2" destOrd="0" parTransId="{8B62128D-EDEA-FA40-BEDE-A049153EEFF9}" sibTransId="{E4546397-5E0D-D544-9F72-2D9075D50E38}"/>
    <dgm:cxn modelId="{D4665BB5-1A17-C948-AC84-E8B548510937}" type="presOf" srcId="{1B41832A-FFD1-CD49-A1E4-ACBA27403D12}" destId="{8691F018-3B50-FB46-BF94-5CD640F11693}" srcOrd="0" destOrd="0" presId="urn:microsoft.com/office/officeart/2005/8/layout/hProcess4"/>
    <dgm:cxn modelId="{F863C4B8-F743-4042-BE15-A6D92F64A5A4}" srcId="{43B38C30-7BCE-3641-9783-6F42E82FFF08}" destId="{0DE30028-4124-3E4A-B8A2-8C0637B5F41C}" srcOrd="3" destOrd="0" parTransId="{F1E5C593-1D1A-D347-8087-590093491F03}" sibTransId="{9CF350AC-918C-FA44-AD95-1F15B944F97C}"/>
    <dgm:cxn modelId="{F0D94AB9-984E-C740-91A8-93730CA008F6}" type="presOf" srcId="{F6118132-A3CD-424A-9AFF-84A61B31E98B}" destId="{CBF3F0D9-1B46-E643-B2C6-88BB6B0DAAC4}" srcOrd="0" destOrd="3" presId="urn:microsoft.com/office/officeart/2005/8/layout/hProcess4"/>
    <dgm:cxn modelId="{4C0CF1BE-DF33-A743-B656-758E7DC65B0D}" type="presOf" srcId="{0918D015-281B-C34F-86E7-F26B1B6EF2F0}" destId="{67401653-81D6-0840-8A39-76C58E8A7036}" srcOrd="0" destOrd="5" presId="urn:microsoft.com/office/officeart/2005/8/layout/hProcess4"/>
    <dgm:cxn modelId="{1349DBC7-7700-0144-954E-7B8F38B38FD6}" type="presOf" srcId="{D52408A6-FD9E-B04B-87B2-FB181C974D74}" destId="{BB888495-8176-504C-9AE6-6DEAC3CE5934}" srcOrd="1" destOrd="2" presId="urn:microsoft.com/office/officeart/2005/8/layout/hProcess4"/>
    <dgm:cxn modelId="{8B5022D4-19D3-0641-AEFB-EA34A5BBF68D}" type="presOf" srcId="{1E9C3294-A212-5B43-B475-1F9444644D80}" destId="{56F79AE0-2F89-0641-BC1B-CB5ACD572A98}" srcOrd="1" destOrd="4" presId="urn:microsoft.com/office/officeart/2005/8/layout/hProcess4"/>
    <dgm:cxn modelId="{032141D5-D1BE-AF47-B01E-3E1D893FE425}" type="presOf" srcId="{CDABD208-01BC-DB4B-95FA-E0E790ED1971}" destId="{CD5CE994-2BAD-C448-AF62-74FA1C6239D3}" srcOrd="1" destOrd="2" presId="urn:microsoft.com/office/officeart/2005/8/layout/hProcess4"/>
    <dgm:cxn modelId="{106591D5-3A89-1347-8126-7416589AED03}" srcId="{0DE30028-4124-3E4A-B8A2-8C0637B5F41C}" destId="{CDABD208-01BC-DB4B-95FA-E0E790ED1971}" srcOrd="2" destOrd="0" parTransId="{2C89021A-3B20-6140-8436-6D74FC05888B}" sibTransId="{538C319D-E113-2B43-A4C8-75271E688D57}"/>
    <dgm:cxn modelId="{B2751DE2-976E-C845-AF10-E7741DF64940}" type="presOf" srcId="{F95C86CA-D08D-6D4C-8C6F-605C73F4B38A}" destId="{8EF54661-94F0-2444-B83F-A1ACB8C5C5FE}" srcOrd="1" destOrd="1" presId="urn:microsoft.com/office/officeart/2005/8/layout/hProcess4"/>
    <dgm:cxn modelId="{B018A0E4-0D10-C242-8888-D583D2765219}" srcId="{1F2BDD90-0A62-524B-BA6F-5903730B3807}" destId="{64B2D8F9-9FEF-D54A-8A29-46A8909E1916}" srcOrd="1" destOrd="0" parTransId="{EA7A17A4-6A4E-7B47-B506-525DBF0A7362}" sibTransId="{BCAA4376-7421-4144-9EB0-0E98A38B38FC}"/>
    <dgm:cxn modelId="{03393AE9-2812-0A40-924C-0F74BA71FD9B}" srcId="{16DA47FF-9FB7-8A4A-9D5A-4B466C95157B}" destId="{B08EC239-CF68-4B4A-860E-A2A9C125AD9C}" srcOrd="1" destOrd="0" parTransId="{EE15DA1B-4F75-484F-B558-F88EE82DD999}" sibTransId="{44CA9252-2CD7-9A4D-9D25-BFCBAE03AFC8}"/>
    <dgm:cxn modelId="{7DFE54E9-430A-2C4C-A5F9-1350FD020E2E}" type="presOf" srcId="{53C10B73-04F0-8841-97DB-AE51218EBD7F}" destId="{67401653-81D6-0840-8A39-76C58E8A7036}" srcOrd="0" destOrd="0" presId="urn:microsoft.com/office/officeart/2005/8/layout/hProcess4"/>
    <dgm:cxn modelId="{13683BF2-4BFC-D54F-A198-470B6B10CBC4}" srcId="{43B38C30-7BCE-3641-9783-6F42E82FFF08}" destId="{16DA47FF-9FB7-8A4A-9D5A-4B466C95157B}" srcOrd="1" destOrd="0" parTransId="{AB05E276-2671-D149-A765-C4B1E84376C9}" sibTransId="{36574B36-0364-F048-A0E9-001F832B3652}"/>
    <dgm:cxn modelId="{818FA6F3-23DA-724D-91C2-4F4F3ADDE802}" srcId="{43B38C30-7BCE-3641-9783-6F42E82FFF08}" destId="{1B41832A-FFD1-CD49-A1E4-ACBA27403D12}" srcOrd="0" destOrd="0" parTransId="{FE67ADA7-1115-2F45-8481-50EBECFE2E12}" sibTransId="{6BEC4F89-C734-DE42-B5A3-6EC160BBC2F9}"/>
    <dgm:cxn modelId="{F2FEC6F4-133D-DE45-B6A4-6743C4B54D69}" type="presOf" srcId="{7DE69BC2-CC89-4944-8755-3BC770A5C176}" destId="{CBF3F0D9-1B46-E643-B2C6-88BB6B0DAAC4}" srcOrd="0" destOrd="0" presId="urn:microsoft.com/office/officeart/2005/8/layout/hProcess4"/>
    <dgm:cxn modelId="{72F808FB-8578-F642-BEC5-5BEAEA801CA3}" srcId="{E28B2BCB-E8F3-EE48-9442-B68DEB89B4F3}" destId="{36B6D770-EE64-2C4E-BD8F-FA3BF9D6AB82}" srcOrd="1" destOrd="0" parTransId="{EAD5C41C-5F47-9F46-B5D6-C6BA52567F09}" sibTransId="{0CCB1A84-4F47-A04E-85DA-3BD87CCC0C01}"/>
    <dgm:cxn modelId="{C057FAFE-B02D-BF42-BF73-682396A0D576}" srcId="{1F2BDD90-0A62-524B-BA6F-5903730B3807}" destId="{A794BD63-4729-5D48-8274-605C72E7741F}" srcOrd="2" destOrd="0" parTransId="{3C8C3679-C892-3143-8E8A-EFB6E30FEC54}" sibTransId="{8895A619-54C0-594B-8E10-6B4991CA7045}"/>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F974AEBB-2EED-F94B-B5FC-31C7FA7802B1}" type="presParOf" srcId="{21520B8C-82F3-4244-A82C-6EB96BB3CC8C}" destId="{5DC89C3C-D9D8-4042-AC4A-0C215552188B}" srcOrd="0" destOrd="0" presId="urn:microsoft.com/office/officeart/2005/8/layout/hProcess4"/>
    <dgm:cxn modelId="{1DFE1C54-2500-1F42-902C-5137DB0C36CD}" type="presParOf" srcId="{5DC89C3C-D9D8-4042-AC4A-0C215552188B}" destId="{28B5D1E9-8762-F64B-AC64-39C92AB32005}" srcOrd="0" destOrd="0" presId="urn:microsoft.com/office/officeart/2005/8/layout/hProcess4"/>
    <dgm:cxn modelId="{2E815EB2-231C-C34B-B7CB-38C885A00350}" type="presParOf" srcId="{5DC89C3C-D9D8-4042-AC4A-0C215552188B}" destId="{7E59791A-B7C2-AD48-BE90-411F9B620802}" srcOrd="1" destOrd="0" presId="urn:microsoft.com/office/officeart/2005/8/layout/hProcess4"/>
    <dgm:cxn modelId="{53F88834-5858-5242-8EEE-02649D56E1B0}" type="presParOf" srcId="{5DC89C3C-D9D8-4042-AC4A-0C215552188B}" destId="{8EF54661-94F0-2444-B83F-A1ACB8C5C5FE}" srcOrd="2" destOrd="0" presId="urn:microsoft.com/office/officeart/2005/8/layout/hProcess4"/>
    <dgm:cxn modelId="{EDE72284-0AE2-EF40-A9F6-C8A6B99C2F83}" type="presParOf" srcId="{5DC89C3C-D9D8-4042-AC4A-0C215552188B}" destId="{8691F018-3B50-FB46-BF94-5CD640F11693}" srcOrd="3" destOrd="0" presId="urn:microsoft.com/office/officeart/2005/8/layout/hProcess4"/>
    <dgm:cxn modelId="{A482EECA-B738-AA4C-9B7F-168CA8C0BA3B}" type="presParOf" srcId="{5DC89C3C-D9D8-4042-AC4A-0C215552188B}" destId="{EF905024-E529-3042-BDCF-2D0F74967535}" srcOrd="4" destOrd="0" presId="urn:microsoft.com/office/officeart/2005/8/layout/hProcess4"/>
    <dgm:cxn modelId="{865BB89C-95D9-FC4C-B3E8-E6C4516E20F2}" type="presParOf" srcId="{21520B8C-82F3-4244-A82C-6EB96BB3CC8C}" destId="{381CC3F2-DF4A-024C-9313-123F6100CF5F}" srcOrd="1" destOrd="0" presId="urn:microsoft.com/office/officeart/2005/8/layout/hProcess4"/>
    <dgm:cxn modelId="{00191F35-A409-7B48-B25E-9306884E8E9E}" type="presParOf" srcId="{21520B8C-82F3-4244-A82C-6EB96BB3CC8C}" destId="{47D5E120-5416-8348-9ECE-DFC7F0C3D01D}" srcOrd="2" destOrd="0" presId="urn:microsoft.com/office/officeart/2005/8/layout/hProcess4"/>
    <dgm:cxn modelId="{75F8198D-7BCF-524F-92D7-FECDBF5CF019}" type="presParOf" srcId="{47D5E120-5416-8348-9ECE-DFC7F0C3D01D}" destId="{E577BBE1-E96E-1240-B7D4-D340575ED2D4}" srcOrd="0" destOrd="0" presId="urn:microsoft.com/office/officeart/2005/8/layout/hProcess4"/>
    <dgm:cxn modelId="{A4385CEA-4F91-3E49-87AF-C83255AF2946}" type="presParOf" srcId="{47D5E120-5416-8348-9ECE-DFC7F0C3D01D}" destId="{CBF3F0D9-1B46-E643-B2C6-88BB6B0DAAC4}" srcOrd="1" destOrd="0" presId="urn:microsoft.com/office/officeart/2005/8/layout/hProcess4"/>
    <dgm:cxn modelId="{4FFBDC35-F6DF-7145-B410-AFC457C7CA1C}" type="presParOf" srcId="{47D5E120-5416-8348-9ECE-DFC7F0C3D01D}" destId="{BB888495-8176-504C-9AE6-6DEAC3CE5934}" srcOrd="2" destOrd="0" presId="urn:microsoft.com/office/officeart/2005/8/layout/hProcess4"/>
    <dgm:cxn modelId="{09426060-E010-E846-AEB6-E9442BDD9B40}" type="presParOf" srcId="{47D5E120-5416-8348-9ECE-DFC7F0C3D01D}" destId="{2DAA4791-C824-F143-8E53-9883A7F50BB9}" srcOrd="3" destOrd="0" presId="urn:microsoft.com/office/officeart/2005/8/layout/hProcess4"/>
    <dgm:cxn modelId="{D449AE8A-1EC6-A042-B699-395AC83356ED}" type="presParOf" srcId="{47D5E120-5416-8348-9ECE-DFC7F0C3D01D}" destId="{2AFCE5BC-653B-3B43-B8FA-8BE2E1A374B0}" srcOrd="4" destOrd="0" presId="urn:microsoft.com/office/officeart/2005/8/layout/hProcess4"/>
    <dgm:cxn modelId="{97D97001-D297-5342-AD04-FFBA6F98E0E4}" type="presParOf" srcId="{21520B8C-82F3-4244-A82C-6EB96BB3CC8C}" destId="{5388C9A8-1E25-D844-8701-C56E18E974DE}" srcOrd="3" destOrd="0" presId="urn:microsoft.com/office/officeart/2005/8/layout/hProcess4"/>
    <dgm:cxn modelId="{F7BA6E31-9508-7942-A349-71426D487F2C}" type="presParOf" srcId="{21520B8C-82F3-4244-A82C-6EB96BB3CC8C}" destId="{7FF644E4-FC1A-7342-BF6D-F11DD90F3D68}" srcOrd="4" destOrd="0" presId="urn:microsoft.com/office/officeart/2005/8/layout/hProcess4"/>
    <dgm:cxn modelId="{E7D2F45F-0FA1-3048-810A-D6FD432980EA}" type="presParOf" srcId="{7FF644E4-FC1A-7342-BF6D-F11DD90F3D68}" destId="{C5E1BA71-66DF-3247-9092-C0BAD1BFEB36}" srcOrd="0" destOrd="0" presId="urn:microsoft.com/office/officeart/2005/8/layout/hProcess4"/>
    <dgm:cxn modelId="{A9B69265-7BDB-CB48-A9DC-F62FE9A1EE33}" type="presParOf" srcId="{7FF644E4-FC1A-7342-BF6D-F11DD90F3D68}" destId="{67401653-81D6-0840-8A39-76C58E8A7036}" srcOrd="1" destOrd="0" presId="urn:microsoft.com/office/officeart/2005/8/layout/hProcess4"/>
    <dgm:cxn modelId="{981E2C43-15B7-F645-BDF5-9BFE3DB8A4D6}" type="presParOf" srcId="{7FF644E4-FC1A-7342-BF6D-F11DD90F3D68}" destId="{56F79AE0-2F89-0641-BC1B-CB5ACD572A98}" srcOrd="2" destOrd="0" presId="urn:microsoft.com/office/officeart/2005/8/layout/hProcess4"/>
    <dgm:cxn modelId="{50470FEE-6242-094E-8214-5098AF3E5073}" type="presParOf" srcId="{7FF644E4-FC1A-7342-BF6D-F11DD90F3D68}" destId="{64EE56DC-F178-8B4E-972C-223874E03A6A}" srcOrd="3" destOrd="0" presId="urn:microsoft.com/office/officeart/2005/8/layout/hProcess4"/>
    <dgm:cxn modelId="{2D551A8C-FBB8-3244-B5BB-64137D5BCE51}" type="presParOf" srcId="{7FF644E4-FC1A-7342-BF6D-F11DD90F3D68}" destId="{49CE21C4-D9A6-3340-B6ED-41E124A4F929}" srcOrd="4" destOrd="0" presId="urn:microsoft.com/office/officeart/2005/8/layout/hProcess4"/>
    <dgm:cxn modelId="{6331B428-E480-A246-90D1-C655634CF494}" type="presParOf" srcId="{21520B8C-82F3-4244-A82C-6EB96BB3CC8C}" destId="{D3AD637E-30D0-0C47-88F0-03306C7604EA}" srcOrd="5" destOrd="0" presId="urn:microsoft.com/office/officeart/2005/8/layout/hProcess4"/>
    <dgm:cxn modelId="{15BFE99B-4ED1-5947-BE90-42540E08BDCC}" type="presParOf" srcId="{21520B8C-82F3-4244-A82C-6EB96BB3CC8C}" destId="{CE8D6592-C132-0E44-B7E6-FFC060B13F4C}" srcOrd="6" destOrd="0" presId="urn:microsoft.com/office/officeart/2005/8/layout/hProcess4"/>
    <dgm:cxn modelId="{CA1B7F45-3847-854E-A85A-E8532C1EFC3A}" type="presParOf" srcId="{CE8D6592-C132-0E44-B7E6-FFC060B13F4C}" destId="{98AE6E1D-8BA0-A545-BEF0-465270CA7C27}" srcOrd="0" destOrd="0" presId="urn:microsoft.com/office/officeart/2005/8/layout/hProcess4"/>
    <dgm:cxn modelId="{95CEF7A0-031D-D84E-8BD7-B792D6B23C7A}" type="presParOf" srcId="{CE8D6592-C132-0E44-B7E6-FFC060B13F4C}" destId="{F3E3C78B-174B-DE49-BD29-294DC668CB63}" srcOrd="1" destOrd="0" presId="urn:microsoft.com/office/officeart/2005/8/layout/hProcess4"/>
    <dgm:cxn modelId="{A1723D3C-6767-4A4B-9FAB-733E9653EE28}" type="presParOf" srcId="{CE8D6592-C132-0E44-B7E6-FFC060B13F4C}" destId="{CD5CE994-2BAD-C448-AF62-74FA1C6239D3}" srcOrd="2" destOrd="0" presId="urn:microsoft.com/office/officeart/2005/8/layout/hProcess4"/>
    <dgm:cxn modelId="{96730F59-E0FE-E34C-8F5B-A256AA48EA6E}" type="presParOf" srcId="{CE8D6592-C132-0E44-B7E6-FFC060B13F4C}" destId="{9551C509-FDA7-5F4B-8E63-D2E9A9D2B293}" srcOrd="3" destOrd="0" presId="urn:microsoft.com/office/officeart/2005/8/layout/hProcess4"/>
    <dgm:cxn modelId="{4EDBBFED-6518-0A42-89BF-DB67450CA5D0}" type="presParOf" srcId="{CE8D6592-C132-0E44-B7E6-FFC060B13F4C}" destId="{498F8357-1919-4048-86ED-3F13A49B3A4B}" srcOrd="4" destOrd="0" presId="urn:microsoft.com/office/officeart/2005/8/layout/h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791A-B7C2-AD48-BE90-411F9B620802}">
      <dsp:nvSpPr>
        <dsp:cNvPr id="0" name=""/>
        <dsp:cNvSpPr/>
      </dsp:nvSpPr>
      <dsp:spPr>
        <a:xfrm>
          <a:off x="4996"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Vorbereitung</a:t>
          </a:r>
        </a:p>
        <a:p>
          <a:pPr marL="114300" lvl="2" indent="-57150" algn="l" defTabSz="266700">
            <a:lnSpc>
              <a:spcPct val="90000"/>
            </a:lnSpc>
            <a:spcBef>
              <a:spcPct val="0"/>
            </a:spcBef>
            <a:spcAft>
              <a:spcPct val="15000"/>
            </a:spcAft>
            <a:buChar char="•"/>
          </a:pPr>
          <a:r>
            <a:rPr lang="de-DE" sz="600" kern="1200"/>
            <a:t>Vertrautmachen mit kindlicher Entwicklung</a:t>
          </a:r>
        </a:p>
        <a:p>
          <a:pPr marL="114300" lvl="2" indent="-57150" algn="l" defTabSz="266700">
            <a:lnSpc>
              <a:spcPct val="90000"/>
            </a:lnSpc>
            <a:spcBef>
              <a:spcPct val="0"/>
            </a:spcBef>
            <a:spcAft>
              <a:spcPct val="15000"/>
            </a:spcAft>
            <a:buChar char="•"/>
          </a:pPr>
          <a:r>
            <a:rPr lang="de-DE" sz="600" kern="1200"/>
            <a:t>Aktualisieren Wissen über Entwicklungsdiagnostik</a:t>
          </a:r>
        </a:p>
        <a:p>
          <a:pPr marL="114300" lvl="2" indent="-57150" algn="l" defTabSz="266700">
            <a:lnSpc>
              <a:spcPct val="90000"/>
            </a:lnSpc>
            <a:spcBef>
              <a:spcPct val="0"/>
            </a:spcBef>
            <a:spcAft>
              <a:spcPct val="15000"/>
            </a:spcAft>
            <a:buChar char="•"/>
          </a:pPr>
          <a:r>
            <a:rPr lang="de-DE" sz="600" kern="1200"/>
            <a:t>Recherche, Beschaffen von Diagnostikmaterialien</a:t>
          </a:r>
        </a:p>
      </dsp:txBody>
      <dsp:txXfrm>
        <a:off x="29553" y="1258068"/>
        <a:ext cx="1244677" cy="789327"/>
      </dsp:txXfrm>
    </dsp:sp>
    <dsp:sp modelId="{381CC3F2-DF4A-024C-9313-123F6100CF5F}">
      <dsp:nvSpPr>
        <dsp:cNvPr id="0" name=""/>
        <dsp:cNvSpPr/>
      </dsp:nvSpPr>
      <dsp:spPr>
        <a:xfrm>
          <a:off x="737751" y="1508054"/>
          <a:ext cx="1396687" cy="1396687"/>
        </a:xfrm>
        <a:prstGeom prst="leftCircularArrow">
          <a:avLst>
            <a:gd name="adj1" fmla="val 2940"/>
            <a:gd name="adj2" fmla="val 360009"/>
            <a:gd name="adj3" fmla="val 2135520"/>
            <a:gd name="adj4" fmla="val 9024489"/>
            <a:gd name="adj5" fmla="val 343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F018-3B50-FB46-BF94-5CD640F11693}">
      <dsp:nvSpPr>
        <dsp:cNvPr id="0" name=""/>
        <dsp:cNvSpPr/>
      </dsp:nvSpPr>
      <dsp:spPr>
        <a:xfrm>
          <a:off x="292505" y="2071953"/>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Dokumentation diagnostischer Informationen &amp; Durchführen einer Entwicklungsdiagnostik</a:t>
          </a:r>
        </a:p>
      </dsp:txBody>
      <dsp:txXfrm>
        <a:off x="305900" y="2085348"/>
        <a:ext cx="1123246" cy="430541"/>
      </dsp:txXfrm>
    </dsp:sp>
    <dsp:sp modelId="{CBF3F0D9-1B46-E643-B2C6-88BB6B0DAAC4}">
      <dsp:nvSpPr>
        <dsp:cNvPr id="0" name=""/>
        <dsp:cNvSpPr/>
      </dsp:nvSpPr>
      <dsp:spPr>
        <a:xfrm>
          <a:off x="1638091"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Screening- und Testauswertungen</a:t>
          </a:r>
        </a:p>
        <a:p>
          <a:pPr marL="57150" lvl="1" indent="-57150" algn="l" defTabSz="266700">
            <a:lnSpc>
              <a:spcPct val="90000"/>
            </a:lnSpc>
            <a:spcBef>
              <a:spcPct val="0"/>
            </a:spcBef>
            <a:spcAft>
              <a:spcPct val="15000"/>
            </a:spcAft>
            <a:buChar char="•"/>
          </a:pPr>
          <a:r>
            <a:rPr lang="de-DE" sz="600" kern="1200"/>
            <a:t>Beobachtungen</a:t>
          </a:r>
        </a:p>
        <a:p>
          <a:pPr marL="57150" lvl="1" indent="-57150" algn="l" defTabSz="266700">
            <a:lnSpc>
              <a:spcPct val="90000"/>
            </a:lnSpc>
            <a:spcBef>
              <a:spcPct val="0"/>
            </a:spcBef>
            <a:spcAft>
              <a:spcPct val="15000"/>
            </a:spcAft>
            <a:buChar char="•"/>
          </a:pPr>
          <a:r>
            <a:rPr lang="de-DE" sz="600" kern="1200"/>
            <a:t>Zusammenführe der Perspektiven auf Barrieren, Ressourcen und Problemwahrnehmungen</a:t>
          </a:r>
        </a:p>
        <a:p>
          <a:pPr marL="57150" lvl="1" indent="-57150" algn="l" defTabSz="266700">
            <a:lnSpc>
              <a:spcPct val="90000"/>
            </a:lnSpc>
            <a:spcBef>
              <a:spcPct val="0"/>
            </a:spcBef>
            <a:spcAft>
              <a:spcPct val="15000"/>
            </a:spcAft>
            <a:buChar char="•"/>
          </a:pPr>
          <a:r>
            <a:rPr lang="de-DE" sz="600" kern="1200"/>
            <a:t>ICF-basierte Analyse</a:t>
          </a:r>
        </a:p>
        <a:p>
          <a:pPr marL="57150" lvl="1" indent="-57150" algn="l" defTabSz="222250">
            <a:lnSpc>
              <a:spcPct val="90000"/>
            </a:lnSpc>
            <a:spcBef>
              <a:spcPct val="0"/>
            </a:spcBef>
            <a:spcAft>
              <a:spcPct val="15000"/>
            </a:spcAft>
            <a:buChar char="•"/>
          </a:pPr>
          <a:endParaRPr lang="de-DE" sz="500" kern="1200"/>
        </a:p>
      </dsp:txBody>
      <dsp:txXfrm>
        <a:off x="1662648" y="1486734"/>
        <a:ext cx="1244677" cy="789327"/>
      </dsp:txXfrm>
    </dsp:sp>
    <dsp:sp modelId="{5388C9A8-1E25-D844-8701-C56E18E974DE}">
      <dsp:nvSpPr>
        <dsp:cNvPr id="0" name=""/>
        <dsp:cNvSpPr/>
      </dsp:nvSpPr>
      <dsp:spPr>
        <a:xfrm>
          <a:off x="2360064" y="587547"/>
          <a:ext cx="1562005" cy="1562005"/>
        </a:xfrm>
        <a:prstGeom prst="circularArrow">
          <a:avLst>
            <a:gd name="adj1" fmla="val 2629"/>
            <a:gd name="adj2" fmla="val 319575"/>
            <a:gd name="adj3" fmla="val 19504915"/>
            <a:gd name="adj4" fmla="val 12575511"/>
            <a:gd name="adj5" fmla="val 306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AA4791-C824-F143-8E53-9883A7F50BB9}">
      <dsp:nvSpPr>
        <dsp:cNvPr id="0" name=""/>
        <dsp:cNvSpPr/>
      </dsp:nvSpPr>
      <dsp:spPr>
        <a:xfrm>
          <a:off x="1925601" y="1004845"/>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Auswertung der Entwicklungsdiagnostik &amp; Kooperationsanalyse</a:t>
          </a:r>
        </a:p>
      </dsp:txBody>
      <dsp:txXfrm>
        <a:off x="1938996" y="1018240"/>
        <a:ext cx="1123246" cy="430541"/>
      </dsp:txXfrm>
    </dsp:sp>
    <dsp:sp modelId="{67401653-81D6-0840-8A39-76C58E8A7036}">
      <dsp:nvSpPr>
        <dsp:cNvPr id="0" name=""/>
        <dsp:cNvSpPr/>
      </dsp:nvSpPr>
      <dsp:spPr>
        <a:xfrm>
          <a:off x="3271187"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Zielformulierung</a:t>
          </a:r>
        </a:p>
        <a:p>
          <a:pPr marL="57150" lvl="1" indent="-57150" algn="l" defTabSz="266700">
            <a:lnSpc>
              <a:spcPct val="90000"/>
            </a:lnSpc>
            <a:spcBef>
              <a:spcPct val="0"/>
            </a:spcBef>
            <a:spcAft>
              <a:spcPct val="15000"/>
            </a:spcAft>
            <a:buChar char="•"/>
          </a:pPr>
          <a:r>
            <a:rPr lang="de-DE" sz="600" kern="1200"/>
            <a:t>Begründungen</a:t>
          </a:r>
        </a:p>
        <a:p>
          <a:pPr marL="57150" lvl="1" indent="-57150" algn="l" defTabSz="266700">
            <a:lnSpc>
              <a:spcPct val="90000"/>
            </a:lnSpc>
            <a:spcBef>
              <a:spcPct val="0"/>
            </a:spcBef>
            <a:spcAft>
              <a:spcPct val="15000"/>
            </a:spcAft>
            <a:buChar char="•"/>
          </a:pPr>
          <a:r>
            <a:rPr lang="de-DE" sz="600" kern="1200"/>
            <a:t>Hypothesen</a:t>
          </a:r>
        </a:p>
        <a:p>
          <a:pPr marL="57150" lvl="1" indent="-57150" algn="l" defTabSz="266700">
            <a:lnSpc>
              <a:spcPct val="90000"/>
            </a:lnSpc>
            <a:spcBef>
              <a:spcPct val="0"/>
            </a:spcBef>
            <a:spcAft>
              <a:spcPct val="15000"/>
            </a:spcAft>
            <a:buChar char="•"/>
          </a:pPr>
          <a:r>
            <a:rPr lang="de-DE" sz="600" kern="1200"/>
            <a:t>Methodisch-didaktische Planung</a:t>
          </a:r>
        </a:p>
        <a:p>
          <a:pPr marL="57150" lvl="1" indent="-57150" algn="l" defTabSz="266700">
            <a:lnSpc>
              <a:spcPct val="90000"/>
            </a:lnSpc>
            <a:spcBef>
              <a:spcPct val="0"/>
            </a:spcBef>
            <a:spcAft>
              <a:spcPct val="15000"/>
            </a:spcAft>
            <a:buChar char="•"/>
          </a:pPr>
          <a:r>
            <a:rPr lang="de-DE" sz="600" kern="1200"/>
            <a:t>Planung von Zuständigkeiten und Kooperationen</a:t>
          </a:r>
        </a:p>
        <a:p>
          <a:pPr marL="57150" lvl="1" indent="-57150" algn="l" defTabSz="222250">
            <a:lnSpc>
              <a:spcPct val="90000"/>
            </a:lnSpc>
            <a:spcBef>
              <a:spcPct val="0"/>
            </a:spcBef>
            <a:spcAft>
              <a:spcPct val="15000"/>
            </a:spcAft>
            <a:buChar char="•"/>
          </a:pPr>
          <a:endParaRPr lang="de-DE" sz="500" kern="1200"/>
        </a:p>
      </dsp:txBody>
      <dsp:txXfrm>
        <a:off x="3295744" y="1258068"/>
        <a:ext cx="1244677" cy="789327"/>
      </dsp:txXfrm>
    </dsp:sp>
    <dsp:sp modelId="{D3AD637E-30D0-0C47-88F0-03306C7604EA}">
      <dsp:nvSpPr>
        <dsp:cNvPr id="0" name=""/>
        <dsp:cNvSpPr/>
      </dsp:nvSpPr>
      <dsp:spPr>
        <a:xfrm>
          <a:off x="4003941" y="1508054"/>
          <a:ext cx="1396687" cy="1396687"/>
        </a:xfrm>
        <a:prstGeom prst="leftCircularArrow">
          <a:avLst>
            <a:gd name="adj1" fmla="val 2940"/>
            <a:gd name="adj2" fmla="val 360009"/>
            <a:gd name="adj3" fmla="val 2135520"/>
            <a:gd name="adj4" fmla="val 9024489"/>
            <a:gd name="adj5" fmla="val 343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EE56DC-F178-8B4E-972C-223874E03A6A}">
      <dsp:nvSpPr>
        <dsp:cNvPr id="0" name=""/>
        <dsp:cNvSpPr/>
      </dsp:nvSpPr>
      <dsp:spPr>
        <a:xfrm>
          <a:off x="3558696" y="2071953"/>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Planung Förderung &amp; Entwicklungsbegleitung</a:t>
          </a:r>
        </a:p>
      </dsp:txBody>
      <dsp:txXfrm>
        <a:off x="3572091" y="2085348"/>
        <a:ext cx="1123246" cy="430541"/>
      </dsp:txXfrm>
    </dsp:sp>
    <dsp:sp modelId="{F3E3C78B-174B-DE49-BD29-294DC668CB63}">
      <dsp:nvSpPr>
        <dsp:cNvPr id="0" name=""/>
        <dsp:cNvSpPr/>
      </dsp:nvSpPr>
      <dsp:spPr>
        <a:xfrm>
          <a:off x="4904282"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de-DE" sz="800" kern="1200"/>
            <a:t>Herstellen einer Dokumentationsvorlage</a:t>
          </a:r>
        </a:p>
        <a:p>
          <a:pPr marL="57150" lvl="1" indent="-57150" algn="l" defTabSz="355600">
            <a:lnSpc>
              <a:spcPct val="90000"/>
            </a:lnSpc>
            <a:spcBef>
              <a:spcPct val="0"/>
            </a:spcBef>
            <a:spcAft>
              <a:spcPct val="15000"/>
            </a:spcAft>
            <a:buChar char="•"/>
          </a:pPr>
          <a:r>
            <a:rPr lang="de-DE" sz="800" kern="1200"/>
            <a:t>Beschreibung der Zielerreichung</a:t>
          </a:r>
        </a:p>
        <a:p>
          <a:pPr marL="57150" lvl="1" indent="-57150" algn="l" defTabSz="355600">
            <a:lnSpc>
              <a:spcPct val="90000"/>
            </a:lnSpc>
            <a:spcBef>
              <a:spcPct val="0"/>
            </a:spcBef>
            <a:spcAft>
              <a:spcPct val="15000"/>
            </a:spcAft>
            <a:buChar char="•"/>
          </a:pPr>
          <a:r>
            <a:rPr lang="de-DE" sz="800" kern="1200"/>
            <a:t>Formulieren von Konsequenzen</a:t>
          </a:r>
        </a:p>
      </dsp:txBody>
      <dsp:txXfrm>
        <a:off x="4928839" y="1486734"/>
        <a:ext cx="1244677" cy="789327"/>
      </dsp:txXfrm>
    </dsp:sp>
    <dsp:sp modelId="{9551C509-FDA7-5F4B-8E63-D2E9A9D2B293}">
      <dsp:nvSpPr>
        <dsp:cNvPr id="0" name=""/>
        <dsp:cNvSpPr/>
      </dsp:nvSpPr>
      <dsp:spPr>
        <a:xfrm>
          <a:off x="5191791" y="1004845"/>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Durchführung, Dokumentation und Evaluation der Entwicklungsbegleitung</a:t>
          </a:r>
        </a:p>
      </dsp:txBody>
      <dsp:txXfrm>
        <a:off x="5205186" y="1018240"/>
        <a:ext cx="1123246" cy="43054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CB772955A7E24EF2A6F0BE4039536132"/>
        <w:category>
          <w:name w:val="Allgemein"/>
          <w:gallery w:val="placeholder"/>
        </w:category>
        <w:types>
          <w:type w:val="bbPlcHdr"/>
        </w:types>
        <w:behaviors>
          <w:behavior w:val="content"/>
        </w:behaviors>
        <w:guid w:val="{6C0C290D-9226-42AD-92F5-9F1828D8E81E}"/>
      </w:docPartPr>
      <w:docPartBody>
        <w:p w:rsidR="00AD3883" w:rsidRDefault="00AD3883">
          <w:r w:rsidRPr="008854A9">
            <w:rPr>
              <w:rStyle w:val="Platzhaltertext"/>
            </w:rPr>
            <w:t xml:space="preserve"> </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13BE1"/>
    <w:rsid w:val="000333A3"/>
    <w:rsid w:val="000A1D71"/>
    <w:rsid w:val="000A4246"/>
    <w:rsid w:val="000D6B02"/>
    <w:rsid w:val="000E5630"/>
    <w:rsid w:val="000F2F75"/>
    <w:rsid w:val="001320FC"/>
    <w:rsid w:val="00155E2A"/>
    <w:rsid w:val="001573E6"/>
    <w:rsid w:val="001C11A8"/>
    <w:rsid w:val="001E2AAB"/>
    <w:rsid w:val="001E34F7"/>
    <w:rsid w:val="00234E11"/>
    <w:rsid w:val="002369DC"/>
    <w:rsid w:val="002A080A"/>
    <w:rsid w:val="002A5E72"/>
    <w:rsid w:val="002C20DE"/>
    <w:rsid w:val="002C6CA9"/>
    <w:rsid w:val="002F698D"/>
    <w:rsid w:val="003B1E2D"/>
    <w:rsid w:val="003C5D45"/>
    <w:rsid w:val="003D56A0"/>
    <w:rsid w:val="003E53C1"/>
    <w:rsid w:val="003F5E08"/>
    <w:rsid w:val="00414326"/>
    <w:rsid w:val="004158E0"/>
    <w:rsid w:val="004229A3"/>
    <w:rsid w:val="0043214F"/>
    <w:rsid w:val="004351F3"/>
    <w:rsid w:val="004366E2"/>
    <w:rsid w:val="00442860"/>
    <w:rsid w:val="0044676F"/>
    <w:rsid w:val="00454B1D"/>
    <w:rsid w:val="00455B05"/>
    <w:rsid w:val="004679D8"/>
    <w:rsid w:val="004911E7"/>
    <w:rsid w:val="004C579B"/>
    <w:rsid w:val="004D49E7"/>
    <w:rsid w:val="004D669B"/>
    <w:rsid w:val="004E087D"/>
    <w:rsid w:val="004E16BF"/>
    <w:rsid w:val="004F4518"/>
    <w:rsid w:val="00500FFC"/>
    <w:rsid w:val="00524B9F"/>
    <w:rsid w:val="00530ED2"/>
    <w:rsid w:val="00533C05"/>
    <w:rsid w:val="00535891"/>
    <w:rsid w:val="005F3225"/>
    <w:rsid w:val="0060227B"/>
    <w:rsid w:val="006037DB"/>
    <w:rsid w:val="006239B4"/>
    <w:rsid w:val="00630BDC"/>
    <w:rsid w:val="00663DD5"/>
    <w:rsid w:val="0066751D"/>
    <w:rsid w:val="00670863"/>
    <w:rsid w:val="00671B6F"/>
    <w:rsid w:val="00677EC8"/>
    <w:rsid w:val="006E3B74"/>
    <w:rsid w:val="006E4ACA"/>
    <w:rsid w:val="00706990"/>
    <w:rsid w:val="007214F6"/>
    <w:rsid w:val="0074120C"/>
    <w:rsid w:val="00750859"/>
    <w:rsid w:val="007A62C1"/>
    <w:rsid w:val="007D7EDC"/>
    <w:rsid w:val="007F67CB"/>
    <w:rsid w:val="008042F8"/>
    <w:rsid w:val="00817F2B"/>
    <w:rsid w:val="0082412E"/>
    <w:rsid w:val="008278D1"/>
    <w:rsid w:val="00851284"/>
    <w:rsid w:val="00853DCF"/>
    <w:rsid w:val="008C1201"/>
    <w:rsid w:val="008D3E97"/>
    <w:rsid w:val="008E3A76"/>
    <w:rsid w:val="00911F53"/>
    <w:rsid w:val="00921E1E"/>
    <w:rsid w:val="009420A3"/>
    <w:rsid w:val="00943722"/>
    <w:rsid w:val="00953DE6"/>
    <w:rsid w:val="009640DE"/>
    <w:rsid w:val="00972023"/>
    <w:rsid w:val="009A3A74"/>
    <w:rsid w:val="009B121A"/>
    <w:rsid w:val="009D4615"/>
    <w:rsid w:val="009F6952"/>
    <w:rsid w:val="00A4197B"/>
    <w:rsid w:val="00A42571"/>
    <w:rsid w:val="00A53EA9"/>
    <w:rsid w:val="00A56C91"/>
    <w:rsid w:val="00A9703A"/>
    <w:rsid w:val="00AA72A5"/>
    <w:rsid w:val="00AD3883"/>
    <w:rsid w:val="00AE630F"/>
    <w:rsid w:val="00AF31A0"/>
    <w:rsid w:val="00B03FDB"/>
    <w:rsid w:val="00B4520B"/>
    <w:rsid w:val="00B67384"/>
    <w:rsid w:val="00BA4446"/>
    <w:rsid w:val="00BE1BF2"/>
    <w:rsid w:val="00BF5B86"/>
    <w:rsid w:val="00C47468"/>
    <w:rsid w:val="00C579E0"/>
    <w:rsid w:val="00C67A1F"/>
    <w:rsid w:val="00C70273"/>
    <w:rsid w:val="00CB3F46"/>
    <w:rsid w:val="00CC2A24"/>
    <w:rsid w:val="00D07A0E"/>
    <w:rsid w:val="00D116C2"/>
    <w:rsid w:val="00D17726"/>
    <w:rsid w:val="00D37BDE"/>
    <w:rsid w:val="00D56EC7"/>
    <w:rsid w:val="00D6329B"/>
    <w:rsid w:val="00DE7F1A"/>
    <w:rsid w:val="00E15B50"/>
    <w:rsid w:val="00E205F4"/>
    <w:rsid w:val="00E3120F"/>
    <w:rsid w:val="00E46107"/>
    <w:rsid w:val="00E462CC"/>
    <w:rsid w:val="00E50D5E"/>
    <w:rsid w:val="00E57BEC"/>
    <w:rsid w:val="00E91C31"/>
    <w:rsid w:val="00EA1FA3"/>
    <w:rsid w:val="00EA5592"/>
    <w:rsid w:val="00EC492F"/>
    <w:rsid w:val="00EF1438"/>
    <w:rsid w:val="00EF4118"/>
    <w:rsid w:val="00F14D85"/>
    <w:rsid w:val="00F15EA6"/>
    <w:rsid w:val="00F24374"/>
    <w:rsid w:val="00F36286"/>
    <w:rsid w:val="00FA1A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designSettings xmlns="http://schema.officeatwork365.com/2015/designSettings">
  <settings>officeatworkDocumentPart: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</settings>
</designSetting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8.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9.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E43F8-E2FD-8E40-898F-287E84309265}">
  <ds:schemaRefs>
    <ds:schemaRef ds:uri="http://schema.officeatwork365.com/2015/designSettings"/>
  </ds:schemaRefs>
</ds:datastoreItem>
</file>

<file path=customXml/itemProps3.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4.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5.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customXml/itemProps6.xml><?xml version="1.0" encoding="utf-8"?>
<ds:datastoreItem xmlns:ds="http://schemas.openxmlformats.org/officeDocument/2006/customXml" ds:itemID="{C35300FC-F53F-4558-A2B4-E1FBB7CA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8.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9.xml><?xml version="1.0" encoding="utf-8"?>
<ds:datastoreItem xmlns:ds="http://schemas.openxmlformats.org/officeDocument/2006/customXml" ds:itemID="{A938B38A-718F-4938-801D-1707845CC8A7}">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2391</Words>
  <Characters>17242</Characters>
  <Application>Microsoft Office Word</Application>
  <DocSecurity>0</DocSecurity>
  <Lines>492</Lines>
  <Paragraphs>268</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15</cp:revision>
  <cp:lastPrinted>2015-11-18T15:27:00Z</cp:lastPrinted>
  <dcterms:created xsi:type="dcterms:W3CDTF">2025-01-25T18:15:00Z</dcterms:created>
  <dcterms:modified xsi:type="dcterms:W3CDTF">2026-01-17T19:40:00Z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