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056AC6" w:rsidRDefault="00A51169" w:rsidP="00056AC6">
      <w:pPr>
        <w:spacing w:before="120" w:after="100" w:afterAutospacing="1"/>
        <w:ind w:right="686"/>
        <w:rPr>
          <w:rFonts w:ascii="Arial" w:hAnsi="Arial" w:cs="Arial"/>
          <w:lang w:val="de-DE"/>
        </w:rPr>
      </w:pPr>
    </w:p>
    <w:p w14:paraId="033FC297" w14:textId="0CC901D5" w:rsidR="00B10673" w:rsidRPr="00056AC6" w:rsidRDefault="002E6843" w:rsidP="00056AC6">
      <w:pPr>
        <w:spacing w:before="120" w:after="100" w:afterAutospacing="1"/>
        <w:ind w:right="686"/>
        <w:rPr>
          <w:rFonts w:ascii="Arial" w:hAnsi="Arial" w:cs="Arial"/>
          <w:lang w:val="de-DE"/>
        </w:rPr>
      </w:pPr>
      <w:r w:rsidRPr="00056AC6">
        <w:rPr>
          <w:rFonts w:ascii="Arial" w:hAnsi="Arial" w:cs="Arial"/>
          <w:lang w:val="de-DE"/>
        </w:rPr>
        <w:t>Entdeckungen</w:t>
      </w:r>
      <w:r w:rsidR="00B10673" w:rsidRPr="00056AC6">
        <w:rPr>
          <w:rFonts w:ascii="Arial" w:hAnsi="Arial" w:cs="Arial"/>
          <w:lang w:val="de-DE"/>
        </w:rPr>
        <w:t xml:space="preserve"> </w:t>
      </w:r>
      <w:r w:rsidRPr="00056AC6">
        <w:rPr>
          <w:rFonts w:ascii="Arial" w:hAnsi="Arial" w:cs="Arial"/>
          <w:lang w:val="de-DE"/>
        </w:rPr>
        <w:t>5</w:t>
      </w:r>
      <w:r w:rsidR="00B10673" w:rsidRPr="00056AC6">
        <w:rPr>
          <w:rFonts w:ascii="Arial" w:hAnsi="Arial" w:cs="Arial"/>
          <w:lang w:val="de-DE"/>
        </w:rPr>
        <w:t xml:space="preserve">: </w:t>
      </w:r>
      <w:r w:rsidRPr="00056AC6">
        <w:rPr>
          <w:rFonts w:ascii="Arial" w:hAnsi="Arial" w:cs="Arial"/>
          <w:lang w:val="de-DE"/>
        </w:rPr>
        <w:t>Folgen</w:t>
      </w:r>
    </w:p>
    <w:p w14:paraId="241636C4" w14:textId="59EE933D" w:rsidR="009F035F" w:rsidRPr="00056AC6" w:rsidRDefault="00B10673" w:rsidP="00056AC6">
      <w:pPr>
        <w:spacing w:before="120" w:after="100" w:afterAutospacing="1"/>
        <w:ind w:right="686"/>
        <w:jc w:val="both"/>
        <w:rPr>
          <w:rFonts w:ascii="Arial" w:hAnsi="Arial" w:cs="Arial"/>
          <w:lang w:val="de-DE"/>
        </w:rPr>
      </w:pPr>
      <w:r w:rsidRPr="00056AC6">
        <w:rPr>
          <w:rFonts w:ascii="Arial" w:hAnsi="Arial" w:cs="Arial"/>
          <w:lang w:val="de-DE"/>
        </w:rPr>
        <w:t xml:space="preserve">Kapitel </w:t>
      </w:r>
      <w:r w:rsidR="00E437F9" w:rsidRPr="00056AC6">
        <w:rPr>
          <w:rFonts w:ascii="Arial" w:hAnsi="Arial" w:cs="Arial"/>
          <w:lang w:val="de-DE"/>
        </w:rPr>
        <w:t>6</w:t>
      </w:r>
      <w:r w:rsidRPr="00056AC6">
        <w:rPr>
          <w:rFonts w:ascii="Arial" w:hAnsi="Arial" w:cs="Arial"/>
          <w:lang w:val="de-DE"/>
        </w:rPr>
        <w:t xml:space="preserve">: </w:t>
      </w:r>
      <w:r w:rsidR="00E437F9" w:rsidRPr="00056AC6">
        <w:rPr>
          <w:rFonts w:ascii="Arial" w:hAnsi="Arial" w:cs="Arial"/>
          <w:lang w:val="de-DE"/>
        </w:rPr>
        <w:t>Sklavenweg</w:t>
      </w:r>
    </w:p>
    <w:p w14:paraId="5A09B93E" w14:textId="42146281" w:rsidR="005D33B1" w:rsidRPr="00056AC6" w:rsidRDefault="005D33B1" w:rsidP="00056AC6">
      <w:pPr>
        <w:spacing w:before="120" w:after="100" w:afterAutospacing="1"/>
        <w:ind w:right="686"/>
        <w:jc w:val="both"/>
        <w:rPr>
          <w:rFonts w:ascii="Arial" w:hAnsi="Arial" w:cs="Arial"/>
          <w:lang w:val="de-DE"/>
        </w:rPr>
      </w:pPr>
    </w:p>
    <w:p w14:paraId="2313C6AE" w14:textId="77777777" w:rsidR="005D33B1" w:rsidRPr="00056AC6" w:rsidRDefault="005D33B1" w:rsidP="00056AC6">
      <w:pPr>
        <w:spacing w:before="120" w:after="100" w:afterAutospacing="1"/>
        <w:ind w:right="686"/>
        <w:jc w:val="both"/>
        <w:rPr>
          <w:rFonts w:ascii="Arial" w:hAnsi="Arial"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1031"/>
        <w:gridCol w:w="1528"/>
        <w:gridCol w:w="3759"/>
        <w:gridCol w:w="5012"/>
      </w:tblGrid>
      <w:tr w:rsidR="00056AC6" w:rsidRPr="00056AC6" w14:paraId="399D0E0D" w14:textId="77777777" w:rsidTr="00056AC6">
        <w:tc>
          <w:tcPr>
            <w:tcW w:w="1056" w:type="dxa"/>
            <w:tcBorders>
              <w:bottom w:val="single" w:sz="12" w:space="0" w:color="auto"/>
            </w:tcBorders>
            <w:shd w:val="clear" w:color="auto" w:fill="CCCCCC"/>
          </w:tcPr>
          <w:p w14:paraId="5F9F90C6"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30 Min </w:t>
            </w:r>
          </w:p>
        </w:tc>
        <w:tc>
          <w:tcPr>
            <w:tcW w:w="1380" w:type="dxa"/>
            <w:tcBorders>
              <w:bottom w:val="single" w:sz="12" w:space="0" w:color="auto"/>
            </w:tcBorders>
            <w:shd w:val="clear" w:color="auto" w:fill="CCCCCC"/>
          </w:tcPr>
          <w:p w14:paraId="0781E0B6" w14:textId="77777777" w:rsidR="00056AC6" w:rsidRPr="00056AC6" w:rsidRDefault="00056AC6" w:rsidP="00056AC6">
            <w:pPr>
              <w:pStyle w:val="Kopfzeile"/>
              <w:tabs>
                <w:tab w:val="clear" w:pos="4536"/>
                <w:tab w:val="clear" w:pos="9072"/>
              </w:tabs>
              <w:spacing w:before="120" w:after="100" w:afterAutospacing="1"/>
              <w:rPr>
                <w:rFonts w:ascii="Arial" w:hAnsi="Arial" w:cs="Arial"/>
              </w:rPr>
            </w:pPr>
            <w:r w:rsidRPr="00056AC6">
              <w:rPr>
                <w:rFonts w:ascii="Arial" w:hAnsi="Arial" w:cs="Arial"/>
              </w:rPr>
              <w:t>Partnerarbeit</w:t>
            </w:r>
          </w:p>
        </w:tc>
        <w:tc>
          <w:tcPr>
            <w:tcW w:w="3852" w:type="dxa"/>
            <w:tcBorders>
              <w:bottom w:val="single" w:sz="12" w:space="0" w:color="auto"/>
            </w:tcBorders>
            <w:shd w:val="clear" w:color="auto" w:fill="CCCCCC"/>
          </w:tcPr>
          <w:p w14:paraId="1C96655C" w14:textId="77777777" w:rsidR="00056AC6" w:rsidRPr="00056AC6" w:rsidRDefault="00056AC6" w:rsidP="00056AC6">
            <w:pPr>
              <w:spacing w:before="120" w:after="100" w:afterAutospacing="1"/>
              <w:rPr>
                <w:rFonts w:ascii="Arial" w:hAnsi="Arial" w:cs="Arial"/>
              </w:rPr>
            </w:pPr>
            <w:r w:rsidRPr="00056AC6">
              <w:rPr>
                <w:rFonts w:ascii="Arial" w:hAnsi="Arial" w:cs="Arial"/>
              </w:rPr>
              <w:t>Bildquellen in einen Zusammenhang bringen</w:t>
            </w:r>
          </w:p>
        </w:tc>
        <w:tc>
          <w:tcPr>
            <w:tcW w:w="5189" w:type="dxa"/>
            <w:tcBorders>
              <w:bottom w:val="single" w:sz="12" w:space="0" w:color="auto"/>
            </w:tcBorders>
            <w:shd w:val="clear" w:color="auto" w:fill="CCCCCC"/>
          </w:tcPr>
          <w:p w14:paraId="50BB3996" w14:textId="4D37AFA2" w:rsidR="00056AC6" w:rsidRPr="00056AC6" w:rsidRDefault="00056AC6" w:rsidP="00056AC6">
            <w:pPr>
              <w:spacing w:before="120" w:after="100" w:afterAutospacing="1"/>
              <w:rPr>
                <w:rFonts w:ascii="Arial" w:hAnsi="Arial" w:cs="Arial"/>
              </w:rPr>
            </w:pPr>
            <w:r w:rsidRPr="00056AC6">
              <w:rPr>
                <w:rFonts w:ascii="Arial" w:hAnsi="Arial" w:cs="Arial"/>
                <w:i/>
              </w:rPr>
              <w:t xml:space="preserve">Bildblätter, </w:t>
            </w:r>
            <w:r w:rsidRPr="00056AC6">
              <w:rPr>
                <w:rFonts w:ascii="Arial" w:hAnsi="Arial" w:cs="Arial"/>
              </w:rPr>
              <w:t xml:space="preserve">Arbeitsblatt, </w:t>
            </w:r>
            <w:r w:rsidRPr="00056AC6">
              <w:rPr>
                <w:rFonts w:ascii="Arial" w:hAnsi="Arial" w:cs="Arial"/>
                <w:i/>
              </w:rPr>
              <w:t>Lösung</w:t>
            </w:r>
          </w:p>
        </w:tc>
      </w:tr>
      <w:tr w:rsidR="00056AC6" w:rsidRPr="00056AC6" w14:paraId="44C3B0B9" w14:textId="77777777" w:rsidTr="00056AC6">
        <w:tc>
          <w:tcPr>
            <w:tcW w:w="11477" w:type="dxa"/>
            <w:gridSpan w:val="4"/>
            <w:tcBorders>
              <w:top w:val="single" w:sz="12" w:space="0" w:color="auto"/>
              <w:left w:val="single" w:sz="12" w:space="0" w:color="auto"/>
              <w:bottom w:val="single" w:sz="12" w:space="0" w:color="auto"/>
              <w:right w:val="single" w:sz="12" w:space="0" w:color="auto"/>
            </w:tcBorders>
            <w:shd w:val="clear" w:color="auto" w:fill="CCCCCC"/>
          </w:tcPr>
          <w:p w14:paraId="5930EB67" w14:textId="77777777" w:rsidR="00056AC6" w:rsidRPr="008B0C4A" w:rsidRDefault="00056AC6" w:rsidP="00056AC6">
            <w:pPr>
              <w:pStyle w:val="berschrift4"/>
              <w:spacing w:after="100" w:afterAutospacing="1"/>
              <w:rPr>
                <w:rFonts w:ascii="Arial" w:hAnsi="Arial" w:cs="Arial"/>
                <w:szCs w:val="32"/>
              </w:rPr>
            </w:pPr>
            <w:r w:rsidRPr="008B0C4A">
              <w:rPr>
                <w:rFonts w:ascii="Arial" w:hAnsi="Arial" w:cs="Arial"/>
                <w:szCs w:val="32"/>
              </w:rPr>
              <w:t>Die Geschichte der schwarzen Sklaven und Sklavinnen in 10 Bildern</w:t>
            </w:r>
          </w:p>
        </w:tc>
      </w:tr>
    </w:tbl>
    <w:p w14:paraId="13D1A556" w14:textId="77777777" w:rsidR="00056AC6" w:rsidRDefault="00056AC6" w:rsidP="00056AC6">
      <w:pPr>
        <w:pStyle w:val="Textkrper2"/>
        <w:spacing w:before="120" w:after="100" w:afterAutospacing="1"/>
        <w:rPr>
          <w:rFonts w:ascii="Arial" w:hAnsi="Arial" w:cs="Arial"/>
          <w:szCs w:val="24"/>
        </w:rPr>
      </w:pPr>
    </w:p>
    <w:p w14:paraId="46FF2057" w14:textId="0143744F" w:rsidR="00056AC6" w:rsidRPr="00056AC6" w:rsidRDefault="00056AC6" w:rsidP="00056AC6">
      <w:pPr>
        <w:pStyle w:val="Textkrper2"/>
        <w:spacing w:before="120" w:after="100" w:afterAutospacing="1"/>
        <w:rPr>
          <w:rFonts w:ascii="Arial" w:hAnsi="Arial" w:cs="Arial"/>
          <w:szCs w:val="24"/>
        </w:rPr>
      </w:pPr>
      <w:r w:rsidRPr="00056AC6">
        <w:rPr>
          <w:rFonts w:ascii="Arial" w:hAnsi="Arial" w:cs="Arial"/>
          <w:szCs w:val="24"/>
        </w:rPr>
        <w:t xml:space="preserve">Die zehn Bilder auf den folgenden Blättern stellen einerseits den Leidensweg einer Sklavin bzw. eines Sklaven dar, andererseits die Geschichte der schwarzen Sklaverei insgesamt. </w:t>
      </w:r>
    </w:p>
    <w:p w14:paraId="43024B47" w14:textId="77777777" w:rsidR="00056AC6" w:rsidRPr="00056AC6" w:rsidRDefault="00056AC6" w:rsidP="00056AC6">
      <w:pPr>
        <w:pStyle w:val="Textkrper2"/>
        <w:spacing w:before="120" w:after="100" w:afterAutospacing="1"/>
        <w:rPr>
          <w:rFonts w:ascii="Arial" w:hAnsi="Arial" w:cs="Arial"/>
          <w:szCs w:val="24"/>
        </w:rPr>
      </w:pPr>
      <w:r w:rsidRPr="00056AC6">
        <w:rPr>
          <w:rFonts w:ascii="Arial" w:hAnsi="Arial" w:cs="Arial"/>
          <w:szCs w:val="24"/>
        </w:rPr>
        <w:t xml:space="preserve">Betrachtet Sie gemeinsam und denkt euch diese Geschichte aus. Schreibt sie auf dem Tabellenblatt nieder, indem ihr euch Notizen zu den Bildern macht. Auf dem Lösungsblatt findet ihr weitere Angaben. </w:t>
      </w:r>
    </w:p>
    <w:p w14:paraId="0FD41CCB" w14:textId="77777777" w:rsidR="004D6843" w:rsidRDefault="00056AC6" w:rsidP="00056AC6">
      <w:pPr>
        <w:spacing w:before="120" w:after="100" w:afterAutospacing="1"/>
        <w:jc w:val="both"/>
        <w:rPr>
          <w:rFonts w:ascii="Arial" w:hAnsi="Arial" w:cs="Arial"/>
        </w:rPr>
      </w:pPr>
      <w:r w:rsidRPr="00056AC6">
        <w:rPr>
          <w:rFonts w:ascii="Arial" w:hAnsi="Arial" w:cs="Arial"/>
        </w:rPr>
        <w:t xml:space="preserve">  </w:t>
      </w:r>
      <w:r w:rsidRPr="00056AC6">
        <w:rPr>
          <w:rFonts w:ascii="Arial" w:hAnsi="Arial" w:cs="Arial"/>
        </w:rPr>
        <w:br w:type="page"/>
      </w:r>
    </w:p>
    <w:p w14:paraId="499B465F" w14:textId="77777777" w:rsidR="004D6843" w:rsidRDefault="004D6843" w:rsidP="00056AC6">
      <w:pPr>
        <w:spacing w:before="120" w:after="100" w:afterAutospacing="1"/>
        <w:jc w:val="both"/>
        <w:rPr>
          <w:rFonts w:ascii="Arial" w:hAnsi="Arial" w:cs="Arial"/>
        </w:rPr>
      </w:pPr>
    </w:p>
    <w:p w14:paraId="217C9A7B" w14:textId="382A073D" w:rsidR="004D6843" w:rsidRPr="006F76EF" w:rsidRDefault="009A47FB" w:rsidP="00056AC6">
      <w:pPr>
        <w:spacing w:before="120" w:after="100" w:afterAutospacing="1"/>
        <w:jc w:val="both"/>
        <w:rPr>
          <w:rFonts w:ascii="Arial" w:hAnsi="Arial" w:cs="Arial"/>
          <w:b/>
          <w:bCs/>
          <w:sz w:val="40"/>
          <w:szCs w:val="40"/>
        </w:rPr>
      </w:pPr>
      <w:r w:rsidRPr="006F76EF">
        <w:rPr>
          <w:rFonts w:ascii="Arial" w:hAnsi="Arial" w:cs="Arial"/>
          <w:b/>
          <w:bCs/>
          <w:sz w:val="40"/>
          <w:szCs w:val="40"/>
        </w:rPr>
        <w:t>1</w:t>
      </w:r>
    </w:p>
    <w:p w14:paraId="45763DBA" w14:textId="076D34E9" w:rsidR="004D6843" w:rsidRDefault="009A47FB" w:rsidP="00056AC6">
      <w:pPr>
        <w:spacing w:before="120" w:after="100" w:afterAutospacing="1"/>
        <w:jc w:val="both"/>
        <w:rPr>
          <w:rFonts w:ascii="Arial" w:hAnsi="Arial" w:cs="Arial"/>
        </w:rPr>
      </w:pPr>
      <w:r>
        <w:rPr>
          <w:noProof/>
        </w:rPr>
        <w:drawing>
          <wp:inline distT="0" distB="0" distL="0" distR="0" wp14:anchorId="03937EE7" wp14:editId="4B72857C">
            <wp:extent cx="5795010" cy="3689350"/>
            <wp:effectExtent l="0" t="0" r="0" b="0"/>
            <wp:docPr id="93" name="Bild 22" descr="Ein Bild, das Text, draußen, Baum,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Bild 22" descr="Ein Bild, das Text, draußen, Baum, Gruppe enthält.&#10;&#10;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5010" cy="3689350"/>
                    </a:xfrm>
                    <a:prstGeom prst="rect">
                      <a:avLst/>
                    </a:prstGeom>
                    <a:noFill/>
                    <a:ln>
                      <a:noFill/>
                    </a:ln>
                  </pic:spPr>
                </pic:pic>
              </a:graphicData>
            </a:graphic>
          </wp:inline>
        </w:drawing>
      </w:r>
    </w:p>
    <w:p w14:paraId="4AFF0348" w14:textId="0B3CEC31" w:rsidR="001A225C" w:rsidRPr="00E71C64" w:rsidRDefault="00505393" w:rsidP="001A225C">
      <w:pPr>
        <w:rPr>
          <w:rFonts w:ascii="Arial" w:hAnsi="Arial" w:cs="Arial"/>
          <w:color w:val="000000" w:themeColor="text1"/>
          <w:lang w:val="en-US"/>
        </w:rPr>
      </w:pPr>
      <w:r>
        <w:rPr>
          <w:rFonts w:ascii="Arial" w:hAnsi="Arial" w:cs="Arial"/>
          <w:color w:val="000000" w:themeColor="text1"/>
          <w:lang w:val="en-US"/>
        </w:rPr>
        <w:t xml:space="preserve">Quelle: </w:t>
      </w:r>
      <w:r w:rsidR="001A225C" w:rsidRPr="00E71C64">
        <w:rPr>
          <w:rFonts w:ascii="Arial" w:hAnsi="Arial" w:cs="Arial"/>
          <w:color w:val="000000" w:themeColor="text1"/>
          <w:lang w:val="en-US"/>
        </w:rPr>
        <w:t>"A Coffle",</w:t>
      </w:r>
      <w:r w:rsidR="00E71C64">
        <w:rPr>
          <w:rFonts w:ascii="Arial" w:hAnsi="Arial" w:cs="Arial"/>
          <w:color w:val="000000" w:themeColor="text1"/>
          <w:lang w:val="en-US"/>
        </w:rPr>
        <w:t xml:space="preserve"> </w:t>
      </w:r>
      <w:r w:rsidR="001A225C" w:rsidRPr="00E71C64">
        <w:rPr>
          <w:rFonts w:ascii="Arial" w:hAnsi="Arial" w:cs="Arial"/>
          <w:color w:val="000000" w:themeColor="text1"/>
          <w:lang w:val="en-US"/>
        </w:rPr>
        <w:t xml:space="preserve">Slavery Images: A Visual Record of the African Slave Trade and Slave Life in the Early African Diaspora, accessed September 10, 2021, </w:t>
      </w:r>
      <w:hyperlink r:id="rId8" w:history="1">
        <w:r w:rsidR="002C3A5B" w:rsidRPr="00AB237F">
          <w:rPr>
            <w:rStyle w:val="Hyperlink"/>
            <w:rFonts w:ascii="Arial" w:hAnsi="Arial" w:cs="Arial"/>
            <w:lang w:val="en-US"/>
          </w:rPr>
          <w:t>http://slaveryimages.org/s/slaveryimages/item/420</w:t>
        </w:r>
      </w:hyperlink>
      <w:r w:rsidR="002C3A5B">
        <w:rPr>
          <w:rFonts w:ascii="Arial" w:hAnsi="Arial" w:cs="Arial"/>
          <w:color w:val="000000" w:themeColor="text1"/>
          <w:lang w:val="en-US"/>
        </w:rPr>
        <w:t xml:space="preserve"> </w:t>
      </w:r>
    </w:p>
    <w:p w14:paraId="2CD4EAD0" w14:textId="342DBAEC" w:rsidR="00D04C92" w:rsidRPr="001A225C" w:rsidRDefault="00D04C92" w:rsidP="001A225C">
      <w:pPr>
        <w:rPr>
          <w:rFonts w:ascii="Arial" w:hAnsi="Arial" w:cs="Arial"/>
          <w:lang w:val="en-US"/>
        </w:rPr>
      </w:pPr>
    </w:p>
    <w:p w14:paraId="3216E825" w14:textId="58F4FB51" w:rsidR="00056AC6" w:rsidRPr="001A225C" w:rsidRDefault="00056AC6" w:rsidP="00056AC6">
      <w:pPr>
        <w:spacing w:before="120" w:after="100" w:afterAutospacing="1"/>
        <w:jc w:val="both"/>
        <w:rPr>
          <w:rFonts w:ascii="Arial" w:hAnsi="Arial" w:cs="Arial"/>
          <w:lang w:val="en-US"/>
        </w:rPr>
      </w:pPr>
      <w:r w:rsidRPr="001A225C">
        <w:rPr>
          <w:rFonts w:ascii="Arial" w:hAnsi="Arial" w:cs="Arial"/>
          <w:lang w:val="en-US"/>
        </w:rPr>
        <w:br w:type="page"/>
      </w:r>
    </w:p>
    <w:p w14:paraId="72E61825" w14:textId="77777777" w:rsidR="00D04C92" w:rsidRPr="001A225C" w:rsidRDefault="00D04C92" w:rsidP="00056AC6">
      <w:pPr>
        <w:spacing w:before="120" w:after="100" w:afterAutospacing="1"/>
        <w:rPr>
          <w:rFonts w:ascii="Arial" w:hAnsi="Arial" w:cs="Arial"/>
          <w:lang w:val="en-US"/>
        </w:rPr>
      </w:pPr>
    </w:p>
    <w:p w14:paraId="23C599DA" w14:textId="57003006" w:rsidR="0092580E" w:rsidRPr="006F76EF" w:rsidRDefault="0092580E" w:rsidP="0092580E">
      <w:pPr>
        <w:spacing w:before="120" w:after="100" w:afterAutospacing="1"/>
        <w:jc w:val="both"/>
        <w:rPr>
          <w:rFonts w:ascii="Arial" w:hAnsi="Arial" w:cs="Arial"/>
          <w:b/>
          <w:bCs/>
          <w:sz w:val="40"/>
          <w:szCs w:val="40"/>
        </w:rPr>
      </w:pPr>
      <w:r>
        <w:rPr>
          <w:rFonts w:ascii="Arial" w:hAnsi="Arial" w:cs="Arial"/>
          <w:b/>
          <w:bCs/>
          <w:sz w:val="40"/>
          <w:szCs w:val="40"/>
        </w:rPr>
        <w:t>2</w:t>
      </w:r>
    </w:p>
    <w:p w14:paraId="6FCC6F9A" w14:textId="33F31D23" w:rsidR="00D04C92" w:rsidRDefault="0092580E" w:rsidP="00056AC6">
      <w:pPr>
        <w:spacing w:before="120" w:after="100" w:afterAutospacing="1"/>
        <w:rPr>
          <w:rFonts w:ascii="Arial" w:hAnsi="Arial" w:cs="Arial"/>
        </w:rPr>
      </w:pPr>
      <w:r>
        <w:rPr>
          <w:rFonts w:ascii="Arial" w:hAnsi="Arial" w:cs="Arial"/>
          <w:b/>
          <w:bCs/>
          <w:noProof/>
          <w:color w:val="CCCCCC"/>
        </w:rPr>
        <w:drawing>
          <wp:inline distT="0" distB="0" distL="0" distR="0" wp14:anchorId="10B1932C" wp14:editId="5E035988">
            <wp:extent cx="5741670" cy="3987165"/>
            <wp:effectExtent l="0" t="0" r="0" b="635"/>
            <wp:docPr id="92" name="Bild 21" descr="Ein Bild, das Text, alt enthält.&#10;&#10;Automatisch generierte Beschreibung">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Bild 21" descr="Ein Bild, das Text, alt enthält.&#10;&#10;Automatisch generierte Beschreibung">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670" cy="3987165"/>
                    </a:xfrm>
                    <a:prstGeom prst="rect">
                      <a:avLst/>
                    </a:prstGeom>
                    <a:noFill/>
                    <a:ln>
                      <a:noFill/>
                    </a:ln>
                  </pic:spPr>
                </pic:pic>
              </a:graphicData>
            </a:graphic>
          </wp:inline>
        </w:drawing>
      </w:r>
    </w:p>
    <w:p w14:paraId="0B818D0B" w14:textId="51FEE92D" w:rsidR="00D04C92" w:rsidRDefault="0092580E" w:rsidP="00056AC6">
      <w:pPr>
        <w:spacing w:before="120" w:after="100" w:afterAutospacing="1"/>
        <w:rPr>
          <w:rFonts w:ascii="Arial" w:hAnsi="Arial" w:cs="Arial"/>
        </w:rPr>
      </w:pPr>
      <w:r>
        <w:rPr>
          <w:rFonts w:ascii="Arial" w:hAnsi="Arial" w:cs="Arial"/>
        </w:rPr>
        <w:t xml:space="preserve">Quelle: </w:t>
      </w:r>
      <w:r w:rsidR="003232BF" w:rsidRPr="003232BF">
        <w:rPr>
          <w:rFonts w:ascii="Arial" w:hAnsi="Arial" w:cs="Arial"/>
        </w:rPr>
        <w:t xml:space="preserve">Internet Archive Book Images, </w:t>
      </w:r>
      <w:proofErr w:type="spellStart"/>
      <w:r w:rsidR="003232BF" w:rsidRPr="003232BF">
        <w:rPr>
          <w:rFonts w:ascii="Arial" w:hAnsi="Arial" w:cs="Arial"/>
        </w:rPr>
        <w:t>No</w:t>
      </w:r>
      <w:proofErr w:type="spellEnd"/>
      <w:r w:rsidR="003232BF" w:rsidRPr="003232BF">
        <w:rPr>
          <w:rFonts w:ascii="Arial" w:hAnsi="Arial" w:cs="Arial"/>
        </w:rPr>
        <w:t xml:space="preserve"> </w:t>
      </w:r>
      <w:proofErr w:type="spellStart"/>
      <w:r w:rsidR="003232BF" w:rsidRPr="003232BF">
        <w:rPr>
          <w:rFonts w:ascii="Arial" w:hAnsi="Arial" w:cs="Arial"/>
        </w:rPr>
        <w:t>restrictions</w:t>
      </w:r>
      <w:proofErr w:type="spellEnd"/>
      <w:r w:rsidR="003232BF" w:rsidRPr="003232BF">
        <w:rPr>
          <w:rFonts w:ascii="Arial" w:hAnsi="Arial" w:cs="Arial"/>
        </w:rPr>
        <w:t xml:space="preserve">, via Wikimedia </w:t>
      </w:r>
      <w:proofErr w:type="spellStart"/>
      <w:r w:rsidR="003232BF" w:rsidRPr="003232BF">
        <w:rPr>
          <w:rFonts w:ascii="Arial" w:hAnsi="Arial" w:cs="Arial"/>
        </w:rPr>
        <w:t>Commons</w:t>
      </w:r>
      <w:proofErr w:type="spellEnd"/>
    </w:p>
    <w:p w14:paraId="68291686" w14:textId="0B51F91C" w:rsidR="0092580E" w:rsidRDefault="0092580E" w:rsidP="00056AC6">
      <w:pPr>
        <w:spacing w:before="120" w:after="100" w:afterAutospacing="1"/>
        <w:rPr>
          <w:rFonts w:ascii="Arial" w:hAnsi="Arial" w:cs="Arial"/>
        </w:rPr>
      </w:pPr>
    </w:p>
    <w:p w14:paraId="62CE6642" w14:textId="2335EFEF" w:rsidR="0092580E" w:rsidRDefault="0092580E">
      <w:pPr>
        <w:rPr>
          <w:rFonts w:ascii="Arial" w:hAnsi="Arial" w:cs="Arial"/>
        </w:rPr>
      </w:pPr>
      <w:r>
        <w:rPr>
          <w:rFonts w:ascii="Arial" w:hAnsi="Arial" w:cs="Arial"/>
        </w:rPr>
        <w:br w:type="page"/>
      </w:r>
    </w:p>
    <w:p w14:paraId="67426443" w14:textId="2E545A58" w:rsidR="0092580E" w:rsidRDefault="0092580E" w:rsidP="00056AC6">
      <w:pPr>
        <w:spacing w:before="120" w:after="100" w:afterAutospacing="1"/>
        <w:rPr>
          <w:rFonts w:ascii="Arial" w:hAnsi="Arial" w:cs="Arial"/>
        </w:rPr>
      </w:pPr>
    </w:p>
    <w:p w14:paraId="4605D211" w14:textId="2C45E80F" w:rsidR="00AD05A1" w:rsidRPr="006F76EF" w:rsidRDefault="00AD05A1" w:rsidP="00AD05A1">
      <w:pPr>
        <w:spacing w:before="120" w:after="100" w:afterAutospacing="1"/>
        <w:jc w:val="both"/>
        <w:rPr>
          <w:rFonts w:ascii="Arial" w:hAnsi="Arial" w:cs="Arial"/>
          <w:b/>
          <w:bCs/>
          <w:sz w:val="40"/>
          <w:szCs w:val="40"/>
        </w:rPr>
      </w:pPr>
      <w:r>
        <w:rPr>
          <w:rFonts w:ascii="Arial" w:hAnsi="Arial" w:cs="Arial"/>
          <w:b/>
          <w:bCs/>
          <w:sz w:val="40"/>
          <w:szCs w:val="40"/>
        </w:rPr>
        <w:t>3</w:t>
      </w:r>
    </w:p>
    <w:p w14:paraId="7E6FBF7E" w14:textId="35B64BB8" w:rsidR="0092580E" w:rsidRDefault="00AD05A1" w:rsidP="00056AC6">
      <w:pPr>
        <w:spacing w:before="120" w:after="100" w:afterAutospacing="1"/>
        <w:rPr>
          <w:rFonts w:ascii="Arial" w:hAnsi="Arial" w:cs="Arial"/>
        </w:rPr>
      </w:pPr>
      <w:r>
        <w:rPr>
          <w:rFonts w:ascii="Arial" w:hAnsi="Arial" w:cs="Arial"/>
          <w:b/>
          <w:bCs/>
          <w:noProof/>
          <w:color w:val="CCCCCC"/>
        </w:rPr>
        <w:drawing>
          <wp:inline distT="0" distB="0" distL="0" distR="0" wp14:anchorId="2D83AD8F" wp14:editId="64DF4905">
            <wp:extent cx="5741670" cy="3678555"/>
            <wp:effectExtent l="0" t="0" r="0" b="4445"/>
            <wp:docPr id="37" name="Bild 23" descr="Ein Bild, das Text, Person, Buch, draußen enthält.&#10;&#10;Automatisch generierte Beschreibung">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Bild 23" descr="Ein Bild, das Text, Person, Buch, draußen enthält.&#10;&#10;Automatisch generierte Beschreibung">
                      <a:hlinkClick r:id="rId11"/>
                    </pic:cNvP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670" cy="3678555"/>
                    </a:xfrm>
                    <a:prstGeom prst="rect">
                      <a:avLst/>
                    </a:prstGeom>
                    <a:noFill/>
                    <a:ln>
                      <a:noFill/>
                    </a:ln>
                  </pic:spPr>
                </pic:pic>
              </a:graphicData>
            </a:graphic>
          </wp:inline>
        </w:drawing>
      </w:r>
    </w:p>
    <w:p w14:paraId="76CD897F" w14:textId="3DF988A4" w:rsidR="0092580E" w:rsidRDefault="00AD05A1" w:rsidP="00056AC6">
      <w:pPr>
        <w:spacing w:before="120" w:after="100" w:afterAutospacing="1"/>
        <w:rPr>
          <w:rFonts w:ascii="Arial" w:hAnsi="Arial" w:cs="Arial"/>
        </w:rPr>
      </w:pPr>
      <w:r>
        <w:rPr>
          <w:rFonts w:ascii="Arial" w:hAnsi="Arial" w:cs="Arial"/>
        </w:rPr>
        <w:t xml:space="preserve">Quelle: </w:t>
      </w:r>
      <w:r w:rsidR="0002172D" w:rsidRPr="0002172D">
        <w:rPr>
          <w:rFonts w:ascii="Arial" w:hAnsi="Arial" w:cs="Arial"/>
        </w:rPr>
        <w:t>Blake, William O</w:t>
      </w:r>
      <w:r w:rsidR="0098205D">
        <w:rPr>
          <w:rFonts w:ascii="Arial" w:hAnsi="Arial" w:cs="Arial"/>
        </w:rPr>
        <w:t>.</w:t>
      </w:r>
      <w:r w:rsidR="0002172D" w:rsidRPr="0002172D">
        <w:rPr>
          <w:rFonts w:ascii="Arial" w:hAnsi="Arial" w:cs="Arial"/>
        </w:rPr>
        <w:t xml:space="preserve">, Public </w:t>
      </w:r>
      <w:proofErr w:type="spellStart"/>
      <w:r w:rsidR="0002172D" w:rsidRPr="0002172D">
        <w:rPr>
          <w:rFonts w:ascii="Arial" w:hAnsi="Arial" w:cs="Arial"/>
        </w:rPr>
        <w:t>domain</w:t>
      </w:r>
      <w:proofErr w:type="spellEnd"/>
      <w:r w:rsidR="0002172D" w:rsidRPr="0002172D">
        <w:rPr>
          <w:rFonts w:ascii="Arial" w:hAnsi="Arial" w:cs="Arial"/>
        </w:rPr>
        <w:t xml:space="preserve">, via Wikimedia </w:t>
      </w:r>
      <w:proofErr w:type="spellStart"/>
      <w:r w:rsidR="0002172D" w:rsidRPr="0002172D">
        <w:rPr>
          <w:rFonts w:ascii="Arial" w:hAnsi="Arial" w:cs="Arial"/>
        </w:rPr>
        <w:t>Commons</w:t>
      </w:r>
      <w:proofErr w:type="spellEnd"/>
    </w:p>
    <w:p w14:paraId="72F0FA3E" w14:textId="21BD23D9" w:rsidR="0092580E" w:rsidRDefault="0092580E" w:rsidP="00056AC6">
      <w:pPr>
        <w:spacing w:before="120" w:after="100" w:afterAutospacing="1"/>
        <w:rPr>
          <w:rFonts w:ascii="Arial" w:hAnsi="Arial" w:cs="Arial"/>
        </w:rPr>
      </w:pPr>
    </w:p>
    <w:p w14:paraId="36F44A76" w14:textId="5C8ED6FF" w:rsidR="001441A3" w:rsidRDefault="001441A3">
      <w:pPr>
        <w:rPr>
          <w:rFonts w:ascii="Arial" w:hAnsi="Arial" w:cs="Arial"/>
        </w:rPr>
      </w:pPr>
      <w:r>
        <w:rPr>
          <w:rFonts w:ascii="Arial" w:hAnsi="Arial" w:cs="Arial"/>
        </w:rPr>
        <w:br w:type="page"/>
      </w:r>
    </w:p>
    <w:p w14:paraId="6EDAECF8" w14:textId="3512E12B" w:rsidR="00B52A83" w:rsidRDefault="00B52A83" w:rsidP="00056AC6">
      <w:pPr>
        <w:spacing w:before="120" w:after="100" w:afterAutospacing="1"/>
        <w:rPr>
          <w:rFonts w:ascii="Arial" w:hAnsi="Arial" w:cs="Arial"/>
        </w:rPr>
      </w:pPr>
    </w:p>
    <w:p w14:paraId="7F54F107" w14:textId="03F7A2B8" w:rsidR="0070581D" w:rsidRPr="006F76EF" w:rsidRDefault="0070581D" w:rsidP="0070581D">
      <w:pPr>
        <w:spacing w:before="120" w:after="100" w:afterAutospacing="1"/>
        <w:jc w:val="both"/>
        <w:rPr>
          <w:rFonts w:ascii="Arial" w:hAnsi="Arial" w:cs="Arial"/>
          <w:b/>
          <w:bCs/>
          <w:sz w:val="40"/>
          <w:szCs w:val="40"/>
        </w:rPr>
      </w:pPr>
      <w:r>
        <w:rPr>
          <w:rFonts w:ascii="Arial" w:hAnsi="Arial" w:cs="Arial"/>
          <w:b/>
          <w:bCs/>
          <w:sz w:val="40"/>
          <w:szCs w:val="40"/>
        </w:rPr>
        <w:t>4</w:t>
      </w:r>
    </w:p>
    <w:p w14:paraId="3055096F" w14:textId="0AE840C9" w:rsidR="0070581D" w:rsidRDefault="00610BBF" w:rsidP="00056AC6">
      <w:pPr>
        <w:spacing w:before="120" w:after="100" w:afterAutospacing="1"/>
        <w:rPr>
          <w:rFonts w:ascii="Arial" w:hAnsi="Arial" w:cs="Arial"/>
        </w:rPr>
      </w:pPr>
      <w:r w:rsidRPr="009161D7">
        <w:rPr>
          <w:noProof/>
        </w:rPr>
        <w:drawing>
          <wp:inline distT="0" distB="0" distL="0" distR="0" wp14:anchorId="0B0A2621" wp14:editId="137071BA">
            <wp:extent cx="5763895" cy="4699635"/>
            <wp:effectExtent l="0" t="0" r="1905" b="0"/>
            <wp:docPr id="77" name="Bild 57">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Bild 57">
                      <a:hlinkClick r:id="rId13"/>
                    </pic:cNvPr>
                    <pic:cNvPicPr>
                      <a:picLocks/>
                    </pic:cNvPicPr>
                  </pic:nvPicPr>
                  <pic:blipFill>
                    <a:blip r:embed="rId14">
                      <a:extLst>
                        <a:ext uri="{28A0092B-C50C-407E-A947-70E740481C1C}">
                          <a14:useLocalDpi xmlns:a14="http://schemas.microsoft.com/office/drawing/2010/main" val="0"/>
                        </a:ext>
                      </a:extLst>
                    </a:blip>
                    <a:srcRect b="29184"/>
                    <a:stretch>
                      <a:fillRect/>
                    </a:stretch>
                  </pic:blipFill>
                  <pic:spPr bwMode="auto">
                    <a:xfrm>
                      <a:off x="0" y="0"/>
                      <a:ext cx="5763895" cy="4699635"/>
                    </a:xfrm>
                    <a:prstGeom prst="rect">
                      <a:avLst/>
                    </a:prstGeom>
                    <a:noFill/>
                    <a:ln>
                      <a:noFill/>
                    </a:ln>
                  </pic:spPr>
                </pic:pic>
              </a:graphicData>
            </a:graphic>
          </wp:inline>
        </w:drawing>
      </w:r>
    </w:p>
    <w:p w14:paraId="4774B01A" w14:textId="42DF2996" w:rsidR="0070581D" w:rsidRDefault="00610BBF" w:rsidP="00056AC6">
      <w:pPr>
        <w:spacing w:before="120" w:after="100" w:afterAutospacing="1"/>
        <w:rPr>
          <w:rFonts w:ascii="Arial" w:hAnsi="Arial" w:cs="Arial"/>
        </w:rPr>
      </w:pPr>
      <w:r>
        <w:rPr>
          <w:rFonts w:ascii="Arial" w:hAnsi="Arial" w:cs="Arial"/>
        </w:rPr>
        <w:t>Quelle:</w:t>
      </w:r>
      <w:r w:rsidR="00580981">
        <w:rPr>
          <w:rFonts w:ascii="Arial" w:hAnsi="Arial" w:cs="Arial"/>
        </w:rPr>
        <w:t xml:space="preserve"> </w:t>
      </w:r>
      <w:r w:rsidR="00580981" w:rsidRPr="00580981">
        <w:rPr>
          <w:rFonts w:ascii="Arial" w:hAnsi="Arial" w:cs="Arial"/>
        </w:rPr>
        <w:t xml:space="preserve">Public </w:t>
      </w:r>
      <w:proofErr w:type="spellStart"/>
      <w:r w:rsidR="00580981" w:rsidRPr="00580981">
        <w:rPr>
          <w:rFonts w:ascii="Arial" w:hAnsi="Arial" w:cs="Arial"/>
        </w:rPr>
        <w:t>domain</w:t>
      </w:r>
      <w:proofErr w:type="spellEnd"/>
      <w:r w:rsidR="00580981" w:rsidRPr="00580981">
        <w:rPr>
          <w:rFonts w:ascii="Arial" w:hAnsi="Arial" w:cs="Arial"/>
        </w:rPr>
        <w:t xml:space="preserve">, via Wikimedia </w:t>
      </w:r>
      <w:proofErr w:type="spellStart"/>
      <w:r w:rsidR="00580981" w:rsidRPr="00580981">
        <w:rPr>
          <w:rFonts w:ascii="Arial" w:hAnsi="Arial" w:cs="Arial"/>
        </w:rPr>
        <w:t>Commons</w:t>
      </w:r>
      <w:proofErr w:type="spellEnd"/>
    </w:p>
    <w:p w14:paraId="6369AD7B" w14:textId="77777777" w:rsidR="00610BBF" w:rsidRDefault="00610BBF" w:rsidP="00056AC6">
      <w:pPr>
        <w:spacing w:before="120" w:after="100" w:afterAutospacing="1"/>
        <w:rPr>
          <w:rFonts w:ascii="Arial" w:hAnsi="Arial" w:cs="Arial"/>
        </w:rPr>
      </w:pPr>
    </w:p>
    <w:p w14:paraId="285C7DDB" w14:textId="2F08ABB1" w:rsidR="00610BBF" w:rsidRDefault="00610BBF">
      <w:pPr>
        <w:rPr>
          <w:rFonts w:ascii="Arial" w:hAnsi="Arial" w:cs="Arial"/>
        </w:rPr>
      </w:pPr>
      <w:r>
        <w:rPr>
          <w:rFonts w:ascii="Arial" w:hAnsi="Arial" w:cs="Arial"/>
        </w:rPr>
        <w:br w:type="page"/>
      </w:r>
    </w:p>
    <w:p w14:paraId="7AAF6C7B" w14:textId="77777777" w:rsidR="0070581D" w:rsidRDefault="0070581D" w:rsidP="00056AC6">
      <w:pPr>
        <w:spacing w:before="120" w:after="100" w:afterAutospacing="1"/>
        <w:rPr>
          <w:rFonts w:ascii="Arial" w:hAnsi="Arial" w:cs="Arial"/>
        </w:rPr>
      </w:pPr>
    </w:p>
    <w:p w14:paraId="7B579919" w14:textId="0AE95948" w:rsidR="00B52A83" w:rsidRPr="006F76EF" w:rsidRDefault="0070581D" w:rsidP="00B52A83">
      <w:pPr>
        <w:spacing w:before="120" w:after="100" w:afterAutospacing="1"/>
        <w:jc w:val="both"/>
        <w:rPr>
          <w:rFonts w:ascii="Arial" w:hAnsi="Arial" w:cs="Arial"/>
          <w:b/>
          <w:bCs/>
          <w:sz w:val="40"/>
          <w:szCs w:val="40"/>
        </w:rPr>
      </w:pPr>
      <w:r>
        <w:rPr>
          <w:rFonts w:ascii="Arial" w:hAnsi="Arial" w:cs="Arial"/>
          <w:b/>
          <w:bCs/>
          <w:sz w:val="40"/>
          <w:szCs w:val="40"/>
        </w:rPr>
        <w:t>5</w:t>
      </w:r>
    </w:p>
    <w:p w14:paraId="31424FCF" w14:textId="77668C69" w:rsidR="00B52A83" w:rsidRDefault="004E7C8E" w:rsidP="004E7C8E">
      <w:r>
        <w:rPr>
          <w:noProof/>
        </w:rPr>
        <w:drawing>
          <wp:inline distT="0" distB="0" distL="0" distR="0" wp14:anchorId="3801F80F" wp14:editId="21975CFA">
            <wp:extent cx="5014763" cy="4011810"/>
            <wp:effectExtent l="0" t="0" r="1905" b="1905"/>
            <wp:docPr id="23" name="Grafik 23" descr="Ein Bild, das Text, Person, alt, darstellend enthält.&#10;&#10;Automatisch generierte Beschreib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Person, alt, darstellend enthält.&#10;&#10;Automatisch generierte Beschreibung">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036177" cy="4028941"/>
                    </a:xfrm>
                    <a:prstGeom prst="rect">
                      <a:avLst/>
                    </a:prstGeom>
                  </pic:spPr>
                </pic:pic>
              </a:graphicData>
            </a:graphic>
          </wp:inline>
        </w:drawing>
      </w:r>
    </w:p>
    <w:p w14:paraId="34259A25" w14:textId="77777777" w:rsidR="004E7C8E" w:rsidRPr="004E7C8E" w:rsidRDefault="004E7C8E" w:rsidP="004E7C8E"/>
    <w:p w14:paraId="72F4A69F" w14:textId="47581FFE" w:rsidR="00CB6D96" w:rsidRPr="00CB6D96" w:rsidRDefault="00CB6D96" w:rsidP="00E74153">
      <w:pPr>
        <w:spacing w:line="285" w:lineRule="atLeast"/>
        <w:jc w:val="both"/>
      </w:pPr>
      <w:r w:rsidRPr="00CB6D96">
        <w:rPr>
          <w:rFonts w:ascii="Arial" w:hAnsi="Arial" w:cs="Arial"/>
          <w:color w:val="333333"/>
        </w:rPr>
        <w:t>Sklavenauktion in den Vereinigten Staaten 18</w:t>
      </w:r>
      <w:r w:rsidR="00E74153">
        <w:rPr>
          <w:rFonts w:ascii="Arial" w:hAnsi="Arial" w:cs="Arial"/>
          <w:color w:val="333333"/>
        </w:rPr>
        <w:t>61.</w:t>
      </w:r>
      <w:r w:rsidR="00E74153" w:rsidRPr="00E74153">
        <w:rPr>
          <w:rFonts w:ascii="Arial" w:hAnsi="Arial" w:cs="Arial"/>
          <w:color w:val="333333"/>
        </w:rPr>
        <w:t xml:space="preserve"> Public </w:t>
      </w:r>
      <w:proofErr w:type="spellStart"/>
      <w:r w:rsidR="00E74153" w:rsidRPr="00E74153">
        <w:rPr>
          <w:rFonts w:ascii="Arial" w:hAnsi="Arial" w:cs="Arial"/>
          <w:color w:val="333333"/>
        </w:rPr>
        <w:t>domain</w:t>
      </w:r>
      <w:proofErr w:type="spellEnd"/>
      <w:r w:rsidR="00E74153" w:rsidRPr="00E74153">
        <w:rPr>
          <w:rFonts w:ascii="Arial" w:hAnsi="Arial" w:cs="Arial"/>
          <w:color w:val="333333"/>
        </w:rPr>
        <w:t xml:space="preserve">, via Wikimedia </w:t>
      </w:r>
      <w:proofErr w:type="spellStart"/>
      <w:r w:rsidR="00E74153" w:rsidRPr="00E74153">
        <w:rPr>
          <w:rFonts w:ascii="Arial" w:hAnsi="Arial" w:cs="Arial"/>
          <w:color w:val="333333"/>
        </w:rPr>
        <w:t>Commons</w:t>
      </w:r>
      <w:proofErr w:type="spellEnd"/>
    </w:p>
    <w:p w14:paraId="5FE9EE9F" w14:textId="26C2DD65" w:rsidR="00056AC6" w:rsidRPr="00056AC6" w:rsidRDefault="00056AC6" w:rsidP="00056AC6">
      <w:pPr>
        <w:spacing w:before="120" w:after="100" w:afterAutospacing="1"/>
        <w:rPr>
          <w:rFonts w:ascii="Arial" w:hAnsi="Arial" w:cs="Arial"/>
        </w:rPr>
      </w:pPr>
    </w:p>
    <w:p w14:paraId="2C743D9B" w14:textId="77777777" w:rsidR="00056AC6" w:rsidRPr="00056AC6" w:rsidRDefault="00056AC6" w:rsidP="00056AC6">
      <w:pPr>
        <w:spacing w:before="120" w:after="100" w:afterAutospacing="1"/>
        <w:rPr>
          <w:rFonts w:ascii="Arial" w:hAnsi="Arial" w:cs="Arial"/>
        </w:rPr>
      </w:pPr>
    </w:p>
    <w:p w14:paraId="5B8A28BB" w14:textId="69189F1B" w:rsidR="00610BBF" w:rsidRDefault="00056AC6" w:rsidP="00610BBF">
      <w:pPr>
        <w:pStyle w:val="Textkrper2"/>
        <w:spacing w:before="120" w:after="100" w:afterAutospacing="1"/>
        <w:rPr>
          <w:rFonts w:ascii="Arial" w:hAnsi="Arial" w:cs="Arial"/>
          <w:szCs w:val="24"/>
        </w:rPr>
      </w:pPr>
      <w:r w:rsidRPr="00056AC6">
        <w:rPr>
          <w:rFonts w:ascii="Arial" w:hAnsi="Arial" w:cs="Arial"/>
          <w:szCs w:val="24"/>
        </w:rPr>
        <w:br w:type="page"/>
      </w:r>
    </w:p>
    <w:p w14:paraId="709CD0F5" w14:textId="4B093466" w:rsidR="00610BBF" w:rsidRDefault="00610BBF" w:rsidP="00610BBF">
      <w:pPr>
        <w:pStyle w:val="Textkrper2"/>
        <w:spacing w:before="120" w:after="100" w:afterAutospacing="1"/>
        <w:rPr>
          <w:rFonts w:ascii="Arial" w:hAnsi="Arial" w:cs="Arial"/>
          <w:szCs w:val="24"/>
        </w:rPr>
      </w:pPr>
    </w:p>
    <w:p w14:paraId="651E20F4" w14:textId="54973C89" w:rsidR="00610BBF" w:rsidRPr="006F76EF" w:rsidRDefault="00610BBF" w:rsidP="00610BBF">
      <w:pPr>
        <w:spacing w:before="120" w:after="100" w:afterAutospacing="1"/>
        <w:jc w:val="both"/>
        <w:rPr>
          <w:rFonts w:ascii="Arial" w:hAnsi="Arial" w:cs="Arial"/>
          <w:b/>
          <w:bCs/>
          <w:sz w:val="40"/>
          <w:szCs w:val="40"/>
        </w:rPr>
      </w:pPr>
      <w:r>
        <w:rPr>
          <w:rFonts w:ascii="Arial" w:hAnsi="Arial" w:cs="Arial"/>
          <w:b/>
          <w:bCs/>
          <w:sz w:val="40"/>
          <w:szCs w:val="40"/>
        </w:rPr>
        <w:t>6</w:t>
      </w:r>
    </w:p>
    <w:p w14:paraId="3B2C0E63" w14:textId="332C9017" w:rsidR="00610BBF" w:rsidRPr="00610BBF" w:rsidRDefault="00767D02" w:rsidP="00610BBF">
      <w:pPr>
        <w:pStyle w:val="Textkrper2"/>
        <w:spacing w:before="120" w:after="100" w:afterAutospacing="1"/>
        <w:rPr>
          <w:rFonts w:ascii="Arial" w:hAnsi="Arial" w:cs="Arial"/>
          <w:szCs w:val="24"/>
        </w:rPr>
      </w:pPr>
      <w:r>
        <w:rPr>
          <w:rFonts w:ascii="Arial" w:hAnsi="Arial" w:cs="Arial"/>
          <w:noProof/>
          <w:szCs w:val="24"/>
        </w:rPr>
        <w:drawing>
          <wp:inline distT="0" distB="0" distL="0" distR="0" wp14:anchorId="4FA08BC9" wp14:editId="33A72961">
            <wp:extent cx="5930217" cy="7613583"/>
            <wp:effectExtent l="0" t="0" r="1270" b="0"/>
            <wp:docPr id="24" name="Grafik 24"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Zeitung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948610" cy="7637197"/>
                    </a:xfrm>
                    <a:prstGeom prst="rect">
                      <a:avLst/>
                    </a:prstGeom>
                  </pic:spPr>
                </pic:pic>
              </a:graphicData>
            </a:graphic>
          </wp:inline>
        </w:drawing>
      </w:r>
    </w:p>
    <w:p w14:paraId="45BF3352" w14:textId="4CBCED9F" w:rsidR="00610BBF" w:rsidRDefault="00610BBF" w:rsidP="00056AC6">
      <w:pPr>
        <w:spacing w:before="120" w:after="100" w:afterAutospacing="1"/>
        <w:rPr>
          <w:rFonts w:ascii="Arial" w:hAnsi="Arial" w:cs="Arial"/>
        </w:rPr>
      </w:pPr>
      <w:r>
        <w:rPr>
          <w:rFonts w:ascii="Arial" w:hAnsi="Arial" w:cs="Arial"/>
        </w:rPr>
        <w:t>Quelle:</w:t>
      </w:r>
      <w:r w:rsidR="00E962BE">
        <w:rPr>
          <w:rFonts w:ascii="Arial" w:hAnsi="Arial" w:cs="Arial"/>
        </w:rPr>
        <w:t xml:space="preserve"> </w:t>
      </w:r>
      <w:r w:rsidR="00E962BE" w:rsidRPr="00E962BE">
        <w:rPr>
          <w:rFonts w:ascii="Arial" w:hAnsi="Arial" w:cs="Arial"/>
        </w:rPr>
        <w:t xml:space="preserve">John Addison, Printer, </w:t>
      </w:r>
      <w:proofErr w:type="spellStart"/>
      <w:r w:rsidR="00E962BE" w:rsidRPr="00E962BE">
        <w:rPr>
          <w:rFonts w:ascii="Arial" w:hAnsi="Arial" w:cs="Arial"/>
        </w:rPr>
        <w:t>Government</w:t>
      </w:r>
      <w:proofErr w:type="spellEnd"/>
      <w:r w:rsidR="00E962BE" w:rsidRPr="00E962BE">
        <w:rPr>
          <w:rFonts w:ascii="Arial" w:hAnsi="Arial" w:cs="Arial"/>
        </w:rPr>
        <w:t xml:space="preserve"> Office, East </w:t>
      </w:r>
      <w:proofErr w:type="spellStart"/>
      <w:r w:rsidR="00E962BE" w:rsidRPr="00E962BE">
        <w:rPr>
          <w:rFonts w:ascii="Arial" w:hAnsi="Arial" w:cs="Arial"/>
        </w:rPr>
        <w:t>India</w:t>
      </w:r>
      <w:proofErr w:type="spellEnd"/>
      <w:r w:rsidR="00E962BE" w:rsidRPr="00E962BE">
        <w:rPr>
          <w:rFonts w:ascii="Arial" w:hAnsi="Arial" w:cs="Arial"/>
        </w:rPr>
        <w:t xml:space="preserve"> Company, St. Helena, Public </w:t>
      </w:r>
      <w:proofErr w:type="spellStart"/>
      <w:r w:rsidR="00E962BE" w:rsidRPr="00E962BE">
        <w:rPr>
          <w:rFonts w:ascii="Arial" w:hAnsi="Arial" w:cs="Arial"/>
        </w:rPr>
        <w:t>domain</w:t>
      </w:r>
      <w:proofErr w:type="spellEnd"/>
      <w:r w:rsidR="00E962BE" w:rsidRPr="00E962BE">
        <w:rPr>
          <w:rFonts w:ascii="Arial" w:hAnsi="Arial" w:cs="Arial"/>
        </w:rPr>
        <w:t xml:space="preserve">, via Wikimedia </w:t>
      </w:r>
      <w:proofErr w:type="spellStart"/>
      <w:r w:rsidR="00E962BE" w:rsidRPr="00E962BE">
        <w:rPr>
          <w:rFonts w:ascii="Arial" w:hAnsi="Arial" w:cs="Arial"/>
        </w:rPr>
        <w:t>Commons</w:t>
      </w:r>
      <w:proofErr w:type="spellEnd"/>
    </w:p>
    <w:p w14:paraId="7889B782" w14:textId="565201D1" w:rsidR="00610BBF" w:rsidRDefault="00610BBF" w:rsidP="00056AC6">
      <w:pPr>
        <w:spacing w:before="120" w:after="100" w:afterAutospacing="1"/>
        <w:rPr>
          <w:rFonts w:ascii="Arial" w:hAnsi="Arial" w:cs="Arial"/>
        </w:rPr>
      </w:pPr>
    </w:p>
    <w:p w14:paraId="231C980D" w14:textId="66745C7A" w:rsidR="00610BBF" w:rsidRDefault="00610BBF">
      <w:pPr>
        <w:rPr>
          <w:rFonts w:ascii="Arial" w:hAnsi="Arial" w:cs="Arial"/>
        </w:rPr>
      </w:pPr>
      <w:r>
        <w:rPr>
          <w:rFonts w:ascii="Arial" w:hAnsi="Arial" w:cs="Arial"/>
        </w:rPr>
        <w:br w:type="page"/>
      </w:r>
    </w:p>
    <w:p w14:paraId="190CB07B" w14:textId="77777777" w:rsidR="00610BBF" w:rsidRDefault="00610BBF" w:rsidP="00056AC6">
      <w:pPr>
        <w:spacing w:before="120" w:after="100" w:afterAutospacing="1"/>
        <w:rPr>
          <w:rFonts w:ascii="Arial" w:hAnsi="Arial" w:cs="Arial"/>
        </w:rPr>
      </w:pPr>
    </w:p>
    <w:p w14:paraId="1FF9ADCD" w14:textId="6ED46D5C" w:rsidR="00610BBF" w:rsidRPr="006F76EF" w:rsidRDefault="00610BBF" w:rsidP="00610BBF">
      <w:pPr>
        <w:spacing w:before="120" w:after="100" w:afterAutospacing="1"/>
        <w:jc w:val="both"/>
        <w:rPr>
          <w:rFonts w:ascii="Arial" w:hAnsi="Arial" w:cs="Arial"/>
          <w:b/>
          <w:bCs/>
          <w:sz w:val="40"/>
          <w:szCs w:val="40"/>
        </w:rPr>
      </w:pPr>
      <w:r>
        <w:rPr>
          <w:rFonts w:ascii="Arial" w:hAnsi="Arial" w:cs="Arial"/>
          <w:b/>
          <w:bCs/>
          <w:sz w:val="40"/>
          <w:szCs w:val="40"/>
        </w:rPr>
        <w:t>7</w:t>
      </w:r>
    </w:p>
    <w:p w14:paraId="2CDDE473" w14:textId="6F874BD1" w:rsidR="00D21D6F" w:rsidRDefault="00D21D6F" w:rsidP="00D21D6F">
      <w:pPr>
        <w:spacing w:before="120" w:after="100" w:afterAutospacing="1"/>
        <w:rPr>
          <w:rFonts w:ascii="Arial" w:hAnsi="Arial" w:cs="Arial"/>
        </w:rPr>
      </w:pPr>
      <w:r>
        <w:rPr>
          <w:rFonts w:ascii="Arial" w:hAnsi="Arial" w:cs="Arial"/>
          <w:noProof/>
        </w:rPr>
        <w:drawing>
          <wp:inline distT="0" distB="0" distL="0" distR="0" wp14:anchorId="34748D15" wp14:editId="5FE74DDB">
            <wp:extent cx="6333424" cy="4394621"/>
            <wp:effectExtent l="0" t="0" r="4445" b="0"/>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6370059" cy="4420041"/>
                    </a:xfrm>
                    <a:prstGeom prst="rect">
                      <a:avLst/>
                    </a:prstGeom>
                  </pic:spPr>
                </pic:pic>
              </a:graphicData>
            </a:graphic>
          </wp:inline>
        </w:drawing>
      </w:r>
    </w:p>
    <w:p w14:paraId="14E9A6CD" w14:textId="5791D1CA" w:rsidR="00D21D6F" w:rsidRDefault="00566DC0" w:rsidP="00D21D6F">
      <w:pPr>
        <w:spacing w:before="120" w:after="100" w:afterAutospacing="1"/>
        <w:rPr>
          <w:rFonts w:ascii="Arial" w:hAnsi="Arial" w:cs="Arial"/>
        </w:rPr>
      </w:pPr>
      <w:r>
        <w:rPr>
          <w:rFonts w:ascii="Arial" w:hAnsi="Arial" w:cs="Arial"/>
        </w:rPr>
        <w:t xml:space="preserve">Quelle: </w:t>
      </w:r>
      <w:r w:rsidR="00D21D6F" w:rsidRPr="00D21D6F">
        <w:rPr>
          <w:rFonts w:ascii="Arial" w:hAnsi="Arial" w:cs="Arial"/>
        </w:rPr>
        <w:t xml:space="preserve">British Library, CC0, via Wikimedia </w:t>
      </w:r>
      <w:proofErr w:type="spellStart"/>
      <w:r w:rsidR="00D21D6F" w:rsidRPr="00D21D6F">
        <w:rPr>
          <w:rFonts w:ascii="Arial" w:hAnsi="Arial" w:cs="Arial"/>
        </w:rPr>
        <w:t>Commons</w:t>
      </w:r>
      <w:proofErr w:type="spellEnd"/>
    </w:p>
    <w:p w14:paraId="685271FD" w14:textId="62B0D632" w:rsidR="00610BBF" w:rsidRDefault="00610BBF" w:rsidP="00056AC6">
      <w:pPr>
        <w:spacing w:before="120" w:after="100" w:afterAutospacing="1"/>
        <w:rPr>
          <w:rFonts w:ascii="Arial" w:hAnsi="Arial" w:cs="Arial"/>
        </w:rPr>
      </w:pPr>
    </w:p>
    <w:p w14:paraId="3E903D5B" w14:textId="06200F74" w:rsidR="00566DC0" w:rsidRDefault="00566DC0" w:rsidP="00056AC6">
      <w:pPr>
        <w:spacing w:before="120" w:after="100" w:afterAutospacing="1"/>
        <w:rPr>
          <w:rFonts w:ascii="Arial" w:hAnsi="Arial" w:cs="Arial"/>
        </w:rPr>
      </w:pPr>
    </w:p>
    <w:p w14:paraId="16FD8C24" w14:textId="03EFF79E" w:rsidR="000C5DB3" w:rsidRDefault="000C5DB3">
      <w:pPr>
        <w:rPr>
          <w:rFonts w:ascii="Arial" w:hAnsi="Arial" w:cs="Arial"/>
        </w:rPr>
      </w:pPr>
      <w:r>
        <w:rPr>
          <w:rFonts w:ascii="Arial" w:hAnsi="Arial" w:cs="Arial"/>
        </w:rPr>
        <w:br w:type="page"/>
      </w:r>
    </w:p>
    <w:p w14:paraId="27FB10A3" w14:textId="77777777" w:rsidR="00566DC0" w:rsidRDefault="00566DC0" w:rsidP="00056AC6">
      <w:pPr>
        <w:spacing w:before="120" w:after="100" w:afterAutospacing="1"/>
        <w:rPr>
          <w:rFonts w:ascii="Arial" w:hAnsi="Arial" w:cs="Arial"/>
        </w:rPr>
      </w:pPr>
    </w:p>
    <w:p w14:paraId="3F6F7A47" w14:textId="7DD8D8C3" w:rsidR="00566DC0" w:rsidRPr="006F76EF" w:rsidRDefault="00566DC0" w:rsidP="00566DC0">
      <w:pPr>
        <w:spacing w:before="120" w:after="100" w:afterAutospacing="1"/>
        <w:jc w:val="both"/>
        <w:rPr>
          <w:rFonts w:ascii="Arial" w:hAnsi="Arial" w:cs="Arial"/>
          <w:b/>
          <w:bCs/>
          <w:sz w:val="40"/>
          <w:szCs w:val="40"/>
        </w:rPr>
      </w:pPr>
      <w:r>
        <w:rPr>
          <w:rFonts w:ascii="Arial" w:hAnsi="Arial" w:cs="Arial"/>
          <w:b/>
          <w:bCs/>
          <w:sz w:val="40"/>
          <w:szCs w:val="40"/>
        </w:rPr>
        <w:t>8</w:t>
      </w:r>
    </w:p>
    <w:p w14:paraId="5390E7CA" w14:textId="14914BF7" w:rsidR="00566DC0" w:rsidRDefault="0089008B" w:rsidP="00056AC6">
      <w:pPr>
        <w:spacing w:before="120" w:after="100" w:afterAutospacing="1"/>
        <w:rPr>
          <w:rFonts w:ascii="Arial" w:hAnsi="Arial" w:cs="Arial"/>
        </w:rPr>
      </w:pPr>
      <w:r>
        <w:rPr>
          <w:rFonts w:ascii="Arial" w:hAnsi="Arial" w:cs="Arial"/>
          <w:noProof/>
        </w:rPr>
        <w:drawing>
          <wp:inline distT="0" distB="0" distL="0" distR="0" wp14:anchorId="251C054E" wp14:editId="6E120919">
            <wp:extent cx="5080000" cy="3810000"/>
            <wp:effectExtent l="0" t="0" r="0" b="0"/>
            <wp:docPr id="33" name="Grafik 33" descr="Ein Bild, das Text, Person, alt, draußen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Person, alt, draußen enthält.&#10;&#10;Automatisch generierte Beschreibung">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14:paraId="4BCB8DCC" w14:textId="28B557FC" w:rsidR="00566DC0" w:rsidRDefault="000C5DB3" w:rsidP="00056AC6">
      <w:pPr>
        <w:spacing w:before="120" w:after="100" w:afterAutospacing="1"/>
        <w:rPr>
          <w:rFonts w:ascii="Arial" w:hAnsi="Arial" w:cs="Arial"/>
        </w:rPr>
      </w:pPr>
      <w:r>
        <w:rPr>
          <w:rFonts w:ascii="Arial" w:hAnsi="Arial" w:cs="Arial"/>
        </w:rPr>
        <w:t>Quelle:</w:t>
      </w:r>
      <w:r w:rsidR="0089008B">
        <w:rPr>
          <w:rFonts w:ascii="Arial" w:hAnsi="Arial" w:cs="Arial"/>
        </w:rPr>
        <w:t xml:space="preserve"> </w:t>
      </w:r>
      <w:r w:rsidR="0089008B" w:rsidRPr="0089008B">
        <w:rPr>
          <w:rFonts w:ascii="Arial" w:hAnsi="Arial" w:cs="Arial"/>
        </w:rPr>
        <w:t xml:space="preserve">Public Domain, </w:t>
      </w:r>
      <w:hyperlink r:id="rId21" w:history="1">
        <w:r w:rsidR="0089008B" w:rsidRPr="008225B0">
          <w:rPr>
            <w:rStyle w:val="Hyperlink"/>
            <w:rFonts w:ascii="Arial" w:hAnsi="Arial" w:cs="Arial"/>
          </w:rPr>
          <w:t>https://commons.wikimedia.org/w/index.php?curid=31820835</w:t>
        </w:r>
      </w:hyperlink>
      <w:r w:rsidR="0089008B">
        <w:rPr>
          <w:rFonts w:ascii="Arial" w:hAnsi="Arial" w:cs="Arial"/>
        </w:rPr>
        <w:t xml:space="preserve"> </w:t>
      </w:r>
    </w:p>
    <w:p w14:paraId="45CF91A1" w14:textId="77777777" w:rsidR="000C5DB3" w:rsidRDefault="000C5DB3" w:rsidP="00056AC6">
      <w:pPr>
        <w:spacing w:before="120" w:after="100" w:afterAutospacing="1"/>
        <w:rPr>
          <w:rFonts w:ascii="Arial" w:hAnsi="Arial" w:cs="Arial"/>
        </w:rPr>
      </w:pPr>
    </w:p>
    <w:p w14:paraId="66FADB83" w14:textId="47129C8A" w:rsidR="000C5DB3" w:rsidRDefault="000C5DB3">
      <w:pPr>
        <w:rPr>
          <w:rFonts w:ascii="Arial" w:hAnsi="Arial" w:cs="Arial"/>
        </w:rPr>
      </w:pPr>
      <w:r>
        <w:rPr>
          <w:rFonts w:ascii="Arial" w:hAnsi="Arial" w:cs="Arial"/>
        </w:rPr>
        <w:br w:type="page"/>
      </w:r>
    </w:p>
    <w:p w14:paraId="300C25D0" w14:textId="77777777" w:rsidR="00566DC0" w:rsidRDefault="00566DC0" w:rsidP="00056AC6">
      <w:pPr>
        <w:spacing w:before="120" w:after="100" w:afterAutospacing="1"/>
        <w:rPr>
          <w:rFonts w:ascii="Arial" w:hAnsi="Arial" w:cs="Arial"/>
        </w:rPr>
      </w:pPr>
    </w:p>
    <w:p w14:paraId="5AB228AA" w14:textId="3CF977B2" w:rsidR="00566DC0" w:rsidRPr="006F76EF" w:rsidRDefault="00566DC0" w:rsidP="00566DC0">
      <w:pPr>
        <w:spacing w:before="120" w:after="100" w:afterAutospacing="1"/>
        <w:jc w:val="both"/>
        <w:rPr>
          <w:rFonts w:ascii="Arial" w:hAnsi="Arial" w:cs="Arial"/>
          <w:b/>
          <w:bCs/>
          <w:sz w:val="40"/>
          <w:szCs w:val="40"/>
        </w:rPr>
      </w:pPr>
      <w:r>
        <w:rPr>
          <w:rFonts w:ascii="Arial" w:hAnsi="Arial" w:cs="Arial"/>
          <w:b/>
          <w:bCs/>
          <w:sz w:val="40"/>
          <w:szCs w:val="40"/>
        </w:rPr>
        <w:t>9</w:t>
      </w:r>
    </w:p>
    <w:p w14:paraId="4099788A" w14:textId="3FF29D1C" w:rsidR="00566DC0" w:rsidRDefault="00824827" w:rsidP="00056AC6">
      <w:pPr>
        <w:spacing w:before="120" w:after="100" w:afterAutospacing="1"/>
        <w:rPr>
          <w:rFonts w:ascii="Arial" w:hAnsi="Arial" w:cs="Arial"/>
        </w:rPr>
      </w:pPr>
      <w:r>
        <w:rPr>
          <w:rFonts w:ascii="Arial" w:hAnsi="Arial" w:cs="Arial"/>
          <w:noProof/>
        </w:rPr>
        <w:drawing>
          <wp:inline distT="0" distB="0" distL="0" distR="0" wp14:anchorId="598221E6" wp14:editId="3C8D971C">
            <wp:extent cx="7200900" cy="4312920"/>
            <wp:effectExtent l="0" t="0" r="0" b="5080"/>
            <wp:docPr id="26" name="Grafik 26" descr="Ein Bild, das Person, draußen, Gruppe, darstellend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Person, draußen, Gruppe, darstellend enthält.&#10;&#10;Automatisch generierte Beschreibung">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7200900" cy="4312920"/>
                    </a:xfrm>
                    <a:prstGeom prst="rect">
                      <a:avLst/>
                    </a:prstGeom>
                  </pic:spPr>
                </pic:pic>
              </a:graphicData>
            </a:graphic>
          </wp:inline>
        </w:drawing>
      </w:r>
    </w:p>
    <w:p w14:paraId="2B220EA9" w14:textId="0CFC00DE" w:rsidR="00566DC0" w:rsidRDefault="006D0897" w:rsidP="00056AC6">
      <w:pPr>
        <w:spacing w:before="120" w:after="100" w:afterAutospacing="1"/>
        <w:rPr>
          <w:rFonts w:ascii="Arial" w:hAnsi="Arial" w:cs="Arial"/>
        </w:rPr>
      </w:pPr>
      <w:r>
        <w:rPr>
          <w:rFonts w:ascii="Arial" w:hAnsi="Arial" w:cs="Arial"/>
        </w:rPr>
        <w:t>Quelle:</w:t>
      </w:r>
      <w:r w:rsidR="00B27B44">
        <w:rPr>
          <w:rFonts w:ascii="Arial" w:hAnsi="Arial" w:cs="Arial"/>
        </w:rPr>
        <w:t xml:space="preserve"> </w:t>
      </w:r>
      <w:r w:rsidR="00A028F1">
        <w:rPr>
          <w:rFonts w:ascii="Arial" w:hAnsi="Arial" w:cs="Arial"/>
        </w:rPr>
        <w:t xml:space="preserve">Photographie von </w:t>
      </w:r>
      <w:r w:rsidR="00B27B44" w:rsidRPr="00B27B44">
        <w:rPr>
          <w:rFonts w:ascii="Arial" w:hAnsi="Arial" w:cs="Arial"/>
        </w:rPr>
        <w:t xml:space="preserve">William H. Cheney, Public </w:t>
      </w:r>
      <w:proofErr w:type="spellStart"/>
      <w:r w:rsidR="00B27B44" w:rsidRPr="00B27B44">
        <w:rPr>
          <w:rFonts w:ascii="Arial" w:hAnsi="Arial" w:cs="Arial"/>
        </w:rPr>
        <w:t>domain</w:t>
      </w:r>
      <w:proofErr w:type="spellEnd"/>
      <w:r w:rsidR="00B27B44" w:rsidRPr="00B27B44">
        <w:rPr>
          <w:rFonts w:ascii="Arial" w:hAnsi="Arial" w:cs="Arial"/>
        </w:rPr>
        <w:t xml:space="preserve">, via Wikimedia </w:t>
      </w:r>
      <w:proofErr w:type="spellStart"/>
      <w:r w:rsidR="00B27B44" w:rsidRPr="00B27B44">
        <w:rPr>
          <w:rFonts w:ascii="Arial" w:hAnsi="Arial" w:cs="Arial"/>
        </w:rPr>
        <w:t>Commons</w:t>
      </w:r>
      <w:proofErr w:type="spellEnd"/>
      <w:r w:rsidR="00A028F1">
        <w:rPr>
          <w:rFonts w:ascii="Arial" w:hAnsi="Arial" w:cs="Arial"/>
        </w:rPr>
        <w:t xml:space="preserve">. </w:t>
      </w:r>
    </w:p>
    <w:p w14:paraId="1242D9AF" w14:textId="29A5D648" w:rsidR="00566DC0" w:rsidRDefault="00566DC0" w:rsidP="00056AC6">
      <w:pPr>
        <w:spacing w:before="120" w:after="100" w:afterAutospacing="1"/>
        <w:rPr>
          <w:rFonts w:ascii="Arial" w:hAnsi="Arial" w:cs="Arial"/>
        </w:rPr>
      </w:pPr>
    </w:p>
    <w:p w14:paraId="5A1A5B7A" w14:textId="796DFFDC" w:rsidR="006D0897" w:rsidRDefault="006D0897">
      <w:pPr>
        <w:rPr>
          <w:rFonts w:ascii="Arial" w:hAnsi="Arial" w:cs="Arial"/>
        </w:rPr>
      </w:pPr>
      <w:r>
        <w:rPr>
          <w:rFonts w:ascii="Arial" w:hAnsi="Arial" w:cs="Arial"/>
        </w:rPr>
        <w:br w:type="page"/>
      </w:r>
    </w:p>
    <w:p w14:paraId="0BFD9F53" w14:textId="77777777" w:rsidR="00566DC0" w:rsidRDefault="00566DC0" w:rsidP="00056AC6">
      <w:pPr>
        <w:spacing w:before="120" w:after="100" w:afterAutospacing="1"/>
        <w:rPr>
          <w:rFonts w:ascii="Arial" w:hAnsi="Arial" w:cs="Arial"/>
        </w:rPr>
      </w:pPr>
    </w:p>
    <w:p w14:paraId="4F7E1BF0" w14:textId="31737CB6" w:rsidR="00566DC0" w:rsidRPr="006F76EF" w:rsidRDefault="00566DC0" w:rsidP="00566DC0">
      <w:pPr>
        <w:spacing w:before="120" w:after="100" w:afterAutospacing="1"/>
        <w:jc w:val="both"/>
        <w:rPr>
          <w:rFonts w:ascii="Arial" w:hAnsi="Arial" w:cs="Arial"/>
          <w:b/>
          <w:bCs/>
          <w:sz w:val="40"/>
          <w:szCs w:val="40"/>
        </w:rPr>
      </w:pPr>
      <w:r>
        <w:rPr>
          <w:rFonts w:ascii="Arial" w:hAnsi="Arial" w:cs="Arial"/>
          <w:b/>
          <w:bCs/>
          <w:sz w:val="40"/>
          <w:szCs w:val="40"/>
        </w:rPr>
        <w:t>10</w:t>
      </w:r>
    </w:p>
    <w:p w14:paraId="5966E4E7" w14:textId="7E5DF81B" w:rsidR="003B4E88" w:rsidRDefault="00F45872" w:rsidP="003B4E88">
      <w:r>
        <w:rPr>
          <w:noProof/>
        </w:rPr>
        <w:drawing>
          <wp:inline distT="0" distB="0" distL="0" distR="0" wp14:anchorId="55483B20" wp14:editId="0D7BC9F3">
            <wp:extent cx="6939815" cy="4577325"/>
            <wp:effectExtent l="0" t="0" r="0" b="0"/>
            <wp:docPr id="21" name="Grafik 21" descr="Ein Bild, das Gruppe,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ruppe, Menge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6977038" cy="4601876"/>
                    </a:xfrm>
                    <a:prstGeom prst="rect">
                      <a:avLst/>
                    </a:prstGeom>
                  </pic:spPr>
                </pic:pic>
              </a:graphicData>
            </a:graphic>
          </wp:inline>
        </w:drawing>
      </w:r>
    </w:p>
    <w:p w14:paraId="7604261B" w14:textId="77777777" w:rsidR="00F45872" w:rsidRDefault="00F45872" w:rsidP="003B4E88"/>
    <w:p w14:paraId="7F750A05" w14:textId="1F34014E" w:rsidR="006D0897" w:rsidRPr="003B4E88" w:rsidRDefault="003B4E88" w:rsidP="003B4E88">
      <w:pPr>
        <w:rPr>
          <w:rFonts w:ascii="Helvetica" w:hAnsi="Helvetica"/>
        </w:rPr>
      </w:pPr>
      <w:r w:rsidRPr="003B4E88">
        <w:rPr>
          <w:rFonts w:ascii="Helvetica" w:hAnsi="Helvetica"/>
        </w:rPr>
        <w:t xml:space="preserve">Quelle: </w:t>
      </w:r>
      <w:r w:rsidRPr="003B4E88">
        <w:rPr>
          <w:rFonts w:ascii="Helvetica" w:hAnsi="Helvetica"/>
        </w:rPr>
        <w:t xml:space="preserve">François-Auguste </w:t>
      </w:r>
      <w:proofErr w:type="spellStart"/>
      <w:r w:rsidRPr="003B4E88">
        <w:rPr>
          <w:rFonts w:ascii="Helvetica" w:hAnsi="Helvetica"/>
        </w:rPr>
        <w:t>Biard</w:t>
      </w:r>
      <w:proofErr w:type="spellEnd"/>
      <w:r w:rsidRPr="003B4E88">
        <w:rPr>
          <w:rFonts w:ascii="Helvetica" w:hAnsi="Helvetica"/>
        </w:rPr>
        <w:t xml:space="preserve">, </w:t>
      </w:r>
      <w:proofErr w:type="spellStart"/>
      <w:r w:rsidRPr="003B4E88">
        <w:rPr>
          <w:rFonts w:ascii="Helvetica" w:hAnsi="Helvetica"/>
          <w:i/>
          <w:iCs/>
        </w:rPr>
        <w:t>Proclamation</w:t>
      </w:r>
      <w:proofErr w:type="spellEnd"/>
      <w:r w:rsidRPr="003B4E88">
        <w:rPr>
          <w:rFonts w:ascii="Helvetica" w:hAnsi="Helvetica"/>
          <w:i/>
          <w:iCs/>
        </w:rPr>
        <w:t xml:space="preserve"> </w:t>
      </w:r>
      <w:proofErr w:type="spellStart"/>
      <w:r w:rsidRPr="003B4E88">
        <w:rPr>
          <w:rFonts w:ascii="Helvetica" w:hAnsi="Helvetica"/>
          <w:i/>
          <w:iCs/>
        </w:rPr>
        <w:t>of</w:t>
      </w:r>
      <w:proofErr w:type="spellEnd"/>
      <w:r w:rsidRPr="003B4E88">
        <w:rPr>
          <w:rFonts w:ascii="Helvetica" w:hAnsi="Helvetica"/>
          <w:i/>
          <w:iCs/>
        </w:rPr>
        <w:t xml:space="preserve"> </w:t>
      </w:r>
      <w:proofErr w:type="spellStart"/>
      <w:r w:rsidRPr="003B4E88">
        <w:rPr>
          <w:rFonts w:ascii="Helvetica" w:hAnsi="Helvetica"/>
          <w:i/>
          <w:iCs/>
        </w:rPr>
        <w:t>the</w:t>
      </w:r>
      <w:proofErr w:type="spellEnd"/>
      <w:r w:rsidRPr="003B4E88">
        <w:rPr>
          <w:rFonts w:ascii="Helvetica" w:hAnsi="Helvetica"/>
          <w:i/>
          <w:iCs/>
        </w:rPr>
        <w:t xml:space="preserve"> Abolition </w:t>
      </w:r>
      <w:proofErr w:type="spellStart"/>
      <w:r w:rsidRPr="003B4E88">
        <w:rPr>
          <w:rFonts w:ascii="Helvetica" w:hAnsi="Helvetica"/>
          <w:i/>
          <w:iCs/>
        </w:rPr>
        <w:t>of</w:t>
      </w:r>
      <w:proofErr w:type="spellEnd"/>
      <w:r w:rsidRPr="003B4E88">
        <w:rPr>
          <w:rFonts w:ascii="Helvetica" w:hAnsi="Helvetica"/>
          <w:i/>
          <w:iCs/>
        </w:rPr>
        <w:t xml:space="preserve"> </w:t>
      </w:r>
      <w:proofErr w:type="spellStart"/>
      <w:r w:rsidRPr="003B4E88">
        <w:rPr>
          <w:rFonts w:ascii="Helvetica" w:hAnsi="Helvetica"/>
          <w:i/>
          <w:iCs/>
        </w:rPr>
        <w:t>Slavery</w:t>
      </w:r>
      <w:proofErr w:type="spellEnd"/>
      <w:r w:rsidRPr="003B4E88">
        <w:rPr>
          <w:rFonts w:ascii="Helvetica" w:hAnsi="Helvetica"/>
          <w:i/>
          <w:iCs/>
        </w:rPr>
        <w:t xml:space="preserve"> in </w:t>
      </w:r>
      <w:proofErr w:type="spellStart"/>
      <w:r w:rsidRPr="003B4E88">
        <w:rPr>
          <w:rFonts w:ascii="Helvetica" w:hAnsi="Helvetica"/>
          <w:i/>
          <w:iCs/>
        </w:rPr>
        <w:t>the</w:t>
      </w:r>
      <w:proofErr w:type="spellEnd"/>
      <w:r w:rsidRPr="003B4E88">
        <w:rPr>
          <w:rFonts w:ascii="Helvetica" w:hAnsi="Helvetica"/>
          <w:i/>
          <w:iCs/>
        </w:rPr>
        <w:t xml:space="preserve"> French </w:t>
      </w:r>
      <w:proofErr w:type="spellStart"/>
      <w:r w:rsidRPr="003B4E88">
        <w:rPr>
          <w:rFonts w:ascii="Helvetica" w:hAnsi="Helvetica"/>
          <w:i/>
          <w:iCs/>
        </w:rPr>
        <w:t>Colonies</w:t>
      </w:r>
      <w:proofErr w:type="spellEnd"/>
      <w:r w:rsidRPr="003B4E88">
        <w:rPr>
          <w:rFonts w:ascii="Helvetica" w:hAnsi="Helvetica"/>
        </w:rPr>
        <w:t xml:space="preserve">, 27 April 1848, 1849 – Public </w:t>
      </w:r>
      <w:proofErr w:type="spellStart"/>
      <w:r w:rsidRPr="003B4E88">
        <w:rPr>
          <w:rFonts w:ascii="Helvetica" w:hAnsi="Helvetica"/>
        </w:rPr>
        <w:t>domain</w:t>
      </w:r>
      <w:proofErr w:type="spellEnd"/>
      <w:r w:rsidRPr="003B4E88">
        <w:rPr>
          <w:rFonts w:ascii="Helvetica" w:hAnsi="Helvetica"/>
        </w:rPr>
        <w:t xml:space="preserve">, via Wikimedia </w:t>
      </w:r>
      <w:proofErr w:type="spellStart"/>
      <w:r w:rsidRPr="003B4E88">
        <w:rPr>
          <w:rFonts w:ascii="Helvetica" w:hAnsi="Helvetica"/>
        </w:rPr>
        <w:t>Commons</w:t>
      </w:r>
      <w:proofErr w:type="spellEnd"/>
    </w:p>
    <w:p w14:paraId="085C8711" w14:textId="3EEADFC5" w:rsidR="00056AC6" w:rsidRDefault="00056AC6" w:rsidP="00056AC6">
      <w:pPr>
        <w:spacing w:before="120" w:after="100" w:afterAutospacing="1"/>
        <w:rPr>
          <w:rFonts w:ascii="Arial" w:hAnsi="Arial" w:cs="Arial"/>
          <w:b/>
          <w:bCs/>
        </w:rPr>
      </w:pPr>
      <w:r w:rsidRPr="00056AC6">
        <w:rPr>
          <w:rFonts w:ascii="Arial" w:hAnsi="Arial" w:cs="Arial"/>
        </w:rPr>
        <w:br w:type="page"/>
      </w:r>
      <w:r w:rsidRPr="00056AC6">
        <w:rPr>
          <w:rFonts w:ascii="Arial" w:hAnsi="Arial" w:cs="Arial"/>
          <w:b/>
          <w:bCs/>
        </w:rPr>
        <w:lastRenderedPageBreak/>
        <w:t>Arbeitsblatt zur Geschichte der schwarzen Sklavinnen und Sklaven</w:t>
      </w:r>
    </w:p>
    <w:p w14:paraId="145CBD5A" w14:textId="77777777" w:rsidR="004C43C9" w:rsidRPr="00056AC6" w:rsidRDefault="004C43C9" w:rsidP="00056AC6">
      <w:pPr>
        <w:spacing w:before="120" w:after="100" w:afterAutospacing="1"/>
        <w:rPr>
          <w:rFonts w:ascii="Arial" w:hAnsi="Arial" w:cs="Arial"/>
          <w:b/>
          <w:bCs/>
        </w:rPr>
      </w:pPr>
    </w:p>
    <w:tbl>
      <w:tblPr>
        <w:tblW w:w="0" w:type="auto"/>
        <w:tblCellMar>
          <w:left w:w="70" w:type="dxa"/>
          <w:right w:w="70" w:type="dxa"/>
        </w:tblCellMar>
        <w:tblLook w:val="0000" w:firstRow="0" w:lastRow="0" w:firstColumn="0" w:lastColumn="0" w:noHBand="0" w:noVBand="0"/>
      </w:tblPr>
      <w:tblGrid>
        <w:gridCol w:w="574"/>
        <w:gridCol w:w="2020"/>
        <w:gridCol w:w="6956"/>
      </w:tblGrid>
      <w:tr w:rsidR="008F1250" w:rsidRPr="00056AC6" w14:paraId="15DA1781" w14:textId="77777777" w:rsidTr="00F2138B">
        <w:tc>
          <w:tcPr>
            <w:tcW w:w="574" w:type="dxa"/>
          </w:tcPr>
          <w:p w14:paraId="4A58487C"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1. </w:t>
            </w:r>
          </w:p>
        </w:tc>
        <w:tc>
          <w:tcPr>
            <w:tcW w:w="1968" w:type="dxa"/>
            <w:tcBorders>
              <w:right w:val="single" w:sz="4" w:space="0" w:color="auto"/>
            </w:tcBorders>
          </w:tcPr>
          <w:p w14:paraId="37E186DA"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045016D1" wp14:editId="0F87F398">
                  <wp:extent cx="1127125" cy="72326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7125" cy="723265"/>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61FF2FD0" w14:textId="77777777" w:rsidR="00056AC6" w:rsidRPr="00056AC6" w:rsidRDefault="00056AC6" w:rsidP="00056AC6">
            <w:pPr>
              <w:spacing w:before="120" w:after="100" w:afterAutospacing="1"/>
              <w:rPr>
                <w:rFonts w:ascii="Arial" w:hAnsi="Arial" w:cs="Arial"/>
                <w:color w:val="000000"/>
              </w:rPr>
            </w:pPr>
          </w:p>
        </w:tc>
      </w:tr>
      <w:tr w:rsidR="008F1250" w:rsidRPr="00056AC6" w14:paraId="500C733B" w14:textId="77777777" w:rsidTr="00F2138B">
        <w:tc>
          <w:tcPr>
            <w:tcW w:w="574" w:type="dxa"/>
          </w:tcPr>
          <w:p w14:paraId="6AC47AA4" w14:textId="77777777" w:rsidR="00056AC6" w:rsidRPr="00056AC6" w:rsidRDefault="00056AC6" w:rsidP="00056AC6">
            <w:pPr>
              <w:spacing w:before="120" w:after="100" w:afterAutospacing="1"/>
              <w:rPr>
                <w:rFonts w:ascii="Arial" w:hAnsi="Arial" w:cs="Arial"/>
              </w:rPr>
            </w:pPr>
          </w:p>
        </w:tc>
        <w:tc>
          <w:tcPr>
            <w:tcW w:w="1968" w:type="dxa"/>
          </w:tcPr>
          <w:p w14:paraId="0EA1CA0F"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6FD16B40" w14:textId="77777777" w:rsidR="00056AC6" w:rsidRPr="00056AC6" w:rsidRDefault="00056AC6" w:rsidP="00056AC6">
            <w:pPr>
              <w:spacing w:before="120" w:after="100" w:afterAutospacing="1"/>
              <w:rPr>
                <w:rFonts w:ascii="Arial" w:hAnsi="Arial" w:cs="Arial"/>
                <w:color w:val="000000"/>
              </w:rPr>
            </w:pPr>
          </w:p>
        </w:tc>
      </w:tr>
      <w:tr w:rsidR="008F1250" w:rsidRPr="00056AC6" w14:paraId="49A58289" w14:textId="77777777" w:rsidTr="00F2138B">
        <w:tc>
          <w:tcPr>
            <w:tcW w:w="574" w:type="dxa"/>
          </w:tcPr>
          <w:p w14:paraId="08AD7761"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2. </w:t>
            </w:r>
          </w:p>
        </w:tc>
        <w:tc>
          <w:tcPr>
            <w:tcW w:w="1968" w:type="dxa"/>
            <w:tcBorders>
              <w:right w:val="single" w:sz="4" w:space="0" w:color="auto"/>
            </w:tcBorders>
          </w:tcPr>
          <w:p w14:paraId="01C968A8"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6D98D360" wp14:editId="1AF1FCD1">
                  <wp:extent cx="1084580" cy="71247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4580" cy="712470"/>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26C0B326" w14:textId="77777777" w:rsidR="00056AC6" w:rsidRPr="00056AC6" w:rsidRDefault="00056AC6" w:rsidP="00056AC6">
            <w:pPr>
              <w:spacing w:before="120" w:after="100" w:afterAutospacing="1"/>
              <w:rPr>
                <w:rFonts w:ascii="Arial" w:hAnsi="Arial" w:cs="Arial"/>
                <w:color w:val="000000"/>
              </w:rPr>
            </w:pPr>
          </w:p>
        </w:tc>
      </w:tr>
      <w:tr w:rsidR="008F1250" w:rsidRPr="00056AC6" w14:paraId="61139844" w14:textId="77777777" w:rsidTr="00F2138B">
        <w:tc>
          <w:tcPr>
            <w:tcW w:w="574" w:type="dxa"/>
          </w:tcPr>
          <w:p w14:paraId="6D8DA86B" w14:textId="77777777" w:rsidR="00056AC6" w:rsidRPr="00056AC6" w:rsidRDefault="00056AC6" w:rsidP="00056AC6">
            <w:pPr>
              <w:spacing w:before="120" w:after="100" w:afterAutospacing="1"/>
              <w:rPr>
                <w:rFonts w:ascii="Arial" w:hAnsi="Arial" w:cs="Arial"/>
              </w:rPr>
            </w:pPr>
          </w:p>
        </w:tc>
        <w:tc>
          <w:tcPr>
            <w:tcW w:w="1968" w:type="dxa"/>
          </w:tcPr>
          <w:p w14:paraId="6E830B3A"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3452A1BD" w14:textId="77777777" w:rsidR="00056AC6" w:rsidRPr="00056AC6" w:rsidRDefault="00056AC6" w:rsidP="00056AC6">
            <w:pPr>
              <w:spacing w:before="120" w:after="100" w:afterAutospacing="1"/>
              <w:rPr>
                <w:rFonts w:ascii="Arial" w:hAnsi="Arial" w:cs="Arial"/>
                <w:color w:val="000000"/>
              </w:rPr>
            </w:pPr>
          </w:p>
        </w:tc>
      </w:tr>
      <w:tr w:rsidR="008F1250" w:rsidRPr="00056AC6" w14:paraId="4612B17B" w14:textId="77777777" w:rsidTr="00F2138B">
        <w:tc>
          <w:tcPr>
            <w:tcW w:w="574" w:type="dxa"/>
          </w:tcPr>
          <w:p w14:paraId="47C542EB"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3. </w:t>
            </w:r>
          </w:p>
        </w:tc>
        <w:tc>
          <w:tcPr>
            <w:tcW w:w="1968" w:type="dxa"/>
            <w:tcBorders>
              <w:right w:val="single" w:sz="4" w:space="0" w:color="auto"/>
            </w:tcBorders>
          </w:tcPr>
          <w:p w14:paraId="75A4FF85"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507CA9FA" wp14:editId="5991C3AB">
                  <wp:extent cx="1127125" cy="723265"/>
                  <wp:effectExtent l="0" t="0" r="0" b="0"/>
                  <wp:docPr id="4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7125" cy="723265"/>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55EB7C76" w14:textId="77777777" w:rsidR="00056AC6" w:rsidRPr="00056AC6" w:rsidRDefault="00056AC6" w:rsidP="00056AC6">
            <w:pPr>
              <w:spacing w:before="120" w:after="100" w:afterAutospacing="1"/>
              <w:rPr>
                <w:rFonts w:ascii="Arial" w:hAnsi="Arial" w:cs="Arial"/>
                <w:color w:val="000000"/>
              </w:rPr>
            </w:pPr>
          </w:p>
        </w:tc>
      </w:tr>
      <w:tr w:rsidR="008F1250" w:rsidRPr="00056AC6" w14:paraId="29B7972A" w14:textId="77777777" w:rsidTr="00F2138B">
        <w:tc>
          <w:tcPr>
            <w:tcW w:w="574" w:type="dxa"/>
          </w:tcPr>
          <w:p w14:paraId="562F83C3" w14:textId="77777777" w:rsidR="00056AC6" w:rsidRPr="00056AC6" w:rsidRDefault="00056AC6" w:rsidP="00056AC6">
            <w:pPr>
              <w:spacing w:before="120" w:after="100" w:afterAutospacing="1"/>
              <w:rPr>
                <w:rFonts w:ascii="Arial" w:hAnsi="Arial" w:cs="Arial"/>
              </w:rPr>
            </w:pPr>
          </w:p>
        </w:tc>
        <w:tc>
          <w:tcPr>
            <w:tcW w:w="1968" w:type="dxa"/>
          </w:tcPr>
          <w:p w14:paraId="77DEC600"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385ED900" w14:textId="77777777" w:rsidR="00056AC6" w:rsidRPr="00056AC6" w:rsidRDefault="00056AC6" w:rsidP="00056AC6">
            <w:pPr>
              <w:spacing w:before="120" w:after="100" w:afterAutospacing="1"/>
              <w:rPr>
                <w:rFonts w:ascii="Arial" w:hAnsi="Arial" w:cs="Arial"/>
                <w:color w:val="000000"/>
              </w:rPr>
            </w:pPr>
          </w:p>
        </w:tc>
      </w:tr>
      <w:tr w:rsidR="008F1250" w:rsidRPr="00056AC6" w14:paraId="5678CBA0" w14:textId="77777777" w:rsidTr="00F2138B">
        <w:tc>
          <w:tcPr>
            <w:tcW w:w="574" w:type="dxa"/>
          </w:tcPr>
          <w:p w14:paraId="032EE8A6"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4. </w:t>
            </w:r>
          </w:p>
        </w:tc>
        <w:tc>
          <w:tcPr>
            <w:tcW w:w="1968" w:type="dxa"/>
            <w:tcBorders>
              <w:right w:val="single" w:sz="4" w:space="0" w:color="auto"/>
            </w:tcBorders>
          </w:tcPr>
          <w:p w14:paraId="399FD93C"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480C6DE2" wp14:editId="1FE04D1F">
                  <wp:extent cx="1105535" cy="903605"/>
                  <wp:effectExtent l="0" t="0" r="0" b="0"/>
                  <wp:docPr id="4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5535" cy="903605"/>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445D9DBA" w14:textId="77777777" w:rsidR="00056AC6" w:rsidRPr="00056AC6" w:rsidRDefault="00056AC6" w:rsidP="00056AC6">
            <w:pPr>
              <w:spacing w:before="120" w:after="100" w:afterAutospacing="1"/>
              <w:rPr>
                <w:rFonts w:ascii="Arial" w:hAnsi="Arial" w:cs="Arial"/>
                <w:color w:val="000000"/>
              </w:rPr>
            </w:pPr>
          </w:p>
        </w:tc>
      </w:tr>
      <w:tr w:rsidR="008F1250" w:rsidRPr="00056AC6" w14:paraId="580ABFE1" w14:textId="77777777" w:rsidTr="00F2138B">
        <w:tc>
          <w:tcPr>
            <w:tcW w:w="574" w:type="dxa"/>
          </w:tcPr>
          <w:p w14:paraId="732897E8" w14:textId="77777777" w:rsidR="00056AC6" w:rsidRPr="00056AC6" w:rsidRDefault="00056AC6" w:rsidP="00056AC6">
            <w:pPr>
              <w:spacing w:before="120" w:after="100" w:afterAutospacing="1"/>
              <w:rPr>
                <w:rFonts w:ascii="Arial" w:hAnsi="Arial" w:cs="Arial"/>
              </w:rPr>
            </w:pPr>
          </w:p>
        </w:tc>
        <w:tc>
          <w:tcPr>
            <w:tcW w:w="1968" w:type="dxa"/>
          </w:tcPr>
          <w:p w14:paraId="775896DD"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1CA09898" w14:textId="77777777" w:rsidR="00056AC6" w:rsidRPr="00056AC6" w:rsidRDefault="00056AC6" w:rsidP="00056AC6">
            <w:pPr>
              <w:spacing w:before="120" w:after="100" w:afterAutospacing="1"/>
              <w:rPr>
                <w:rFonts w:ascii="Arial" w:hAnsi="Arial" w:cs="Arial"/>
                <w:color w:val="000000"/>
              </w:rPr>
            </w:pPr>
          </w:p>
        </w:tc>
      </w:tr>
      <w:tr w:rsidR="008F1250" w:rsidRPr="00056AC6" w14:paraId="3CC9E0F6" w14:textId="77777777" w:rsidTr="00F2138B">
        <w:tc>
          <w:tcPr>
            <w:tcW w:w="574" w:type="dxa"/>
          </w:tcPr>
          <w:p w14:paraId="2F701193"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5. </w:t>
            </w:r>
          </w:p>
        </w:tc>
        <w:tc>
          <w:tcPr>
            <w:tcW w:w="1968" w:type="dxa"/>
            <w:tcBorders>
              <w:right w:val="single" w:sz="4" w:space="0" w:color="auto"/>
            </w:tcBorders>
          </w:tcPr>
          <w:p w14:paraId="23160FF4" w14:textId="4DC786B9" w:rsidR="008F1250" w:rsidRDefault="008F1250" w:rsidP="008F1250">
            <w:r>
              <w:fldChar w:fldCharType="begin"/>
            </w:r>
            <w:r>
              <w:instrText xml:space="preserve"> INCLUDEPICTURE "/var/folders/x5/nqd2kj8d6s3_s1vpb2vlkq9m0000gn/T/com.microsoft.Word/WebArchiveCopyPasteTempFiles/Slaves_auction_Virginia_1861.jpg" \* MERGEFORMATINET </w:instrText>
            </w:r>
            <w:r>
              <w:fldChar w:fldCharType="separate"/>
            </w:r>
            <w:r>
              <w:rPr>
                <w:noProof/>
              </w:rPr>
              <w:drawing>
                <wp:inline distT="0" distB="0" distL="0" distR="0" wp14:anchorId="1837787D" wp14:editId="224BC986">
                  <wp:extent cx="926636" cy="741145"/>
                  <wp:effectExtent l="0" t="0" r="63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653" cy="758755"/>
                          </a:xfrm>
                          <a:prstGeom prst="rect">
                            <a:avLst/>
                          </a:prstGeom>
                          <a:noFill/>
                          <a:ln>
                            <a:noFill/>
                          </a:ln>
                        </pic:spPr>
                      </pic:pic>
                    </a:graphicData>
                  </a:graphic>
                </wp:inline>
              </w:drawing>
            </w:r>
            <w:r>
              <w:fldChar w:fldCharType="end"/>
            </w:r>
          </w:p>
          <w:p w14:paraId="795F1163" w14:textId="2E0A1E7C" w:rsidR="00056AC6" w:rsidRPr="00056AC6" w:rsidRDefault="00056AC6" w:rsidP="00056AC6">
            <w:pPr>
              <w:spacing w:before="120" w:after="100" w:afterAutospacing="1"/>
              <w:rPr>
                <w:rFonts w:ascii="Arial" w:hAnsi="Arial" w:cs="Arial"/>
              </w:rPr>
            </w:pPr>
          </w:p>
        </w:tc>
        <w:tc>
          <w:tcPr>
            <w:tcW w:w="6956" w:type="dxa"/>
            <w:tcBorders>
              <w:top w:val="single" w:sz="4" w:space="0" w:color="auto"/>
              <w:left w:val="single" w:sz="4" w:space="0" w:color="auto"/>
              <w:bottom w:val="single" w:sz="4" w:space="0" w:color="auto"/>
              <w:right w:val="single" w:sz="4" w:space="0" w:color="auto"/>
            </w:tcBorders>
          </w:tcPr>
          <w:p w14:paraId="4F2AECC3" w14:textId="77777777" w:rsidR="00056AC6" w:rsidRPr="00056AC6" w:rsidRDefault="00056AC6" w:rsidP="00056AC6">
            <w:pPr>
              <w:spacing w:before="120" w:after="100" w:afterAutospacing="1"/>
              <w:rPr>
                <w:rFonts w:ascii="Arial" w:hAnsi="Arial" w:cs="Arial"/>
                <w:color w:val="000000"/>
              </w:rPr>
            </w:pPr>
          </w:p>
        </w:tc>
      </w:tr>
      <w:tr w:rsidR="008F1250" w:rsidRPr="00056AC6" w14:paraId="414B52CA" w14:textId="77777777" w:rsidTr="00F2138B">
        <w:tc>
          <w:tcPr>
            <w:tcW w:w="574" w:type="dxa"/>
          </w:tcPr>
          <w:p w14:paraId="27C81B54" w14:textId="77777777" w:rsidR="00056AC6" w:rsidRPr="00056AC6" w:rsidRDefault="00056AC6" w:rsidP="00056AC6">
            <w:pPr>
              <w:spacing w:before="120" w:after="100" w:afterAutospacing="1"/>
              <w:rPr>
                <w:rFonts w:ascii="Arial" w:hAnsi="Arial" w:cs="Arial"/>
              </w:rPr>
            </w:pPr>
          </w:p>
        </w:tc>
        <w:tc>
          <w:tcPr>
            <w:tcW w:w="1968" w:type="dxa"/>
          </w:tcPr>
          <w:p w14:paraId="42CD36D0"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55BCA679" w14:textId="77777777" w:rsidR="00056AC6" w:rsidRPr="00056AC6" w:rsidRDefault="00056AC6" w:rsidP="00056AC6">
            <w:pPr>
              <w:spacing w:before="120" w:after="100" w:afterAutospacing="1"/>
              <w:rPr>
                <w:rFonts w:ascii="Arial" w:hAnsi="Arial" w:cs="Arial"/>
                <w:color w:val="000000"/>
              </w:rPr>
            </w:pPr>
          </w:p>
        </w:tc>
      </w:tr>
      <w:tr w:rsidR="008F1250" w:rsidRPr="00056AC6" w14:paraId="1461AD9B" w14:textId="77777777" w:rsidTr="00F2138B">
        <w:tc>
          <w:tcPr>
            <w:tcW w:w="574" w:type="dxa"/>
          </w:tcPr>
          <w:p w14:paraId="01B3D944"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6. </w:t>
            </w:r>
          </w:p>
        </w:tc>
        <w:tc>
          <w:tcPr>
            <w:tcW w:w="1968" w:type="dxa"/>
            <w:tcBorders>
              <w:right w:val="single" w:sz="4" w:space="0" w:color="auto"/>
            </w:tcBorders>
          </w:tcPr>
          <w:p w14:paraId="6BA2BCEC" w14:textId="3E13F15B" w:rsidR="00056AC6" w:rsidRPr="00056AC6" w:rsidRDefault="008E0F8D" w:rsidP="00056AC6">
            <w:pPr>
              <w:spacing w:before="120" w:after="100" w:afterAutospacing="1"/>
              <w:rPr>
                <w:rFonts w:ascii="Arial" w:hAnsi="Arial" w:cs="Arial"/>
              </w:rPr>
            </w:pPr>
            <w:r>
              <w:rPr>
                <w:rFonts w:ascii="Arial" w:hAnsi="Arial" w:cs="Arial"/>
                <w:noProof/>
              </w:rPr>
              <w:drawing>
                <wp:inline distT="0" distB="0" distL="0" distR="0" wp14:anchorId="1E1EFA3D" wp14:editId="4B469DCD">
                  <wp:extent cx="587142" cy="753810"/>
                  <wp:effectExtent l="0" t="0" r="0" b="0"/>
                  <wp:docPr id="38" name="Grafik 38"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Zeitung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6457" cy="791447"/>
                          </a:xfrm>
                          <a:prstGeom prst="rect">
                            <a:avLst/>
                          </a:prstGeom>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5D36A4EB" w14:textId="77777777" w:rsidR="00056AC6" w:rsidRPr="00056AC6" w:rsidRDefault="00056AC6" w:rsidP="00056AC6">
            <w:pPr>
              <w:spacing w:before="120" w:after="100" w:afterAutospacing="1"/>
              <w:rPr>
                <w:rFonts w:ascii="Arial" w:hAnsi="Arial" w:cs="Arial"/>
                <w:color w:val="000000"/>
              </w:rPr>
            </w:pPr>
          </w:p>
        </w:tc>
      </w:tr>
      <w:tr w:rsidR="008F1250" w:rsidRPr="00056AC6" w14:paraId="45A33A30" w14:textId="77777777" w:rsidTr="00F2138B">
        <w:tc>
          <w:tcPr>
            <w:tcW w:w="574" w:type="dxa"/>
          </w:tcPr>
          <w:p w14:paraId="024DCBCF" w14:textId="77777777" w:rsidR="00056AC6" w:rsidRPr="00056AC6" w:rsidRDefault="00056AC6" w:rsidP="00056AC6">
            <w:pPr>
              <w:spacing w:before="120" w:after="100" w:afterAutospacing="1"/>
              <w:rPr>
                <w:rFonts w:ascii="Arial" w:hAnsi="Arial" w:cs="Arial"/>
              </w:rPr>
            </w:pPr>
          </w:p>
        </w:tc>
        <w:tc>
          <w:tcPr>
            <w:tcW w:w="1968" w:type="dxa"/>
          </w:tcPr>
          <w:p w14:paraId="7D907606"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2A0CBC5E" w14:textId="77777777" w:rsidR="00056AC6" w:rsidRPr="00056AC6" w:rsidRDefault="00056AC6" w:rsidP="00056AC6">
            <w:pPr>
              <w:spacing w:before="120" w:after="100" w:afterAutospacing="1"/>
              <w:rPr>
                <w:rFonts w:ascii="Arial" w:hAnsi="Arial" w:cs="Arial"/>
                <w:color w:val="000000"/>
              </w:rPr>
            </w:pPr>
          </w:p>
        </w:tc>
      </w:tr>
      <w:tr w:rsidR="008F1250" w:rsidRPr="00056AC6" w14:paraId="3EC6E265" w14:textId="77777777" w:rsidTr="00F2138B">
        <w:tc>
          <w:tcPr>
            <w:tcW w:w="574" w:type="dxa"/>
          </w:tcPr>
          <w:p w14:paraId="21FC2DB0"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7. </w:t>
            </w:r>
          </w:p>
        </w:tc>
        <w:tc>
          <w:tcPr>
            <w:tcW w:w="1968" w:type="dxa"/>
            <w:tcBorders>
              <w:right w:val="single" w:sz="4" w:space="0" w:color="auto"/>
            </w:tcBorders>
          </w:tcPr>
          <w:p w14:paraId="62718224" w14:textId="1F5CA6CE" w:rsidR="00056AC6" w:rsidRPr="00056AC6" w:rsidRDefault="008F1250" w:rsidP="00056AC6">
            <w:pPr>
              <w:spacing w:before="120" w:after="100" w:afterAutospacing="1"/>
              <w:rPr>
                <w:rFonts w:ascii="Arial" w:hAnsi="Arial" w:cs="Arial"/>
              </w:rPr>
            </w:pPr>
            <w:r>
              <w:rPr>
                <w:rFonts w:ascii="Arial" w:hAnsi="Arial" w:cs="Arial"/>
                <w:noProof/>
              </w:rPr>
              <w:drawing>
                <wp:inline distT="0" distB="0" distL="0" distR="0" wp14:anchorId="4077E628" wp14:editId="1E48A93F">
                  <wp:extent cx="926465" cy="642853"/>
                  <wp:effectExtent l="0" t="0" r="635" b="5080"/>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8446" cy="651166"/>
                          </a:xfrm>
                          <a:prstGeom prst="rect">
                            <a:avLst/>
                          </a:prstGeom>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379A8AAD" w14:textId="77777777" w:rsidR="00056AC6" w:rsidRPr="00056AC6" w:rsidRDefault="00056AC6" w:rsidP="00056AC6">
            <w:pPr>
              <w:spacing w:before="120" w:after="100" w:afterAutospacing="1"/>
              <w:rPr>
                <w:rFonts w:ascii="Arial" w:hAnsi="Arial" w:cs="Arial"/>
                <w:color w:val="000000"/>
              </w:rPr>
            </w:pPr>
          </w:p>
        </w:tc>
      </w:tr>
      <w:tr w:rsidR="008F1250" w:rsidRPr="00056AC6" w14:paraId="29934B43" w14:textId="77777777" w:rsidTr="00F2138B">
        <w:tc>
          <w:tcPr>
            <w:tcW w:w="574" w:type="dxa"/>
          </w:tcPr>
          <w:p w14:paraId="6EE80478" w14:textId="77777777" w:rsidR="00056AC6" w:rsidRPr="00056AC6" w:rsidRDefault="00056AC6" w:rsidP="00056AC6">
            <w:pPr>
              <w:spacing w:before="120" w:after="100" w:afterAutospacing="1"/>
              <w:rPr>
                <w:rFonts w:ascii="Arial" w:hAnsi="Arial" w:cs="Arial"/>
              </w:rPr>
            </w:pPr>
          </w:p>
        </w:tc>
        <w:tc>
          <w:tcPr>
            <w:tcW w:w="1968" w:type="dxa"/>
          </w:tcPr>
          <w:p w14:paraId="5600703F"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69DEF614" w14:textId="77777777" w:rsidR="00056AC6" w:rsidRPr="00056AC6" w:rsidRDefault="00056AC6" w:rsidP="00056AC6">
            <w:pPr>
              <w:spacing w:before="120" w:after="100" w:afterAutospacing="1"/>
              <w:rPr>
                <w:rFonts w:ascii="Arial" w:hAnsi="Arial" w:cs="Arial"/>
                <w:color w:val="000000"/>
              </w:rPr>
            </w:pPr>
          </w:p>
        </w:tc>
      </w:tr>
      <w:tr w:rsidR="008F1250" w:rsidRPr="00056AC6" w14:paraId="3C927700" w14:textId="77777777" w:rsidTr="00F2138B">
        <w:tc>
          <w:tcPr>
            <w:tcW w:w="574" w:type="dxa"/>
          </w:tcPr>
          <w:p w14:paraId="12BB15B2"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8. </w:t>
            </w:r>
          </w:p>
        </w:tc>
        <w:tc>
          <w:tcPr>
            <w:tcW w:w="1968" w:type="dxa"/>
            <w:tcBorders>
              <w:right w:val="single" w:sz="4" w:space="0" w:color="auto"/>
            </w:tcBorders>
          </w:tcPr>
          <w:p w14:paraId="2E3C04AA"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5AF36BD5" wp14:editId="477CC21D">
                  <wp:extent cx="1062990" cy="723265"/>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2990" cy="723265"/>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4F8BADAC" w14:textId="77777777" w:rsidR="00056AC6" w:rsidRPr="00056AC6" w:rsidRDefault="00056AC6" w:rsidP="00056AC6">
            <w:pPr>
              <w:spacing w:before="120" w:after="100" w:afterAutospacing="1"/>
              <w:rPr>
                <w:rFonts w:ascii="Arial" w:hAnsi="Arial" w:cs="Arial"/>
                <w:color w:val="000000"/>
              </w:rPr>
            </w:pPr>
          </w:p>
        </w:tc>
      </w:tr>
      <w:tr w:rsidR="008F1250" w:rsidRPr="00056AC6" w14:paraId="511FAC05" w14:textId="77777777" w:rsidTr="00F2138B">
        <w:tc>
          <w:tcPr>
            <w:tcW w:w="574" w:type="dxa"/>
          </w:tcPr>
          <w:p w14:paraId="59EC1AD5" w14:textId="77777777" w:rsidR="00056AC6" w:rsidRPr="00056AC6" w:rsidRDefault="00056AC6" w:rsidP="00056AC6">
            <w:pPr>
              <w:spacing w:before="120" w:after="100" w:afterAutospacing="1"/>
              <w:rPr>
                <w:rFonts w:ascii="Arial" w:hAnsi="Arial" w:cs="Arial"/>
              </w:rPr>
            </w:pPr>
          </w:p>
        </w:tc>
        <w:tc>
          <w:tcPr>
            <w:tcW w:w="1968" w:type="dxa"/>
          </w:tcPr>
          <w:p w14:paraId="51CE436E"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70FDBBEF" w14:textId="77777777" w:rsidR="00056AC6" w:rsidRPr="00056AC6" w:rsidRDefault="00056AC6" w:rsidP="00056AC6">
            <w:pPr>
              <w:spacing w:before="120" w:after="100" w:afterAutospacing="1"/>
              <w:rPr>
                <w:rFonts w:ascii="Arial" w:hAnsi="Arial" w:cs="Arial"/>
                <w:color w:val="000000"/>
              </w:rPr>
            </w:pPr>
          </w:p>
        </w:tc>
      </w:tr>
      <w:tr w:rsidR="008F1250" w:rsidRPr="00056AC6" w14:paraId="642245E4" w14:textId="77777777" w:rsidTr="00F2138B">
        <w:tc>
          <w:tcPr>
            <w:tcW w:w="574" w:type="dxa"/>
          </w:tcPr>
          <w:p w14:paraId="471720BF"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9. </w:t>
            </w:r>
          </w:p>
        </w:tc>
        <w:tc>
          <w:tcPr>
            <w:tcW w:w="1968" w:type="dxa"/>
            <w:tcBorders>
              <w:right w:val="single" w:sz="4" w:space="0" w:color="auto"/>
            </w:tcBorders>
          </w:tcPr>
          <w:p w14:paraId="5D500C90"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182FB66B" wp14:editId="7975DF37">
                  <wp:extent cx="977900" cy="903605"/>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7900" cy="903605"/>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62FECD99" w14:textId="77777777" w:rsidR="00056AC6" w:rsidRPr="00056AC6" w:rsidRDefault="00056AC6" w:rsidP="00056AC6">
            <w:pPr>
              <w:spacing w:before="120" w:after="100" w:afterAutospacing="1"/>
              <w:rPr>
                <w:rFonts w:ascii="Arial" w:hAnsi="Arial" w:cs="Arial"/>
                <w:color w:val="000000"/>
              </w:rPr>
            </w:pPr>
          </w:p>
        </w:tc>
      </w:tr>
      <w:tr w:rsidR="008F1250" w:rsidRPr="00056AC6" w14:paraId="6F93C4CE" w14:textId="77777777" w:rsidTr="00F2138B">
        <w:tc>
          <w:tcPr>
            <w:tcW w:w="574" w:type="dxa"/>
          </w:tcPr>
          <w:p w14:paraId="11E01778" w14:textId="77777777" w:rsidR="00056AC6" w:rsidRPr="00056AC6" w:rsidRDefault="00056AC6" w:rsidP="00056AC6">
            <w:pPr>
              <w:spacing w:before="120" w:after="100" w:afterAutospacing="1"/>
              <w:rPr>
                <w:rFonts w:ascii="Arial" w:hAnsi="Arial" w:cs="Arial"/>
              </w:rPr>
            </w:pPr>
          </w:p>
        </w:tc>
        <w:tc>
          <w:tcPr>
            <w:tcW w:w="1968" w:type="dxa"/>
          </w:tcPr>
          <w:p w14:paraId="5CF10FB0"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26F3BC83" w14:textId="77777777" w:rsidR="00056AC6" w:rsidRPr="00056AC6" w:rsidRDefault="00056AC6" w:rsidP="00056AC6">
            <w:pPr>
              <w:spacing w:before="120" w:after="100" w:afterAutospacing="1"/>
              <w:rPr>
                <w:rFonts w:ascii="Arial" w:hAnsi="Arial" w:cs="Arial"/>
                <w:color w:val="000000"/>
              </w:rPr>
            </w:pPr>
          </w:p>
        </w:tc>
      </w:tr>
      <w:tr w:rsidR="008F1250" w:rsidRPr="00056AC6" w14:paraId="2840597B" w14:textId="77777777" w:rsidTr="00F2138B">
        <w:tc>
          <w:tcPr>
            <w:tcW w:w="574" w:type="dxa"/>
          </w:tcPr>
          <w:p w14:paraId="12F1FD2A" w14:textId="77777777" w:rsidR="00056AC6" w:rsidRPr="00056AC6" w:rsidRDefault="00056AC6" w:rsidP="00056AC6">
            <w:pPr>
              <w:spacing w:before="120" w:after="100" w:afterAutospacing="1"/>
              <w:rPr>
                <w:rFonts w:ascii="Arial" w:hAnsi="Arial" w:cs="Arial"/>
              </w:rPr>
            </w:pPr>
            <w:r w:rsidRPr="00056AC6">
              <w:rPr>
                <w:rFonts w:ascii="Arial" w:hAnsi="Arial" w:cs="Arial"/>
              </w:rPr>
              <w:lastRenderedPageBreak/>
              <w:t xml:space="preserve">10. </w:t>
            </w:r>
          </w:p>
        </w:tc>
        <w:tc>
          <w:tcPr>
            <w:tcW w:w="1968" w:type="dxa"/>
            <w:tcBorders>
              <w:right w:val="single" w:sz="4" w:space="0" w:color="auto"/>
            </w:tcBorders>
          </w:tcPr>
          <w:p w14:paraId="6889DE24" w14:textId="03961135" w:rsidR="00056AC6" w:rsidRPr="00056AC6" w:rsidRDefault="00F45872" w:rsidP="00056AC6">
            <w:pPr>
              <w:spacing w:before="120" w:after="100" w:afterAutospacing="1"/>
              <w:rPr>
                <w:rFonts w:ascii="Arial" w:hAnsi="Arial" w:cs="Arial"/>
              </w:rPr>
            </w:pPr>
            <w:r>
              <w:rPr>
                <w:rFonts w:ascii="Arial" w:hAnsi="Arial" w:cs="Arial"/>
                <w:noProof/>
              </w:rPr>
              <w:drawing>
                <wp:inline distT="0" distB="0" distL="0" distR="0" wp14:anchorId="2F1ED15B" wp14:editId="1003363F">
                  <wp:extent cx="1193800" cy="787400"/>
                  <wp:effectExtent l="0" t="0" r="0" b="0"/>
                  <wp:docPr id="25" name="Grafik 25" descr="Ein Bild, das Gruppe,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Gruppe, Menge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3800" cy="787400"/>
                          </a:xfrm>
                          <a:prstGeom prst="rect">
                            <a:avLst/>
                          </a:prstGeom>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0C1BF987" w14:textId="77777777" w:rsidR="00056AC6" w:rsidRPr="00056AC6" w:rsidRDefault="00056AC6" w:rsidP="00056AC6">
            <w:pPr>
              <w:spacing w:before="120" w:after="100" w:afterAutospacing="1"/>
              <w:rPr>
                <w:rFonts w:ascii="Arial" w:hAnsi="Arial" w:cs="Arial"/>
                <w:color w:val="000000"/>
              </w:rPr>
            </w:pPr>
          </w:p>
        </w:tc>
      </w:tr>
    </w:tbl>
    <w:p w14:paraId="47B58851" w14:textId="77777777" w:rsidR="00056AC6" w:rsidRPr="00056AC6" w:rsidRDefault="00056AC6" w:rsidP="00056AC6">
      <w:pPr>
        <w:spacing w:before="120" w:after="100" w:afterAutospacing="1"/>
        <w:rPr>
          <w:rFonts w:ascii="Arial" w:hAnsi="Arial" w:cs="Arial"/>
          <w:b/>
          <w:bCs/>
        </w:rPr>
      </w:pPr>
      <w:r w:rsidRPr="00056AC6">
        <w:rPr>
          <w:rFonts w:ascii="Arial" w:hAnsi="Arial" w:cs="Arial"/>
          <w:b/>
          <w:bCs/>
        </w:rPr>
        <w:br w:type="page"/>
      </w:r>
    </w:p>
    <w:p w14:paraId="1A3B73F4" w14:textId="4FE8B99A" w:rsidR="00056AC6" w:rsidRPr="00056AC6" w:rsidRDefault="00056AC6" w:rsidP="00056AC6">
      <w:pPr>
        <w:pBdr>
          <w:top w:val="single" w:sz="12" w:space="1" w:color="auto"/>
          <w:left w:val="single" w:sz="12" w:space="4" w:color="auto"/>
          <w:bottom w:val="single" w:sz="12" w:space="1" w:color="auto"/>
          <w:right w:val="single" w:sz="12" w:space="4" w:color="auto"/>
        </w:pBdr>
        <w:shd w:val="clear" w:color="auto" w:fill="CCCCCC"/>
        <w:spacing w:before="120" w:after="100" w:afterAutospacing="1"/>
        <w:rPr>
          <w:rFonts w:ascii="Arial" w:hAnsi="Arial" w:cs="Arial"/>
          <w:b/>
        </w:rPr>
      </w:pPr>
      <w:r w:rsidRPr="00056AC6">
        <w:rPr>
          <w:rFonts w:ascii="Arial" w:hAnsi="Arial" w:cs="Arial"/>
          <w:b/>
          <w:bCs/>
          <w:noProof/>
        </w:rPr>
        <w:lastRenderedPageBreak/>
        <mc:AlternateContent>
          <mc:Choice Requires="wps">
            <w:drawing>
              <wp:anchor distT="0" distB="0" distL="114300" distR="114300" simplePos="0" relativeHeight="251670528" behindDoc="0" locked="0" layoutInCell="1" allowOverlap="1" wp14:anchorId="41CE4464" wp14:editId="092B8E86">
                <wp:simplePos x="0" y="0"/>
                <wp:positionH relativeFrom="column">
                  <wp:posOffset>7329805</wp:posOffset>
                </wp:positionH>
                <wp:positionV relativeFrom="paragraph">
                  <wp:posOffset>23937</wp:posOffset>
                </wp:positionV>
                <wp:extent cx="120562" cy="11181144"/>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562" cy="1118114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3F951" w14:textId="77777777" w:rsidR="00056AC6" w:rsidRDefault="00056AC6" w:rsidP="00056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E4464" id="_x0000_t202" coordsize="21600,21600" o:spt="202" path="m,l,21600r21600,l21600,xe">
                <v:stroke joinstyle="miter"/>
                <v:path gradientshapeok="t" o:connecttype="rect"/>
              </v:shapetype>
              <v:shape id="Text Box 18" o:spid="_x0000_s1026" type="#_x0000_t202" style="position:absolute;margin-left:577.15pt;margin-top:1.9pt;width:9.5pt;height:88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9eF9wEAANsDAAAOAAAAZHJzL2Uyb0RvYy54bWysU21v0zAQ/o7Ef7D8neZF3ShR0wk6DSEN&#13;&#10;hrTxAxzHaSwcnzm7Tcqv5+x0XYFvCEWyfL7nnrvn7rK+mQbDDgq9BlvzYpFzpqyEVttdzb893b1Z&#13;&#10;ceaDsK0wYFXNj8rzm83rV+vRVaqEHkyrkBGJ9dXoat6H4Kos87JXg/ALcMqSswMcRCATd1mLYiT2&#13;&#10;wWRlnl9nI2DrEKTynl5vZyffJP6uUzI8dJ1XgZmaU20hnZjOJp7ZZi2qHQrXa3kqQ/xDFYPQlpKe&#13;&#10;qW5FEGyP+i+qQUsED11YSBgy6DotVdJAaor8DzWPvXAqaaHmeHduk/9/tPLL4Ssy3da8LDmzYqAZ&#13;&#10;PakpsA8wsWIV+zM6XxHs0REwTPROc05avbsH+d0TJLvAzAE+opvxM7REKPYBUsTU4RC7RLoZ0dBA&#13;&#10;juchxKQycpf51TXVIslVFMWqKJbLWEYmqudwhz58VDCweKk50pQTvTjc+zBDnyExmwej2zttTDJw&#13;&#10;12wNsoOgjdjm8Tux/wYzNoItxLCZMb4knVHaLDJMzUTOKL6B9kiKEeYNoz+CLj3gT85G2q6a+x97&#13;&#10;gYoz88nS+N6RqLiOyVhevS3JwEtPc+kRVhJVzQNn83Ub5hXeO9S7njLNA7Hwnjrd6dSDl6pOddMG&#13;&#10;pS6etj2u6KWdUC//5OYXAAAA//8DAFBLAwQUAAYACAAAACEAOUy/9uEAAAARAQAADwAAAGRycy9k&#13;&#10;b3ducmV2LnhtbExPwU7DMAy9I/EPkZG4IJZ2Hd3UNZ0QCMR1ZR+QNqataJySZFv5e7wTu1h+9vPz&#13;&#10;e+VutqM4oQ+DIwXpIgGB1DozUKfg8Pn2uAERoiajR0eo4BcD7Krbm1IXxp1pj6c6doJFKBRaQR/j&#13;&#10;VEgZ2h6tDgs3IfHuy3mrI0PfSeP1mcXtKJdJkkurB+IPvZ7wpcf2uz5aBQ/vYaAfuzF1c6iN9vul&#13;&#10;8R9Wqfu7+XXL5XkLIuIc/y/gkoH9Q8XGGnckE8TIOH1aZcxVkHGOCyFdZzxouFvnqxxkVcrrJNUf&#13;&#10;AAAA//8DAFBLAQItABQABgAIAAAAIQC2gziS/gAAAOEBAAATAAAAAAAAAAAAAAAAAAAAAABbQ29u&#13;&#10;dGVudF9UeXBlc10ueG1sUEsBAi0AFAAGAAgAAAAhADj9If/WAAAAlAEAAAsAAAAAAAAAAAAAAAAA&#13;&#10;LwEAAF9yZWxzLy5yZWxzUEsBAi0AFAAGAAgAAAAhAKyn14X3AQAA2wMAAA4AAAAAAAAAAAAAAAAA&#13;&#10;LgIAAGRycy9lMm9Eb2MueG1sUEsBAi0AFAAGAAgAAAAhADlMv/bhAAAAEQEAAA8AAAAAAAAAAAAA&#13;&#10;AAAAUQQAAGRycy9kb3ducmV2LnhtbFBLBQYAAAAABAAEAPMAAABfBQAAAAA=&#13;&#10;" fillcolor="silver" stroked="f">
                <v:path arrowok="t"/>
                <v:textbox>
                  <w:txbxContent>
                    <w:p w14:paraId="1EF3F951" w14:textId="77777777" w:rsidR="00056AC6" w:rsidRDefault="00056AC6" w:rsidP="00056AC6"/>
                  </w:txbxContent>
                </v:textbox>
              </v:shape>
            </w:pict>
          </mc:Fallback>
        </mc:AlternateContent>
      </w:r>
      <w:r w:rsidRPr="00056AC6">
        <w:rPr>
          <w:rFonts w:ascii="Arial" w:hAnsi="Arial" w:cs="Arial"/>
          <w:b/>
        </w:rPr>
        <w:t xml:space="preserve">Lösungen </w:t>
      </w:r>
    </w:p>
    <w:tbl>
      <w:tblPr>
        <w:tblW w:w="0" w:type="auto"/>
        <w:tblCellMar>
          <w:left w:w="70" w:type="dxa"/>
          <w:right w:w="70" w:type="dxa"/>
        </w:tblCellMar>
        <w:tblLook w:val="0000" w:firstRow="0" w:lastRow="0" w:firstColumn="0" w:lastColumn="0" w:noHBand="0" w:noVBand="0"/>
      </w:tblPr>
      <w:tblGrid>
        <w:gridCol w:w="574"/>
        <w:gridCol w:w="2020"/>
        <w:gridCol w:w="6956"/>
      </w:tblGrid>
      <w:tr w:rsidR="008E0F8D" w:rsidRPr="00056AC6" w14:paraId="39804883" w14:textId="77777777" w:rsidTr="00F2138B">
        <w:tc>
          <w:tcPr>
            <w:tcW w:w="574" w:type="dxa"/>
          </w:tcPr>
          <w:p w14:paraId="75DC1A06"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1. </w:t>
            </w:r>
          </w:p>
        </w:tc>
        <w:tc>
          <w:tcPr>
            <w:tcW w:w="1968" w:type="dxa"/>
            <w:tcBorders>
              <w:right w:val="single" w:sz="4" w:space="0" w:color="auto"/>
            </w:tcBorders>
          </w:tcPr>
          <w:p w14:paraId="17DF55D6"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4291C285" wp14:editId="6CE04C58">
                  <wp:extent cx="1127125" cy="723265"/>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7125" cy="723265"/>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6DECBDBE" w14:textId="77777777" w:rsidR="00056AC6" w:rsidRPr="00056AC6" w:rsidRDefault="00056AC6" w:rsidP="00056AC6">
            <w:pPr>
              <w:spacing w:before="120" w:after="100" w:afterAutospacing="1"/>
              <w:rPr>
                <w:rFonts w:ascii="Arial" w:hAnsi="Arial" w:cs="Arial"/>
                <w:color w:val="000000"/>
              </w:rPr>
            </w:pPr>
            <w:r w:rsidRPr="00056AC6">
              <w:rPr>
                <w:rFonts w:ascii="Arial" w:hAnsi="Arial" w:cs="Arial"/>
                <w:color w:val="000000"/>
              </w:rPr>
              <w:t xml:space="preserve">Gefangene Männer, Frauen und Kinder, festgehalten durch Holzgabeln. Sie werden durch Schwarze mit Gewehren bewacht. </w:t>
            </w:r>
          </w:p>
          <w:p w14:paraId="2E381B69" w14:textId="77777777" w:rsidR="00056AC6" w:rsidRPr="00056AC6" w:rsidRDefault="00056AC6" w:rsidP="00056AC6">
            <w:pPr>
              <w:spacing w:before="120" w:after="100" w:afterAutospacing="1"/>
              <w:rPr>
                <w:rFonts w:ascii="Arial" w:hAnsi="Arial" w:cs="Arial"/>
                <w:color w:val="000000"/>
              </w:rPr>
            </w:pPr>
            <w:r w:rsidRPr="00056AC6">
              <w:rPr>
                <w:rFonts w:ascii="Arial" w:hAnsi="Arial" w:cs="Arial"/>
                <w:color w:val="000000"/>
              </w:rPr>
              <w:t xml:space="preserve">Der Ursprung des Bildes ist nicht bekannt, es taucht zuerst in einem Buch von David und Charles Livingstone von 1865 auf. </w:t>
            </w:r>
          </w:p>
        </w:tc>
      </w:tr>
      <w:tr w:rsidR="008E0F8D" w:rsidRPr="00056AC6" w14:paraId="21887437" w14:textId="77777777" w:rsidTr="00F2138B">
        <w:tc>
          <w:tcPr>
            <w:tcW w:w="574" w:type="dxa"/>
          </w:tcPr>
          <w:p w14:paraId="096A9A5E" w14:textId="77777777" w:rsidR="00056AC6" w:rsidRPr="00056AC6" w:rsidRDefault="00056AC6" w:rsidP="00056AC6">
            <w:pPr>
              <w:spacing w:before="120" w:after="100" w:afterAutospacing="1"/>
              <w:rPr>
                <w:rFonts w:ascii="Arial" w:hAnsi="Arial" w:cs="Arial"/>
              </w:rPr>
            </w:pPr>
          </w:p>
        </w:tc>
        <w:tc>
          <w:tcPr>
            <w:tcW w:w="1968" w:type="dxa"/>
          </w:tcPr>
          <w:p w14:paraId="59B0B448"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6B010778" w14:textId="77777777" w:rsidR="00056AC6" w:rsidRPr="00056AC6" w:rsidRDefault="00056AC6" w:rsidP="00056AC6">
            <w:pPr>
              <w:spacing w:before="120" w:after="100" w:afterAutospacing="1"/>
              <w:rPr>
                <w:rFonts w:ascii="Arial" w:hAnsi="Arial" w:cs="Arial"/>
                <w:color w:val="000000"/>
              </w:rPr>
            </w:pPr>
          </w:p>
        </w:tc>
      </w:tr>
      <w:tr w:rsidR="008E0F8D" w:rsidRPr="00056AC6" w14:paraId="66021BEF" w14:textId="77777777" w:rsidTr="00F2138B">
        <w:tc>
          <w:tcPr>
            <w:tcW w:w="574" w:type="dxa"/>
          </w:tcPr>
          <w:p w14:paraId="0ADF31EF"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2. </w:t>
            </w:r>
          </w:p>
        </w:tc>
        <w:tc>
          <w:tcPr>
            <w:tcW w:w="1968" w:type="dxa"/>
            <w:tcBorders>
              <w:right w:val="single" w:sz="4" w:space="0" w:color="auto"/>
            </w:tcBorders>
          </w:tcPr>
          <w:p w14:paraId="2F8B4A09"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73DDB89D" wp14:editId="1C004790">
                  <wp:extent cx="1084580" cy="712470"/>
                  <wp:effectExtent l="0" t="0" r="0" b="0"/>
                  <wp:docPr id="45"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4580" cy="712470"/>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0DA3F531" w14:textId="77777777" w:rsidR="00056AC6" w:rsidRPr="00056AC6" w:rsidRDefault="00056AC6" w:rsidP="00056AC6">
            <w:pPr>
              <w:spacing w:before="120" w:after="100" w:afterAutospacing="1"/>
              <w:rPr>
                <w:rFonts w:ascii="Arial" w:hAnsi="Arial" w:cs="Arial"/>
                <w:color w:val="000000"/>
              </w:rPr>
            </w:pPr>
            <w:r w:rsidRPr="00056AC6">
              <w:rPr>
                <w:rFonts w:ascii="Arial" w:hAnsi="Arial" w:cs="Arial"/>
                <w:color w:val="000000"/>
              </w:rPr>
              <w:t>Das Bild zeigt von links drei Szenen: Ein Europäer prüft das Gebiss eines schwarzen Sklaven, ein weiterer übergibt Schwarzen europäische Ware und ein dritter treibt schwarze Sklaven zum Schiff. Publiziert 1857.</w:t>
            </w:r>
          </w:p>
        </w:tc>
      </w:tr>
      <w:tr w:rsidR="008E0F8D" w:rsidRPr="00056AC6" w14:paraId="78A67985" w14:textId="77777777" w:rsidTr="00F2138B">
        <w:tc>
          <w:tcPr>
            <w:tcW w:w="574" w:type="dxa"/>
          </w:tcPr>
          <w:p w14:paraId="79F6966F" w14:textId="77777777" w:rsidR="00056AC6" w:rsidRPr="00056AC6" w:rsidRDefault="00056AC6" w:rsidP="00056AC6">
            <w:pPr>
              <w:spacing w:before="120" w:after="100" w:afterAutospacing="1"/>
              <w:rPr>
                <w:rFonts w:ascii="Arial" w:hAnsi="Arial" w:cs="Arial"/>
              </w:rPr>
            </w:pPr>
          </w:p>
        </w:tc>
        <w:tc>
          <w:tcPr>
            <w:tcW w:w="1968" w:type="dxa"/>
          </w:tcPr>
          <w:p w14:paraId="03F60EC6"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11A16B85" w14:textId="77777777" w:rsidR="00056AC6" w:rsidRPr="00056AC6" w:rsidRDefault="00056AC6" w:rsidP="00056AC6">
            <w:pPr>
              <w:spacing w:before="120" w:after="100" w:afterAutospacing="1"/>
              <w:rPr>
                <w:rFonts w:ascii="Arial" w:hAnsi="Arial" w:cs="Arial"/>
                <w:color w:val="000000"/>
              </w:rPr>
            </w:pPr>
          </w:p>
        </w:tc>
      </w:tr>
      <w:tr w:rsidR="008E0F8D" w:rsidRPr="00056AC6" w14:paraId="1049F088" w14:textId="77777777" w:rsidTr="00F2138B">
        <w:tc>
          <w:tcPr>
            <w:tcW w:w="574" w:type="dxa"/>
          </w:tcPr>
          <w:p w14:paraId="2590E9F7"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3. </w:t>
            </w:r>
          </w:p>
        </w:tc>
        <w:tc>
          <w:tcPr>
            <w:tcW w:w="1968" w:type="dxa"/>
            <w:tcBorders>
              <w:right w:val="single" w:sz="4" w:space="0" w:color="auto"/>
            </w:tcBorders>
          </w:tcPr>
          <w:p w14:paraId="436C6BF1"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51C621C6" wp14:editId="390A8731">
                  <wp:extent cx="1127125" cy="723265"/>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7125" cy="723265"/>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3175D3C5" w14:textId="77777777" w:rsidR="00056AC6" w:rsidRPr="00056AC6" w:rsidRDefault="00056AC6" w:rsidP="00056AC6">
            <w:pPr>
              <w:spacing w:before="120" w:after="100" w:afterAutospacing="1"/>
              <w:rPr>
                <w:rFonts w:ascii="Arial" w:hAnsi="Arial" w:cs="Arial"/>
                <w:color w:val="000000"/>
              </w:rPr>
            </w:pPr>
            <w:r w:rsidRPr="00056AC6">
              <w:rPr>
                <w:rFonts w:ascii="Arial" w:hAnsi="Arial" w:cs="Arial"/>
                <w:color w:val="000000"/>
              </w:rPr>
              <w:t>Schwarze Sklavinnen werden von weissen Männern mit einem Eisen gebrannt, damit sie immer wieder als Sklavinnen erkannt werden. Andere Frauen und ein Kind müssen auf die gleiche Qual warten. Publiziert 1857.</w:t>
            </w:r>
          </w:p>
        </w:tc>
      </w:tr>
      <w:tr w:rsidR="008E0F8D" w:rsidRPr="00056AC6" w14:paraId="66E499BA" w14:textId="77777777" w:rsidTr="00F2138B">
        <w:tc>
          <w:tcPr>
            <w:tcW w:w="574" w:type="dxa"/>
          </w:tcPr>
          <w:p w14:paraId="7F9D3B36" w14:textId="77777777" w:rsidR="00056AC6" w:rsidRPr="00056AC6" w:rsidRDefault="00056AC6" w:rsidP="00056AC6">
            <w:pPr>
              <w:spacing w:before="120" w:after="100" w:afterAutospacing="1"/>
              <w:rPr>
                <w:rFonts w:ascii="Arial" w:hAnsi="Arial" w:cs="Arial"/>
              </w:rPr>
            </w:pPr>
          </w:p>
        </w:tc>
        <w:tc>
          <w:tcPr>
            <w:tcW w:w="1968" w:type="dxa"/>
          </w:tcPr>
          <w:p w14:paraId="4DF59475"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614D207F" w14:textId="77777777" w:rsidR="00056AC6" w:rsidRPr="00056AC6" w:rsidRDefault="00056AC6" w:rsidP="00056AC6">
            <w:pPr>
              <w:spacing w:before="120" w:after="100" w:afterAutospacing="1"/>
              <w:rPr>
                <w:rFonts w:ascii="Arial" w:hAnsi="Arial" w:cs="Arial"/>
                <w:color w:val="000000"/>
              </w:rPr>
            </w:pPr>
          </w:p>
        </w:tc>
      </w:tr>
      <w:tr w:rsidR="008E0F8D" w:rsidRPr="00056AC6" w14:paraId="729E7182" w14:textId="77777777" w:rsidTr="00F2138B">
        <w:tc>
          <w:tcPr>
            <w:tcW w:w="574" w:type="dxa"/>
          </w:tcPr>
          <w:p w14:paraId="6AEA5C7E"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4. </w:t>
            </w:r>
          </w:p>
        </w:tc>
        <w:tc>
          <w:tcPr>
            <w:tcW w:w="1968" w:type="dxa"/>
            <w:tcBorders>
              <w:right w:val="single" w:sz="4" w:space="0" w:color="auto"/>
            </w:tcBorders>
          </w:tcPr>
          <w:p w14:paraId="3BEB4B81" w14:textId="77777777" w:rsidR="00056AC6" w:rsidRPr="00056AC6" w:rsidRDefault="00056AC6" w:rsidP="00056AC6">
            <w:pPr>
              <w:spacing w:before="120" w:after="100" w:afterAutospacing="1"/>
              <w:rPr>
                <w:rFonts w:ascii="Arial" w:hAnsi="Arial" w:cs="Arial"/>
              </w:rPr>
            </w:pPr>
            <w:r w:rsidRPr="00056AC6">
              <w:rPr>
                <w:rFonts w:ascii="Arial" w:hAnsi="Arial" w:cs="Arial"/>
                <w:noProof/>
              </w:rPr>
              <w:drawing>
                <wp:inline distT="0" distB="0" distL="0" distR="0" wp14:anchorId="63F1299B" wp14:editId="35D6121A">
                  <wp:extent cx="1105535" cy="903605"/>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5535" cy="903605"/>
                          </a:xfrm>
                          <a:prstGeom prst="rect">
                            <a:avLst/>
                          </a:prstGeom>
                          <a:noFill/>
                          <a:ln>
                            <a:noFill/>
                          </a:ln>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4CBC65E9" w14:textId="77777777" w:rsidR="00056AC6" w:rsidRPr="00056AC6" w:rsidRDefault="00056AC6" w:rsidP="00056AC6">
            <w:pPr>
              <w:spacing w:before="120" w:after="100" w:afterAutospacing="1"/>
              <w:rPr>
                <w:rFonts w:ascii="Arial" w:hAnsi="Arial" w:cs="Arial"/>
                <w:color w:val="000000"/>
              </w:rPr>
            </w:pPr>
            <w:r w:rsidRPr="00056AC6">
              <w:rPr>
                <w:rFonts w:ascii="Arial" w:hAnsi="Arial" w:cs="Arial"/>
                <w:color w:val="000000"/>
              </w:rPr>
              <w:t xml:space="preserve">Plan, wie die Sklaven und Sklavinnen auf einem Schiff «verpackt» wurden. Dieses Schiff fuhr 1784 von La Rochelle in Frankreich aus an den Kongo und transportierte von dort 500 Sklavinnen/Sklaven nach Santo Domingo. Die Quelle des Bildes ist nicht bekannt. </w:t>
            </w:r>
          </w:p>
        </w:tc>
      </w:tr>
      <w:tr w:rsidR="008E0F8D" w:rsidRPr="00056AC6" w14:paraId="1170F045" w14:textId="77777777" w:rsidTr="00F2138B">
        <w:tc>
          <w:tcPr>
            <w:tcW w:w="574" w:type="dxa"/>
          </w:tcPr>
          <w:p w14:paraId="43758E93" w14:textId="77777777" w:rsidR="00056AC6" w:rsidRPr="00056AC6" w:rsidRDefault="00056AC6" w:rsidP="00056AC6">
            <w:pPr>
              <w:spacing w:before="120" w:after="100" w:afterAutospacing="1"/>
              <w:rPr>
                <w:rFonts w:ascii="Arial" w:hAnsi="Arial" w:cs="Arial"/>
              </w:rPr>
            </w:pPr>
          </w:p>
        </w:tc>
        <w:tc>
          <w:tcPr>
            <w:tcW w:w="1968" w:type="dxa"/>
          </w:tcPr>
          <w:p w14:paraId="0FEB6B1B"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5578AC25" w14:textId="77777777" w:rsidR="00056AC6" w:rsidRPr="00056AC6" w:rsidRDefault="00056AC6" w:rsidP="00056AC6">
            <w:pPr>
              <w:spacing w:before="120" w:after="100" w:afterAutospacing="1"/>
              <w:rPr>
                <w:rFonts w:ascii="Arial" w:hAnsi="Arial" w:cs="Arial"/>
                <w:color w:val="000000"/>
              </w:rPr>
            </w:pPr>
          </w:p>
        </w:tc>
      </w:tr>
      <w:tr w:rsidR="008E0F8D" w:rsidRPr="00056AC6" w14:paraId="02C87449" w14:textId="77777777" w:rsidTr="00F2138B">
        <w:tc>
          <w:tcPr>
            <w:tcW w:w="574" w:type="dxa"/>
          </w:tcPr>
          <w:p w14:paraId="34BE3EF7"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5. </w:t>
            </w:r>
          </w:p>
        </w:tc>
        <w:tc>
          <w:tcPr>
            <w:tcW w:w="1968" w:type="dxa"/>
            <w:tcBorders>
              <w:right w:val="single" w:sz="4" w:space="0" w:color="auto"/>
            </w:tcBorders>
          </w:tcPr>
          <w:p w14:paraId="0182508B" w14:textId="69917F06" w:rsidR="00056AC6" w:rsidRPr="00056AC6" w:rsidRDefault="002A2830" w:rsidP="00056AC6">
            <w:pPr>
              <w:spacing w:before="120" w:after="100" w:afterAutospacing="1"/>
              <w:rPr>
                <w:rFonts w:ascii="Arial" w:hAnsi="Arial" w:cs="Arial"/>
              </w:rPr>
            </w:pPr>
            <w:r>
              <w:fldChar w:fldCharType="begin"/>
            </w:r>
            <w:r>
              <w:instrText xml:space="preserve"> INCLUDEPICTURE "/var/folders/x5/nqd2kj8d6s3_s1vpb2vlkq9m0000gn/T/com.microsoft.Word/WebArchiveCopyPasteTempFiles/Slaves_auction_Virginia_1861.jpg" \* MERGEFORMATINET </w:instrText>
            </w:r>
            <w:r>
              <w:fldChar w:fldCharType="separate"/>
            </w:r>
            <w:r>
              <w:rPr>
                <w:noProof/>
              </w:rPr>
              <w:drawing>
                <wp:inline distT="0" distB="0" distL="0" distR="0" wp14:anchorId="0DC2F3CE" wp14:editId="0B0FEB86">
                  <wp:extent cx="926636" cy="741145"/>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653" cy="758755"/>
                          </a:xfrm>
                          <a:prstGeom prst="rect">
                            <a:avLst/>
                          </a:prstGeom>
                          <a:noFill/>
                          <a:ln>
                            <a:noFill/>
                          </a:ln>
                        </pic:spPr>
                      </pic:pic>
                    </a:graphicData>
                  </a:graphic>
                </wp:inline>
              </w:drawing>
            </w:r>
            <w:r>
              <w:fldChar w:fldCharType="end"/>
            </w:r>
          </w:p>
        </w:tc>
        <w:tc>
          <w:tcPr>
            <w:tcW w:w="6956" w:type="dxa"/>
            <w:tcBorders>
              <w:top w:val="single" w:sz="4" w:space="0" w:color="auto"/>
              <w:left w:val="single" w:sz="4" w:space="0" w:color="auto"/>
              <w:bottom w:val="single" w:sz="4" w:space="0" w:color="auto"/>
              <w:right w:val="single" w:sz="4" w:space="0" w:color="auto"/>
            </w:tcBorders>
          </w:tcPr>
          <w:p w14:paraId="7F588A8E" w14:textId="3BE5B772" w:rsidR="00056AC6" w:rsidRPr="00056AC6" w:rsidRDefault="00056AC6" w:rsidP="00056AC6">
            <w:pPr>
              <w:spacing w:before="120" w:after="100" w:afterAutospacing="1"/>
              <w:rPr>
                <w:rFonts w:ascii="Arial" w:hAnsi="Arial" w:cs="Arial"/>
                <w:color w:val="000000"/>
              </w:rPr>
            </w:pPr>
            <w:r w:rsidRPr="00056AC6">
              <w:rPr>
                <w:rFonts w:ascii="Arial" w:hAnsi="Arial" w:cs="Arial"/>
                <w:color w:val="000000"/>
              </w:rPr>
              <w:t xml:space="preserve">Auf </w:t>
            </w:r>
            <w:r w:rsidR="00B64B95">
              <w:rPr>
                <w:rFonts w:ascii="Arial" w:hAnsi="Arial" w:cs="Arial"/>
                <w:color w:val="000000"/>
              </w:rPr>
              <w:t>einem</w:t>
            </w:r>
            <w:r w:rsidRPr="00056AC6">
              <w:rPr>
                <w:rFonts w:ascii="Arial" w:hAnsi="Arial" w:cs="Arial"/>
                <w:color w:val="000000"/>
              </w:rPr>
              <w:t xml:space="preserve"> Sklavenmarkt </w:t>
            </w:r>
            <w:r w:rsidR="00B64B95">
              <w:rPr>
                <w:rFonts w:ascii="Arial" w:hAnsi="Arial" w:cs="Arial"/>
                <w:color w:val="000000"/>
              </w:rPr>
              <w:t xml:space="preserve">in Virginia 1861 </w:t>
            </w:r>
            <w:r w:rsidRPr="00056AC6">
              <w:rPr>
                <w:rFonts w:ascii="Arial" w:hAnsi="Arial" w:cs="Arial"/>
                <w:color w:val="000000"/>
              </w:rPr>
              <w:t xml:space="preserve">wird </w:t>
            </w:r>
            <w:r w:rsidR="002A2830">
              <w:rPr>
                <w:rFonts w:ascii="Arial" w:hAnsi="Arial" w:cs="Arial"/>
                <w:color w:val="000000"/>
              </w:rPr>
              <w:t xml:space="preserve">eine </w:t>
            </w:r>
            <w:r w:rsidR="0005193C">
              <w:rPr>
                <w:rFonts w:ascii="Arial" w:hAnsi="Arial" w:cs="Arial"/>
                <w:color w:val="000000"/>
              </w:rPr>
              <w:t xml:space="preserve">Sklavenfamilie verkauft. </w:t>
            </w:r>
          </w:p>
        </w:tc>
      </w:tr>
      <w:tr w:rsidR="008E0F8D" w:rsidRPr="00056AC6" w14:paraId="395FC1FF" w14:textId="77777777" w:rsidTr="00F2138B">
        <w:tc>
          <w:tcPr>
            <w:tcW w:w="574" w:type="dxa"/>
          </w:tcPr>
          <w:p w14:paraId="5F21B590" w14:textId="77777777" w:rsidR="00056AC6" w:rsidRPr="00056AC6" w:rsidRDefault="00056AC6" w:rsidP="00056AC6">
            <w:pPr>
              <w:spacing w:before="120" w:after="100" w:afterAutospacing="1"/>
              <w:rPr>
                <w:rFonts w:ascii="Arial" w:hAnsi="Arial" w:cs="Arial"/>
              </w:rPr>
            </w:pPr>
          </w:p>
        </w:tc>
        <w:tc>
          <w:tcPr>
            <w:tcW w:w="1968" w:type="dxa"/>
          </w:tcPr>
          <w:p w14:paraId="2B3F3320"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32992CFD" w14:textId="77777777" w:rsidR="00056AC6" w:rsidRPr="00056AC6" w:rsidRDefault="00056AC6" w:rsidP="00056AC6">
            <w:pPr>
              <w:spacing w:before="120" w:after="100" w:afterAutospacing="1"/>
              <w:rPr>
                <w:rFonts w:ascii="Arial" w:hAnsi="Arial" w:cs="Arial"/>
                <w:color w:val="000000"/>
              </w:rPr>
            </w:pPr>
          </w:p>
        </w:tc>
      </w:tr>
      <w:tr w:rsidR="008E0F8D" w:rsidRPr="00056AC6" w14:paraId="1C7F5785" w14:textId="77777777" w:rsidTr="00F2138B">
        <w:tc>
          <w:tcPr>
            <w:tcW w:w="574" w:type="dxa"/>
          </w:tcPr>
          <w:p w14:paraId="29A2368B"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6. </w:t>
            </w:r>
          </w:p>
        </w:tc>
        <w:tc>
          <w:tcPr>
            <w:tcW w:w="1968" w:type="dxa"/>
            <w:tcBorders>
              <w:right w:val="single" w:sz="4" w:space="0" w:color="auto"/>
            </w:tcBorders>
          </w:tcPr>
          <w:p w14:paraId="4F134358" w14:textId="6F20A3ED" w:rsidR="00056AC6" w:rsidRPr="00056AC6" w:rsidRDefault="008E0F8D" w:rsidP="00056AC6">
            <w:pPr>
              <w:spacing w:before="120" w:after="100" w:afterAutospacing="1"/>
              <w:rPr>
                <w:rFonts w:ascii="Arial" w:hAnsi="Arial" w:cs="Arial"/>
              </w:rPr>
            </w:pPr>
            <w:r>
              <w:rPr>
                <w:rFonts w:ascii="Arial" w:hAnsi="Arial" w:cs="Arial"/>
                <w:noProof/>
              </w:rPr>
              <w:drawing>
                <wp:inline distT="0" distB="0" distL="0" distR="0" wp14:anchorId="523DAEDC" wp14:editId="1C9A11B6">
                  <wp:extent cx="519764" cy="667305"/>
                  <wp:effectExtent l="0" t="0" r="1270" b="6350"/>
                  <wp:docPr id="39" name="Grafik 39"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Zeitung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200" cy="696110"/>
                          </a:xfrm>
                          <a:prstGeom prst="rect">
                            <a:avLst/>
                          </a:prstGeom>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310B606F" w14:textId="5D3C4C44" w:rsidR="00056AC6" w:rsidRPr="00056AC6" w:rsidRDefault="00056AC6" w:rsidP="00056AC6">
            <w:pPr>
              <w:spacing w:before="120" w:after="100" w:afterAutospacing="1"/>
              <w:rPr>
                <w:rFonts w:ascii="Arial" w:hAnsi="Arial" w:cs="Arial"/>
                <w:color w:val="000000"/>
              </w:rPr>
            </w:pPr>
            <w:r w:rsidRPr="00056AC6">
              <w:rPr>
                <w:rFonts w:ascii="Arial" w:hAnsi="Arial" w:cs="Arial"/>
                <w:color w:val="000000"/>
              </w:rPr>
              <w:t>Ankündigung eines Verkaufs von Sklaven und Sklavinnen</w:t>
            </w:r>
            <w:r w:rsidR="0087688F">
              <w:rPr>
                <w:rFonts w:ascii="Arial" w:hAnsi="Arial" w:cs="Arial"/>
                <w:color w:val="000000"/>
              </w:rPr>
              <w:t xml:space="preserve"> 1829 auf St. Helena.</w:t>
            </w:r>
            <w:r w:rsidRPr="00056AC6">
              <w:rPr>
                <w:rFonts w:ascii="Arial" w:hAnsi="Arial" w:cs="Arial"/>
                <w:color w:val="000000"/>
              </w:rPr>
              <w:t xml:space="preserve"> </w:t>
            </w:r>
            <w:r w:rsidR="008E0F8D">
              <w:rPr>
                <w:rFonts w:ascii="Arial" w:hAnsi="Arial" w:cs="Arial"/>
                <w:color w:val="000000"/>
              </w:rPr>
              <w:t>Auf der gleichen Auktion werden auch Nahrungsmittel verkauft.</w:t>
            </w:r>
          </w:p>
        </w:tc>
      </w:tr>
      <w:tr w:rsidR="008E0F8D" w:rsidRPr="00056AC6" w14:paraId="11AF4A1D" w14:textId="77777777" w:rsidTr="00F2138B">
        <w:tc>
          <w:tcPr>
            <w:tcW w:w="574" w:type="dxa"/>
          </w:tcPr>
          <w:p w14:paraId="5C4D50F2" w14:textId="77777777" w:rsidR="00056AC6" w:rsidRPr="00056AC6" w:rsidRDefault="00056AC6" w:rsidP="00056AC6">
            <w:pPr>
              <w:spacing w:before="120" w:after="100" w:afterAutospacing="1"/>
              <w:rPr>
                <w:rFonts w:ascii="Arial" w:hAnsi="Arial" w:cs="Arial"/>
              </w:rPr>
            </w:pPr>
          </w:p>
        </w:tc>
        <w:tc>
          <w:tcPr>
            <w:tcW w:w="1968" w:type="dxa"/>
          </w:tcPr>
          <w:p w14:paraId="1D2746A2"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06CD6BDA" w14:textId="77777777" w:rsidR="00056AC6" w:rsidRPr="00056AC6" w:rsidRDefault="00056AC6" w:rsidP="00056AC6">
            <w:pPr>
              <w:spacing w:before="120" w:after="100" w:afterAutospacing="1"/>
              <w:rPr>
                <w:rFonts w:ascii="Arial" w:hAnsi="Arial" w:cs="Arial"/>
                <w:color w:val="000000"/>
              </w:rPr>
            </w:pPr>
          </w:p>
        </w:tc>
      </w:tr>
      <w:tr w:rsidR="008E0F8D" w:rsidRPr="00056AC6" w14:paraId="0A018387" w14:textId="77777777" w:rsidTr="00F2138B">
        <w:tc>
          <w:tcPr>
            <w:tcW w:w="574" w:type="dxa"/>
          </w:tcPr>
          <w:p w14:paraId="0CBAEBB1"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7. </w:t>
            </w:r>
          </w:p>
        </w:tc>
        <w:tc>
          <w:tcPr>
            <w:tcW w:w="1968" w:type="dxa"/>
            <w:tcBorders>
              <w:right w:val="single" w:sz="4" w:space="0" w:color="auto"/>
            </w:tcBorders>
          </w:tcPr>
          <w:p w14:paraId="79F09EC4" w14:textId="5E2D6A9A" w:rsidR="00056AC6" w:rsidRPr="00056AC6" w:rsidRDefault="00743A9D" w:rsidP="00056AC6">
            <w:pPr>
              <w:spacing w:before="120" w:after="100" w:afterAutospacing="1"/>
              <w:rPr>
                <w:rFonts w:ascii="Arial" w:hAnsi="Arial" w:cs="Arial"/>
              </w:rPr>
            </w:pPr>
            <w:r>
              <w:rPr>
                <w:rFonts w:ascii="Arial" w:hAnsi="Arial" w:cs="Arial"/>
                <w:noProof/>
              </w:rPr>
              <w:drawing>
                <wp:inline distT="0" distB="0" distL="0" distR="0" wp14:anchorId="0F5F8032" wp14:editId="162F2582">
                  <wp:extent cx="875899" cy="607767"/>
                  <wp:effectExtent l="0" t="0" r="635" b="1905"/>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5580" cy="614484"/>
                          </a:xfrm>
                          <a:prstGeom prst="rect">
                            <a:avLst/>
                          </a:prstGeom>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1F07D19F" w14:textId="6D752D81" w:rsidR="00056AC6" w:rsidRPr="00056AC6" w:rsidRDefault="00C60DB0" w:rsidP="00056AC6">
            <w:pPr>
              <w:spacing w:before="120" w:after="100" w:afterAutospacing="1"/>
              <w:rPr>
                <w:rFonts w:ascii="Arial" w:hAnsi="Arial" w:cs="Arial"/>
                <w:color w:val="000000"/>
              </w:rPr>
            </w:pPr>
            <w:r>
              <w:rPr>
                <w:rFonts w:ascii="Arial" w:hAnsi="Arial" w:cs="Arial"/>
                <w:color w:val="000000"/>
              </w:rPr>
              <w:t>Sklaven schneiden Zuckerrohr auf einer Plantage in Antigua</w:t>
            </w:r>
            <w:r w:rsidR="00500805">
              <w:rPr>
                <w:rFonts w:ascii="Arial" w:hAnsi="Arial" w:cs="Arial"/>
                <w:color w:val="000000"/>
              </w:rPr>
              <w:t xml:space="preserve"> 1823</w:t>
            </w:r>
            <w:r>
              <w:rPr>
                <w:rFonts w:ascii="Arial" w:hAnsi="Arial" w:cs="Arial"/>
                <w:color w:val="000000"/>
              </w:rPr>
              <w:t xml:space="preserve">. </w:t>
            </w:r>
            <w:r w:rsidR="00E24FEE">
              <w:rPr>
                <w:rFonts w:ascii="Arial" w:hAnsi="Arial" w:cs="Arial"/>
                <w:color w:val="000000"/>
              </w:rPr>
              <w:t xml:space="preserve">Romantisierendes Bild der harten Arbeit. Vgl. auch Fotografien </w:t>
            </w:r>
            <w:r w:rsidR="00C56EB4">
              <w:rPr>
                <w:rFonts w:ascii="Arial" w:hAnsi="Arial" w:cs="Arial"/>
                <w:color w:val="000000"/>
              </w:rPr>
              <w:t>8 und 9.</w:t>
            </w:r>
          </w:p>
        </w:tc>
      </w:tr>
      <w:tr w:rsidR="008E0F8D" w:rsidRPr="00056AC6" w14:paraId="07973EA6" w14:textId="77777777" w:rsidTr="00F2138B">
        <w:tc>
          <w:tcPr>
            <w:tcW w:w="574" w:type="dxa"/>
          </w:tcPr>
          <w:p w14:paraId="771F7F72" w14:textId="77777777" w:rsidR="00056AC6" w:rsidRPr="00056AC6" w:rsidRDefault="00056AC6" w:rsidP="00056AC6">
            <w:pPr>
              <w:spacing w:before="120" w:after="100" w:afterAutospacing="1"/>
              <w:rPr>
                <w:rFonts w:ascii="Arial" w:hAnsi="Arial" w:cs="Arial"/>
              </w:rPr>
            </w:pPr>
          </w:p>
        </w:tc>
        <w:tc>
          <w:tcPr>
            <w:tcW w:w="1968" w:type="dxa"/>
          </w:tcPr>
          <w:p w14:paraId="0E693B78"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761B123A" w14:textId="77777777" w:rsidR="00056AC6" w:rsidRPr="00056AC6" w:rsidRDefault="00056AC6" w:rsidP="00056AC6">
            <w:pPr>
              <w:spacing w:before="120" w:after="100" w:afterAutospacing="1"/>
              <w:rPr>
                <w:rFonts w:ascii="Arial" w:hAnsi="Arial" w:cs="Arial"/>
                <w:color w:val="000000"/>
              </w:rPr>
            </w:pPr>
          </w:p>
        </w:tc>
      </w:tr>
      <w:tr w:rsidR="008E0F8D" w:rsidRPr="00056AC6" w14:paraId="71AAB886" w14:textId="77777777" w:rsidTr="00F2138B">
        <w:tc>
          <w:tcPr>
            <w:tcW w:w="574" w:type="dxa"/>
          </w:tcPr>
          <w:p w14:paraId="504B1848"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8. </w:t>
            </w:r>
          </w:p>
        </w:tc>
        <w:tc>
          <w:tcPr>
            <w:tcW w:w="1968" w:type="dxa"/>
            <w:tcBorders>
              <w:right w:val="single" w:sz="4" w:space="0" w:color="auto"/>
            </w:tcBorders>
          </w:tcPr>
          <w:p w14:paraId="6BEF61EA" w14:textId="3DCA271A" w:rsidR="00056AC6" w:rsidRPr="00056AC6" w:rsidRDefault="00C56EB4" w:rsidP="00056AC6">
            <w:pPr>
              <w:spacing w:before="120" w:after="100" w:afterAutospacing="1"/>
              <w:rPr>
                <w:rFonts w:ascii="Arial" w:hAnsi="Arial" w:cs="Arial"/>
              </w:rPr>
            </w:pPr>
            <w:r>
              <w:rPr>
                <w:rFonts w:ascii="Arial" w:hAnsi="Arial" w:cs="Arial"/>
                <w:noProof/>
              </w:rPr>
              <w:drawing>
                <wp:inline distT="0" distB="0" distL="0" distR="0" wp14:anchorId="0F4AF4A1" wp14:editId="51622D19">
                  <wp:extent cx="975360" cy="731520"/>
                  <wp:effectExtent l="0" t="0" r="2540" b="5080"/>
                  <wp:docPr id="36" name="Grafik 36" descr="Ein Bild, das Text, Person, al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Person, alt, draußen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2507" cy="751880"/>
                          </a:xfrm>
                          <a:prstGeom prst="rect">
                            <a:avLst/>
                          </a:prstGeom>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598C2D17" w14:textId="7A7F3C5C" w:rsidR="00056AC6" w:rsidRPr="00056AC6" w:rsidRDefault="00311E44" w:rsidP="00056AC6">
            <w:pPr>
              <w:spacing w:before="120" w:after="100" w:afterAutospacing="1"/>
              <w:rPr>
                <w:rFonts w:ascii="Arial" w:hAnsi="Arial" w:cs="Arial"/>
                <w:color w:val="000000"/>
              </w:rPr>
            </w:pPr>
            <w:r w:rsidRPr="00311E44">
              <w:rPr>
                <w:rFonts w:ascii="Arial" w:hAnsi="Arial" w:cs="Arial"/>
                <w:color w:val="000000"/>
              </w:rPr>
              <w:t xml:space="preserve">Sklavenfamilie auf den Baumwollfeldern in Georgia, um 1850. </w:t>
            </w:r>
            <w:r w:rsidR="00050C74">
              <w:rPr>
                <w:rFonts w:ascii="Arial" w:hAnsi="Arial" w:cs="Arial"/>
                <w:color w:val="000000"/>
              </w:rPr>
              <w:t>Die Frauen und Kinder pflückten die Baumwolle, die Männer trugen sie in grossen Körben zu den Wagen.</w:t>
            </w:r>
          </w:p>
        </w:tc>
      </w:tr>
      <w:tr w:rsidR="008E0F8D" w:rsidRPr="00056AC6" w14:paraId="327557DF" w14:textId="77777777" w:rsidTr="00F2138B">
        <w:tc>
          <w:tcPr>
            <w:tcW w:w="574" w:type="dxa"/>
          </w:tcPr>
          <w:p w14:paraId="3D75DF78" w14:textId="77777777" w:rsidR="00056AC6" w:rsidRPr="00056AC6" w:rsidRDefault="00056AC6" w:rsidP="00056AC6">
            <w:pPr>
              <w:spacing w:before="120" w:after="100" w:afterAutospacing="1"/>
              <w:rPr>
                <w:rFonts w:ascii="Arial" w:hAnsi="Arial" w:cs="Arial"/>
              </w:rPr>
            </w:pPr>
          </w:p>
        </w:tc>
        <w:tc>
          <w:tcPr>
            <w:tcW w:w="1968" w:type="dxa"/>
          </w:tcPr>
          <w:p w14:paraId="6E0AE2EC"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32B059E4" w14:textId="77777777" w:rsidR="00056AC6" w:rsidRPr="00056AC6" w:rsidRDefault="00056AC6" w:rsidP="00056AC6">
            <w:pPr>
              <w:spacing w:before="120" w:after="100" w:afterAutospacing="1"/>
              <w:rPr>
                <w:rFonts w:ascii="Arial" w:hAnsi="Arial" w:cs="Arial"/>
                <w:color w:val="000000"/>
              </w:rPr>
            </w:pPr>
          </w:p>
        </w:tc>
      </w:tr>
      <w:tr w:rsidR="008E0F8D" w:rsidRPr="00056AC6" w14:paraId="7D021F72" w14:textId="77777777" w:rsidTr="00F2138B">
        <w:tc>
          <w:tcPr>
            <w:tcW w:w="574" w:type="dxa"/>
          </w:tcPr>
          <w:p w14:paraId="5AB8C9E5" w14:textId="77777777" w:rsidR="00056AC6" w:rsidRPr="00056AC6" w:rsidRDefault="00056AC6" w:rsidP="00056AC6">
            <w:pPr>
              <w:spacing w:before="120" w:after="100" w:afterAutospacing="1"/>
              <w:rPr>
                <w:rFonts w:ascii="Arial" w:hAnsi="Arial" w:cs="Arial"/>
              </w:rPr>
            </w:pPr>
            <w:r w:rsidRPr="00056AC6">
              <w:rPr>
                <w:rFonts w:ascii="Arial" w:hAnsi="Arial" w:cs="Arial"/>
              </w:rPr>
              <w:t xml:space="preserve">9. </w:t>
            </w:r>
          </w:p>
        </w:tc>
        <w:tc>
          <w:tcPr>
            <w:tcW w:w="1968" w:type="dxa"/>
            <w:tcBorders>
              <w:right w:val="single" w:sz="4" w:space="0" w:color="auto"/>
            </w:tcBorders>
          </w:tcPr>
          <w:p w14:paraId="7E2645C2" w14:textId="4EA5C3F9" w:rsidR="00056AC6" w:rsidRPr="00056AC6" w:rsidRDefault="00824827" w:rsidP="00056AC6">
            <w:pPr>
              <w:spacing w:before="120" w:after="100" w:afterAutospacing="1"/>
              <w:rPr>
                <w:rFonts w:ascii="Arial" w:hAnsi="Arial" w:cs="Arial"/>
              </w:rPr>
            </w:pPr>
            <w:r>
              <w:rPr>
                <w:rFonts w:ascii="Arial" w:hAnsi="Arial" w:cs="Arial"/>
                <w:noProof/>
              </w:rPr>
              <w:drawing>
                <wp:inline distT="0" distB="0" distL="0" distR="0" wp14:anchorId="485BFC33" wp14:editId="02342176">
                  <wp:extent cx="1012436" cy="606391"/>
                  <wp:effectExtent l="0" t="0" r="3810" b="3810"/>
                  <wp:docPr id="31" name="Grafik 31" descr="Ein Bild, das Person, drauße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Person, draußen, Gruppe, darstellend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757" cy="700617"/>
                          </a:xfrm>
                          <a:prstGeom prst="rect">
                            <a:avLst/>
                          </a:prstGeom>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1D4F0F13" w14:textId="1D79CED8" w:rsidR="00056AC6" w:rsidRPr="00C56EB4" w:rsidRDefault="00A028F1" w:rsidP="00183215">
            <w:pPr>
              <w:rPr>
                <w:rFonts w:ascii="Helvetica" w:hAnsi="Helvetica"/>
              </w:rPr>
            </w:pPr>
            <w:r w:rsidRPr="00C56EB4">
              <w:rPr>
                <w:rFonts w:ascii="Helvetica" w:hAnsi="Helvetica"/>
              </w:rPr>
              <w:t xml:space="preserve">Die Fotografie zeigt die Familie der engagierten ehemaligen Sklavin und Freiheitskämpferin Harriet Tubman vor </w:t>
            </w:r>
            <w:r w:rsidR="00183215" w:rsidRPr="00C56EB4">
              <w:rPr>
                <w:rFonts w:ascii="Helvetica" w:hAnsi="Helvetica"/>
              </w:rPr>
              <w:t>ihrem</w:t>
            </w:r>
            <w:r w:rsidRPr="00C56EB4">
              <w:rPr>
                <w:rFonts w:ascii="Helvetica" w:hAnsi="Helvetica"/>
              </w:rPr>
              <w:t xml:space="preserve"> Haus in</w:t>
            </w:r>
            <w:r w:rsidR="00183215" w:rsidRPr="00C56EB4">
              <w:rPr>
                <w:rFonts w:ascii="Helvetica" w:hAnsi="Helvetica"/>
              </w:rPr>
              <w:t xml:space="preserve"> </w:t>
            </w:r>
            <w:proofErr w:type="spellStart"/>
            <w:r w:rsidRPr="00C56EB4">
              <w:rPr>
                <w:rFonts w:ascii="Helvetica" w:hAnsi="Helvetica"/>
              </w:rPr>
              <w:t>Auburn</w:t>
            </w:r>
            <w:proofErr w:type="spellEnd"/>
            <w:r w:rsidRPr="00C56EB4">
              <w:rPr>
                <w:rFonts w:ascii="Helvetica" w:hAnsi="Helvetica"/>
              </w:rPr>
              <w:t>, New York</w:t>
            </w:r>
            <w:r w:rsidRPr="00C56EB4">
              <w:rPr>
                <w:rFonts w:ascii="Helvetica" w:hAnsi="Helvetica"/>
              </w:rPr>
              <w:t xml:space="preserve"> nach dem Ende des Sezessionskrieges. Tubman kämpfte als bewaffneter Scout für die Armee der Nordstaaten</w:t>
            </w:r>
            <w:r w:rsidR="00183215" w:rsidRPr="00C56EB4">
              <w:rPr>
                <w:rFonts w:ascii="Helvetica" w:hAnsi="Helvetica"/>
              </w:rPr>
              <w:t xml:space="preserve"> und engagierte sich später neben der Befreiung der Sklaven auch für die Rechte der Frauen</w:t>
            </w:r>
            <w:r w:rsidR="00EC5C4E" w:rsidRPr="00C56EB4">
              <w:rPr>
                <w:rFonts w:ascii="Helvetica" w:hAnsi="Helvetica"/>
              </w:rPr>
              <w:t xml:space="preserve">: </w:t>
            </w:r>
            <w:hyperlink r:id="rId39" w:history="1">
              <w:r w:rsidR="00EC5C4E" w:rsidRPr="00C56EB4">
                <w:rPr>
                  <w:rStyle w:val="Hyperlink"/>
                  <w:rFonts w:ascii="Helvetica" w:hAnsi="Helvetica"/>
                </w:rPr>
                <w:t>https://en.wikipedia.org/wiki/Harriet_Tubman</w:t>
              </w:r>
            </w:hyperlink>
            <w:r w:rsidR="00EC5C4E" w:rsidRPr="00C56EB4">
              <w:rPr>
                <w:rFonts w:ascii="Helvetica" w:hAnsi="Helvetica"/>
              </w:rPr>
              <w:t xml:space="preserve"> </w:t>
            </w:r>
          </w:p>
        </w:tc>
      </w:tr>
      <w:tr w:rsidR="008E0F8D" w:rsidRPr="00056AC6" w14:paraId="22CAB99A" w14:textId="77777777" w:rsidTr="00F2138B">
        <w:tc>
          <w:tcPr>
            <w:tcW w:w="574" w:type="dxa"/>
          </w:tcPr>
          <w:p w14:paraId="557D468F" w14:textId="77777777" w:rsidR="00056AC6" w:rsidRPr="00056AC6" w:rsidRDefault="00056AC6" w:rsidP="00056AC6">
            <w:pPr>
              <w:spacing w:before="120" w:after="100" w:afterAutospacing="1"/>
              <w:rPr>
                <w:rFonts w:ascii="Arial" w:hAnsi="Arial" w:cs="Arial"/>
              </w:rPr>
            </w:pPr>
          </w:p>
        </w:tc>
        <w:tc>
          <w:tcPr>
            <w:tcW w:w="1968" w:type="dxa"/>
          </w:tcPr>
          <w:p w14:paraId="4208B663" w14:textId="77777777" w:rsidR="00056AC6" w:rsidRPr="00056AC6" w:rsidRDefault="00056AC6" w:rsidP="00056AC6">
            <w:pPr>
              <w:spacing w:before="120" w:after="100" w:afterAutospacing="1"/>
              <w:rPr>
                <w:rFonts w:ascii="Arial" w:hAnsi="Arial" w:cs="Arial"/>
              </w:rPr>
            </w:pPr>
          </w:p>
        </w:tc>
        <w:tc>
          <w:tcPr>
            <w:tcW w:w="6956" w:type="dxa"/>
            <w:tcBorders>
              <w:top w:val="single" w:sz="4" w:space="0" w:color="auto"/>
              <w:bottom w:val="single" w:sz="4" w:space="0" w:color="auto"/>
            </w:tcBorders>
          </w:tcPr>
          <w:p w14:paraId="6349D705" w14:textId="77777777" w:rsidR="00056AC6" w:rsidRPr="00056AC6" w:rsidRDefault="00056AC6" w:rsidP="00056AC6">
            <w:pPr>
              <w:spacing w:before="120" w:after="100" w:afterAutospacing="1"/>
              <w:rPr>
                <w:rFonts w:ascii="Arial" w:hAnsi="Arial" w:cs="Arial"/>
                <w:color w:val="000000"/>
              </w:rPr>
            </w:pPr>
          </w:p>
        </w:tc>
      </w:tr>
      <w:tr w:rsidR="008E0F8D" w:rsidRPr="00056AC6" w14:paraId="74F8EA34" w14:textId="77777777" w:rsidTr="00F2138B">
        <w:tc>
          <w:tcPr>
            <w:tcW w:w="574" w:type="dxa"/>
          </w:tcPr>
          <w:p w14:paraId="563F1A2B" w14:textId="77777777" w:rsidR="00056AC6" w:rsidRPr="00056AC6" w:rsidRDefault="00056AC6" w:rsidP="00056AC6">
            <w:pPr>
              <w:spacing w:before="120" w:after="100" w:afterAutospacing="1"/>
              <w:rPr>
                <w:rFonts w:ascii="Arial" w:hAnsi="Arial" w:cs="Arial"/>
              </w:rPr>
            </w:pPr>
            <w:r w:rsidRPr="00056AC6">
              <w:rPr>
                <w:rFonts w:ascii="Arial" w:hAnsi="Arial" w:cs="Arial"/>
              </w:rPr>
              <w:lastRenderedPageBreak/>
              <w:t xml:space="preserve">10. </w:t>
            </w:r>
          </w:p>
        </w:tc>
        <w:tc>
          <w:tcPr>
            <w:tcW w:w="1968" w:type="dxa"/>
            <w:tcBorders>
              <w:right w:val="single" w:sz="4" w:space="0" w:color="auto"/>
            </w:tcBorders>
          </w:tcPr>
          <w:p w14:paraId="4DDBB990" w14:textId="625E7263" w:rsidR="00056AC6" w:rsidRPr="00056AC6" w:rsidRDefault="0035460E" w:rsidP="00056AC6">
            <w:pPr>
              <w:spacing w:before="120" w:after="100" w:afterAutospacing="1"/>
              <w:rPr>
                <w:rFonts w:ascii="Arial" w:hAnsi="Arial" w:cs="Arial"/>
              </w:rPr>
            </w:pPr>
            <w:r>
              <w:rPr>
                <w:rFonts w:ascii="Arial" w:hAnsi="Arial" w:cs="Arial"/>
                <w:noProof/>
              </w:rPr>
              <w:drawing>
                <wp:inline distT="0" distB="0" distL="0" distR="0" wp14:anchorId="5C5727D0" wp14:editId="78663F2B">
                  <wp:extent cx="1193800" cy="787400"/>
                  <wp:effectExtent l="0" t="0" r="0" b="0"/>
                  <wp:docPr id="32" name="Grafik 32" descr="Ein Bild, das Gruppe,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Gruppe, Menge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3800" cy="787400"/>
                          </a:xfrm>
                          <a:prstGeom prst="rect">
                            <a:avLst/>
                          </a:prstGeom>
                        </pic:spPr>
                      </pic:pic>
                    </a:graphicData>
                  </a:graphic>
                </wp:inline>
              </w:drawing>
            </w:r>
          </w:p>
        </w:tc>
        <w:tc>
          <w:tcPr>
            <w:tcW w:w="6956" w:type="dxa"/>
            <w:tcBorders>
              <w:top w:val="single" w:sz="4" w:space="0" w:color="auto"/>
              <w:left w:val="single" w:sz="4" w:space="0" w:color="auto"/>
              <w:bottom w:val="single" w:sz="4" w:space="0" w:color="auto"/>
              <w:right w:val="single" w:sz="4" w:space="0" w:color="auto"/>
            </w:tcBorders>
          </w:tcPr>
          <w:p w14:paraId="016AB045" w14:textId="478EF777" w:rsidR="00056AC6" w:rsidRPr="00056AC6" w:rsidRDefault="00056AC6" w:rsidP="00056AC6">
            <w:pPr>
              <w:spacing w:before="120" w:after="100" w:afterAutospacing="1"/>
              <w:rPr>
                <w:rFonts w:ascii="Arial" w:hAnsi="Arial" w:cs="Arial"/>
                <w:color w:val="000000"/>
              </w:rPr>
            </w:pPr>
            <w:r w:rsidRPr="00056AC6">
              <w:rPr>
                <w:rFonts w:ascii="Arial" w:hAnsi="Arial" w:cs="Arial"/>
                <w:color w:val="000000"/>
              </w:rPr>
              <w:t xml:space="preserve">Das offensichtlich idealisierte Bild zeigt </w:t>
            </w:r>
            <w:r w:rsidR="0078306C">
              <w:rPr>
                <w:rFonts w:ascii="Arial" w:hAnsi="Arial" w:cs="Arial"/>
                <w:color w:val="000000"/>
              </w:rPr>
              <w:t xml:space="preserve">Sklaven, die sich von den Ketten befreien und ihren weissen Befreiern </w:t>
            </w:r>
            <w:proofErr w:type="spellStart"/>
            <w:r w:rsidR="0078306C">
              <w:rPr>
                <w:rFonts w:ascii="Arial" w:hAnsi="Arial" w:cs="Arial"/>
                <w:color w:val="000000"/>
              </w:rPr>
              <w:t xml:space="preserve">danken. </w:t>
            </w:r>
            <w:proofErr w:type="spellEnd"/>
            <w:r w:rsidR="0078306C">
              <w:rPr>
                <w:rFonts w:ascii="Arial" w:hAnsi="Arial" w:cs="Arial"/>
                <w:color w:val="000000"/>
              </w:rPr>
              <w:t xml:space="preserve">Idealisiertes Gemälde des französischen Malers </w:t>
            </w:r>
            <w:r w:rsidR="0078306C" w:rsidRPr="003B4E88">
              <w:rPr>
                <w:rFonts w:ascii="Helvetica" w:hAnsi="Helvetica"/>
              </w:rPr>
              <w:t>François-Auguste</w:t>
            </w:r>
            <w:r w:rsidR="0078306C">
              <w:rPr>
                <w:rFonts w:ascii="Helvetica" w:hAnsi="Helvetica"/>
              </w:rPr>
              <w:t xml:space="preserve"> </w:t>
            </w:r>
            <w:proofErr w:type="spellStart"/>
            <w:r w:rsidR="0078306C" w:rsidRPr="003B4E88">
              <w:rPr>
                <w:rFonts w:ascii="Helvetica" w:hAnsi="Helvetica"/>
              </w:rPr>
              <w:t>Biard</w:t>
            </w:r>
            <w:proofErr w:type="spellEnd"/>
            <w:r w:rsidR="007E1970">
              <w:rPr>
                <w:rFonts w:ascii="Helvetica" w:hAnsi="Helvetica"/>
              </w:rPr>
              <w:t>. Er malte es anlässlich der zweiten</w:t>
            </w:r>
            <w:r w:rsidR="007E1970" w:rsidRPr="007E1970">
              <w:rPr>
                <w:rFonts w:ascii="Helvetica" w:hAnsi="Helvetica"/>
              </w:rPr>
              <w:t xml:space="preserve"> Abschaffung der Sklaverei im Jahr 1848</w:t>
            </w:r>
            <w:r w:rsidR="00B37668">
              <w:rPr>
                <w:rFonts w:ascii="Helvetica" w:hAnsi="Helvetica"/>
              </w:rPr>
              <w:t>. Sie</w:t>
            </w:r>
            <w:r w:rsidR="007E1970" w:rsidRPr="007E1970">
              <w:rPr>
                <w:rFonts w:ascii="Helvetica" w:hAnsi="Helvetica"/>
              </w:rPr>
              <w:t xml:space="preserve"> lässt vergessen, dass Frankreich das einzige Land ist, das die Sklaverei in seinen Kolonien </w:t>
            </w:r>
            <w:r w:rsidR="00B37668">
              <w:rPr>
                <w:rFonts w:ascii="Helvetica" w:hAnsi="Helvetica"/>
              </w:rPr>
              <w:t xml:space="preserve">unter Napoleon </w:t>
            </w:r>
            <w:r w:rsidR="007E1970" w:rsidRPr="007E1970">
              <w:rPr>
                <w:rFonts w:ascii="Helvetica" w:hAnsi="Helvetica"/>
              </w:rPr>
              <w:t>wieder eingeführt hat</w:t>
            </w:r>
            <w:r w:rsidR="00B37668">
              <w:rPr>
                <w:rFonts w:ascii="Helvetica" w:hAnsi="Helvetica"/>
              </w:rPr>
              <w:t>te</w:t>
            </w:r>
            <w:r w:rsidR="007E1970" w:rsidRPr="007E1970">
              <w:rPr>
                <w:rFonts w:ascii="Helvetica" w:hAnsi="Helvetica"/>
              </w:rPr>
              <w:t>.</w:t>
            </w:r>
          </w:p>
        </w:tc>
      </w:tr>
    </w:tbl>
    <w:p w14:paraId="7B7273EF" w14:textId="235AE950" w:rsidR="008B0C4A" w:rsidRDefault="00A47E2A" w:rsidP="00056AC6">
      <w:pPr>
        <w:spacing w:before="120" w:after="100" w:afterAutospacing="1"/>
        <w:rPr>
          <w:rFonts w:ascii="Arial" w:hAnsi="Arial" w:cs="Arial"/>
          <w:b/>
          <w:bCs/>
        </w:rPr>
      </w:pPr>
      <w:r w:rsidRPr="00056AC6">
        <w:rPr>
          <w:rFonts w:ascii="Arial" w:hAnsi="Arial" w:cs="Arial"/>
          <w:b/>
          <w:bCs/>
          <w:noProof/>
        </w:rPr>
        <mc:AlternateContent>
          <mc:Choice Requires="wps">
            <w:drawing>
              <wp:anchor distT="0" distB="0" distL="114300" distR="114300" simplePos="0" relativeHeight="251672576" behindDoc="0" locked="0" layoutInCell="1" allowOverlap="1" wp14:anchorId="5C0F4B79" wp14:editId="5C1239FA">
                <wp:simplePos x="0" y="0"/>
                <wp:positionH relativeFrom="column">
                  <wp:posOffset>7371080</wp:posOffset>
                </wp:positionH>
                <wp:positionV relativeFrom="paragraph">
                  <wp:posOffset>-1472710</wp:posOffset>
                </wp:positionV>
                <wp:extent cx="120015" cy="11181080"/>
                <wp:effectExtent l="0" t="0" r="0" b="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 cy="11181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73174" w14:textId="77777777" w:rsidR="00A47E2A" w:rsidRDefault="00A47E2A" w:rsidP="00A47E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4B79" id="_x0000_s1027" type="#_x0000_t202" style="position:absolute;margin-left:580.4pt;margin-top:-115.95pt;width:9.45pt;height:88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kbz/AEAAOIDAAAOAAAAZHJzL2Uyb0RvYy54bWysU22P0zAM/o7Ef4jynbWddseo1p1gp0NI&#13;&#10;x4t0xw9I07SNSOPgZGvHr8dJtzHgG0KVoji2H/vx427upsGwg0KvwVa8WOScKSuh0bar+Nfnh1dr&#13;&#10;znwQthEGrKr4UXl+t335YjO6Ui2hB9MoZARifTm6ivchuDLLvOzVIPwCnLLkbAEHEcjELmtQjIQ+&#13;&#10;mGyZ57fZCNg4BKm8p9f72cm3Cb9tlQyf29arwEzFqbeQTkxnHc9suxFlh8L1Wp7aEP/QxSC0paIX&#13;&#10;qHsRBNuj/gtq0BLBQxsWEoYM2lZLlTgQmyL/g81TL5xKXGg43l3G5P8frPx0+IJMNxVf3XJmxUAa&#13;&#10;PaspsHcwsWId5zM6X1LYk6PAMNE76Zy4evcI8punkOwqZk7wMboeP0JDgGIfIGVMLQ5xSsSbEQwJ&#13;&#10;cryIEIvKiE2yFjecSXIVRbEu8nWSKRPlOd2hD+8VDCxeKo6kcoIXh0cfYjuiPIfEah6Mbh60McnA&#13;&#10;rt4ZZAdBG7HL4xdJUspvYcbGYAsxbXbHl8QzUptJhqme0uyK85xqaI5EHGFeNPox6NID/uBspCWr&#13;&#10;uP++F6g4Mx8sqfimWK3iViZjdfN6SQZee+prj7CSoCoeOJuvuzBv8t6h7nqqNOti4S0NvNVpFFGZ&#13;&#10;uatT+7RIie5p6eOmXtsp6tevuf0JAAD//wMAUEsDBBQABgAIAAAAIQAJAwg/5QAAABQBAAAPAAAA&#13;&#10;ZHJzL2Rvd25yZXYueG1sTI/dTsMwDIXvkXiHyEjcoC1tEVvbNZ0QCMTtyh7AbUJb0TglyX54e7wr&#13;&#10;dmP5yPbx+art2U7iaHwYHSlIlwkIQ53TI/UK9p9vixxEiEgaJ0dGwa8JsK1vbyostTvRzhyb2As2&#13;&#10;oVCigiHGuZQydIOxGJZuNsSzL+ctRpa+l9rjic3tJLMkWUmLI/GHAWfzMpjuuzlYBQ/vYaQfm+um&#13;&#10;3Tca/S7T/sMqdX93ft1wed6AiOYc/y/gwsD5oeZgrTuQDmJina4SBogKFtljWoC47KTrYg2i5e4p&#13;&#10;ywuQdSWvYeo/AAAA//8DAFBLAQItABQABgAIAAAAIQC2gziS/gAAAOEBAAATAAAAAAAAAAAAAAAA&#13;&#10;AAAAAABbQ29udGVudF9UeXBlc10ueG1sUEsBAi0AFAAGAAgAAAAhADj9If/WAAAAlAEAAAsAAAAA&#13;&#10;AAAAAAAAAAAALwEAAF9yZWxzLy5yZWxzUEsBAi0AFAAGAAgAAAAhALtqRvP8AQAA4gMAAA4AAAAA&#13;&#10;AAAAAAAAAAAALgIAAGRycy9lMm9Eb2MueG1sUEsBAi0AFAAGAAgAAAAhAAkDCD/lAAAAFAEAAA8A&#13;&#10;AAAAAAAAAAAAAAAAVgQAAGRycy9kb3ducmV2LnhtbFBLBQYAAAAABAAEAPMAAABoBQAAAAA=&#13;&#10;" fillcolor="silver" stroked="f">
                <v:path arrowok="t"/>
                <v:textbox>
                  <w:txbxContent>
                    <w:p w14:paraId="42D73174" w14:textId="77777777" w:rsidR="00A47E2A" w:rsidRDefault="00A47E2A" w:rsidP="00A47E2A"/>
                  </w:txbxContent>
                </v:textbox>
              </v:shape>
            </w:pict>
          </mc:Fallback>
        </mc:AlternateContent>
      </w:r>
    </w:p>
    <w:p w14:paraId="70F2748D" w14:textId="20A63563" w:rsidR="008B0C4A" w:rsidRDefault="008B0C4A" w:rsidP="00056AC6">
      <w:pPr>
        <w:spacing w:before="120" w:after="100" w:afterAutospacing="1"/>
        <w:rPr>
          <w:rFonts w:ascii="Arial" w:hAnsi="Arial" w:cs="Arial"/>
          <w:b/>
          <w:bCs/>
        </w:rPr>
      </w:pPr>
    </w:p>
    <w:p w14:paraId="3D70A620" w14:textId="788C913D" w:rsidR="008B0C4A" w:rsidRDefault="008B0C4A" w:rsidP="00056AC6">
      <w:pPr>
        <w:spacing w:before="120" w:after="100" w:afterAutospacing="1"/>
        <w:rPr>
          <w:rFonts w:ascii="Arial" w:hAnsi="Arial" w:cs="Arial"/>
          <w:b/>
          <w:bCs/>
        </w:rPr>
      </w:pPr>
    </w:p>
    <w:p w14:paraId="3B08C263" w14:textId="44DB927B" w:rsidR="00056AC6" w:rsidRPr="00056AC6" w:rsidRDefault="00056AC6" w:rsidP="00056AC6">
      <w:pPr>
        <w:spacing w:before="120" w:after="100" w:afterAutospacing="1"/>
        <w:rPr>
          <w:rFonts w:ascii="Arial" w:hAnsi="Arial" w:cs="Arial"/>
          <w:b/>
          <w:bCs/>
        </w:rPr>
      </w:pPr>
      <w:r w:rsidRPr="00056AC6">
        <w:rPr>
          <w:rFonts w:ascii="Arial" w:hAnsi="Arial" w:cs="Arial"/>
          <w:b/>
          <w:bCs/>
        </w:rPr>
        <w:t>Erläuterungen</w:t>
      </w:r>
    </w:p>
    <w:p w14:paraId="5A161832" w14:textId="33DA9A06" w:rsidR="00056AC6" w:rsidRPr="00056AC6" w:rsidRDefault="00056AC6" w:rsidP="00056AC6">
      <w:pPr>
        <w:spacing w:before="120" w:after="100" w:afterAutospacing="1"/>
        <w:rPr>
          <w:rFonts w:ascii="Arial" w:hAnsi="Arial" w:cs="Arial"/>
          <w:b/>
          <w:bCs/>
        </w:rPr>
      </w:pPr>
    </w:p>
    <w:p w14:paraId="1CAB13E7" w14:textId="77777777" w:rsidR="00056AC6" w:rsidRPr="00056AC6" w:rsidRDefault="00056AC6" w:rsidP="00056AC6">
      <w:pPr>
        <w:pStyle w:val="Textkrper2"/>
        <w:spacing w:before="120" w:after="100" w:afterAutospacing="1"/>
        <w:rPr>
          <w:rFonts w:ascii="Arial" w:hAnsi="Arial" w:cs="Arial"/>
          <w:szCs w:val="24"/>
        </w:rPr>
      </w:pPr>
      <w:r w:rsidRPr="00056AC6">
        <w:rPr>
          <w:rFonts w:ascii="Arial" w:hAnsi="Arial" w:cs="Arial"/>
          <w:szCs w:val="24"/>
        </w:rPr>
        <w:t xml:space="preserve">Die «Bildgeschichte» wird mit dem zehnten Bild etwas unvermittelt und im Hinblick auf die weitere Zukunft der Schwarzen zu optimistisch abgeschlossen. </w:t>
      </w:r>
    </w:p>
    <w:p w14:paraId="6A27414F" w14:textId="77777777" w:rsidR="00056AC6" w:rsidRPr="00056AC6" w:rsidRDefault="00056AC6" w:rsidP="00056AC6">
      <w:pPr>
        <w:pStyle w:val="Textkrper2"/>
        <w:spacing w:before="120" w:after="100" w:afterAutospacing="1"/>
        <w:rPr>
          <w:rFonts w:ascii="Arial" w:hAnsi="Arial" w:cs="Arial"/>
          <w:szCs w:val="24"/>
        </w:rPr>
      </w:pPr>
      <w:r w:rsidRPr="00056AC6">
        <w:rPr>
          <w:rFonts w:ascii="Arial" w:hAnsi="Arial" w:cs="Arial"/>
          <w:szCs w:val="24"/>
        </w:rPr>
        <w:t xml:space="preserve">Die meisten Bilder sind der aufschlussreichen Sammlung der University </w:t>
      </w:r>
      <w:proofErr w:type="spellStart"/>
      <w:r w:rsidRPr="00056AC6">
        <w:rPr>
          <w:rFonts w:ascii="Arial" w:hAnsi="Arial" w:cs="Arial"/>
          <w:szCs w:val="24"/>
        </w:rPr>
        <w:t>of</w:t>
      </w:r>
      <w:proofErr w:type="spellEnd"/>
      <w:r w:rsidRPr="00056AC6">
        <w:rPr>
          <w:rFonts w:ascii="Arial" w:hAnsi="Arial" w:cs="Arial"/>
          <w:szCs w:val="24"/>
        </w:rPr>
        <w:t xml:space="preserve"> Virginia entnommen und hier entlang des Ablaufs Sklavenjagd – Sklavenverkauf – Sklaventransport – Sklavenauktion – Sklavenarbeit – Sklavenemanzipation gegliedert. Eine Beurteilung der Sklaverei wird hier nicht vorgenommen, sondern in Posten 5.7.  </w:t>
      </w:r>
    </w:p>
    <w:p w14:paraId="7F015CF8" w14:textId="73B2650E" w:rsidR="00056AC6" w:rsidRPr="00056AC6" w:rsidRDefault="00056AC6" w:rsidP="00056AC6">
      <w:pPr>
        <w:spacing w:before="120" w:after="100" w:afterAutospacing="1"/>
        <w:rPr>
          <w:rFonts w:ascii="Arial" w:hAnsi="Arial" w:cs="Arial"/>
        </w:rPr>
      </w:pPr>
      <w:r w:rsidRPr="00056AC6">
        <w:rPr>
          <w:rFonts w:ascii="Arial" w:hAnsi="Arial" w:cs="Arial"/>
        </w:rPr>
        <w:t xml:space="preserve">Die Bilder verlieren nichts an Informationsgehalt, wenn man sie schwarz-weiss reproduziert. </w:t>
      </w:r>
    </w:p>
    <w:p w14:paraId="3DD6B1B5" w14:textId="7AA8E77A" w:rsidR="00D02EE8" w:rsidRPr="004C43C9" w:rsidRDefault="00D02EE8" w:rsidP="00687CBD">
      <w:pPr>
        <w:spacing w:before="120" w:after="100" w:afterAutospacing="1"/>
        <w:rPr>
          <w:rFonts w:ascii="Arial" w:hAnsi="Arial" w:cs="Arial"/>
          <w:b/>
          <w:bCs/>
        </w:rPr>
      </w:pPr>
    </w:p>
    <w:sectPr w:rsidR="00D02EE8" w:rsidRPr="004C43C9" w:rsidSect="004C43C9">
      <w:headerReference w:type="default" r:id="rId40"/>
      <w:footerReference w:type="even" r:id="rId41"/>
      <w:footerReference w:type="default" r:id="rId42"/>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98350" w14:textId="77777777" w:rsidR="00237906" w:rsidRDefault="00237906" w:rsidP="007E39E7">
      <w:r>
        <w:separator/>
      </w:r>
    </w:p>
  </w:endnote>
  <w:endnote w:type="continuationSeparator" w:id="0">
    <w:p w14:paraId="0E5EC56B" w14:textId="77777777" w:rsidR="00237906" w:rsidRDefault="00237906"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FCD08" w14:textId="77777777" w:rsidR="00237906" w:rsidRDefault="00237906" w:rsidP="007E39E7">
      <w:r>
        <w:separator/>
      </w:r>
    </w:p>
  </w:footnote>
  <w:footnote w:type="continuationSeparator" w:id="0">
    <w:p w14:paraId="18AE9EC6" w14:textId="77777777" w:rsidR="00237906" w:rsidRDefault="00237906"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7043D79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2E6843">
                            <w:rPr>
                              <w:rFonts w:ascii="Arial" w:hAnsi="Arial" w:cs="Arial"/>
                              <w:color w:val="000000"/>
                              <w:kern w:val="36"/>
                              <w:sz w:val="16"/>
                              <w:szCs w:val="16"/>
                            </w:rPr>
                            <w:t>Entdeckungen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7043D79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2E6843">
                      <w:rPr>
                        <w:rFonts w:ascii="Arial" w:hAnsi="Arial" w:cs="Arial"/>
                        <w:color w:val="000000"/>
                        <w:kern w:val="36"/>
                        <w:sz w:val="16"/>
                        <w:szCs w:val="16"/>
                      </w:rPr>
                      <w:t>Entdeckungen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A16D31"/>
    <w:multiLevelType w:val="hybridMultilevel"/>
    <w:tmpl w:val="8B2E072C"/>
    <w:lvl w:ilvl="0" w:tplc="99C6E45C">
      <w:start w:val="1"/>
      <w:numFmt w:val="decimal"/>
      <w:lvlText w:val="%1."/>
      <w:lvlJc w:val="left"/>
      <w:pPr>
        <w:tabs>
          <w:tab w:val="num" w:pos="720"/>
        </w:tabs>
        <w:ind w:left="720" w:hanging="360"/>
      </w:pPr>
      <w:rPr>
        <w:rFonts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172D"/>
    <w:rsid w:val="000226B6"/>
    <w:rsid w:val="0003125F"/>
    <w:rsid w:val="00050121"/>
    <w:rsid w:val="00050C74"/>
    <w:rsid w:val="0005193C"/>
    <w:rsid w:val="00056AC6"/>
    <w:rsid w:val="00064F71"/>
    <w:rsid w:val="00071D27"/>
    <w:rsid w:val="00074F70"/>
    <w:rsid w:val="00083127"/>
    <w:rsid w:val="0008643D"/>
    <w:rsid w:val="000A03F7"/>
    <w:rsid w:val="000A1642"/>
    <w:rsid w:val="000C5DB3"/>
    <w:rsid w:val="000D5BEB"/>
    <w:rsid w:val="000E241A"/>
    <w:rsid w:val="000F6FD6"/>
    <w:rsid w:val="0010172F"/>
    <w:rsid w:val="001441A3"/>
    <w:rsid w:val="00151A29"/>
    <w:rsid w:val="001521BA"/>
    <w:rsid w:val="00183215"/>
    <w:rsid w:val="001843EA"/>
    <w:rsid w:val="0018593D"/>
    <w:rsid w:val="0019603D"/>
    <w:rsid w:val="001A225C"/>
    <w:rsid w:val="001B57F6"/>
    <w:rsid w:val="0023696B"/>
    <w:rsid w:val="00237906"/>
    <w:rsid w:val="00237F7D"/>
    <w:rsid w:val="00244659"/>
    <w:rsid w:val="00253573"/>
    <w:rsid w:val="00253773"/>
    <w:rsid w:val="00257410"/>
    <w:rsid w:val="00276C2B"/>
    <w:rsid w:val="0028058F"/>
    <w:rsid w:val="00295706"/>
    <w:rsid w:val="0029666D"/>
    <w:rsid w:val="00296AB7"/>
    <w:rsid w:val="002A2830"/>
    <w:rsid w:val="002B2C14"/>
    <w:rsid w:val="002C3A5B"/>
    <w:rsid w:val="002C42C1"/>
    <w:rsid w:val="002C5B86"/>
    <w:rsid w:val="002C69FD"/>
    <w:rsid w:val="002D02BF"/>
    <w:rsid w:val="002E6843"/>
    <w:rsid w:val="002E7567"/>
    <w:rsid w:val="0030397A"/>
    <w:rsid w:val="00311E44"/>
    <w:rsid w:val="00312ACB"/>
    <w:rsid w:val="003232BF"/>
    <w:rsid w:val="0035390B"/>
    <w:rsid w:val="0035460E"/>
    <w:rsid w:val="0038308A"/>
    <w:rsid w:val="003A1E24"/>
    <w:rsid w:val="003A392D"/>
    <w:rsid w:val="003A7D3B"/>
    <w:rsid w:val="003B34EC"/>
    <w:rsid w:val="003B4E88"/>
    <w:rsid w:val="004010DB"/>
    <w:rsid w:val="004042E6"/>
    <w:rsid w:val="00412F64"/>
    <w:rsid w:val="00425F78"/>
    <w:rsid w:val="00460CA6"/>
    <w:rsid w:val="00480E2F"/>
    <w:rsid w:val="00482486"/>
    <w:rsid w:val="0048256E"/>
    <w:rsid w:val="004873CA"/>
    <w:rsid w:val="00487719"/>
    <w:rsid w:val="00490C49"/>
    <w:rsid w:val="00491F27"/>
    <w:rsid w:val="0049328C"/>
    <w:rsid w:val="004951FA"/>
    <w:rsid w:val="00497064"/>
    <w:rsid w:val="004C1D2A"/>
    <w:rsid w:val="004C43C9"/>
    <w:rsid w:val="004C657D"/>
    <w:rsid w:val="004D3A10"/>
    <w:rsid w:val="004D6843"/>
    <w:rsid w:val="004E6937"/>
    <w:rsid w:val="004E7C8E"/>
    <w:rsid w:val="004F09B9"/>
    <w:rsid w:val="00500805"/>
    <w:rsid w:val="00505393"/>
    <w:rsid w:val="005053E3"/>
    <w:rsid w:val="00523408"/>
    <w:rsid w:val="00524155"/>
    <w:rsid w:val="0053342C"/>
    <w:rsid w:val="00540F6F"/>
    <w:rsid w:val="005419CB"/>
    <w:rsid w:val="00553CED"/>
    <w:rsid w:val="00560A66"/>
    <w:rsid w:val="00566DC0"/>
    <w:rsid w:val="00577BB7"/>
    <w:rsid w:val="00580981"/>
    <w:rsid w:val="005A0C87"/>
    <w:rsid w:val="005A12E3"/>
    <w:rsid w:val="005A192D"/>
    <w:rsid w:val="005A3B7D"/>
    <w:rsid w:val="005B4C99"/>
    <w:rsid w:val="005B7E20"/>
    <w:rsid w:val="005C1471"/>
    <w:rsid w:val="005D33B1"/>
    <w:rsid w:val="00603093"/>
    <w:rsid w:val="00605CC2"/>
    <w:rsid w:val="00610BBF"/>
    <w:rsid w:val="0062125E"/>
    <w:rsid w:val="006378CE"/>
    <w:rsid w:val="006431F1"/>
    <w:rsid w:val="00646771"/>
    <w:rsid w:val="00655289"/>
    <w:rsid w:val="00676B4B"/>
    <w:rsid w:val="00687CBD"/>
    <w:rsid w:val="00693727"/>
    <w:rsid w:val="006A419C"/>
    <w:rsid w:val="006B0B45"/>
    <w:rsid w:val="006B342D"/>
    <w:rsid w:val="006D0897"/>
    <w:rsid w:val="006D17B8"/>
    <w:rsid w:val="006D5B1E"/>
    <w:rsid w:val="006E0D20"/>
    <w:rsid w:val="006F76EF"/>
    <w:rsid w:val="0070581D"/>
    <w:rsid w:val="00713E8C"/>
    <w:rsid w:val="00717713"/>
    <w:rsid w:val="00724E02"/>
    <w:rsid w:val="00733A42"/>
    <w:rsid w:val="00740576"/>
    <w:rsid w:val="00743A9D"/>
    <w:rsid w:val="00747FAA"/>
    <w:rsid w:val="00767C95"/>
    <w:rsid w:val="00767D02"/>
    <w:rsid w:val="0078306C"/>
    <w:rsid w:val="0079123F"/>
    <w:rsid w:val="0079386D"/>
    <w:rsid w:val="007958C4"/>
    <w:rsid w:val="007A4887"/>
    <w:rsid w:val="007B236D"/>
    <w:rsid w:val="007B6770"/>
    <w:rsid w:val="007C2D0B"/>
    <w:rsid w:val="007D576E"/>
    <w:rsid w:val="007E1970"/>
    <w:rsid w:val="007E39E7"/>
    <w:rsid w:val="007E3C9B"/>
    <w:rsid w:val="007F770E"/>
    <w:rsid w:val="008148DB"/>
    <w:rsid w:val="00816ED1"/>
    <w:rsid w:val="00823E33"/>
    <w:rsid w:val="00824827"/>
    <w:rsid w:val="008325A3"/>
    <w:rsid w:val="0083582D"/>
    <w:rsid w:val="008448C9"/>
    <w:rsid w:val="0087688F"/>
    <w:rsid w:val="00885915"/>
    <w:rsid w:val="0089008B"/>
    <w:rsid w:val="00891CDC"/>
    <w:rsid w:val="00897B40"/>
    <w:rsid w:val="008A16E2"/>
    <w:rsid w:val="008A1FE7"/>
    <w:rsid w:val="008A3D0A"/>
    <w:rsid w:val="008A5FB5"/>
    <w:rsid w:val="008B0C4A"/>
    <w:rsid w:val="008B7E82"/>
    <w:rsid w:val="008C1EDD"/>
    <w:rsid w:val="008E0F8D"/>
    <w:rsid w:val="008E75A4"/>
    <w:rsid w:val="008F1250"/>
    <w:rsid w:val="0092580E"/>
    <w:rsid w:val="00925BE2"/>
    <w:rsid w:val="00927C38"/>
    <w:rsid w:val="00927FF7"/>
    <w:rsid w:val="0094177B"/>
    <w:rsid w:val="0095322C"/>
    <w:rsid w:val="009732FC"/>
    <w:rsid w:val="0098205D"/>
    <w:rsid w:val="00997F5B"/>
    <w:rsid w:val="009A47FB"/>
    <w:rsid w:val="009C02C8"/>
    <w:rsid w:val="009E7C12"/>
    <w:rsid w:val="009F035F"/>
    <w:rsid w:val="009F22DB"/>
    <w:rsid w:val="00A028F1"/>
    <w:rsid w:val="00A03442"/>
    <w:rsid w:val="00A126A1"/>
    <w:rsid w:val="00A14888"/>
    <w:rsid w:val="00A3545B"/>
    <w:rsid w:val="00A437CB"/>
    <w:rsid w:val="00A47062"/>
    <w:rsid w:val="00A47E2A"/>
    <w:rsid w:val="00A51169"/>
    <w:rsid w:val="00A641D7"/>
    <w:rsid w:val="00A643F8"/>
    <w:rsid w:val="00A64FF4"/>
    <w:rsid w:val="00A758B4"/>
    <w:rsid w:val="00A87D07"/>
    <w:rsid w:val="00A946B8"/>
    <w:rsid w:val="00AA0802"/>
    <w:rsid w:val="00AA6387"/>
    <w:rsid w:val="00AA7279"/>
    <w:rsid w:val="00AC5C9B"/>
    <w:rsid w:val="00AD05A1"/>
    <w:rsid w:val="00AD4642"/>
    <w:rsid w:val="00AD6DB3"/>
    <w:rsid w:val="00AE1C42"/>
    <w:rsid w:val="00AF1FDE"/>
    <w:rsid w:val="00AF74EC"/>
    <w:rsid w:val="00B05F96"/>
    <w:rsid w:val="00B10673"/>
    <w:rsid w:val="00B1128E"/>
    <w:rsid w:val="00B15A87"/>
    <w:rsid w:val="00B26310"/>
    <w:rsid w:val="00B27B44"/>
    <w:rsid w:val="00B3313A"/>
    <w:rsid w:val="00B37562"/>
    <w:rsid w:val="00B37668"/>
    <w:rsid w:val="00B37888"/>
    <w:rsid w:val="00B425D3"/>
    <w:rsid w:val="00B4592C"/>
    <w:rsid w:val="00B50671"/>
    <w:rsid w:val="00B52A83"/>
    <w:rsid w:val="00B53499"/>
    <w:rsid w:val="00B60AD7"/>
    <w:rsid w:val="00B632EF"/>
    <w:rsid w:val="00B64B95"/>
    <w:rsid w:val="00B70949"/>
    <w:rsid w:val="00B90607"/>
    <w:rsid w:val="00BA5DD3"/>
    <w:rsid w:val="00BC19D9"/>
    <w:rsid w:val="00BE139F"/>
    <w:rsid w:val="00C14815"/>
    <w:rsid w:val="00C15A93"/>
    <w:rsid w:val="00C309A6"/>
    <w:rsid w:val="00C33BEB"/>
    <w:rsid w:val="00C42724"/>
    <w:rsid w:val="00C52BFE"/>
    <w:rsid w:val="00C56EB4"/>
    <w:rsid w:val="00C60DB0"/>
    <w:rsid w:val="00C660A6"/>
    <w:rsid w:val="00C6689B"/>
    <w:rsid w:val="00C76967"/>
    <w:rsid w:val="00C87196"/>
    <w:rsid w:val="00C9100E"/>
    <w:rsid w:val="00C9647D"/>
    <w:rsid w:val="00CA52D5"/>
    <w:rsid w:val="00CB1B58"/>
    <w:rsid w:val="00CB2086"/>
    <w:rsid w:val="00CB6D96"/>
    <w:rsid w:val="00CC09E5"/>
    <w:rsid w:val="00CC758A"/>
    <w:rsid w:val="00CE1E6D"/>
    <w:rsid w:val="00D02442"/>
    <w:rsid w:val="00D02EE8"/>
    <w:rsid w:val="00D04C92"/>
    <w:rsid w:val="00D070DD"/>
    <w:rsid w:val="00D21D6F"/>
    <w:rsid w:val="00D22077"/>
    <w:rsid w:val="00D228E9"/>
    <w:rsid w:val="00D311BC"/>
    <w:rsid w:val="00D33DE9"/>
    <w:rsid w:val="00D37359"/>
    <w:rsid w:val="00D4161B"/>
    <w:rsid w:val="00D4252A"/>
    <w:rsid w:val="00D501C2"/>
    <w:rsid w:val="00D51FAA"/>
    <w:rsid w:val="00D723F0"/>
    <w:rsid w:val="00D90FD8"/>
    <w:rsid w:val="00D94ACA"/>
    <w:rsid w:val="00D952C3"/>
    <w:rsid w:val="00DB0853"/>
    <w:rsid w:val="00DB1728"/>
    <w:rsid w:val="00DB72B3"/>
    <w:rsid w:val="00DD56A3"/>
    <w:rsid w:val="00DE24E2"/>
    <w:rsid w:val="00DE3E7D"/>
    <w:rsid w:val="00DF7437"/>
    <w:rsid w:val="00E003B0"/>
    <w:rsid w:val="00E06839"/>
    <w:rsid w:val="00E068BC"/>
    <w:rsid w:val="00E159A7"/>
    <w:rsid w:val="00E229A2"/>
    <w:rsid w:val="00E24FEE"/>
    <w:rsid w:val="00E34137"/>
    <w:rsid w:val="00E437F9"/>
    <w:rsid w:val="00E43C59"/>
    <w:rsid w:val="00E5527D"/>
    <w:rsid w:val="00E71C64"/>
    <w:rsid w:val="00E74153"/>
    <w:rsid w:val="00E74A54"/>
    <w:rsid w:val="00E80189"/>
    <w:rsid w:val="00E83980"/>
    <w:rsid w:val="00E962BE"/>
    <w:rsid w:val="00EA05C9"/>
    <w:rsid w:val="00EA3270"/>
    <w:rsid w:val="00EA6FC8"/>
    <w:rsid w:val="00EA7681"/>
    <w:rsid w:val="00EB678E"/>
    <w:rsid w:val="00EC50C0"/>
    <w:rsid w:val="00EC5C4E"/>
    <w:rsid w:val="00ED1985"/>
    <w:rsid w:val="00ED3A7C"/>
    <w:rsid w:val="00ED50A1"/>
    <w:rsid w:val="00ED780C"/>
    <w:rsid w:val="00EE4FF1"/>
    <w:rsid w:val="00EF7EA6"/>
    <w:rsid w:val="00F007B4"/>
    <w:rsid w:val="00F03C2D"/>
    <w:rsid w:val="00F07781"/>
    <w:rsid w:val="00F07A44"/>
    <w:rsid w:val="00F212E6"/>
    <w:rsid w:val="00F317B4"/>
    <w:rsid w:val="00F45872"/>
    <w:rsid w:val="00F46E13"/>
    <w:rsid w:val="00F50183"/>
    <w:rsid w:val="00F5553E"/>
    <w:rsid w:val="00F702C4"/>
    <w:rsid w:val="00F71368"/>
    <w:rsid w:val="00F77153"/>
    <w:rsid w:val="00F9522E"/>
    <w:rsid w:val="00FA4214"/>
    <w:rsid w:val="00FC2CD0"/>
    <w:rsid w:val="00FD68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28F1"/>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056AC6"/>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056AC6"/>
    <w:rPr>
      <w:rFonts w:asciiTheme="majorHAnsi" w:eastAsiaTheme="majorEastAsia" w:hAnsiTheme="majorHAnsi" w:cstheme="majorBidi"/>
      <w:color w:val="2F5496" w:themeColor="accent1" w:themeShade="BF"/>
      <w:lang w:eastAsia="de-DE"/>
    </w:rPr>
  </w:style>
  <w:style w:type="paragraph" w:customStyle="1" w:styleId="berschrift4">
    <w:name w:val="Überschrift_4"/>
    <w:basedOn w:val="Standard"/>
    <w:autoRedefine/>
    <w:rsid w:val="00056AC6"/>
    <w:pPr>
      <w:spacing w:before="120" w:after="120"/>
    </w:pPr>
    <w:rPr>
      <w:rFonts w:eastAsia="Times"/>
      <w:b/>
      <w:sz w:val="32"/>
      <w:szCs w:val="20"/>
      <w:lang w:val="de-DE"/>
    </w:rPr>
  </w:style>
  <w:style w:type="paragraph" w:styleId="Textkrper2">
    <w:name w:val="Body Text 2"/>
    <w:basedOn w:val="Standard"/>
    <w:link w:val="Textkrper2Zchn"/>
    <w:semiHidden/>
    <w:rsid w:val="00056AC6"/>
    <w:pPr>
      <w:jc w:val="both"/>
    </w:pPr>
    <w:rPr>
      <w:rFonts w:eastAsia="Times"/>
      <w:szCs w:val="20"/>
    </w:rPr>
  </w:style>
  <w:style w:type="character" w:customStyle="1" w:styleId="Textkrper2Zchn">
    <w:name w:val="Textkörper 2 Zchn"/>
    <w:basedOn w:val="Absatz-Standardschriftart"/>
    <w:link w:val="Textkrper2"/>
    <w:semiHidden/>
    <w:rsid w:val="00056AC6"/>
    <w:rPr>
      <w:rFonts w:ascii="Times New Roman" w:eastAsia="Times" w:hAnsi="Times New Roman" w:cs="Times New Roman"/>
      <w:szCs w:val="20"/>
      <w:lang w:eastAsia="de-DE"/>
    </w:rPr>
  </w:style>
  <w:style w:type="paragraph" w:customStyle="1" w:styleId="behindh3">
    <w:name w:val="behind_h3"/>
    <w:basedOn w:val="Standard"/>
    <w:rsid w:val="00056AC6"/>
    <w:pPr>
      <w:spacing w:before="100" w:beforeAutospacing="1" w:after="100" w:afterAutospacing="1"/>
    </w:pPr>
    <w:rPr>
      <w:rFonts w:ascii="Arial Unicode MS" w:eastAsia="Arial Unicode MS" w:hAnsi="Arial Unicode MS" w:cs="Arial Unicode MS"/>
    </w:rPr>
  </w:style>
  <w:style w:type="character" w:styleId="Hervorhebung">
    <w:name w:val="Emphasis"/>
    <w:basedOn w:val="Absatz-Standardschriftart"/>
    <w:uiPriority w:val="20"/>
    <w:qFormat/>
    <w:rsid w:val="003B4E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40085947">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535434396">
      <w:bodyDiv w:val="1"/>
      <w:marLeft w:val="0"/>
      <w:marRight w:val="0"/>
      <w:marTop w:val="0"/>
      <w:marBottom w:val="0"/>
      <w:divBdr>
        <w:top w:val="none" w:sz="0" w:space="0" w:color="auto"/>
        <w:left w:val="none" w:sz="0" w:space="0" w:color="auto"/>
        <w:bottom w:val="none" w:sz="0" w:space="0" w:color="auto"/>
        <w:right w:val="none" w:sz="0" w:space="0" w:color="auto"/>
      </w:divBdr>
    </w:div>
    <w:div w:id="559168999">
      <w:bodyDiv w:val="1"/>
      <w:marLeft w:val="0"/>
      <w:marRight w:val="0"/>
      <w:marTop w:val="0"/>
      <w:marBottom w:val="0"/>
      <w:divBdr>
        <w:top w:val="none" w:sz="0" w:space="0" w:color="auto"/>
        <w:left w:val="none" w:sz="0" w:space="0" w:color="auto"/>
        <w:bottom w:val="none" w:sz="0" w:space="0" w:color="auto"/>
        <w:right w:val="none" w:sz="0" w:space="0" w:color="auto"/>
      </w:divBdr>
    </w:div>
    <w:div w:id="823352555">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078944608">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499611433">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09403942">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 w:id="21237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Slave_ship_diagram.png" TargetMode="External"/><Relationship Id="rId18" Type="http://schemas.openxmlformats.org/officeDocument/2006/relationships/image" Target="media/image7.jpg"/><Relationship Id="rId26" Type="http://schemas.openxmlformats.org/officeDocument/2006/relationships/image" Target="media/image12.jpeg"/><Relationship Id="rId39" Type="http://schemas.openxmlformats.org/officeDocument/2006/relationships/hyperlink" Target="https://en.wikipedia.org/wiki/Harriet_Tubman" TargetMode="External"/><Relationship Id="rId21" Type="http://schemas.openxmlformats.org/officeDocument/2006/relationships/hyperlink" Target="https://commons.wikimedia.org/w/index.php?curid=31820835" TargetMode="External"/><Relationship Id="rId34" Type="http://schemas.openxmlformats.org/officeDocument/2006/relationships/image" Target="media/image20.jpeg"/><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HOS_D106_Branding_Slaves.jpg" TargetMode="Externa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ommons.wikimedia.org/wiki/File:Slaves_auction_Virginia_1861.jpg" TargetMode="Externa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By%20Unknown%20author%20-%20http:/jubiloemancipationcentury.wordpress.com/2013/09/11/what-if-slaves-wrote-the-history-of-georgia/%20(via%20New%20York%20Historical%20Society),%20Public%20Domain,%20https:/commons.wikimedia.org/w/index.php?curid=31820835" TargetMode="Externa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mmons.wikimedia.org/wiki/File:The_history_of_slavery_and_the_slave_trade,_ancient_and_modern_-_the_forms_of_slavery_that_prevailed_in_ancient_nations,_particularly_in_Greece_and_Rome;_the_African_slave_trade_and_the_political_(14804912403).jpg" TargetMode="External"/><Relationship Id="rId14" Type="http://schemas.openxmlformats.org/officeDocument/2006/relationships/image" Target="media/image4.jpeg"/><Relationship Id="rId22" Type="http://schemas.openxmlformats.org/officeDocument/2006/relationships/hyperlink" Target="https://en.wikipedia.org/wiki/Harriet_Tubman#/media/File:Harriet_Tubman,_with_rescued_slaves,_New_York_Times.JP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hyperlink" Target="http://slaveryimages.org/s/slaveryimages/item/420"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724</Words>
  <Characters>4565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89</cp:revision>
  <cp:lastPrinted>2021-07-14T09:10:00Z</cp:lastPrinted>
  <dcterms:created xsi:type="dcterms:W3CDTF">2021-07-14T08:35:00Z</dcterms:created>
  <dcterms:modified xsi:type="dcterms:W3CDTF">2021-09-27T15:55:00Z</dcterms:modified>
</cp:coreProperties>
</file>