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2914BEA7" w:rsidR="00FF3E4A" w:rsidRPr="000C02C6" w:rsidRDefault="00FF3E4A" w:rsidP="00A14888">
      <w:pPr>
        <w:spacing w:after="120" w:line="276" w:lineRule="auto"/>
        <w:ind w:right="686"/>
        <w:rPr>
          <w:rFonts w:ascii="Arial" w:hAnsi="Arial" w:cs="Arial"/>
          <w:lang w:val="de-DE"/>
        </w:rPr>
      </w:pPr>
    </w:p>
    <w:p w14:paraId="033FC297" w14:textId="4E282495" w:rsidR="00B10673" w:rsidRPr="000C02C6" w:rsidRDefault="00FF3E4A" w:rsidP="00A14888">
      <w:pPr>
        <w:spacing w:after="120" w:line="276" w:lineRule="auto"/>
        <w:ind w:right="686"/>
        <w:rPr>
          <w:rFonts w:ascii="Arial" w:hAnsi="Arial" w:cs="Arial"/>
          <w:lang w:val="de-DE"/>
        </w:rPr>
      </w:pPr>
      <w:r w:rsidRPr="000C02C6">
        <w:rPr>
          <w:rFonts w:ascii="Arial" w:hAnsi="Arial" w:cs="Arial"/>
          <w:lang w:val="de-DE"/>
        </w:rPr>
        <w:t>Industrialisierung Schweiz</w:t>
      </w:r>
      <w:r w:rsidR="00B10673" w:rsidRPr="000C02C6">
        <w:rPr>
          <w:rFonts w:ascii="Arial" w:hAnsi="Arial" w:cs="Arial"/>
          <w:lang w:val="de-DE"/>
        </w:rPr>
        <w:t xml:space="preserve">: </w:t>
      </w:r>
      <w:r w:rsidR="00EA7F80" w:rsidRPr="000C02C6">
        <w:rPr>
          <w:rFonts w:ascii="Arial" w:hAnsi="Arial" w:cs="Arial"/>
          <w:lang w:val="de-DE"/>
        </w:rPr>
        <w:t>Erste Technische Revolution</w:t>
      </w:r>
    </w:p>
    <w:p w14:paraId="196BCFB9" w14:textId="5476DB39" w:rsidR="00B972CB" w:rsidRPr="000C02C6" w:rsidRDefault="00B972CB" w:rsidP="00B972CB">
      <w:pPr>
        <w:spacing w:after="120" w:line="276" w:lineRule="auto"/>
        <w:ind w:right="686"/>
        <w:jc w:val="both"/>
        <w:rPr>
          <w:rFonts w:ascii="Arial" w:hAnsi="Arial" w:cs="Arial"/>
          <w:lang w:val="de-DE"/>
        </w:rPr>
      </w:pPr>
      <w:r w:rsidRPr="000C02C6">
        <w:rPr>
          <w:rFonts w:ascii="Arial" w:hAnsi="Arial" w:cs="Arial"/>
          <w:lang w:val="de-DE"/>
        </w:rPr>
        <w:t>Kapitel 4: Escher</w:t>
      </w:r>
    </w:p>
    <w:p w14:paraId="2313C6AE" w14:textId="31FD9C5D" w:rsidR="005D33B1" w:rsidRDefault="005D33B1" w:rsidP="00A14888">
      <w:pPr>
        <w:spacing w:after="120" w:line="276" w:lineRule="auto"/>
        <w:ind w:right="686"/>
        <w:jc w:val="both"/>
        <w:rPr>
          <w:rFonts w:ascii="Arial" w:hAnsi="Arial" w:cs="Arial"/>
          <w:lang w:val="de-DE"/>
        </w:rPr>
      </w:pPr>
    </w:p>
    <w:p w14:paraId="035A5447" w14:textId="0B83547D" w:rsidR="000C02C6" w:rsidRPr="000C02C6" w:rsidRDefault="000C02C6" w:rsidP="00A14888">
      <w:pPr>
        <w:spacing w:after="120" w:line="276" w:lineRule="auto"/>
        <w:ind w:right="686"/>
        <w:jc w:val="both"/>
        <w:rPr>
          <w:rFonts w:ascii="Arial" w:hAnsi="Arial" w:cs="Arial"/>
          <w:b/>
          <w:bCs/>
          <w:sz w:val="32"/>
          <w:szCs w:val="32"/>
          <w:lang w:val="de-DE"/>
        </w:rPr>
      </w:pPr>
      <w:r w:rsidRPr="000C02C6">
        <w:rPr>
          <w:rFonts w:ascii="Arial" w:hAnsi="Arial" w:cs="Arial"/>
          <w:b/>
          <w:bCs/>
          <w:sz w:val="32"/>
          <w:szCs w:val="32"/>
          <w:lang w:val="de-DE"/>
        </w:rPr>
        <w:t>Entlassen oder weiter beschäftigen?</w:t>
      </w:r>
    </w:p>
    <w:p w14:paraId="55A21DCE" w14:textId="696459D3" w:rsidR="000C02C6" w:rsidRPr="000C02C6" w:rsidRDefault="002E0584" w:rsidP="000C02C6">
      <w:pPr>
        <w:spacing w:line="240" w:lineRule="exact"/>
        <w:rPr>
          <w:rFonts w:ascii="Arial" w:hAnsi="Arial" w:cs="Arial"/>
          <w:b/>
        </w:rPr>
      </w:pPr>
      <w:r w:rsidRPr="000C02C6">
        <w:rPr>
          <w:rFonts w:ascii="Arial" w:hAnsi="Arial" w:cs="Arial"/>
          <w:b/>
          <w:bCs/>
          <w:noProof/>
        </w:rPr>
        <mc:AlternateContent>
          <mc:Choice Requires="wps">
            <w:drawing>
              <wp:anchor distT="0" distB="0" distL="114300" distR="114300" simplePos="0" relativeHeight="251661312" behindDoc="0" locked="0" layoutInCell="1" allowOverlap="1" wp14:anchorId="79A4C2F2" wp14:editId="48995217">
                <wp:simplePos x="0" y="0"/>
                <wp:positionH relativeFrom="column">
                  <wp:posOffset>5615940</wp:posOffset>
                </wp:positionH>
                <wp:positionV relativeFrom="paragraph">
                  <wp:posOffset>58688</wp:posOffset>
                </wp:positionV>
                <wp:extent cx="1598295" cy="2155825"/>
                <wp:effectExtent l="0" t="0" r="1905" b="31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8295" cy="215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44447" w14:textId="66F26530" w:rsidR="000C02C6" w:rsidRDefault="00F71EC8" w:rsidP="000C02C6">
                            <w:pPr>
                              <w:spacing w:before="120"/>
                              <w:jc w:val="both"/>
                              <w:rPr>
                                <w:rFonts w:ascii="Arial" w:hAnsi="Arial" w:cs="Arial"/>
                              </w:rPr>
                            </w:pPr>
                            <w:r>
                              <w:rPr>
                                <w:rFonts w:ascii="Arial" w:hAnsi="Arial" w:cs="Arial"/>
                                <w:noProof/>
                              </w:rPr>
                              <w:drawing>
                                <wp:inline distT="0" distB="0" distL="0" distR="0" wp14:anchorId="74631409" wp14:editId="09647215">
                                  <wp:extent cx="1415415" cy="1310640"/>
                                  <wp:effectExtent l="0" t="0" r="0" b="0"/>
                                  <wp:docPr id="10" name="Grafik 10" descr="Ein Bild, das Text, Person, Man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Person, Mann, Wand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1415415" cy="1310640"/>
                                          </a:xfrm>
                                          <a:prstGeom prst="rect">
                                            <a:avLst/>
                                          </a:prstGeom>
                                        </pic:spPr>
                                      </pic:pic>
                                    </a:graphicData>
                                  </a:graphic>
                                </wp:inline>
                              </w:drawing>
                            </w:r>
                          </w:p>
                          <w:p w14:paraId="7C20DE84" w14:textId="08B24525" w:rsidR="00F71EC8" w:rsidRPr="00CA678A" w:rsidRDefault="00CA678A" w:rsidP="00E75EE5">
                            <w:pPr>
                              <w:spacing w:before="120"/>
                              <w:rPr>
                                <w:rFonts w:ascii="Arial" w:hAnsi="Arial" w:cs="Arial"/>
                                <w:sz w:val="16"/>
                                <w:szCs w:val="16"/>
                              </w:rPr>
                            </w:pPr>
                            <w:r w:rsidRPr="00CA678A">
                              <w:rPr>
                                <w:rFonts w:ascii="Arial" w:hAnsi="Arial" w:cs="Arial"/>
                                <w:sz w:val="16"/>
                                <w:szCs w:val="16"/>
                              </w:rPr>
                              <w:t xml:space="preserve">Bild: </w:t>
                            </w:r>
                            <w:proofErr w:type="gramStart"/>
                            <w:r w:rsidR="00E75EE5">
                              <w:rPr>
                                <w:rFonts w:ascii="Arial" w:hAnsi="Arial" w:cs="Arial"/>
                                <w:sz w:val="16"/>
                                <w:szCs w:val="16"/>
                              </w:rPr>
                              <w:t>Lithographie</w:t>
                            </w:r>
                            <w:proofErr w:type="gramEnd"/>
                            <w:r w:rsidR="00E75EE5">
                              <w:rPr>
                                <w:rFonts w:ascii="Arial" w:hAnsi="Arial" w:cs="Arial"/>
                                <w:sz w:val="16"/>
                                <w:szCs w:val="16"/>
                              </w:rPr>
                              <w:t xml:space="preserve"> von </w:t>
                            </w:r>
                            <w:r w:rsidRPr="00CA678A">
                              <w:rPr>
                                <w:rFonts w:ascii="Arial" w:hAnsi="Arial" w:cs="Arial"/>
                                <w:sz w:val="16"/>
                                <w:szCs w:val="16"/>
                              </w:rPr>
                              <w:t xml:space="preserve">Josef </w:t>
                            </w:r>
                            <w:proofErr w:type="spellStart"/>
                            <w:r w:rsidRPr="00CA678A">
                              <w:rPr>
                                <w:rFonts w:ascii="Arial" w:hAnsi="Arial" w:cs="Arial"/>
                                <w:sz w:val="16"/>
                                <w:szCs w:val="16"/>
                              </w:rPr>
                              <w:t>Kriehuber</w:t>
                            </w:r>
                            <w:proofErr w:type="spellEnd"/>
                            <w:r w:rsidRPr="00CA678A">
                              <w:rPr>
                                <w:rFonts w:ascii="Arial" w:hAnsi="Arial" w:cs="Arial"/>
                                <w:sz w:val="16"/>
                                <w:szCs w:val="16"/>
                              </w:rPr>
                              <w:t xml:space="preserve"> </w:t>
                            </w:r>
                            <w:r w:rsidR="00E75EE5">
                              <w:rPr>
                                <w:rFonts w:ascii="Arial" w:hAnsi="Arial" w:cs="Arial"/>
                                <w:sz w:val="16"/>
                                <w:szCs w:val="16"/>
                              </w:rPr>
                              <w:t>1851</w:t>
                            </w:r>
                            <w:r w:rsidR="00152A8F">
                              <w:rPr>
                                <w:rFonts w:ascii="Arial" w:hAnsi="Arial" w:cs="Arial"/>
                                <w:sz w:val="16"/>
                                <w:szCs w:val="16"/>
                              </w:rPr>
                              <w:t xml:space="preserve">. </w:t>
                            </w:r>
                            <w:hyperlink r:id="rId8" w:history="1">
                              <w:r w:rsidR="00152A8F" w:rsidRPr="00DC297E">
                                <w:rPr>
                                  <w:rStyle w:val="Hyperlink"/>
                                  <w:rFonts w:ascii="Arial" w:hAnsi="Arial" w:cs="Arial"/>
                                  <w:sz w:val="16"/>
                                  <w:szCs w:val="16"/>
                                </w:rPr>
                                <w:t>https://commons.wikimedia.org/w/index.php?curid=24449136</w:t>
                              </w:r>
                            </w:hyperlink>
                            <w:r w:rsidR="00152A8F">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4C2F2" id="_x0000_t202" coordsize="21600,21600" o:spt="202" path="m,l,21600r21600,l21600,xe">
                <v:stroke joinstyle="miter"/>
                <v:path gradientshapeok="t" o:connecttype="rect"/>
              </v:shapetype>
              <v:shape id="Text Box 4" o:spid="_x0000_s1026" type="#_x0000_t202" style="position:absolute;margin-left:442.2pt;margin-top:4.6pt;width:125.85pt;height:1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" stroked="f">
                <v:path arrowok="t"/>
                <v:textbox>
                  <w:txbxContent>
                    <w:p w14:paraId="05A44447" w14:textId="66F26530" w:rsidR="000C02C6" w:rsidRDefault="00F71EC8" w:rsidP="000C02C6">
                      <w:pPr>
                        <w:spacing w:before="120"/>
                        <w:jc w:val="both"/>
                        <w:rPr>
                          <w:rFonts w:ascii="Arial" w:hAnsi="Arial" w:cs="Arial"/>
                        </w:rPr>
                      </w:pPr>
                      <w:r>
                        <w:rPr>
                          <w:rFonts w:ascii="Arial" w:hAnsi="Arial" w:cs="Arial"/>
                          <w:noProof/>
                        </w:rPr>
                        <w:drawing>
                          <wp:inline distT="0" distB="0" distL="0" distR="0" wp14:anchorId="74631409" wp14:editId="09647215">
                            <wp:extent cx="1415415" cy="1310640"/>
                            <wp:effectExtent l="0" t="0" r="0" b="0"/>
                            <wp:docPr id="10" name="Grafik 10" descr="Ein Bild, das Text, Person, Man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Person, Mann, Wand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1415415" cy="1310640"/>
                                    </a:xfrm>
                                    <a:prstGeom prst="rect">
                                      <a:avLst/>
                                    </a:prstGeom>
                                  </pic:spPr>
                                </pic:pic>
                              </a:graphicData>
                            </a:graphic>
                          </wp:inline>
                        </w:drawing>
                      </w:r>
                    </w:p>
                    <w:p w14:paraId="7C20DE84" w14:textId="08B24525" w:rsidR="00F71EC8" w:rsidRPr="00CA678A" w:rsidRDefault="00CA678A" w:rsidP="00E75EE5">
                      <w:pPr>
                        <w:spacing w:before="120"/>
                        <w:rPr>
                          <w:rFonts w:ascii="Arial" w:hAnsi="Arial" w:cs="Arial"/>
                          <w:sz w:val="16"/>
                          <w:szCs w:val="16"/>
                        </w:rPr>
                      </w:pPr>
                      <w:r w:rsidRPr="00CA678A">
                        <w:rPr>
                          <w:rFonts w:ascii="Arial" w:hAnsi="Arial" w:cs="Arial"/>
                          <w:sz w:val="16"/>
                          <w:szCs w:val="16"/>
                        </w:rPr>
                        <w:t xml:space="preserve">Bild: </w:t>
                      </w:r>
                      <w:proofErr w:type="gramStart"/>
                      <w:r w:rsidR="00E75EE5">
                        <w:rPr>
                          <w:rFonts w:ascii="Arial" w:hAnsi="Arial" w:cs="Arial"/>
                          <w:sz w:val="16"/>
                          <w:szCs w:val="16"/>
                        </w:rPr>
                        <w:t>Lithographie</w:t>
                      </w:r>
                      <w:proofErr w:type="gramEnd"/>
                      <w:r w:rsidR="00E75EE5">
                        <w:rPr>
                          <w:rFonts w:ascii="Arial" w:hAnsi="Arial" w:cs="Arial"/>
                          <w:sz w:val="16"/>
                          <w:szCs w:val="16"/>
                        </w:rPr>
                        <w:t xml:space="preserve"> von </w:t>
                      </w:r>
                      <w:r w:rsidRPr="00CA678A">
                        <w:rPr>
                          <w:rFonts w:ascii="Arial" w:hAnsi="Arial" w:cs="Arial"/>
                          <w:sz w:val="16"/>
                          <w:szCs w:val="16"/>
                        </w:rPr>
                        <w:t xml:space="preserve">Josef </w:t>
                      </w:r>
                      <w:proofErr w:type="spellStart"/>
                      <w:r w:rsidRPr="00CA678A">
                        <w:rPr>
                          <w:rFonts w:ascii="Arial" w:hAnsi="Arial" w:cs="Arial"/>
                          <w:sz w:val="16"/>
                          <w:szCs w:val="16"/>
                        </w:rPr>
                        <w:t>Kriehuber</w:t>
                      </w:r>
                      <w:proofErr w:type="spellEnd"/>
                      <w:r w:rsidRPr="00CA678A">
                        <w:rPr>
                          <w:rFonts w:ascii="Arial" w:hAnsi="Arial" w:cs="Arial"/>
                          <w:sz w:val="16"/>
                          <w:szCs w:val="16"/>
                        </w:rPr>
                        <w:t xml:space="preserve"> </w:t>
                      </w:r>
                      <w:r w:rsidR="00E75EE5">
                        <w:rPr>
                          <w:rFonts w:ascii="Arial" w:hAnsi="Arial" w:cs="Arial"/>
                          <w:sz w:val="16"/>
                          <w:szCs w:val="16"/>
                        </w:rPr>
                        <w:t>1851</w:t>
                      </w:r>
                      <w:r w:rsidR="00152A8F">
                        <w:rPr>
                          <w:rFonts w:ascii="Arial" w:hAnsi="Arial" w:cs="Arial"/>
                          <w:sz w:val="16"/>
                          <w:szCs w:val="16"/>
                        </w:rPr>
                        <w:t xml:space="preserve">. </w:t>
                      </w:r>
                      <w:hyperlink r:id="rId9" w:history="1">
                        <w:r w:rsidR="00152A8F" w:rsidRPr="00DC297E">
                          <w:rPr>
                            <w:rStyle w:val="Hyperlink"/>
                            <w:rFonts w:ascii="Arial" w:hAnsi="Arial" w:cs="Arial"/>
                            <w:sz w:val="16"/>
                            <w:szCs w:val="16"/>
                          </w:rPr>
                          <w:t>https://commons.wikimedia.org/w/index.php?curid=24449136</w:t>
                        </w:r>
                      </w:hyperlink>
                      <w:r w:rsidR="00152A8F">
                        <w:rPr>
                          <w:rFonts w:ascii="Arial" w:hAnsi="Arial" w:cs="Arial"/>
                          <w:sz w:val="16"/>
                          <w:szCs w:val="16"/>
                        </w:rPr>
                        <w:t xml:space="preserve"> </w:t>
                      </w:r>
                    </w:p>
                  </w:txbxContent>
                </v:textbox>
                <w10:wrap type="square"/>
              </v:shape>
            </w:pict>
          </mc:Fallback>
        </mc:AlternateContent>
      </w:r>
    </w:p>
    <w:p w14:paraId="475E4DE3" w14:textId="7560DC19" w:rsidR="000C02C6" w:rsidRDefault="000C02C6" w:rsidP="000C02C6">
      <w:pPr>
        <w:pStyle w:val="Textkrper2"/>
        <w:jc w:val="both"/>
        <w:rPr>
          <w:rFonts w:ascii="Arial" w:hAnsi="Arial" w:cs="Arial"/>
        </w:rPr>
      </w:pPr>
      <w:r w:rsidRPr="000C02C6">
        <w:rPr>
          <w:rFonts w:ascii="Arial" w:hAnsi="Arial" w:cs="Arial"/>
        </w:rPr>
        <w:t xml:space="preserve">Hans Kaspar Escher (1775-1859) baute ähnlich wie Kaspar Honegger seit 1807 aus einem Spinnereibetrieb eine Maschinenfabrik (später Escher Wyss &amp; </w:t>
      </w:r>
      <w:proofErr w:type="spellStart"/>
      <w:r w:rsidRPr="000C02C6">
        <w:rPr>
          <w:rFonts w:ascii="Arial" w:hAnsi="Arial" w:cs="Arial"/>
        </w:rPr>
        <w:t>Cie</w:t>
      </w:r>
      <w:proofErr w:type="spellEnd"/>
      <w:r w:rsidRPr="000C02C6">
        <w:rPr>
          <w:rFonts w:ascii="Arial" w:hAnsi="Arial" w:cs="Arial"/>
        </w:rPr>
        <w:t xml:space="preserve">, 1969 von der Sulzer AG übernommen) auf, in der die Maschinenbauer selbst Spinnmaschinen konstruierten. </w:t>
      </w:r>
    </w:p>
    <w:p w14:paraId="43EB8721" w14:textId="77777777" w:rsidR="000C02C6" w:rsidRPr="000C02C6" w:rsidRDefault="000C02C6" w:rsidP="000C02C6">
      <w:pPr>
        <w:pStyle w:val="Textkrper2"/>
        <w:jc w:val="both"/>
        <w:rPr>
          <w:rFonts w:ascii="Arial" w:hAnsi="Arial" w:cs="Arial"/>
        </w:rPr>
      </w:pPr>
    </w:p>
    <w:p w14:paraId="07DEE671" w14:textId="7070FC35" w:rsidR="000C02C6" w:rsidRPr="000C02C6" w:rsidRDefault="000C02C6" w:rsidP="000C02C6">
      <w:pPr>
        <w:spacing w:line="240" w:lineRule="exact"/>
        <w:jc w:val="both"/>
        <w:rPr>
          <w:rFonts w:ascii="Arial" w:hAnsi="Arial" w:cs="Arial"/>
          <w:bCs/>
        </w:rPr>
      </w:pPr>
      <w:r w:rsidRPr="000C02C6">
        <w:rPr>
          <w:rFonts w:ascii="Arial" w:hAnsi="Arial" w:cs="Arial"/>
          <w:bCs/>
        </w:rPr>
        <w:t>1810 schrieb er den Geldgebern der Fabrik vor ihrer Versammlung:</w:t>
      </w:r>
    </w:p>
    <w:p w14:paraId="0D3B42E3" w14:textId="77777777" w:rsidR="000C02C6" w:rsidRPr="000C02C6" w:rsidRDefault="000C02C6" w:rsidP="000C02C6">
      <w:pPr>
        <w:spacing w:line="240" w:lineRule="exact"/>
        <w:rPr>
          <w:rFonts w:ascii="Arial" w:hAnsi="Arial" w:cs="Arial"/>
          <w:b/>
        </w:rPr>
      </w:pPr>
      <w:r w:rsidRPr="000C02C6">
        <w:rPr>
          <w:rFonts w:ascii="Arial" w:hAnsi="Arial" w:cs="Arial"/>
          <w:b/>
          <w:noProof/>
        </w:rPr>
        <mc:AlternateContent>
          <mc:Choice Requires="wps">
            <w:drawing>
              <wp:anchor distT="0" distB="0" distL="114300" distR="114300" simplePos="0" relativeHeight="251659264" behindDoc="0" locked="0" layoutInCell="1" allowOverlap="1" wp14:anchorId="2C275ECB" wp14:editId="7D6C546E">
                <wp:simplePos x="0" y="0"/>
                <wp:positionH relativeFrom="column">
                  <wp:posOffset>-448945</wp:posOffset>
                </wp:positionH>
                <wp:positionV relativeFrom="paragraph">
                  <wp:posOffset>106045</wp:posOffset>
                </wp:positionV>
                <wp:extent cx="381000" cy="399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000" cy="399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B75D5" w14:textId="77777777" w:rsidR="000C02C6" w:rsidRDefault="000C02C6" w:rsidP="000C02C6">
                            <w:pPr>
                              <w:jc w:val="right"/>
                            </w:pPr>
                            <w:r>
                              <w:t>1</w:t>
                            </w:r>
                          </w:p>
                          <w:p w14:paraId="5A841BA8" w14:textId="77777777" w:rsidR="000C02C6" w:rsidRDefault="000C02C6" w:rsidP="000C02C6">
                            <w:pPr>
                              <w:jc w:val="right"/>
                            </w:pPr>
                          </w:p>
                          <w:p w14:paraId="1925ED7A" w14:textId="77777777" w:rsidR="000C02C6" w:rsidRDefault="000C02C6" w:rsidP="000C02C6">
                            <w:pPr>
                              <w:jc w:val="right"/>
                            </w:pPr>
                          </w:p>
                          <w:p w14:paraId="5F1414F2" w14:textId="77777777" w:rsidR="000C02C6" w:rsidRDefault="000C02C6" w:rsidP="000C02C6">
                            <w:pPr>
                              <w:jc w:val="right"/>
                            </w:pPr>
                          </w:p>
                          <w:p w14:paraId="20746786" w14:textId="77777777" w:rsidR="000C02C6" w:rsidRDefault="000C02C6" w:rsidP="000C02C6">
                            <w:pPr>
                              <w:jc w:val="right"/>
                            </w:pPr>
                            <w:r>
                              <w:t>5</w:t>
                            </w:r>
                          </w:p>
                          <w:p w14:paraId="2CB450D4" w14:textId="77777777" w:rsidR="000C02C6" w:rsidRDefault="000C02C6" w:rsidP="000C02C6">
                            <w:pPr>
                              <w:jc w:val="right"/>
                            </w:pPr>
                          </w:p>
                          <w:p w14:paraId="1C8DA3FE" w14:textId="77777777" w:rsidR="000C02C6" w:rsidRDefault="000C02C6" w:rsidP="000C02C6">
                            <w:pPr>
                              <w:jc w:val="right"/>
                            </w:pPr>
                          </w:p>
                          <w:p w14:paraId="00D90BFD" w14:textId="77777777" w:rsidR="000C02C6" w:rsidRDefault="000C02C6" w:rsidP="000C02C6">
                            <w:pPr>
                              <w:jc w:val="right"/>
                            </w:pPr>
                          </w:p>
                          <w:p w14:paraId="21AD8BAE" w14:textId="77777777" w:rsidR="000C02C6" w:rsidRDefault="000C02C6" w:rsidP="000C02C6">
                            <w:pPr>
                              <w:jc w:val="right"/>
                            </w:pPr>
                          </w:p>
                          <w:p w14:paraId="19D4507B" w14:textId="77777777" w:rsidR="000C02C6" w:rsidRDefault="000C02C6" w:rsidP="000C02C6">
                            <w:pPr>
                              <w:jc w:val="right"/>
                            </w:pPr>
                            <w:r>
                              <w:t>10</w:t>
                            </w:r>
                          </w:p>
                          <w:p w14:paraId="01203B7E" w14:textId="77777777" w:rsidR="000C02C6" w:rsidRDefault="000C02C6" w:rsidP="000C02C6">
                            <w:pPr>
                              <w:jc w:val="right"/>
                            </w:pPr>
                          </w:p>
                          <w:p w14:paraId="4C970077" w14:textId="77777777" w:rsidR="000C02C6" w:rsidRDefault="000C02C6" w:rsidP="000C02C6">
                            <w:pPr>
                              <w:jc w:val="right"/>
                            </w:pPr>
                          </w:p>
                          <w:p w14:paraId="57F9B374" w14:textId="77777777" w:rsidR="000C02C6" w:rsidRDefault="000C02C6" w:rsidP="000C02C6">
                            <w:pPr>
                              <w:jc w:val="right"/>
                            </w:pPr>
                          </w:p>
                          <w:p w14:paraId="21664B26" w14:textId="77777777" w:rsidR="000C02C6" w:rsidRDefault="000C02C6" w:rsidP="000C02C6">
                            <w:pPr>
                              <w:jc w:val="right"/>
                            </w:pPr>
                          </w:p>
                          <w:p w14:paraId="6C5DBAC2" w14:textId="77777777" w:rsidR="000C02C6" w:rsidRDefault="000C02C6" w:rsidP="000C02C6">
                            <w:pPr>
                              <w:jc w:val="right"/>
                            </w:pPr>
                            <w:r>
                              <w:t>15</w:t>
                            </w:r>
                          </w:p>
                          <w:p w14:paraId="62D28907" w14:textId="77777777" w:rsidR="000C02C6" w:rsidRDefault="000C02C6" w:rsidP="000C02C6">
                            <w:pPr>
                              <w:jc w:val="right"/>
                            </w:pPr>
                          </w:p>
                          <w:p w14:paraId="41DFC8C1" w14:textId="77777777" w:rsidR="000C02C6" w:rsidRDefault="000C02C6" w:rsidP="000C02C6">
                            <w:pPr>
                              <w:jc w:val="right"/>
                            </w:pPr>
                          </w:p>
                          <w:p w14:paraId="41256D94" w14:textId="77777777" w:rsidR="000C02C6" w:rsidRDefault="000C02C6" w:rsidP="000C02C6">
                            <w:pPr>
                              <w:jc w:val="right"/>
                            </w:pPr>
                          </w:p>
                          <w:p w14:paraId="53E99BF5" w14:textId="77777777" w:rsidR="000C02C6" w:rsidRDefault="000C02C6" w:rsidP="000C02C6">
                            <w:pPr>
                              <w:jc w:val="right"/>
                            </w:pPr>
                          </w:p>
                          <w:p w14:paraId="4410F400" w14:textId="77777777" w:rsidR="000C02C6" w:rsidRDefault="000C02C6" w:rsidP="000C02C6">
                            <w:pPr>
                              <w:jc w:val="right"/>
                            </w:pPr>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5ECB" id="Text Box 2" o:spid="_x0000_s1027" type="#_x0000_t202" style="position:absolute;margin-left:-35.35pt;margin-top:8.35pt;width:30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" stroked="f">
                <v:path arrowok="t"/>
                <v:textbox>
                  <w:txbxContent>
                    <w:p w14:paraId="0A1B75D5" w14:textId="77777777" w:rsidR="000C02C6" w:rsidRDefault="000C02C6" w:rsidP="000C02C6">
                      <w:pPr>
                        <w:jc w:val="right"/>
                      </w:pPr>
                      <w:r>
                        <w:t>1</w:t>
                      </w:r>
                    </w:p>
                    <w:p w14:paraId="5A841BA8" w14:textId="77777777" w:rsidR="000C02C6" w:rsidRDefault="000C02C6" w:rsidP="000C02C6">
                      <w:pPr>
                        <w:jc w:val="right"/>
                      </w:pPr>
                    </w:p>
                    <w:p w14:paraId="1925ED7A" w14:textId="77777777" w:rsidR="000C02C6" w:rsidRDefault="000C02C6" w:rsidP="000C02C6">
                      <w:pPr>
                        <w:jc w:val="right"/>
                      </w:pPr>
                    </w:p>
                    <w:p w14:paraId="5F1414F2" w14:textId="77777777" w:rsidR="000C02C6" w:rsidRDefault="000C02C6" w:rsidP="000C02C6">
                      <w:pPr>
                        <w:jc w:val="right"/>
                      </w:pPr>
                    </w:p>
                    <w:p w14:paraId="20746786" w14:textId="77777777" w:rsidR="000C02C6" w:rsidRDefault="000C02C6" w:rsidP="000C02C6">
                      <w:pPr>
                        <w:jc w:val="right"/>
                      </w:pPr>
                      <w:r>
                        <w:t>5</w:t>
                      </w:r>
                    </w:p>
                    <w:p w14:paraId="2CB450D4" w14:textId="77777777" w:rsidR="000C02C6" w:rsidRDefault="000C02C6" w:rsidP="000C02C6">
                      <w:pPr>
                        <w:jc w:val="right"/>
                      </w:pPr>
                    </w:p>
                    <w:p w14:paraId="1C8DA3FE" w14:textId="77777777" w:rsidR="000C02C6" w:rsidRDefault="000C02C6" w:rsidP="000C02C6">
                      <w:pPr>
                        <w:jc w:val="right"/>
                      </w:pPr>
                    </w:p>
                    <w:p w14:paraId="00D90BFD" w14:textId="77777777" w:rsidR="000C02C6" w:rsidRDefault="000C02C6" w:rsidP="000C02C6">
                      <w:pPr>
                        <w:jc w:val="right"/>
                      </w:pPr>
                    </w:p>
                    <w:p w14:paraId="21AD8BAE" w14:textId="77777777" w:rsidR="000C02C6" w:rsidRDefault="000C02C6" w:rsidP="000C02C6">
                      <w:pPr>
                        <w:jc w:val="right"/>
                      </w:pPr>
                    </w:p>
                    <w:p w14:paraId="19D4507B" w14:textId="77777777" w:rsidR="000C02C6" w:rsidRDefault="000C02C6" w:rsidP="000C02C6">
                      <w:pPr>
                        <w:jc w:val="right"/>
                      </w:pPr>
                      <w:r>
                        <w:t>10</w:t>
                      </w:r>
                    </w:p>
                    <w:p w14:paraId="01203B7E" w14:textId="77777777" w:rsidR="000C02C6" w:rsidRDefault="000C02C6" w:rsidP="000C02C6">
                      <w:pPr>
                        <w:jc w:val="right"/>
                      </w:pPr>
                    </w:p>
                    <w:p w14:paraId="4C970077" w14:textId="77777777" w:rsidR="000C02C6" w:rsidRDefault="000C02C6" w:rsidP="000C02C6">
                      <w:pPr>
                        <w:jc w:val="right"/>
                      </w:pPr>
                    </w:p>
                    <w:p w14:paraId="57F9B374" w14:textId="77777777" w:rsidR="000C02C6" w:rsidRDefault="000C02C6" w:rsidP="000C02C6">
                      <w:pPr>
                        <w:jc w:val="right"/>
                      </w:pPr>
                    </w:p>
                    <w:p w14:paraId="21664B26" w14:textId="77777777" w:rsidR="000C02C6" w:rsidRDefault="000C02C6" w:rsidP="000C02C6">
                      <w:pPr>
                        <w:jc w:val="right"/>
                      </w:pPr>
                    </w:p>
                    <w:p w14:paraId="6C5DBAC2" w14:textId="77777777" w:rsidR="000C02C6" w:rsidRDefault="000C02C6" w:rsidP="000C02C6">
                      <w:pPr>
                        <w:jc w:val="right"/>
                      </w:pPr>
                      <w:r>
                        <w:t>15</w:t>
                      </w:r>
                    </w:p>
                    <w:p w14:paraId="62D28907" w14:textId="77777777" w:rsidR="000C02C6" w:rsidRDefault="000C02C6" w:rsidP="000C02C6">
                      <w:pPr>
                        <w:jc w:val="right"/>
                      </w:pPr>
                    </w:p>
                    <w:p w14:paraId="41DFC8C1" w14:textId="77777777" w:rsidR="000C02C6" w:rsidRDefault="000C02C6" w:rsidP="000C02C6">
                      <w:pPr>
                        <w:jc w:val="right"/>
                      </w:pPr>
                    </w:p>
                    <w:p w14:paraId="41256D94" w14:textId="77777777" w:rsidR="000C02C6" w:rsidRDefault="000C02C6" w:rsidP="000C02C6">
                      <w:pPr>
                        <w:jc w:val="right"/>
                      </w:pPr>
                    </w:p>
                    <w:p w14:paraId="53E99BF5" w14:textId="77777777" w:rsidR="000C02C6" w:rsidRDefault="000C02C6" w:rsidP="000C02C6">
                      <w:pPr>
                        <w:jc w:val="right"/>
                      </w:pPr>
                    </w:p>
                    <w:p w14:paraId="4410F400" w14:textId="77777777" w:rsidR="000C02C6" w:rsidRDefault="000C02C6" w:rsidP="000C02C6">
                      <w:pPr>
                        <w:jc w:val="right"/>
                      </w:pPr>
                      <w:r>
                        <w:t>20</w:t>
                      </w:r>
                    </w:p>
                  </w:txbxContent>
                </v:textbox>
              </v:shape>
            </w:pict>
          </mc:Fallback>
        </mc:AlternateContent>
      </w:r>
    </w:p>
    <w:p w14:paraId="3581BD08" w14:textId="77777777" w:rsidR="000C02C6" w:rsidRPr="000C02C6" w:rsidRDefault="000C02C6" w:rsidP="000C02C6">
      <w:pPr>
        <w:pStyle w:val="Textkrper"/>
        <w:spacing w:line="240" w:lineRule="auto"/>
        <w:rPr>
          <w:rFonts w:ascii="Arial" w:hAnsi="Arial" w:cs="Arial"/>
          <w:szCs w:val="24"/>
        </w:rPr>
      </w:pPr>
      <w:r w:rsidRPr="000C02C6">
        <w:rPr>
          <w:rFonts w:ascii="Arial" w:hAnsi="Arial" w:cs="Arial"/>
          <w:szCs w:val="24"/>
        </w:rPr>
        <w:t xml:space="preserve">«Bei Ihrem neuen Besuch in der Spinnerei werden Sie die nahe Beendigung unseres Maschinenbaues bemerkt haben; Sie finden bei Ihrer baldigen Versammlung alle Maschinen fertig und die Arbeiter nur noch mit einigen Verbesserungen und Zubereitungen für die neuen Wasserbetriebswerke beschäftigt; die wichtige Frage muss also bald entschieden werden, was mit unsern Werkstätten und Instrumenten und was besonders mit zwölf geschickten, jeder für sein Fach ausgebildeten Arbeitern anzufangen sei, da für den </w:t>
      </w:r>
      <w:proofErr w:type="spellStart"/>
      <w:r w:rsidRPr="000C02C6">
        <w:rPr>
          <w:rFonts w:ascii="Arial" w:hAnsi="Arial" w:cs="Arial"/>
          <w:szCs w:val="24"/>
        </w:rPr>
        <w:t>blossen</w:t>
      </w:r>
      <w:proofErr w:type="spellEnd"/>
      <w:r w:rsidRPr="000C02C6">
        <w:rPr>
          <w:rFonts w:ascii="Arial" w:hAnsi="Arial" w:cs="Arial"/>
          <w:szCs w:val="24"/>
        </w:rPr>
        <w:t xml:space="preserve"> Unterhalt der vorhandenen Werke drei bis vier derselben hinreichend wären. Diese Leute ohne nützliche Beschäftigung beizubehalten, wäre zu kostspielig; man wird also unter zwei Wegen einen wählen müssen, entweder muss man sie entlassen, wenn man ihrer nicht mehr bedarf, oder es müssen Mittel ausgefunden werden, sie zum Vorteil unserer Handlung zu beschäftigen. – Gegen den ersten Weg, die Fabrik der Last ihres Unterhalts zu entladen, habe ich wichtige Bedenklichkeiten; mit </w:t>
      </w:r>
      <w:proofErr w:type="spellStart"/>
      <w:r w:rsidRPr="000C02C6">
        <w:rPr>
          <w:rFonts w:ascii="Arial" w:hAnsi="Arial" w:cs="Arial"/>
          <w:szCs w:val="24"/>
        </w:rPr>
        <w:t>grosser</w:t>
      </w:r>
      <w:proofErr w:type="spellEnd"/>
      <w:r w:rsidRPr="000C02C6">
        <w:rPr>
          <w:rFonts w:ascii="Arial" w:hAnsi="Arial" w:cs="Arial"/>
          <w:szCs w:val="24"/>
        </w:rPr>
        <w:t xml:space="preserve"> Mühe bildete ich sie zu geschickten Arbeitern, die unter guter Leitung als ein köstliches Kapital zu betrachten sind, dessen Ertrag billig dem, der es erworben und nicht entfernten Unternehmern </w:t>
      </w:r>
      <w:proofErr w:type="spellStart"/>
      <w:r w:rsidRPr="000C02C6">
        <w:rPr>
          <w:rFonts w:ascii="Arial" w:hAnsi="Arial" w:cs="Arial"/>
          <w:szCs w:val="24"/>
        </w:rPr>
        <w:t>zugut</w:t>
      </w:r>
      <w:proofErr w:type="spellEnd"/>
      <w:r w:rsidRPr="000C02C6">
        <w:rPr>
          <w:rFonts w:ascii="Arial" w:hAnsi="Arial" w:cs="Arial"/>
          <w:szCs w:val="24"/>
        </w:rPr>
        <w:t xml:space="preserve"> kommen sollte. Es ist aber mit Gewissheit vorzusehen und aus bereits erhaltenen Anträgen zu gewärtigen, dass diese Leute, wenn wir sie entlassen, von andern aufgesucht und zum Nachteil unserer Fabrik für ähnliche Arbeiten, die sie nun wohl verstehen würden, benutzt werden. Jeder glaubte sich klug genug Maschinenbauer zu werden und wir hätten bald den Verdruss, ein Dutzend solcher </w:t>
      </w:r>
      <w:proofErr w:type="gramStart"/>
      <w:r w:rsidRPr="000C02C6">
        <w:rPr>
          <w:rFonts w:ascii="Arial" w:hAnsi="Arial" w:cs="Arial"/>
          <w:szCs w:val="24"/>
        </w:rPr>
        <w:t>Werkstätte</w:t>
      </w:r>
      <w:proofErr w:type="gramEnd"/>
      <w:r w:rsidRPr="000C02C6">
        <w:rPr>
          <w:rFonts w:ascii="Arial" w:hAnsi="Arial" w:cs="Arial"/>
          <w:szCs w:val="24"/>
        </w:rPr>
        <w:t xml:space="preserve"> um uns her zu erblicken.</w:t>
      </w:r>
    </w:p>
    <w:p w14:paraId="4D3DA915" w14:textId="5AF7BB25" w:rsidR="000C02C6" w:rsidRPr="000C02C6" w:rsidRDefault="000C02C6" w:rsidP="000C02C6">
      <w:pPr>
        <w:pStyle w:val="Textkrper"/>
        <w:spacing w:line="240" w:lineRule="auto"/>
        <w:rPr>
          <w:rFonts w:ascii="Arial" w:hAnsi="Arial" w:cs="Arial"/>
          <w:szCs w:val="24"/>
        </w:rPr>
      </w:pPr>
      <w:r w:rsidRPr="000C02C6">
        <w:rPr>
          <w:rFonts w:ascii="Arial" w:hAnsi="Arial" w:cs="Arial"/>
          <w:szCs w:val="24"/>
        </w:rPr>
        <w:t xml:space="preserve">Ein zweiter wichtiger Grund gegen die Verabschiedung der Arbeiter scheint mir in folgender Betrachtung zu liegen: wer von uns würde in diesem Augenblick entscheiden wollen, ob nicht der Fall eintreten könnte, wo wir selbst diese Leute </w:t>
      </w:r>
      <w:proofErr w:type="gramStart"/>
      <w:r w:rsidRPr="000C02C6">
        <w:rPr>
          <w:rFonts w:ascii="Arial" w:hAnsi="Arial" w:cs="Arial"/>
          <w:szCs w:val="24"/>
        </w:rPr>
        <w:t>zu mehrerer Ausdehnung</w:t>
      </w:r>
      <w:proofErr w:type="gramEnd"/>
      <w:r w:rsidRPr="000C02C6">
        <w:rPr>
          <w:rFonts w:ascii="Arial" w:hAnsi="Arial" w:cs="Arial"/>
          <w:szCs w:val="24"/>
        </w:rPr>
        <w:t xml:space="preserve"> unseres Gewerbes zu gebrauchen wünschten, das nach seiner jetzigen Beschränkung noch keinen zehnten Teil des Bedürfnisses unseres Kantons befriedigen kann?»</w:t>
      </w:r>
    </w:p>
    <w:p w14:paraId="518C67EA" w14:textId="77777777" w:rsidR="000C02C6" w:rsidRPr="000C02C6" w:rsidRDefault="000C02C6" w:rsidP="000C02C6">
      <w:pPr>
        <w:spacing w:line="240" w:lineRule="exact"/>
        <w:rPr>
          <w:rFonts w:ascii="Arial" w:hAnsi="Arial" w:cs="Arial"/>
        </w:rPr>
      </w:pPr>
    </w:p>
    <w:p w14:paraId="25254BD5" w14:textId="6BC740DB" w:rsidR="00083D16" w:rsidRPr="00083D16" w:rsidRDefault="000C02C6" w:rsidP="00083D16">
      <w:pPr>
        <w:pStyle w:val="berschrift1"/>
        <w:numPr>
          <w:ilvl w:val="0"/>
          <w:numId w:val="4"/>
        </w:numPr>
        <w:ind w:left="284" w:hanging="284"/>
        <w:rPr>
          <w:rFonts w:ascii="Arial" w:hAnsi="Arial" w:cs="Arial"/>
          <w:sz w:val="24"/>
          <w:szCs w:val="24"/>
        </w:rPr>
      </w:pPr>
      <w:r w:rsidRPr="000C02C6">
        <w:rPr>
          <w:rFonts w:ascii="Arial" w:hAnsi="Arial" w:cs="Arial"/>
          <w:sz w:val="24"/>
          <w:szCs w:val="24"/>
        </w:rPr>
        <w:t>Ein Text mit vielen altertümlichen Wörtern! Übertrage in entsprechende heute gebräuchliche: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
        <w:gridCol w:w="3686"/>
        <w:gridCol w:w="6162"/>
      </w:tblGrid>
      <w:tr w:rsidR="000C02C6" w:rsidRPr="000C02C6" w14:paraId="3A0D1DCC" w14:textId="77777777" w:rsidTr="00083D16">
        <w:tc>
          <w:tcPr>
            <w:tcW w:w="920" w:type="dxa"/>
          </w:tcPr>
          <w:p w14:paraId="216B0E11"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p>
        </w:tc>
        <w:tc>
          <w:tcPr>
            <w:tcW w:w="3686" w:type="dxa"/>
          </w:tcPr>
          <w:p w14:paraId="23075B46"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nahe</w:t>
            </w:r>
          </w:p>
        </w:tc>
        <w:tc>
          <w:tcPr>
            <w:tcW w:w="6162" w:type="dxa"/>
          </w:tcPr>
          <w:p w14:paraId="6C454FA3"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2FF96124" w14:textId="77777777" w:rsidTr="00083D16">
        <w:tc>
          <w:tcPr>
            <w:tcW w:w="920" w:type="dxa"/>
          </w:tcPr>
          <w:p w14:paraId="243CDF12" w14:textId="0CCDC81A" w:rsidR="000C02C6" w:rsidRPr="000C02C6" w:rsidRDefault="00100D1B" w:rsidP="00282AF3">
            <w:pPr>
              <w:pStyle w:val="berschrift1"/>
              <w:spacing w:before="60" w:after="60"/>
              <w:rPr>
                <w:rFonts w:ascii="Arial" w:hAnsi="Arial" w:cs="Arial"/>
                <w:sz w:val="24"/>
                <w:szCs w:val="24"/>
              </w:rPr>
            </w:pPr>
            <w:r>
              <w:rPr>
                <w:rFonts w:ascii="Arial" w:hAnsi="Arial" w:cs="Arial"/>
                <w:sz w:val="24"/>
                <w:szCs w:val="24"/>
              </w:rPr>
              <w:t>9</w:t>
            </w:r>
          </w:p>
        </w:tc>
        <w:tc>
          <w:tcPr>
            <w:tcW w:w="3686" w:type="dxa"/>
          </w:tcPr>
          <w:p w14:paraId="4E4685B6"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 xml:space="preserve">Handlung </w:t>
            </w:r>
          </w:p>
        </w:tc>
        <w:tc>
          <w:tcPr>
            <w:tcW w:w="6162" w:type="dxa"/>
          </w:tcPr>
          <w:p w14:paraId="02847E99"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2797013B" w14:textId="77777777" w:rsidTr="00083D16">
        <w:tc>
          <w:tcPr>
            <w:tcW w:w="920" w:type="dxa"/>
          </w:tcPr>
          <w:p w14:paraId="0D106658" w14:textId="1AF598E8"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r w:rsidR="00100D1B">
              <w:rPr>
                <w:rFonts w:ascii="Arial" w:hAnsi="Arial" w:cs="Arial"/>
                <w:sz w:val="24"/>
                <w:szCs w:val="24"/>
              </w:rPr>
              <w:t>0</w:t>
            </w:r>
          </w:p>
        </w:tc>
        <w:tc>
          <w:tcPr>
            <w:tcW w:w="3686" w:type="dxa"/>
          </w:tcPr>
          <w:p w14:paraId="4932F44B"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entladen</w:t>
            </w:r>
          </w:p>
        </w:tc>
        <w:tc>
          <w:tcPr>
            <w:tcW w:w="6162" w:type="dxa"/>
          </w:tcPr>
          <w:p w14:paraId="42D2AF2C"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4347C23F" w14:textId="77777777" w:rsidTr="00083D16">
        <w:tc>
          <w:tcPr>
            <w:tcW w:w="920" w:type="dxa"/>
          </w:tcPr>
          <w:p w14:paraId="6716EA88" w14:textId="4C3939DF"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r w:rsidR="00100D1B">
              <w:rPr>
                <w:rFonts w:ascii="Arial" w:hAnsi="Arial" w:cs="Arial"/>
                <w:sz w:val="24"/>
                <w:szCs w:val="24"/>
              </w:rPr>
              <w:t>0</w:t>
            </w:r>
          </w:p>
        </w:tc>
        <w:tc>
          <w:tcPr>
            <w:tcW w:w="3686" w:type="dxa"/>
          </w:tcPr>
          <w:p w14:paraId="753042C9"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 xml:space="preserve">Bedenklichkeiten </w:t>
            </w:r>
          </w:p>
        </w:tc>
        <w:tc>
          <w:tcPr>
            <w:tcW w:w="6162" w:type="dxa"/>
          </w:tcPr>
          <w:p w14:paraId="577F21FD"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6906BED3" w14:textId="77777777" w:rsidTr="00083D16">
        <w:tc>
          <w:tcPr>
            <w:tcW w:w="920" w:type="dxa"/>
          </w:tcPr>
          <w:p w14:paraId="32F3D4D6" w14:textId="781CB19B"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r w:rsidR="00100D1B">
              <w:rPr>
                <w:rFonts w:ascii="Arial" w:hAnsi="Arial" w:cs="Arial"/>
                <w:sz w:val="24"/>
                <w:szCs w:val="24"/>
              </w:rPr>
              <w:t>1</w:t>
            </w:r>
          </w:p>
        </w:tc>
        <w:tc>
          <w:tcPr>
            <w:tcW w:w="3686" w:type="dxa"/>
          </w:tcPr>
          <w:p w14:paraId="4F38E970"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köstlich</w:t>
            </w:r>
          </w:p>
        </w:tc>
        <w:tc>
          <w:tcPr>
            <w:tcW w:w="6162" w:type="dxa"/>
          </w:tcPr>
          <w:p w14:paraId="55604368"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72CEF121" w14:textId="77777777" w:rsidTr="00083D16">
        <w:tc>
          <w:tcPr>
            <w:tcW w:w="920" w:type="dxa"/>
          </w:tcPr>
          <w:p w14:paraId="42D3A0E2" w14:textId="62CC0D56"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r w:rsidR="00100D1B">
              <w:rPr>
                <w:rFonts w:ascii="Arial" w:hAnsi="Arial" w:cs="Arial"/>
                <w:sz w:val="24"/>
                <w:szCs w:val="24"/>
              </w:rPr>
              <w:t>2</w:t>
            </w:r>
          </w:p>
        </w:tc>
        <w:tc>
          <w:tcPr>
            <w:tcW w:w="3686" w:type="dxa"/>
          </w:tcPr>
          <w:p w14:paraId="4BCFDE16"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billig</w:t>
            </w:r>
          </w:p>
        </w:tc>
        <w:tc>
          <w:tcPr>
            <w:tcW w:w="6162" w:type="dxa"/>
          </w:tcPr>
          <w:p w14:paraId="0087BF9F"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71C92E9B" w14:textId="77777777" w:rsidTr="00083D16">
        <w:tc>
          <w:tcPr>
            <w:tcW w:w="920" w:type="dxa"/>
          </w:tcPr>
          <w:p w14:paraId="08056BF0" w14:textId="33EA2B66"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1</w:t>
            </w:r>
            <w:r w:rsidR="00100D1B">
              <w:rPr>
                <w:rFonts w:ascii="Arial" w:hAnsi="Arial" w:cs="Arial"/>
                <w:sz w:val="24"/>
                <w:szCs w:val="24"/>
              </w:rPr>
              <w:t>7</w:t>
            </w:r>
          </w:p>
        </w:tc>
        <w:tc>
          <w:tcPr>
            <w:tcW w:w="3686" w:type="dxa"/>
          </w:tcPr>
          <w:p w14:paraId="530A993F"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Verabschiedung</w:t>
            </w:r>
          </w:p>
        </w:tc>
        <w:tc>
          <w:tcPr>
            <w:tcW w:w="6162" w:type="dxa"/>
          </w:tcPr>
          <w:p w14:paraId="58A5F587" w14:textId="77777777" w:rsidR="000C02C6" w:rsidRPr="000C02C6" w:rsidRDefault="000C02C6" w:rsidP="00282AF3">
            <w:pPr>
              <w:pStyle w:val="berschrift1"/>
              <w:spacing w:before="60" w:after="60"/>
              <w:rPr>
                <w:rFonts w:ascii="Arial" w:hAnsi="Arial" w:cs="Arial"/>
                <w:sz w:val="24"/>
                <w:szCs w:val="24"/>
              </w:rPr>
            </w:pPr>
          </w:p>
        </w:tc>
      </w:tr>
      <w:tr w:rsidR="000C02C6" w:rsidRPr="000C02C6" w14:paraId="55E2B9F9" w14:textId="77777777" w:rsidTr="00083D16">
        <w:tc>
          <w:tcPr>
            <w:tcW w:w="920" w:type="dxa"/>
          </w:tcPr>
          <w:p w14:paraId="4E0DE618" w14:textId="3E093337" w:rsidR="000C02C6" w:rsidRPr="000C02C6" w:rsidRDefault="00100D1B" w:rsidP="00282AF3">
            <w:pPr>
              <w:pStyle w:val="berschrift1"/>
              <w:spacing w:before="60" w:after="60"/>
              <w:rPr>
                <w:rFonts w:ascii="Arial" w:hAnsi="Arial" w:cs="Arial"/>
                <w:sz w:val="24"/>
                <w:szCs w:val="24"/>
              </w:rPr>
            </w:pPr>
            <w:r>
              <w:rPr>
                <w:rFonts w:ascii="Arial" w:hAnsi="Arial" w:cs="Arial"/>
                <w:sz w:val="24"/>
                <w:szCs w:val="24"/>
              </w:rPr>
              <w:t>19</w:t>
            </w:r>
          </w:p>
        </w:tc>
        <w:tc>
          <w:tcPr>
            <w:tcW w:w="3686" w:type="dxa"/>
          </w:tcPr>
          <w:p w14:paraId="0641153E" w14:textId="77777777" w:rsidR="000C02C6" w:rsidRPr="000C02C6" w:rsidRDefault="000C02C6" w:rsidP="00282AF3">
            <w:pPr>
              <w:pStyle w:val="berschrift1"/>
              <w:spacing w:before="60" w:after="60"/>
              <w:rPr>
                <w:rFonts w:ascii="Arial" w:hAnsi="Arial" w:cs="Arial"/>
                <w:sz w:val="24"/>
                <w:szCs w:val="24"/>
              </w:rPr>
            </w:pPr>
            <w:r w:rsidRPr="000C02C6">
              <w:rPr>
                <w:rFonts w:ascii="Arial" w:hAnsi="Arial" w:cs="Arial"/>
                <w:sz w:val="24"/>
                <w:szCs w:val="24"/>
              </w:rPr>
              <w:t>mehrerer</w:t>
            </w:r>
          </w:p>
        </w:tc>
        <w:tc>
          <w:tcPr>
            <w:tcW w:w="6162" w:type="dxa"/>
          </w:tcPr>
          <w:p w14:paraId="09D89BEE" w14:textId="77777777" w:rsidR="000C02C6" w:rsidRPr="000C02C6" w:rsidRDefault="000C02C6" w:rsidP="00282AF3">
            <w:pPr>
              <w:pStyle w:val="berschrift1"/>
              <w:spacing w:before="60" w:after="60"/>
              <w:rPr>
                <w:rFonts w:ascii="Arial" w:hAnsi="Arial" w:cs="Arial"/>
                <w:sz w:val="24"/>
                <w:szCs w:val="24"/>
              </w:rPr>
            </w:pPr>
          </w:p>
        </w:tc>
      </w:tr>
    </w:tbl>
    <w:p w14:paraId="76056E5B" w14:textId="77777777" w:rsidR="000C02C6" w:rsidRPr="000C02C6" w:rsidRDefault="000C02C6" w:rsidP="000C02C6">
      <w:pPr>
        <w:pStyle w:val="berschrift1"/>
        <w:ind w:left="284" w:hanging="284"/>
        <w:rPr>
          <w:rFonts w:ascii="Arial" w:hAnsi="Arial" w:cs="Arial"/>
          <w:sz w:val="24"/>
          <w:szCs w:val="24"/>
        </w:rPr>
      </w:pPr>
    </w:p>
    <w:p w14:paraId="49677E49" w14:textId="77777777" w:rsidR="000C02C6" w:rsidRPr="000C02C6" w:rsidRDefault="000C02C6" w:rsidP="000C02C6">
      <w:pPr>
        <w:ind w:left="284" w:hanging="284"/>
        <w:rPr>
          <w:rFonts w:ascii="Arial" w:hAnsi="Arial" w:cs="Arial"/>
        </w:rPr>
      </w:pPr>
      <w:r w:rsidRPr="000C02C6">
        <w:rPr>
          <w:rFonts w:ascii="Arial" w:hAnsi="Arial" w:cs="Arial"/>
        </w:rPr>
        <w:t xml:space="preserve">2. Was will Hans Kaspar Escher erreichen? Welche Gründe macht er geltend? Welche nicht? </w:t>
      </w:r>
    </w:p>
    <w:p w14:paraId="22649FA5" w14:textId="52CCD409" w:rsidR="000C02C6" w:rsidRPr="000C02C6" w:rsidRDefault="000C02C6" w:rsidP="000C02C6">
      <w:pPr>
        <w:ind w:left="284" w:hanging="284"/>
        <w:rPr>
          <w:rFonts w:ascii="Arial" w:hAnsi="Arial" w:cs="Arial"/>
          <w:b/>
          <w:bCs/>
        </w:rPr>
      </w:pPr>
      <w:r w:rsidRPr="000C02C6">
        <w:rPr>
          <w:rFonts w:ascii="Arial" w:hAnsi="Arial" w:cs="Arial"/>
        </w:rPr>
        <w:br w:type="page"/>
      </w:r>
      <w:r w:rsidR="00083D16" w:rsidRPr="000C02C6">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3FEFF320" wp14:editId="65BD9BD4">
                <wp:simplePos x="0" y="0"/>
                <wp:positionH relativeFrom="column">
                  <wp:posOffset>7198360</wp:posOffset>
                </wp:positionH>
                <wp:positionV relativeFrom="paragraph">
                  <wp:posOffset>103505</wp:posOffset>
                </wp:positionV>
                <wp:extent cx="107950" cy="10799445"/>
                <wp:effectExtent l="0" t="0" r="635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C0A0E" w14:textId="77777777" w:rsidR="000C02C6" w:rsidRDefault="000C02C6" w:rsidP="000C02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FF320" id="Text Box 3" o:spid="_x0000_s1028" type="#_x0000_t202" style="position:absolute;left:0;text-align:left;margin-left:566.8pt;margin-top:8.15pt;width:8.5pt;height:8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" fillcolor="silver" stroked="f">
                <v:path arrowok="t"/>
                <v:textbox>
                  <w:txbxContent>
                    <w:p w14:paraId="567C0A0E" w14:textId="77777777" w:rsidR="000C02C6" w:rsidRDefault="000C02C6" w:rsidP="000C02C6"/>
                  </w:txbxContent>
                </v:textbox>
              </v:shape>
            </w:pict>
          </mc:Fallback>
        </mc:AlternateContent>
      </w:r>
      <w:r w:rsidRPr="000C02C6">
        <w:rPr>
          <w:rFonts w:ascii="Arial" w:hAnsi="Arial" w:cs="Arial"/>
          <w:b/>
          <w:bCs/>
        </w:rPr>
        <w:t xml:space="preserve">Hinweise und Lösungen </w:t>
      </w:r>
    </w:p>
    <w:p w14:paraId="094D50B7" w14:textId="40A9F29A" w:rsidR="000C02C6" w:rsidRPr="000C02C6" w:rsidRDefault="000C02C6" w:rsidP="000C02C6">
      <w:pPr>
        <w:ind w:left="284" w:hanging="284"/>
        <w:rPr>
          <w:rFonts w:ascii="Arial" w:hAnsi="Arial" w:cs="Arial"/>
          <w:b/>
          <w:bCs/>
        </w:rPr>
      </w:pPr>
    </w:p>
    <w:p w14:paraId="761E32CD" w14:textId="3D3F08EF" w:rsidR="000C02C6" w:rsidRPr="000C02C6" w:rsidRDefault="000C02C6" w:rsidP="000C02C6">
      <w:pPr>
        <w:ind w:right="332"/>
        <w:jc w:val="both"/>
        <w:rPr>
          <w:rFonts w:ascii="Arial" w:hAnsi="Arial" w:cs="Arial"/>
        </w:rPr>
      </w:pPr>
      <w:r w:rsidRPr="000C02C6">
        <w:rPr>
          <w:rFonts w:ascii="Arial" w:hAnsi="Arial" w:cs="Arial"/>
        </w:rPr>
        <w:t xml:space="preserve">Der Text wurde der Dissertation von </w:t>
      </w:r>
      <w:r w:rsidRPr="000C02C6">
        <w:rPr>
          <w:rFonts w:ascii="Arial" w:eastAsia="MS Mincho" w:hAnsi="Arial" w:cs="Arial"/>
        </w:rPr>
        <w:t xml:space="preserve">Franz H. </w:t>
      </w:r>
      <w:proofErr w:type="spellStart"/>
      <w:r w:rsidRPr="000C02C6">
        <w:rPr>
          <w:rFonts w:ascii="Arial" w:eastAsia="MS Mincho" w:hAnsi="Arial" w:cs="Arial"/>
        </w:rPr>
        <w:t>Hoigné</w:t>
      </w:r>
      <w:proofErr w:type="spellEnd"/>
      <w:r w:rsidRPr="000C02C6">
        <w:rPr>
          <w:rFonts w:ascii="Arial" w:eastAsia="MS Mincho" w:hAnsi="Arial" w:cs="Arial"/>
        </w:rPr>
        <w:t xml:space="preserve">: Gründung und Entwicklung der Spinnerei und Maschinenfabrik Escher Wyss und </w:t>
      </w:r>
      <w:proofErr w:type="spellStart"/>
      <w:r w:rsidRPr="000C02C6">
        <w:rPr>
          <w:rFonts w:ascii="Arial" w:eastAsia="MS Mincho" w:hAnsi="Arial" w:cs="Arial"/>
        </w:rPr>
        <w:t>Cie</w:t>
      </w:r>
      <w:proofErr w:type="spellEnd"/>
      <w:r w:rsidRPr="000C02C6">
        <w:rPr>
          <w:rFonts w:ascii="Arial" w:eastAsia="MS Mincho" w:hAnsi="Arial" w:cs="Arial"/>
        </w:rPr>
        <w:t xml:space="preserve">: 1805-1859. Zürich 1916. 36f. entnommen. </w:t>
      </w:r>
      <w:r w:rsidRPr="000C02C6">
        <w:rPr>
          <w:rFonts w:ascii="Arial" w:hAnsi="Arial" w:cs="Arial"/>
        </w:rPr>
        <w:t>Ohne dass die Schülerinnen und Schüler sich abstrakt mit dem frühkapitalistischen Denken beschäftigen, erhalten sie hier eine konkrete Kostprobe davon.</w:t>
      </w:r>
    </w:p>
    <w:p w14:paraId="7F8FD6C2" w14:textId="77777777" w:rsidR="000C02C6" w:rsidRPr="000C02C6" w:rsidRDefault="000C02C6" w:rsidP="000C02C6">
      <w:pPr>
        <w:ind w:left="284" w:hanging="284"/>
        <w:rPr>
          <w:rFonts w:ascii="Arial" w:hAnsi="Arial" w:cs="Arial"/>
          <w:b/>
          <w:bCs/>
        </w:rPr>
      </w:pPr>
    </w:p>
    <w:p w14:paraId="4C2ECD15" w14:textId="77777777" w:rsidR="000C02C6" w:rsidRPr="000C02C6" w:rsidRDefault="000C02C6" w:rsidP="000C02C6">
      <w:pPr>
        <w:ind w:left="284" w:hanging="284"/>
        <w:rPr>
          <w:rFonts w:ascii="Arial" w:hAnsi="Arial" w:cs="Arial"/>
          <w:b/>
          <w:bCs/>
        </w:rPr>
      </w:pPr>
    </w:p>
    <w:p w14:paraId="3A7E7B2A" w14:textId="77777777" w:rsidR="000C02C6" w:rsidRPr="000C02C6" w:rsidRDefault="000C02C6" w:rsidP="000C02C6">
      <w:pPr>
        <w:pStyle w:val="Textkrper-Zeileneinzug"/>
        <w:rPr>
          <w:rFonts w:ascii="Arial" w:hAnsi="Arial" w:cs="Arial"/>
          <w:szCs w:val="24"/>
        </w:rPr>
      </w:pPr>
      <w:r w:rsidRPr="000C02C6">
        <w:rPr>
          <w:rFonts w:ascii="Arial" w:hAnsi="Arial" w:cs="Arial"/>
          <w:szCs w:val="24"/>
        </w:rPr>
        <w:t xml:space="preserve">1. Vorschläge für heutige Wörter: </w:t>
      </w:r>
      <w:r w:rsidRPr="000C02C6">
        <w:rPr>
          <w:rFonts w:ascii="Arial" w:hAnsi="Arial" w:cs="Arial"/>
          <w:szCs w:val="24"/>
        </w:rPr>
        <w:br/>
        <w:t xml:space="preserve"> </w:t>
      </w:r>
    </w:p>
    <w:tbl>
      <w:tblPr>
        <w:tblW w:w="91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
        <w:gridCol w:w="3686"/>
        <w:gridCol w:w="4536"/>
      </w:tblGrid>
      <w:tr w:rsidR="00083D16" w:rsidRPr="000C02C6" w14:paraId="3DAB39F3" w14:textId="77777777" w:rsidTr="00083D16">
        <w:tc>
          <w:tcPr>
            <w:tcW w:w="920" w:type="dxa"/>
          </w:tcPr>
          <w:p w14:paraId="6F2FAE5B" w14:textId="4B5223FD"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p>
        </w:tc>
        <w:tc>
          <w:tcPr>
            <w:tcW w:w="3686" w:type="dxa"/>
          </w:tcPr>
          <w:p w14:paraId="5D809F28"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nahe</w:t>
            </w:r>
          </w:p>
        </w:tc>
        <w:tc>
          <w:tcPr>
            <w:tcW w:w="4536" w:type="dxa"/>
          </w:tcPr>
          <w:p w14:paraId="2A669D3F"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baldige</w:t>
            </w:r>
          </w:p>
        </w:tc>
      </w:tr>
      <w:tr w:rsidR="00083D16" w:rsidRPr="000C02C6" w14:paraId="4404F87C" w14:textId="77777777" w:rsidTr="00083D16">
        <w:tc>
          <w:tcPr>
            <w:tcW w:w="920" w:type="dxa"/>
          </w:tcPr>
          <w:p w14:paraId="3740CF17" w14:textId="2F85C835" w:rsidR="00083D16" w:rsidRPr="000C02C6" w:rsidRDefault="00083D16" w:rsidP="00083D16">
            <w:pPr>
              <w:pStyle w:val="berschrift1"/>
              <w:spacing w:before="60" w:after="60"/>
              <w:rPr>
                <w:rFonts w:ascii="Arial" w:hAnsi="Arial" w:cs="Arial"/>
                <w:sz w:val="24"/>
                <w:szCs w:val="24"/>
              </w:rPr>
            </w:pPr>
            <w:r>
              <w:rPr>
                <w:rFonts w:ascii="Arial" w:hAnsi="Arial" w:cs="Arial"/>
                <w:sz w:val="24"/>
                <w:szCs w:val="24"/>
              </w:rPr>
              <w:t>9</w:t>
            </w:r>
          </w:p>
        </w:tc>
        <w:tc>
          <w:tcPr>
            <w:tcW w:w="3686" w:type="dxa"/>
          </w:tcPr>
          <w:p w14:paraId="29515187"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 xml:space="preserve">Handlung </w:t>
            </w:r>
          </w:p>
        </w:tc>
        <w:tc>
          <w:tcPr>
            <w:tcW w:w="4536" w:type="dxa"/>
          </w:tcPr>
          <w:p w14:paraId="2FB1688F"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Firma, Geschäft, Fabrik</w:t>
            </w:r>
          </w:p>
        </w:tc>
      </w:tr>
      <w:tr w:rsidR="00083D16" w:rsidRPr="000C02C6" w14:paraId="72AAD4DA" w14:textId="77777777" w:rsidTr="00083D16">
        <w:tc>
          <w:tcPr>
            <w:tcW w:w="920" w:type="dxa"/>
          </w:tcPr>
          <w:p w14:paraId="07848CC3" w14:textId="3A5E73B1"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r>
              <w:rPr>
                <w:rFonts w:ascii="Arial" w:hAnsi="Arial" w:cs="Arial"/>
                <w:sz w:val="24"/>
                <w:szCs w:val="24"/>
              </w:rPr>
              <w:t>0</w:t>
            </w:r>
          </w:p>
        </w:tc>
        <w:tc>
          <w:tcPr>
            <w:tcW w:w="3686" w:type="dxa"/>
          </w:tcPr>
          <w:p w14:paraId="3CA1707B"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entladen</w:t>
            </w:r>
          </w:p>
        </w:tc>
        <w:tc>
          <w:tcPr>
            <w:tcW w:w="4536" w:type="dxa"/>
          </w:tcPr>
          <w:p w14:paraId="1864EB7D"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 xml:space="preserve">von der Last befreien, entlasten </w:t>
            </w:r>
          </w:p>
        </w:tc>
      </w:tr>
      <w:tr w:rsidR="00083D16" w:rsidRPr="000C02C6" w14:paraId="4331613B" w14:textId="77777777" w:rsidTr="00083D16">
        <w:tc>
          <w:tcPr>
            <w:tcW w:w="920" w:type="dxa"/>
          </w:tcPr>
          <w:p w14:paraId="6870811B" w14:textId="5489305B"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r>
              <w:rPr>
                <w:rFonts w:ascii="Arial" w:hAnsi="Arial" w:cs="Arial"/>
                <w:sz w:val="24"/>
                <w:szCs w:val="24"/>
              </w:rPr>
              <w:t>0</w:t>
            </w:r>
          </w:p>
        </w:tc>
        <w:tc>
          <w:tcPr>
            <w:tcW w:w="3686" w:type="dxa"/>
          </w:tcPr>
          <w:p w14:paraId="12E24304"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 xml:space="preserve">Bedenklichkeiten </w:t>
            </w:r>
          </w:p>
        </w:tc>
        <w:tc>
          <w:tcPr>
            <w:tcW w:w="4536" w:type="dxa"/>
          </w:tcPr>
          <w:p w14:paraId="0D319BC4"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Bedenken</w:t>
            </w:r>
          </w:p>
        </w:tc>
      </w:tr>
      <w:tr w:rsidR="00083D16" w:rsidRPr="000C02C6" w14:paraId="0EED038B" w14:textId="77777777" w:rsidTr="00083D16">
        <w:tc>
          <w:tcPr>
            <w:tcW w:w="920" w:type="dxa"/>
          </w:tcPr>
          <w:p w14:paraId="42ADCDE6" w14:textId="2E10F1D8"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r>
              <w:rPr>
                <w:rFonts w:ascii="Arial" w:hAnsi="Arial" w:cs="Arial"/>
                <w:sz w:val="24"/>
                <w:szCs w:val="24"/>
              </w:rPr>
              <w:t>1</w:t>
            </w:r>
          </w:p>
        </w:tc>
        <w:tc>
          <w:tcPr>
            <w:tcW w:w="3686" w:type="dxa"/>
          </w:tcPr>
          <w:p w14:paraId="3DE33926"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köstlich</w:t>
            </w:r>
          </w:p>
        </w:tc>
        <w:tc>
          <w:tcPr>
            <w:tcW w:w="4536" w:type="dxa"/>
          </w:tcPr>
          <w:p w14:paraId="511432C8"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kostbar</w:t>
            </w:r>
          </w:p>
        </w:tc>
      </w:tr>
      <w:tr w:rsidR="00083D16" w:rsidRPr="000C02C6" w14:paraId="4FD4A011" w14:textId="77777777" w:rsidTr="00083D16">
        <w:tc>
          <w:tcPr>
            <w:tcW w:w="920" w:type="dxa"/>
          </w:tcPr>
          <w:p w14:paraId="2085C654" w14:textId="5B1ABCB1"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r>
              <w:rPr>
                <w:rFonts w:ascii="Arial" w:hAnsi="Arial" w:cs="Arial"/>
                <w:sz w:val="24"/>
                <w:szCs w:val="24"/>
              </w:rPr>
              <w:t>2</w:t>
            </w:r>
          </w:p>
        </w:tc>
        <w:tc>
          <w:tcPr>
            <w:tcW w:w="3686" w:type="dxa"/>
          </w:tcPr>
          <w:p w14:paraId="5FEC714F"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billig</w:t>
            </w:r>
          </w:p>
        </w:tc>
        <w:tc>
          <w:tcPr>
            <w:tcW w:w="4536" w:type="dxa"/>
          </w:tcPr>
          <w:p w14:paraId="0CC3D525"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gerechterweise</w:t>
            </w:r>
          </w:p>
        </w:tc>
      </w:tr>
      <w:tr w:rsidR="00083D16" w:rsidRPr="000C02C6" w14:paraId="6164194A" w14:textId="77777777" w:rsidTr="00083D16">
        <w:tc>
          <w:tcPr>
            <w:tcW w:w="920" w:type="dxa"/>
          </w:tcPr>
          <w:p w14:paraId="3E45F0B7" w14:textId="2BC5A83F"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1</w:t>
            </w:r>
            <w:r>
              <w:rPr>
                <w:rFonts w:ascii="Arial" w:hAnsi="Arial" w:cs="Arial"/>
                <w:sz w:val="24"/>
                <w:szCs w:val="24"/>
              </w:rPr>
              <w:t>7</w:t>
            </w:r>
          </w:p>
        </w:tc>
        <w:tc>
          <w:tcPr>
            <w:tcW w:w="3686" w:type="dxa"/>
          </w:tcPr>
          <w:p w14:paraId="41B86F2B"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Verabschiedung</w:t>
            </w:r>
          </w:p>
        </w:tc>
        <w:tc>
          <w:tcPr>
            <w:tcW w:w="4536" w:type="dxa"/>
          </w:tcPr>
          <w:p w14:paraId="5B8D9398"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 xml:space="preserve">Entlassung </w:t>
            </w:r>
          </w:p>
        </w:tc>
      </w:tr>
      <w:tr w:rsidR="00083D16" w:rsidRPr="000C02C6" w14:paraId="481E6AD0" w14:textId="77777777" w:rsidTr="00083D16">
        <w:tc>
          <w:tcPr>
            <w:tcW w:w="920" w:type="dxa"/>
          </w:tcPr>
          <w:p w14:paraId="0BA7E8E9" w14:textId="58D43979" w:rsidR="00083D16" w:rsidRPr="000C02C6" w:rsidRDefault="00083D16" w:rsidP="00083D16">
            <w:pPr>
              <w:pStyle w:val="berschrift1"/>
              <w:spacing w:before="60" w:after="60"/>
              <w:rPr>
                <w:rFonts w:ascii="Arial" w:hAnsi="Arial" w:cs="Arial"/>
                <w:sz w:val="24"/>
                <w:szCs w:val="24"/>
              </w:rPr>
            </w:pPr>
            <w:r>
              <w:rPr>
                <w:rFonts w:ascii="Arial" w:hAnsi="Arial" w:cs="Arial"/>
                <w:sz w:val="24"/>
                <w:szCs w:val="24"/>
              </w:rPr>
              <w:t>19</w:t>
            </w:r>
          </w:p>
        </w:tc>
        <w:tc>
          <w:tcPr>
            <w:tcW w:w="3686" w:type="dxa"/>
          </w:tcPr>
          <w:p w14:paraId="08C61682"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mehrerer</w:t>
            </w:r>
          </w:p>
        </w:tc>
        <w:tc>
          <w:tcPr>
            <w:tcW w:w="4536" w:type="dxa"/>
          </w:tcPr>
          <w:p w14:paraId="325A2A88" w14:textId="77777777" w:rsidR="00083D16" w:rsidRPr="000C02C6" w:rsidRDefault="00083D16" w:rsidP="00083D16">
            <w:pPr>
              <w:pStyle w:val="berschrift1"/>
              <w:spacing w:before="60" w:after="60"/>
              <w:rPr>
                <w:rFonts w:ascii="Arial" w:hAnsi="Arial" w:cs="Arial"/>
                <w:sz w:val="24"/>
                <w:szCs w:val="24"/>
              </w:rPr>
            </w:pPr>
            <w:r w:rsidRPr="000C02C6">
              <w:rPr>
                <w:rFonts w:ascii="Arial" w:hAnsi="Arial" w:cs="Arial"/>
                <w:sz w:val="24"/>
                <w:szCs w:val="24"/>
              </w:rPr>
              <w:t>weiteren</w:t>
            </w:r>
          </w:p>
        </w:tc>
      </w:tr>
    </w:tbl>
    <w:p w14:paraId="51F48B5F" w14:textId="77777777" w:rsidR="000C02C6" w:rsidRPr="000C02C6" w:rsidRDefault="000C02C6" w:rsidP="000C02C6">
      <w:pPr>
        <w:ind w:left="284" w:hanging="284"/>
        <w:rPr>
          <w:rFonts w:ascii="Arial" w:hAnsi="Arial" w:cs="Arial"/>
          <w:b/>
          <w:bCs/>
        </w:rPr>
      </w:pPr>
    </w:p>
    <w:p w14:paraId="2D93A53D" w14:textId="77777777" w:rsidR="000C02C6" w:rsidRPr="000C02C6" w:rsidRDefault="000C02C6" w:rsidP="000C02C6">
      <w:pPr>
        <w:pStyle w:val="Textkrper-Zeileneinzug"/>
        <w:jc w:val="both"/>
        <w:rPr>
          <w:rFonts w:ascii="Arial" w:hAnsi="Arial" w:cs="Arial"/>
          <w:szCs w:val="24"/>
        </w:rPr>
      </w:pPr>
      <w:r w:rsidRPr="000C02C6">
        <w:rPr>
          <w:rFonts w:ascii="Arial" w:hAnsi="Arial" w:cs="Arial"/>
          <w:szCs w:val="24"/>
        </w:rPr>
        <w:t xml:space="preserve">2. </w:t>
      </w:r>
      <w:r w:rsidRPr="000C02C6">
        <w:rPr>
          <w:rFonts w:ascii="Arial" w:hAnsi="Arial" w:cs="Arial"/>
          <w:szCs w:val="24"/>
        </w:rPr>
        <w:tab/>
        <w:t>Escher will seine Maschinenbauer nicht entlassen.</w:t>
      </w:r>
    </w:p>
    <w:p w14:paraId="1436D3F4" w14:textId="77777777" w:rsidR="000C02C6" w:rsidRPr="000C02C6" w:rsidRDefault="000C02C6" w:rsidP="000C02C6">
      <w:pPr>
        <w:pStyle w:val="Textkrper-Zeileneinzug"/>
        <w:ind w:right="332"/>
        <w:jc w:val="both"/>
        <w:rPr>
          <w:rFonts w:ascii="Arial" w:hAnsi="Arial" w:cs="Arial"/>
          <w:szCs w:val="24"/>
        </w:rPr>
      </w:pPr>
      <w:r w:rsidRPr="000C02C6">
        <w:rPr>
          <w:rFonts w:ascii="Arial" w:hAnsi="Arial" w:cs="Arial"/>
          <w:szCs w:val="24"/>
        </w:rPr>
        <w:tab/>
        <w:t xml:space="preserve">Als Gründe führt er erstens an, dass er die Maschinenbauer unter hohen Kosten ausgebildet hat und dieses Humankapital verlieren würde, zweitens, dass sie </w:t>
      </w:r>
      <w:proofErr w:type="gramStart"/>
      <w:r w:rsidRPr="000C02C6">
        <w:rPr>
          <w:rFonts w:ascii="Arial" w:hAnsi="Arial" w:cs="Arial"/>
          <w:szCs w:val="24"/>
        </w:rPr>
        <w:t>in andern Unternehmen</w:t>
      </w:r>
      <w:proofErr w:type="gramEnd"/>
      <w:r w:rsidRPr="000C02C6">
        <w:rPr>
          <w:rFonts w:ascii="Arial" w:hAnsi="Arial" w:cs="Arial"/>
          <w:szCs w:val="24"/>
        </w:rPr>
        <w:t xml:space="preserve"> zu seiner Konkurrenzierung eingesetzt werden könnten und drittens (in seinem Brief als zweiter Gesichtspunkt bezeichnet), dass eine </w:t>
      </w:r>
      <w:proofErr w:type="spellStart"/>
      <w:r w:rsidRPr="000C02C6">
        <w:rPr>
          <w:rFonts w:ascii="Arial" w:hAnsi="Arial" w:cs="Arial"/>
          <w:szCs w:val="24"/>
        </w:rPr>
        <w:t>grosse</w:t>
      </w:r>
      <w:proofErr w:type="spellEnd"/>
      <w:r w:rsidRPr="000C02C6">
        <w:rPr>
          <w:rFonts w:ascii="Arial" w:hAnsi="Arial" w:cs="Arial"/>
          <w:szCs w:val="24"/>
        </w:rPr>
        <w:t xml:space="preserve"> Nachfrage nach Spinnmaschinen bestehe.</w:t>
      </w:r>
    </w:p>
    <w:p w14:paraId="166DF35D" w14:textId="77777777" w:rsidR="000C02C6" w:rsidRPr="000C02C6" w:rsidRDefault="000C02C6" w:rsidP="000C02C6">
      <w:pPr>
        <w:pStyle w:val="Textkrper-Zeileneinzug"/>
        <w:ind w:right="332"/>
        <w:jc w:val="both"/>
        <w:rPr>
          <w:rFonts w:ascii="Arial" w:hAnsi="Arial" w:cs="Arial"/>
          <w:szCs w:val="24"/>
        </w:rPr>
      </w:pPr>
      <w:r w:rsidRPr="000C02C6">
        <w:rPr>
          <w:rFonts w:ascii="Arial" w:hAnsi="Arial" w:cs="Arial"/>
          <w:szCs w:val="24"/>
        </w:rPr>
        <w:tab/>
        <w:t xml:space="preserve">Keine Überlegung ist sozialen Gesichtspunkten gewidmet, dass hier Menschen, deren Arbeit die Firma viel verdankt, auf die </w:t>
      </w:r>
      <w:proofErr w:type="spellStart"/>
      <w:r w:rsidRPr="000C02C6">
        <w:rPr>
          <w:rFonts w:ascii="Arial" w:hAnsi="Arial" w:cs="Arial"/>
          <w:szCs w:val="24"/>
        </w:rPr>
        <w:t>Strasse</w:t>
      </w:r>
      <w:proofErr w:type="spellEnd"/>
      <w:r w:rsidRPr="000C02C6">
        <w:rPr>
          <w:rFonts w:ascii="Arial" w:hAnsi="Arial" w:cs="Arial"/>
          <w:szCs w:val="24"/>
        </w:rPr>
        <w:t xml:space="preserve"> gestellt würden. </w:t>
      </w:r>
    </w:p>
    <w:sectPr w:rsidR="000C02C6" w:rsidRPr="000C02C6" w:rsidSect="000C02C6">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5DAD" w14:textId="77777777" w:rsidR="004A5341" w:rsidRDefault="004A5341" w:rsidP="007E39E7">
      <w:r>
        <w:separator/>
      </w:r>
    </w:p>
  </w:endnote>
  <w:endnote w:type="continuationSeparator" w:id="0">
    <w:p w14:paraId="5851E87D" w14:textId="77777777" w:rsidR="004A5341" w:rsidRDefault="004A534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78EF" w14:textId="77777777" w:rsidR="004A5341" w:rsidRDefault="004A5341" w:rsidP="007E39E7">
      <w:r>
        <w:separator/>
      </w:r>
    </w:p>
  </w:footnote>
  <w:footnote w:type="continuationSeparator" w:id="0">
    <w:p w14:paraId="3BA5BFA0" w14:textId="77777777" w:rsidR="004A5341" w:rsidRDefault="004A534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9"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7DE3F64"/>
    <w:multiLevelType w:val="hybridMultilevel"/>
    <w:tmpl w:val="9806C2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3D16"/>
    <w:rsid w:val="0008643D"/>
    <w:rsid w:val="000A03F7"/>
    <w:rsid w:val="000A1642"/>
    <w:rsid w:val="000C02C6"/>
    <w:rsid w:val="000C3B11"/>
    <w:rsid w:val="000D5BEB"/>
    <w:rsid w:val="000F6FD6"/>
    <w:rsid w:val="00100D1B"/>
    <w:rsid w:val="0010172F"/>
    <w:rsid w:val="00151A29"/>
    <w:rsid w:val="001521BA"/>
    <w:rsid w:val="00152A8F"/>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0584"/>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66284"/>
    <w:rsid w:val="004725DE"/>
    <w:rsid w:val="00480E2F"/>
    <w:rsid w:val="00482486"/>
    <w:rsid w:val="0048256E"/>
    <w:rsid w:val="00487719"/>
    <w:rsid w:val="00490C49"/>
    <w:rsid w:val="0049328C"/>
    <w:rsid w:val="004951FA"/>
    <w:rsid w:val="00497064"/>
    <w:rsid w:val="004A5341"/>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2860"/>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72CB"/>
    <w:rsid w:val="00BA5DD3"/>
    <w:rsid w:val="00BC19D9"/>
    <w:rsid w:val="00BC71C9"/>
    <w:rsid w:val="00BE139F"/>
    <w:rsid w:val="00C14815"/>
    <w:rsid w:val="00C15A93"/>
    <w:rsid w:val="00C309A6"/>
    <w:rsid w:val="00C33BEB"/>
    <w:rsid w:val="00C42724"/>
    <w:rsid w:val="00C52BFE"/>
    <w:rsid w:val="00C660A6"/>
    <w:rsid w:val="00C6689B"/>
    <w:rsid w:val="00C76967"/>
    <w:rsid w:val="00C83622"/>
    <w:rsid w:val="00C87196"/>
    <w:rsid w:val="00C9647D"/>
    <w:rsid w:val="00CA52D5"/>
    <w:rsid w:val="00CA678A"/>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76B03"/>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75EE5"/>
    <w:rsid w:val="00E83980"/>
    <w:rsid w:val="00EA05C9"/>
    <w:rsid w:val="00EA6FC8"/>
    <w:rsid w:val="00EA7681"/>
    <w:rsid w:val="00EA7F80"/>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1EC8"/>
    <w:rsid w:val="00F77153"/>
    <w:rsid w:val="00F9522E"/>
    <w:rsid w:val="00FA4214"/>
    <w:rsid w:val="00FC2CD0"/>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semiHidden/>
    <w:rsid w:val="000C02C6"/>
    <w:pPr>
      <w:spacing w:line="288" w:lineRule="exact"/>
      <w:jc w:val="both"/>
    </w:pPr>
    <w:rPr>
      <w:szCs w:val="20"/>
      <w:lang w:val="de-DE"/>
    </w:rPr>
  </w:style>
  <w:style w:type="character" w:customStyle="1" w:styleId="TextkrperZchn">
    <w:name w:val="Textkörper Zchn"/>
    <w:basedOn w:val="Absatz-Standardschriftart"/>
    <w:link w:val="Textkrper"/>
    <w:semiHidden/>
    <w:rsid w:val="000C02C6"/>
    <w:rPr>
      <w:rFonts w:ascii="Times New Roman" w:eastAsia="Times New Roman" w:hAnsi="Times New Roman" w:cs="Times New Roman"/>
      <w:szCs w:val="20"/>
      <w:lang w:val="de-DE" w:eastAsia="de-DE"/>
    </w:rPr>
  </w:style>
  <w:style w:type="paragraph" w:styleId="Textkrper2">
    <w:name w:val="Body Text 2"/>
    <w:basedOn w:val="Standard"/>
    <w:link w:val="Textkrper2Zchn"/>
    <w:semiHidden/>
    <w:rsid w:val="000C02C6"/>
    <w:rPr>
      <w:bCs/>
      <w:lang w:val="de-DE"/>
    </w:rPr>
  </w:style>
  <w:style w:type="character" w:customStyle="1" w:styleId="Textkrper2Zchn">
    <w:name w:val="Textkörper 2 Zchn"/>
    <w:basedOn w:val="Absatz-Standardschriftart"/>
    <w:link w:val="Textkrper2"/>
    <w:semiHidden/>
    <w:rsid w:val="000C02C6"/>
    <w:rPr>
      <w:rFonts w:ascii="Times New Roman" w:eastAsia="Times New Roman" w:hAnsi="Times New Roman" w:cs="Times New Roman"/>
      <w:bCs/>
      <w:lang w:val="de-DE" w:eastAsia="de-DE"/>
    </w:rPr>
  </w:style>
  <w:style w:type="paragraph" w:styleId="Textkrper-Zeileneinzug">
    <w:name w:val="Body Text Indent"/>
    <w:basedOn w:val="Standard"/>
    <w:link w:val="Textkrper-ZeileneinzugZchn"/>
    <w:semiHidden/>
    <w:rsid w:val="000C02C6"/>
    <w:pPr>
      <w:ind w:left="284" w:hanging="284"/>
    </w:pPr>
    <w:rPr>
      <w:szCs w:val="20"/>
      <w:lang w:val="de-DE"/>
    </w:rPr>
  </w:style>
  <w:style w:type="character" w:customStyle="1" w:styleId="Textkrper-ZeileneinzugZchn">
    <w:name w:val="Textkörper-Zeileneinzug Zchn"/>
    <w:basedOn w:val="Absatz-Standardschriftart"/>
    <w:link w:val="Textkrper-Zeileneinzug"/>
    <w:semiHidden/>
    <w:rsid w:val="000C02C6"/>
    <w:rPr>
      <w:rFonts w:ascii="Times New Roman" w:eastAsia="Times New Roman" w:hAnsi="Times New Roman" w:cs="Times New Roman"/>
      <w:szCs w:val="20"/>
      <w:lang w:val="de-DE" w:eastAsia="de-DE"/>
    </w:rPr>
  </w:style>
  <w:style w:type="paragraph" w:customStyle="1" w:styleId="behindh3">
    <w:name w:val="behind_h3"/>
    <w:basedOn w:val="Standard"/>
    <w:rsid w:val="000C02C6"/>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244491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ndex.php?curid=2444913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20</cp:revision>
  <cp:lastPrinted>2021-07-14T09:10:00Z</cp:lastPrinted>
  <dcterms:created xsi:type="dcterms:W3CDTF">2021-07-14T08:35:00Z</dcterms:created>
  <dcterms:modified xsi:type="dcterms:W3CDTF">2021-09-29T07:38:00Z</dcterms:modified>
</cp:coreProperties>
</file>