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6CEC9C79" w:rsidR="00B10673" w:rsidRPr="008336C4" w:rsidRDefault="002445B8" w:rsidP="008336C4">
      <w:pPr>
        <w:spacing w:before="120" w:after="120"/>
        <w:ind w:right="686"/>
        <w:rPr>
          <w:rFonts w:ascii="Arial" w:hAnsi="Arial" w:cs="Arial"/>
          <w:lang w:val="de-DE"/>
        </w:rPr>
      </w:pPr>
      <w:r w:rsidRPr="008336C4">
        <w:rPr>
          <w:rFonts w:ascii="Arial" w:hAnsi="Arial" w:cs="Arial"/>
          <w:lang w:val="de-DE"/>
        </w:rPr>
        <w:t>Nationalsozialismus</w:t>
      </w:r>
      <w:r w:rsidR="00B10673" w:rsidRPr="008336C4">
        <w:rPr>
          <w:rFonts w:ascii="Arial" w:hAnsi="Arial" w:cs="Arial"/>
          <w:lang w:val="de-DE"/>
        </w:rPr>
        <w:t xml:space="preserve">: </w:t>
      </w:r>
      <w:r w:rsidR="001F7E7D" w:rsidRPr="008336C4">
        <w:rPr>
          <w:rFonts w:ascii="Arial" w:hAnsi="Arial" w:cs="Arial"/>
          <w:lang w:val="de-DE"/>
        </w:rPr>
        <w:t>Jugend</w:t>
      </w:r>
    </w:p>
    <w:p w14:paraId="241636C4" w14:textId="05FDAF98" w:rsidR="009F035F" w:rsidRPr="008336C4" w:rsidRDefault="00C87FF0" w:rsidP="008336C4">
      <w:pPr>
        <w:spacing w:before="120" w:after="120"/>
        <w:ind w:right="686"/>
        <w:rPr>
          <w:rFonts w:ascii="Arial" w:hAnsi="Arial" w:cs="Arial"/>
          <w:lang w:val="de-DE"/>
        </w:rPr>
      </w:pPr>
      <w:r>
        <w:rPr>
          <w:rFonts w:ascii="Arial" w:hAnsi="Arial" w:cs="Arial"/>
          <w:lang w:val="de-DE"/>
        </w:rPr>
        <w:t>Posten</w:t>
      </w:r>
      <w:r w:rsidR="00B10673" w:rsidRPr="008336C4">
        <w:rPr>
          <w:rFonts w:ascii="Arial" w:hAnsi="Arial" w:cs="Arial"/>
          <w:lang w:val="de-DE"/>
        </w:rPr>
        <w:t xml:space="preserve"> </w:t>
      </w:r>
      <w:r w:rsidR="00C442CA" w:rsidRPr="008336C4">
        <w:rPr>
          <w:rFonts w:ascii="Arial" w:hAnsi="Arial" w:cs="Arial"/>
          <w:lang w:val="de-DE"/>
        </w:rPr>
        <w:t>2</w:t>
      </w:r>
      <w:r w:rsidR="00B10673" w:rsidRPr="008336C4">
        <w:rPr>
          <w:rFonts w:ascii="Arial" w:hAnsi="Arial" w:cs="Arial"/>
          <w:lang w:val="de-DE"/>
        </w:rPr>
        <w:t xml:space="preserve">: </w:t>
      </w:r>
      <w:r w:rsidR="00C442CA" w:rsidRPr="008336C4">
        <w:rPr>
          <w:rFonts w:ascii="Arial" w:hAnsi="Arial" w:cs="Arial"/>
          <w:lang w:val="de-DE"/>
        </w:rPr>
        <w:t>Mädchen- und Frauenorganisationen</w:t>
      </w:r>
    </w:p>
    <w:p w14:paraId="5A09B93E" w14:textId="42146281" w:rsidR="005D33B1" w:rsidRPr="008336C4" w:rsidRDefault="005D33B1" w:rsidP="008336C4">
      <w:pPr>
        <w:spacing w:before="120" w:after="120"/>
        <w:ind w:right="686"/>
        <w:rPr>
          <w:rFonts w:ascii="Arial" w:hAnsi="Arial" w:cs="Arial"/>
          <w:lang w:val="de-DE"/>
        </w:rPr>
      </w:pPr>
    </w:p>
    <w:p w14:paraId="2313C6AE" w14:textId="77777777" w:rsidR="005D33B1" w:rsidRPr="008336C4" w:rsidRDefault="005D33B1" w:rsidP="008336C4">
      <w:pPr>
        <w:spacing w:before="120" w:after="120"/>
        <w:ind w:right="686"/>
        <w:rPr>
          <w:rFonts w:ascii="Arial" w:hAnsi="Arial" w:cs="Arial"/>
          <w:lang w:val="de-DE"/>
        </w:rPr>
      </w:pPr>
    </w:p>
    <w:p w14:paraId="6DB2F773" w14:textId="12A7C23D" w:rsidR="005A3B7D" w:rsidRPr="007D72EF" w:rsidRDefault="001B5B6A" w:rsidP="008336C4">
      <w:pPr>
        <w:spacing w:before="120" w:after="120"/>
        <w:ind w:right="686"/>
        <w:rPr>
          <w:rFonts w:ascii="Arial" w:hAnsi="Arial" w:cs="Arial"/>
          <w:b/>
          <w:bCs/>
          <w:sz w:val="32"/>
          <w:szCs w:val="32"/>
        </w:rPr>
      </w:pPr>
      <w:r w:rsidRPr="007D72EF">
        <w:rPr>
          <w:rFonts w:ascii="Arial" w:hAnsi="Arial" w:cs="Arial"/>
          <w:b/>
          <w:bCs/>
          <w:sz w:val="32"/>
          <w:szCs w:val="32"/>
        </w:rPr>
        <w:t>Jugend unter dem Hakenkreuz: Der BDM</w:t>
      </w:r>
    </w:p>
    <w:p w14:paraId="48D35A54" w14:textId="77777777" w:rsidR="001B5B6A" w:rsidRPr="008336C4" w:rsidRDefault="001B5B6A" w:rsidP="008336C4">
      <w:pPr>
        <w:spacing w:before="120" w:after="120"/>
        <w:ind w:right="686"/>
        <w:rPr>
          <w:rFonts w:ascii="Arial" w:hAnsi="Arial" w:cs="Arial"/>
          <w:b/>
          <w:bCs/>
        </w:rPr>
      </w:pPr>
    </w:p>
    <w:p w14:paraId="27D0154D" w14:textId="2FC5A58B" w:rsidR="001B5B6A" w:rsidRPr="007D72EF" w:rsidRDefault="001B5B6A" w:rsidP="008336C4">
      <w:pPr>
        <w:spacing w:before="120" w:after="120"/>
        <w:ind w:right="686"/>
        <w:rPr>
          <w:rFonts w:ascii="Arial" w:hAnsi="Arial" w:cs="Arial"/>
        </w:rPr>
      </w:pPr>
      <w:r w:rsidRPr="007D72EF">
        <w:rPr>
          <w:rFonts w:ascii="Arial" w:hAnsi="Arial" w:cs="Arial"/>
        </w:rPr>
        <w:t>Einzelarbeit</w:t>
      </w:r>
    </w:p>
    <w:p w14:paraId="5F31534C" w14:textId="1387C23D" w:rsidR="001B5B6A" w:rsidRPr="007D72EF" w:rsidRDefault="001B5B6A" w:rsidP="008336C4">
      <w:pPr>
        <w:spacing w:before="120" w:after="120"/>
        <w:ind w:right="686"/>
        <w:rPr>
          <w:rFonts w:ascii="Arial" w:hAnsi="Arial" w:cs="Arial"/>
        </w:rPr>
      </w:pPr>
      <w:r w:rsidRPr="007D72EF">
        <w:rPr>
          <w:rFonts w:ascii="Arial" w:hAnsi="Arial" w:cs="Arial"/>
        </w:rPr>
        <w:t>Zeitbedarf: 30 min.</w:t>
      </w:r>
    </w:p>
    <w:p w14:paraId="5A335A07" w14:textId="7A324A40" w:rsidR="001B5B6A" w:rsidRPr="007D72EF" w:rsidRDefault="001B5B6A" w:rsidP="008336C4">
      <w:pPr>
        <w:spacing w:before="120" w:after="120"/>
        <w:ind w:right="686"/>
        <w:rPr>
          <w:rFonts w:ascii="Arial" w:hAnsi="Arial" w:cs="Arial"/>
        </w:rPr>
      </w:pPr>
      <w:r w:rsidRPr="007D72EF">
        <w:rPr>
          <w:rFonts w:ascii="Arial" w:hAnsi="Arial" w:cs="Arial"/>
        </w:rPr>
        <w:t xml:space="preserve">Material: </w:t>
      </w:r>
      <w:proofErr w:type="gramStart"/>
      <w:r w:rsidRPr="007D72EF">
        <w:rPr>
          <w:rFonts w:ascii="Arial" w:hAnsi="Arial" w:cs="Arial"/>
        </w:rPr>
        <w:t>Aufgabenblatt</w:t>
      </w:r>
      <w:proofErr w:type="gramEnd"/>
      <w:r w:rsidRPr="007D72EF">
        <w:rPr>
          <w:rFonts w:ascii="Arial" w:hAnsi="Arial" w:cs="Arial"/>
        </w:rPr>
        <w:t xml:space="preserve"> S. 2, Unterlagen Seiten 3-5, Lösungsblatt S. 6</w:t>
      </w:r>
    </w:p>
    <w:p w14:paraId="224069DA" w14:textId="1F0134A9" w:rsidR="001B5B6A" w:rsidRPr="007D72EF" w:rsidRDefault="001B5B6A" w:rsidP="008336C4">
      <w:pPr>
        <w:shd w:val="clear" w:color="auto" w:fill="FFFFFF"/>
        <w:tabs>
          <w:tab w:val="right" w:pos="9540"/>
        </w:tabs>
        <w:spacing w:before="120"/>
        <w:ind w:left="1418" w:right="-468" w:hanging="1480"/>
        <w:rPr>
          <w:rFonts w:ascii="Arial" w:hAnsi="Arial" w:cs="Arial"/>
          <w:color w:val="FFFFFF"/>
          <w:shd w:val="clear" w:color="auto" w:fill="A0A0A0"/>
          <w:lang w:val="de-DE"/>
        </w:rPr>
      </w:pPr>
    </w:p>
    <w:p w14:paraId="2C36176A" w14:textId="77777777" w:rsidR="001B5B6A" w:rsidRPr="008336C4" w:rsidRDefault="001B5B6A" w:rsidP="008336C4">
      <w:pPr>
        <w:shd w:val="clear" w:color="auto" w:fill="FFFFFF"/>
        <w:tabs>
          <w:tab w:val="right" w:pos="9540"/>
        </w:tabs>
        <w:spacing w:before="120"/>
        <w:ind w:left="1418" w:right="-468" w:hanging="1480"/>
        <w:rPr>
          <w:rFonts w:ascii="Arial" w:hAnsi="Arial" w:cs="Arial"/>
        </w:rPr>
      </w:pPr>
    </w:p>
    <w:p w14:paraId="322CF7BA" w14:textId="77777777" w:rsidR="001B5B6A" w:rsidRPr="008336C4" w:rsidRDefault="001B5B6A" w:rsidP="008336C4">
      <w:pPr>
        <w:spacing w:before="120"/>
        <w:rPr>
          <w:rFonts w:ascii="Arial" w:hAnsi="Arial" w:cs="Arial"/>
        </w:rPr>
      </w:pPr>
      <w:r w:rsidRPr="008336C4">
        <w:rPr>
          <w:rFonts w:ascii="Arial" w:hAnsi="Arial" w:cs="Arial"/>
        </w:rPr>
        <w:t xml:space="preserve">Der ‹Bund deutscher Mädel›, BDM, war die Organisation innerhalb der HJ, welche die Mädchen auf ihre vom nationalsozialistischen Staat geforderte Rolle vorbereiten sollte. </w:t>
      </w:r>
    </w:p>
    <w:p w14:paraId="02287995" w14:textId="77777777" w:rsidR="001B5B6A" w:rsidRPr="008336C4" w:rsidRDefault="001B5B6A" w:rsidP="008336C4">
      <w:pPr>
        <w:spacing w:before="120"/>
        <w:rPr>
          <w:rFonts w:ascii="Arial" w:hAnsi="Arial" w:cs="Arial"/>
          <w:b/>
        </w:rPr>
      </w:pPr>
    </w:p>
    <w:p w14:paraId="65CD08E4" w14:textId="77777777" w:rsidR="001B5B6A" w:rsidRPr="008336C4" w:rsidRDefault="001B5B6A" w:rsidP="008336C4">
      <w:pPr>
        <w:spacing w:before="120"/>
        <w:rPr>
          <w:rFonts w:ascii="Arial" w:hAnsi="Arial" w:cs="Arial"/>
        </w:rPr>
      </w:pPr>
      <w:r w:rsidRPr="008336C4">
        <w:rPr>
          <w:rFonts w:ascii="Arial" w:hAnsi="Arial" w:cs="Arial"/>
        </w:rPr>
        <w:t>Studiere die Texte (Seiten 3 und 4) und die Bildquellen (Seite 5) zum BDM.</w:t>
      </w:r>
    </w:p>
    <w:p w14:paraId="05DB02C7" w14:textId="77777777" w:rsidR="001B5B6A" w:rsidRPr="008336C4" w:rsidRDefault="001B5B6A" w:rsidP="008336C4">
      <w:pPr>
        <w:spacing w:before="120"/>
        <w:rPr>
          <w:rFonts w:ascii="Arial" w:hAnsi="Arial" w:cs="Arial"/>
        </w:rPr>
      </w:pPr>
    </w:p>
    <w:p w14:paraId="3E063EA5" w14:textId="77777777" w:rsidR="001B5B6A" w:rsidRPr="008336C4" w:rsidRDefault="001B5B6A" w:rsidP="008336C4">
      <w:pPr>
        <w:pStyle w:val="Textkrper-Zeileneinzug"/>
        <w:spacing w:before="120"/>
        <w:jc w:val="left"/>
        <w:rPr>
          <w:rFonts w:ascii="Arial" w:hAnsi="Arial" w:cs="Arial"/>
          <w:sz w:val="24"/>
          <w:szCs w:val="24"/>
        </w:rPr>
      </w:pPr>
      <w:r w:rsidRPr="008336C4">
        <w:rPr>
          <w:rFonts w:ascii="Arial" w:hAnsi="Arial" w:cs="Arial"/>
          <w:sz w:val="24"/>
          <w:szCs w:val="24"/>
        </w:rPr>
        <w:t xml:space="preserve">a. </w:t>
      </w:r>
      <w:r w:rsidRPr="008336C4">
        <w:rPr>
          <w:rFonts w:ascii="Arial" w:hAnsi="Arial" w:cs="Arial"/>
          <w:sz w:val="24"/>
          <w:szCs w:val="24"/>
        </w:rPr>
        <w:tab/>
        <w:t>Trage auf dem Zeitstrahl die Stationen ein, welche ein Mädchen von der Geburt bis zu seinem 25. Geburtstag und danach im nationalsozialistischen Deutschland durchlaufen sollte.</w:t>
      </w:r>
    </w:p>
    <w:p w14:paraId="109E1C2E" w14:textId="77777777" w:rsidR="001B5B6A" w:rsidRPr="008336C4" w:rsidRDefault="001B5B6A" w:rsidP="008336C4">
      <w:pPr>
        <w:tabs>
          <w:tab w:val="left" w:pos="567"/>
        </w:tabs>
        <w:spacing w:before="120"/>
        <w:ind w:left="567" w:hanging="567"/>
        <w:rPr>
          <w:rFonts w:ascii="Arial" w:hAnsi="Arial" w:cs="Arial"/>
        </w:rPr>
      </w:pPr>
    </w:p>
    <w:p w14:paraId="1CABDB31" w14:textId="77777777" w:rsidR="001B5B6A" w:rsidRPr="008336C4" w:rsidRDefault="001B5B6A" w:rsidP="008336C4">
      <w:pPr>
        <w:tabs>
          <w:tab w:val="left" w:pos="567"/>
        </w:tabs>
        <w:spacing w:before="120"/>
        <w:ind w:left="567" w:hanging="567"/>
        <w:rPr>
          <w:rFonts w:ascii="Arial" w:hAnsi="Arial" w:cs="Arial"/>
        </w:rPr>
      </w:pPr>
      <w:r w:rsidRPr="008336C4">
        <w:rPr>
          <w:rFonts w:ascii="Arial" w:hAnsi="Arial" w:cs="Arial"/>
        </w:rPr>
        <w:t xml:space="preserve">b. </w:t>
      </w:r>
      <w:r w:rsidRPr="008336C4">
        <w:rPr>
          <w:rFonts w:ascii="Arial" w:hAnsi="Arial" w:cs="Arial"/>
        </w:rPr>
        <w:tab/>
        <w:t>Ergänze die einzelnen Stationen mit den erzieherischen Zielen, welche von den verschiedenen Organisationen erreicht werden sollten.</w:t>
      </w:r>
    </w:p>
    <w:p w14:paraId="0804AF69" w14:textId="77777777" w:rsidR="001B5B6A" w:rsidRPr="008336C4" w:rsidRDefault="001B5B6A" w:rsidP="008336C4">
      <w:pPr>
        <w:tabs>
          <w:tab w:val="left" w:pos="567"/>
        </w:tabs>
        <w:spacing w:before="120"/>
        <w:ind w:left="567" w:hanging="567"/>
        <w:rPr>
          <w:rFonts w:ascii="Arial" w:hAnsi="Arial" w:cs="Arial"/>
        </w:rPr>
      </w:pPr>
    </w:p>
    <w:p w14:paraId="36CA02FF" w14:textId="77777777" w:rsidR="001B5B6A" w:rsidRPr="008336C4" w:rsidRDefault="001B5B6A" w:rsidP="008336C4">
      <w:pPr>
        <w:tabs>
          <w:tab w:val="left" w:pos="567"/>
        </w:tabs>
        <w:spacing w:before="120"/>
        <w:ind w:left="567" w:hanging="567"/>
        <w:rPr>
          <w:rFonts w:ascii="Arial" w:hAnsi="Arial" w:cs="Arial"/>
        </w:rPr>
      </w:pPr>
      <w:r w:rsidRPr="008336C4">
        <w:rPr>
          <w:rFonts w:ascii="Arial" w:hAnsi="Arial" w:cs="Arial"/>
        </w:rPr>
        <w:t>c.</w:t>
      </w:r>
      <w:r w:rsidRPr="008336C4">
        <w:rPr>
          <w:rFonts w:ascii="Arial" w:hAnsi="Arial" w:cs="Arial"/>
        </w:rPr>
        <w:tab/>
        <w:t xml:space="preserve">Welche der drei Fotos gehört in welche Station? – Ordne die kleinen Bilder auf den Lösungsblatt dem Zeitstrahl zu. </w:t>
      </w:r>
    </w:p>
    <w:p w14:paraId="7EE1BEC9" w14:textId="77777777" w:rsidR="001B5B6A" w:rsidRPr="008336C4" w:rsidRDefault="001B5B6A" w:rsidP="008336C4">
      <w:pPr>
        <w:tabs>
          <w:tab w:val="left" w:pos="567"/>
        </w:tabs>
        <w:spacing w:before="120"/>
        <w:ind w:left="567" w:hanging="567"/>
        <w:rPr>
          <w:rFonts w:ascii="Arial" w:hAnsi="Arial" w:cs="Arial"/>
        </w:rPr>
      </w:pPr>
    </w:p>
    <w:p w14:paraId="3561102B" w14:textId="77777777" w:rsidR="001B5B6A" w:rsidRPr="008336C4" w:rsidRDefault="001B5B6A" w:rsidP="008336C4">
      <w:pPr>
        <w:tabs>
          <w:tab w:val="left" w:pos="567"/>
        </w:tabs>
        <w:spacing w:before="120"/>
        <w:ind w:left="567" w:hanging="567"/>
        <w:rPr>
          <w:rFonts w:ascii="Arial" w:hAnsi="Arial" w:cs="Arial"/>
        </w:rPr>
      </w:pPr>
      <w:r w:rsidRPr="008336C4">
        <w:rPr>
          <w:rFonts w:ascii="Arial" w:hAnsi="Arial" w:cs="Arial"/>
        </w:rPr>
        <w:t xml:space="preserve">d. </w:t>
      </w:r>
      <w:r w:rsidRPr="008336C4">
        <w:rPr>
          <w:rFonts w:ascii="Arial" w:hAnsi="Arial" w:cs="Arial"/>
        </w:rPr>
        <w:tab/>
        <w:t>Welche nicht-nationalsozialistischen Alternativen standen Mädchen offen, wenn sie nicht einem NS-Verein beitreten wollten?</w:t>
      </w:r>
    </w:p>
    <w:p w14:paraId="2649DAF4" w14:textId="77777777" w:rsidR="001B5B6A" w:rsidRPr="008336C4" w:rsidRDefault="001B5B6A" w:rsidP="008336C4">
      <w:pPr>
        <w:spacing w:before="120"/>
        <w:rPr>
          <w:rFonts w:ascii="Arial" w:hAnsi="Arial" w:cs="Arial"/>
        </w:rPr>
      </w:pPr>
    </w:p>
    <w:p w14:paraId="159A3A16" w14:textId="77777777" w:rsidR="005B781A" w:rsidRPr="00FC31E9" w:rsidRDefault="005B781A" w:rsidP="005B781A">
      <w:pPr>
        <w:pStyle w:val="StandardWeb"/>
        <w:spacing w:before="120" w:beforeAutospacing="0" w:after="0" w:afterAutospacing="0"/>
        <w:rPr>
          <w:rFonts w:ascii="Arial" w:hAnsi="Arial" w:cs="Arial"/>
          <w:bCs/>
          <w:i/>
          <w:iCs/>
        </w:rPr>
      </w:pPr>
      <w:r w:rsidRPr="00FC31E9">
        <w:rPr>
          <w:rFonts w:ascii="Arial" w:hAnsi="Arial" w:cs="Arial"/>
          <w:bCs/>
          <w:i/>
          <w:iCs/>
        </w:rPr>
        <w:t xml:space="preserve">Mehr Informationen zu allen NS-Organisationen auf der </w:t>
      </w:r>
      <w:hyperlink r:id="rId8" w:history="1">
        <w:proofErr w:type="spellStart"/>
        <w:r w:rsidRPr="00FC31E9">
          <w:rPr>
            <w:rStyle w:val="Hyperlink"/>
            <w:rFonts w:ascii="Arial" w:hAnsi="Arial" w:cs="Arial"/>
            <w:bCs/>
            <w:i/>
            <w:iCs/>
          </w:rPr>
          <w:t>website</w:t>
        </w:r>
        <w:proofErr w:type="spellEnd"/>
        <w:r w:rsidRPr="00FC31E9">
          <w:rPr>
            <w:rStyle w:val="Hyperlink"/>
            <w:rFonts w:ascii="Arial" w:hAnsi="Arial" w:cs="Arial"/>
            <w:bCs/>
            <w:i/>
            <w:iCs/>
          </w:rPr>
          <w:t xml:space="preserve"> des </w:t>
        </w:r>
        <w:proofErr w:type="spellStart"/>
        <w:r w:rsidRPr="00FC31E9">
          <w:rPr>
            <w:rStyle w:val="Hyperlink"/>
            <w:rFonts w:ascii="Arial" w:hAnsi="Arial" w:cs="Arial"/>
            <w:bCs/>
            <w:i/>
            <w:iCs/>
          </w:rPr>
          <w:t>lemo</w:t>
        </w:r>
        <w:proofErr w:type="spellEnd"/>
      </w:hyperlink>
    </w:p>
    <w:p w14:paraId="7A6184CD" w14:textId="77777777" w:rsidR="001B5B6A" w:rsidRPr="008336C4" w:rsidRDefault="001B5B6A" w:rsidP="008336C4">
      <w:pPr>
        <w:spacing w:before="120"/>
        <w:rPr>
          <w:rFonts w:ascii="Arial" w:hAnsi="Arial" w:cs="Arial"/>
        </w:rPr>
      </w:pPr>
    </w:p>
    <w:p w14:paraId="0A30953A" w14:textId="6F3D1CE2" w:rsidR="001B5B6A" w:rsidRPr="008336C4" w:rsidRDefault="001B5B6A" w:rsidP="008336C4">
      <w:pPr>
        <w:spacing w:before="120"/>
        <w:rPr>
          <w:rFonts w:ascii="Arial" w:hAnsi="Arial" w:cs="Arial"/>
        </w:rPr>
      </w:pPr>
      <w:r w:rsidRPr="008336C4">
        <w:rPr>
          <w:rFonts w:ascii="Arial" w:hAnsi="Arial" w:cs="Arial"/>
        </w:rPr>
        <w:br w:type="page"/>
      </w:r>
    </w:p>
    <w:p w14:paraId="1689F82D" w14:textId="28869B21" w:rsidR="001B5B6A" w:rsidRPr="008336C4" w:rsidRDefault="001B5B6A" w:rsidP="008336C4">
      <w:pPr>
        <w:spacing w:before="120"/>
        <w:rPr>
          <w:rFonts w:ascii="Arial" w:hAnsi="Arial" w:cs="Arial"/>
        </w:rPr>
      </w:pPr>
      <w:r w:rsidRPr="008336C4">
        <w:rPr>
          <w:rFonts w:ascii="Arial" w:hAnsi="Arial" w:cs="Arial"/>
        </w:rPr>
        <w:lastRenderedPageBreak/>
        <w:t>Notizen zu den Arbeitsaufträgen BDM</w:t>
      </w:r>
    </w:p>
    <w:p w14:paraId="77E73867" w14:textId="7C6BC31F" w:rsidR="001B5B6A" w:rsidRPr="00412E51" w:rsidRDefault="001B5B6A" w:rsidP="008336C4">
      <w:pPr>
        <w:spacing w:before="120"/>
        <w:rPr>
          <w:rFonts w:ascii="Arial" w:hAnsi="Arial" w:cs="Arial"/>
        </w:rPr>
      </w:pPr>
    </w:p>
    <w:p w14:paraId="4D297844" w14:textId="2DA8EADA" w:rsidR="001B5B6A" w:rsidRPr="00412E51" w:rsidRDefault="001B5B6A" w:rsidP="008336C4">
      <w:pPr>
        <w:spacing w:before="120"/>
        <w:rPr>
          <w:rFonts w:ascii="Arial" w:hAnsi="Arial" w:cs="Arial"/>
        </w:rPr>
      </w:pPr>
    </w:p>
    <w:p w14:paraId="4446792C" w14:textId="15E00D13" w:rsidR="008336C4" w:rsidRDefault="008336C4" w:rsidP="008336C4">
      <w:pPr>
        <w:spacing w:before="120"/>
        <w:rPr>
          <w:rFonts w:ascii="Arial" w:hAnsi="Arial" w:cs="Arial"/>
        </w:rPr>
      </w:pPr>
    </w:p>
    <w:p w14:paraId="4F624E98" w14:textId="096DFC02" w:rsidR="00CF0423" w:rsidRDefault="00CF0423" w:rsidP="008336C4">
      <w:pPr>
        <w:spacing w:before="120"/>
        <w:rPr>
          <w:rFonts w:ascii="Arial" w:hAnsi="Arial" w:cs="Arial"/>
        </w:rPr>
      </w:pPr>
    </w:p>
    <w:p w14:paraId="5B698396" w14:textId="79E9E76F" w:rsidR="00CF0423" w:rsidRDefault="00CF0423" w:rsidP="008336C4">
      <w:pPr>
        <w:spacing w:before="120"/>
        <w:rPr>
          <w:rFonts w:ascii="Arial" w:hAnsi="Arial" w:cs="Arial"/>
        </w:rPr>
      </w:pPr>
    </w:p>
    <w:p w14:paraId="1D607447" w14:textId="77777777" w:rsidR="00CF0423" w:rsidRDefault="00CF0423" w:rsidP="008336C4">
      <w:pPr>
        <w:spacing w:before="120"/>
        <w:rPr>
          <w:rFonts w:ascii="Arial" w:hAnsi="Arial" w:cs="Arial"/>
        </w:rPr>
      </w:pPr>
    </w:p>
    <w:p w14:paraId="1AA9498A" w14:textId="6B76F990" w:rsidR="00412E51" w:rsidRDefault="00412E51" w:rsidP="008336C4">
      <w:pPr>
        <w:spacing w:before="120"/>
        <w:rPr>
          <w:rFonts w:ascii="Arial" w:hAnsi="Arial" w:cs="Arial"/>
        </w:rPr>
      </w:pPr>
    </w:p>
    <w:p w14:paraId="4E50FFA0" w14:textId="0BBDFC07" w:rsidR="00412E51" w:rsidRDefault="00412E51" w:rsidP="008336C4">
      <w:pPr>
        <w:spacing w:before="120"/>
        <w:rPr>
          <w:rFonts w:ascii="Arial" w:hAnsi="Arial" w:cs="Arial"/>
        </w:rPr>
      </w:pPr>
    </w:p>
    <w:p w14:paraId="3C760EE4" w14:textId="35E931A1" w:rsidR="00412E51" w:rsidRDefault="00412E51" w:rsidP="008336C4">
      <w:pPr>
        <w:spacing w:before="120"/>
        <w:rPr>
          <w:rFonts w:ascii="Arial" w:hAnsi="Arial" w:cs="Arial"/>
        </w:rPr>
      </w:pPr>
    </w:p>
    <w:p w14:paraId="090DA178" w14:textId="367F07E0" w:rsidR="00412E51" w:rsidRDefault="007D72EF" w:rsidP="008336C4">
      <w:pPr>
        <w:spacing w:before="120"/>
        <w:rPr>
          <w:rFonts w:ascii="Arial" w:hAnsi="Arial" w:cs="Arial"/>
        </w:rPr>
      </w:pPr>
      <w:r w:rsidRPr="00295729">
        <w:rPr>
          <w:rFonts w:ascii="Arial" w:hAnsi="Arial" w:cs="Arial"/>
          <w:bCs/>
          <w:noProof/>
        </w:rPr>
        <w:drawing>
          <wp:anchor distT="0" distB="0" distL="114300" distR="114300" simplePos="0" relativeHeight="251668480" behindDoc="1" locked="0" layoutInCell="1" allowOverlap="1" wp14:anchorId="6E696EF1" wp14:editId="0C08BB03">
            <wp:simplePos x="0" y="0"/>
            <wp:positionH relativeFrom="column">
              <wp:posOffset>1373505</wp:posOffset>
            </wp:positionH>
            <wp:positionV relativeFrom="paragraph">
              <wp:posOffset>71755</wp:posOffset>
            </wp:positionV>
            <wp:extent cx="1059180" cy="719455"/>
            <wp:effectExtent l="0" t="0" r="0" b="4445"/>
            <wp:wrapTight wrapText="bothSides">
              <wp:wrapPolygon edited="0">
                <wp:start x="0" y="0"/>
                <wp:lineTo x="0" y="21352"/>
                <wp:lineTo x="21237" y="21352"/>
                <wp:lineTo x="21237" y="0"/>
                <wp:lineTo x="0" y="0"/>
              </wp:wrapPolygon>
            </wp:wrapTight>
            <wp:docPr id="6" name="Grafik 6" descr="Ein Bild, das Person, Personen, Gruppe, gesamme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Person, Personen, Gruppe, gesammelt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59180" cy="719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95729">
        <w:rPr>
          <w:rFonts w:ascii="Arial" w:hAnsi="Arial" w:cs="Arial"/>
          <w:bCs/>
          <w:noProof/>
        </w:rPr>
        <w:drawing>
          <wp:anchor distT="0" distB="0" distL="114300" distR="114300" simplePos="0" relativeHeight="251669504" behindDoc="1" locked="0" layoutInCell="1" allowOverlap="1" wp14:anchorId="00CC56BB" wp14:editId="45FB0AC7">
            <wp:simplePos x="0" y="0"/>
            <wp:positionH relativeFrom="column">
              <wp:posOffset>2899410</wp:posOffset>
            </wp:positionH>
            <wp:positionV relativeFrom="paragraph">
              <wp:posOffset>64135</wp:posOffset>
            </wp:positionV>
            <wp:extent cx="958850" cy="719455"/>
            <wp:effectExtent l="0" t="0" r="6350" b="4445"/>
            <wp:wrapTight wrapText="bothSides">
              <wp:wrapPolygon edited="0">
                <wp:start x="0" y="0"/>
                <wp:lineTo x="0" y="21352"/>
                <wp:lineTo x="21457" y="21352"/>
                <wp:lineTo x="21457" y="0"/>
                <wp:lineTo x="0" y="0"/>
              </wp:wrapPolygon>
            </wp:wrapTight>
            <wp:docPr id="7" name="Grafik 7" descr="Ein Bild, das draußen, Baum, Himmel,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außen, Baum, Himmel, Perso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58850" cy="719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295729">
        <w:rPr>
          <w:rFonts w:ascii="Arial" w:hAnsi="Arial" w:cs="Arial"/>
          <w:bCs/>
          <w:noProof/>
        </w:rPr>
        <w:drawing>
          <wp:anchor distT="0" distB="0" distL="114300" distR="114300" simplePos="0" relativeHeight="251670528" behindDoc="1" locked="0" layoutInCell="1" allowOverlap="1" wp14:anchorId="49410057" wp14:editId="0B77F878">
            <wp:simplePos x="0" y="0"/>
            <wp:positionH relativeFrom="column">
              <wp:posOffset>4448175</wp:posOffset>
            </wp:positionH>
            <wp:positionV relativeFrom="paragraph">
              <wp:posOffset>69850</wp:posOffset>
            </wp:positionV>
            <wp:extent cx="958850" cy="719455"/>
            <wp:effectExtent l="0" t="0" r="6350" b="4445"/>
            <wp:wrapTight wrapText="bothSides">
              <wp:wrapPolygon edited="0">
                <wp:start x="0" y="0"/>
                <wp:lineTo x="0" y="21352"/>
                <wp:lineTo x="21457" y="21352"/>
                <wp:lineTo x="21457" y="0"/>
                <wp:lineTo x="0" y="0"/>
              </wp:wrapPolygon>
            </wp:wrapTight>
            <wp:docPr id="11" name="Grafik 11" descr="Ein Bild, das draußen, Boden, Person, darstell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draußen, Boden, Person, darstellend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958850" cy="71945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F0423" w:rsidRPr="00295729">
        <w:rPr>
          <w:rFonts w:ascii="Arial" w:hAnsi="Arial" w:cs="Arial"/>
          <w:bCs/>
        </w:rPr>
        <w:fldChar w:fldCharType="begin"/>
      </w:r>
      <w:r w:rsidR="00CF0423" w:rsidRPr="00295729">
        <w:rPr>
          <w:rFonts w:ascii="Arial" w:hAnsi="Arial" w:cs="Arial"/>
          <w:bCs/>
        </w:rPr>
        <w:instrText xml:space="preserve"> INCLUDEPICTURE "https://upload.wikimedia.org/wikipedia/commons/d/df/Bundesarchiv_Bild_183-J06142%2C_Verleihung_des_Ehrenkreuzes_der_deutschen_Mutter.jpg" \* MERGEFORMATINET </w:instrText>
      </w:r>
      <w:r w:rsidR="00C87FF0">
        <w:rPr>
          <w:rFonts w:ascii="Arial" w:hAnsi="Arial" w:cs="Arial"/>
          <w:bCs/>
        </w:rPr>
        <w:fldChar w:fldCharType="separate"/>
      </w:r>
      <w:r w:rsidR="00CF0423" w:rsidRPr="00295729">
        <w:rPr>
          <w:rFonts w:ascii="Arial" w:hAnsi="Arial" w:cs="Arial"/>
          <w:bCs/>
        </w:rPr>
        <w:fldChar w:fldCharType="end"/>
      </w:r>
    </w:p>
    <w:p w14:paraId="4E0FFC97" w14:textId="77E71262" w:rsidR="00412E51" w:rsidRDefault="00412E51" w:rsidP="008336C4">
      <w:pPr>
        <w:spacing w:before="120"/>
        <w:rPr>
          <w:rFonts w:ascii="Arial" w:hAnsi="Arial" w:cs="Arial"/>
        </w:rPr>
      </w:pPr>
    </w:p>
    <w:p w14:paraId="56A8AD5F" w14:textId="0A31BF3D" w:rsidR="00412E51" w:rsidRDefault="00412E51" w:rsidP="008336C4">
      <w:pPr>
        <w:spacing w:before="120"/>
        <w:rPr>
          <w:rFonts w:ascii="Arial" w:hAnsi="Arial" w:cs="Arial"/>
        </w:rPr>
      </w:pPr>
    </w:p>
    <w:p w14:paraId="1D7DEB75" w14:textId="0C67A72A" w:rsidR="00412E51" w:rsidRDefault="00CF0423" w:rsidP="008336C4">
      <w:pPr>
        <w:spacing w:before="120"/>
        <w:rPr>
          <w:rFonts w:ascii="Arial" w:hAnsi="Arial" w:cs="Arial"/>
        </w:rPr>
      </w:pPr>
      <w:r w:rsidRPr="00295729">
        <w:rPr>
          <w:rFonts w:ascii="Arial" w:hAnsi="Arial" w:cs="Arial"/>
          <w:bCs/>
        </w:rPr>
        <w:fldChar w:fldCharType="begin"/>
      </w:r>
      <w:r w:rsidRPr="00295729">
        <w:rPr>
          <w:rFonts w:ascii="Arial" w:hAnsi="Arial" w:cs="Arial"/>
          <w:bCs/>
        </w:rPr>
        <w:instrText xml:space="preserve"> INCLUDEPICTURE "https://upload.wikimedia.org/wikipedia/commons/4/4e/Bundesarchiv_Bild_183-2000-0110-500%2C_BDM%2C_Gymnastikvorf%C3%BChrung.jpg" \* MERGEFORMATINET </w:instrText>
      </w:r>
      <w:r w:rsidR="00C87FF0">
        <w:rPr>
          <w:rFonts w:ascii="Arial" w:hAnsi="Arial" w:cs="Arial"/>
          <w:bCs/>
        </w:rPr>
        <w:fldChar w:fldCharType="separate"/>
      </w:r>
      <w:r w:rsidRPr="00295729">
        <w:rPr>
          <w:rFonts w:ascii="Arial" w:hAnsi="Arial" w:cs="Arial"/>
          <w:bCs/>
        </w:rPr>
        <w:fldChar w:fldCharType="end"/>
      </w:r>
    </w:p>
    <w:p w14:paraId="6A3EA908" w14:textId="6873B4C9" w:rsidR="00412E51" w:rsidRDefault="00412E51" w:rsidP="008336C4">
      <w:pPr>
        <w:spacing w:before="120"/>
        <w:rPr>
          <w:rFonts w:ascii="Arial" w:hAnsi="Arial" w:cs="Arial"/>
        </w:rPr>
      </w:pPr>
    </w:p>
    <w:p w14:paraId="4D9874CE" w14:textId="7B9B3F7C" w:rsidR="00412E51" w:rsidRDefault="00412E51" w:rsidP="008336C4">
      <w:pPr>
        <w:spacing w:before="120"/>
        <w:rPr>
          <w:rFonts w:ascii="Arial" w:hAnsi="Arial" w:cs="Arial"/>
        </w:rPr>
      </w:pPr>
    </w:p>
    <w:p w14:paraId="7C14A879" w14:textId="113CF75E" w:rsidR="00412E51" w:rsidRPr="00412E51" w:rsidRDefault="007D72EF" w:rsidP="008336C4">
      <w:pPr>
        <w:spacing w:before="120"/>
        <w:rPr>
          <w:rFonts w:ascii="Arial" w:hAnsi="Arial" w:cs="Arial"/>
        </w:rPr>
      </w:pPr>
      <w:r>
        <w:rPr>
          <w:rFonts w:ascii="Arial" w:hAnsi="Arial" w:cs="Arial"/>
          <w:noProof/>
        </w:rPr>
        <mc:AlternateContent>
          <mc:Choice Requires="wps">
            <w:drawing>
              <wp:anchor distT="0" distB="0" distL="114300" distR="114300" simplePos="0" relativeHeight="251659264" behindDoc="0" locked="0" layoutInCell="1" allowOverlap="1" wp14:anchorId="40287B95" wp14:editId="46B4D99A">
                <wp:simplePos x="0" y="0"/>
                <wp:positionH relativeFrom="column">
                  <wp:posOffset>77470</wp:posOffset>
                </wp:positionH>
                <wp:positionV relativeFrom="paragraph">
                  <wp:posOffset>84367</wp:posOffset>
                </wp:positionV>
                <wp:extent cx="1104900" cy="262255"/>
                <wp:effectExtent l="0" t="279400" r="0" b="283845"/>
                <wp:wrapNone/>
                <wp:docPr id="1" name="Textfeld 1"/>
                <wp:cNvGraphicFramePr/>
                <a:graphic xmlns:a="http://schemas.openxmlformats.org/drawingml/2006/main">
                  <a:graphicData uri="http://schemas.microsoft.com/office/word/2010/wordprocessingShape">
                    <wps:wsp>
                      <wps:cNvSpPr txBox="1"/>
                      <wps:spPr>
                        <a:xfrm rot="19632165">
                          <a:off x="0" y="0"/>
                          <a:ext cx="1104900" cy="262255"/>
                        </a:xfrm>
                        <a:prstGeom prst="rect">
                          <a:avLst/>
                        </a:prstGeom>
                        <a:solidFill>
                          <a:schemeClr val="lt1"/>
                        </a:solidFill>
                        <a:ln w="6350">
                          <a:noFill/>
                        </a:ln>
                      </wps:spPr>
                      <wps:txbx>
                        <w:txbxContent>
                          <w:p w14:paraId="346EE3A8" w14:textId="4917B1BF" w:rsidR="00412E51" w:rsidRPr="00412E51" w:rsidRDefault="00412E51">
                            <w:pPr>
                              <w:rPr>
                                <w:rFonts w:ascii="Arial" w:hAnsi="Arial" w:cs="Arial"/>
                                <w:sz w:val="20"/>
                                <w:szCs w:val="20"/>
                              </w:rPr>
                            </w:pPr>
                            <w:r w:rsidRPr="00412E51">
                              <w:rPr>
                                <w:rFonts w:ascii="Arial" w:hAnsi="Arial" w:cs="Arial"/>
                                <w:sz w:val="20"/>
                                <w:szCs w:val="20"/>
                              </w:rPr>
                              <w:t>Organisation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0287B95" id="_x0000_t202" coordsize="21600,21600" o:spt="202" path="m,l,21600r21600,l21600,xe">
                <v:stroke joinstyle="miter"/>
                <v:path gradientshapeok="t" o:connecttype="rect"/>
              </v:shapetype>
              <v:shape id="Textfeld 1" o:spid="_x0000_s1026" type="#_x0000_t202" style="position:absolute;margin-left:6.1pt;margin-top:6.65pt;width:87pt;height:20.65pt;rotation:-2149401fd;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" fillcolor="white [3201]" stroked="f" strokeweight=".5pt">
                <v:textbox>
                  <w:txbxContent>
                    <w:p w14:paraId="346EE3A8" w14:textId="4917B1BF" w:rsidR="00412E51" w:rsidRPr="00412E51" w:rsidRDefault="00412E51">
                      <w:pPr>
                        <w:rPr>
                          <w:rFonts w:ascii="Arial" w:hAnsi="Arial" w:cs="Arial"/>
                          <w:sz w:val="20"/>
                          <w:szCs w:val="20"/>
                        </w:rPr>
                      </w:pPr>
                      <w:r w:rsidRPr="00412E51">
                        <w:rPr>
                          <w:rFonts w:ascii="Arial" w:hAnsi="Arial" w:cs="Arial"/>
                          <w:sz w:val="20"/>
                          <w:szCs w:val="20"/>
                        </w:rPr>
                        <w:t>Organisation</w:t>
                      </w:r>
                    </w:p>
                  </w:txbxContent>
                </v:textbox>
              </v:shape>
            </w:pict>
          </mc:Fallback>
        </mc:AlternateContent>
      </w:r>
      <w:r w:rsidR="00CF0423" w:rsidRPr="00295729">
        <w:rPr>
          <w:rFonts w:ascii="Arial" w:hAnsi="Arial" w:cs="Arial"/>
          <w:bCs/>
        </w:rPr>
        <w:fldChar w:fldCharType="begin"/>
      </w:r>
      <w:r w:rsidR="00CF0423" w:rsidRPr="00295729">
        <w:rPr>
          <w:rFonts w:ascii="Arial" w:hAnsi="Arial" w:cs="Arial"/>
          <w:bCs/>
        </w:rPr>
        <w:instrText xml:space="preserve"> INCLUDEPICTURE "https://upload.wikimedia.org/wikipedia/commons/1/10/Bundesarchiv_Bild_183-E10868%2C_BDM_in_der_Landwirtschaft.jpg" \* MERGEFORMATINET </w:instrText>
      </w:r>
      <w:r w:rsidR="00C87FF0">
        <w:rPr>
          <w:rFonts w:ascii="Arial" w:hAnsi="Arial" w:cs="Arial"/>
          <w:bCs/>
        </w:rPr>
        <w:fldChar w:fldCharType="separate"/>
      </w:r>
      <w:r w:rsidR="00CF0423" w:rsidRPr="00295729">
        <w:rPr>
          <w:rFonts w:ascii="Arial" w:hAnsi="Arial" w:cs="Arial"/>
          <w:bCs/>
        </w:rPr>
        <w:fldChar w:fldCharType="end"/>
      </w:r>
    </w:p>
    <w:p w14:paraId="1F35E898" w14:textId="7EBA328E" w:rsidR="00FA00E7" w:rsidRPr="00412E51" w:rsidRDefault="00FA00E7" w:rsidP="008336C4">
      <w:pPr>
        <w:spacing w:before="120"/>
        <w:rPr>
          <w:rFonts w:ascii="Arial" w:hAnsi="Arial" w:cs="Arial"/>
        </w:rPr>
      </w:pPr>
    </w:p>
    <w:p w14:paraId="24CF7942" w14:textId="6AEA8DD7" w:rsidR="00FA00E7" w:rsidRPr="00412E51" w:rsidRDefault="007D72EF" w:rsidP="008336C4">
      <w:pPr>
        <w:spacing w:before="120"/>
        <w:rPr>
          <w:rFonts w:ascii="Arial" w:hAnsi="Arial" w:cs="Arial"/>
        </w:rPr>
      </w:pPr>
      <w:r>
        <w:rPr>
          <w:rFonts w:ascii="Arial" w:hAnsi="Arial" w:cs="Arial"/>
          <w:noProof/>
        </w:rPr>
        <mc:AlternateContent>
          <mc:Choice Requires="wps">
            <w:drawing>
              <wp:anchor distT="0" distB="0" distL="114300" distR="114300" simplePos="0" relativeHeight="251661312" behindDoc="0" locked="0" layoutInCell="1" allowOverlap="1" wp14:anchorId="39E27B9B" wp14:editId="3935263D">
                <wp:simplePos x="0" y="0"/>
                <wp:positionH relativeFrom="column">
                  <wp:posOffset>208280</wp:posOffset>
                </wp:positionH>
                <wp:positionV relativeFrom="paragraph">
                  <wp:posOffset>66675</wp:posOffset>
                </wp:positionV>
                <wp:extent cx="1104900" cy="262255"/>
                <wp:effectExtent l="0" t="317500" r="0" b="309245"/>
                <wp:wrapNone/>
                <wp:docPr id="5" name="Textfeld 5"/>
                <wp:cNvGraphicFramePr/>
                <a:graphic xmlns:a="http://schemas.openxmlformats.org/drawingml/2006/main">
                  <a:graphicData uri="http://schemas.microsoft.com/office/word/2010/wordprocessingShape">
                    <wps:wsp>
                      <wps:cNvSpPr txBox="1"/>
                      <wps:spPr>
                        <a:xfrm rot="19355365">
                          <a:off x="0" y="0"/>
                          <a:ext cx="1104900" cy="262255"/>
                        </a:xfrm>
                        <a:prstGeom prst="rect">
                          <a:avLst/>
                        </a:prstGeom>
                        <a:solidFill>
                          <a:schemeClr val="lt1"/>
                        </a:solidFill>
                        <a:ln w="6350">
                          <a:noFill/>
                        </a:ln>
                      </wps:spPr>
                      <wps:txbx>
                        <w:txbxContent>
                          <w:p w14:paraId="07B91A07" w14:textId="782B6CE9" w:rsidR="00412E51" w:rsidRPr="00412E51" w:rsidRDefault="00412E51" w:rsidP="00412E51">
                            <w:pPr>
                              <w:rPr>
                                <w:rFonts w:ascii="Arial" w:hAnsi="Arial" w:cs="Arial"/>
                                <w:sz w:val="20"/>
                                <w:szCs w:val="20"/>
                              </w:rPr>
                            </w:pPr>
                            <w:r w:rsidRPr="00412E51">
                              <w:rPr>
                                <w:rFonts w:ascii="Arial" w:hAnsi="Arial" w:cs="Arial"/>
                                <w:sz w:val="20"/>
                                <w:szCs w:val="20"/>
                              </w:rPr>
                              <w:t>Ziele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9E27B9B" id="Textfeld 5" o:spid="_x0000_s1027" type="#_x0000_t202" style="position:absolute;margin-left:16.4pt;margin-top:5.25pt;width:87pt;height:20.65pt;rotation:-2451740fd;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" fillcolor="white [3201]" stroked="f" strokeweight=".5pt">
                <v:textbox>
                  <w:txbxContent>
                    <w:p w14:paraId="07B91A07" w14:textId="782B6CE9" w:rsidR="00412E51" w:rsidRPr="00412E51" w:rsidRDefault="00412E51" w:rsidP="00412E51">
                      <w:pPr>
                        <w:rPr>
                          <w:rFonts w:ascii="Arial" w:hAnsi="Arial" w:cs="Arial"/>
                          <w:sz w:val="20"/>
                          <w:szCs w:val="20"/>
                        </w:rPr>
                      </w:pPr>
                      <w:r w:rsidRPr="00412E51">
                        <w:rPr>
                          <w:rFonts w:ascii="Arial" w:hAnsi="Arial" w:cs="Arial"/>
                          <w:sz w:val="20"/>
                          <w:szCs w:val="20"/>
                        </w:rPr>
                        <w:t>Ziele</w:t>
                      </w:r>
                    </w:p>
                  </w:txbxContent>
                </v:textbox>
              </v:shape>
            </w:pict>
          </mc:Fallback>
        </mc:AlternateContent>
      </w:r>
    </w:p>
    <w:p w14:paraId="29597466" w14:textId="43B11EBB" w:rsidR="00FA00E7" w:rsidRPr="00412E51" w:rsidRDefault="00FA00E7" w:rsidP="008336C4">
      <w:pPr>
        <w:spacing w:before="120"/>
        <w:rPr>
          <w:rFonts w:ascii="Arial" w:hAnsi="Arial" w:cs="Arial"/>
        </w:rPr>
      </w:pPr>
    </w:p>
    <w:p w14:paraId="2AD004DB" w14:textId="3AA01DBB" w:rsidR="00FA00E7" w:rsidRPr="00412E51" w:rsidRDefault="00FA00E7" w:rsidP="008336C4">
      <w:pPr>
        <w:spacing w:before="120"/>
        <w:rPr>
          <w:rFonts w:ascii="Arial" w:hAnsi="Arial" w:cs="Arial"/>
        </w:rPr>
      </w:pPr>
    </w:p>
    <w:p w14:paraId="6999948F" w14:textId="4946369F" w:rsidR="00FA00E7" w:rsidRPr="00412E51" w:rsidRDefault="00FA00E7" w:rsidP="008336C4">
      <w:pPr>
        <w:spacing w:before="120"/>
        <w:rPr>
          <w:rFonts w:ascii="Arial" w:hAnsi="Arial" w:cs="Arial"/>
        </w:rPr>
      </w:pPr>
    </w:p>
    <w:p w14:paraId="31535BB5" w14:textId="6F23CB82" w:rsidR="00FA00E7" w:rsidRPr="00412E51" w:rsidRDefault="00FA00E7" w:rsidP="008336C4">
      <w:pPr>
        <w:spacing w:before="120"/>
        <w:rPr>
          <w:rFonts w:ascii="Arial" w:hAnsi="Arial" w:cs="Arial"/>
        </w:rPr>
      </w:pPr>
    </w:p>
    <w:p w14:paraId="0EACCE93" w14:textId="77777777" w:rsidR="00FA00E7" w:rsidRPr="00412E51" w:rsidRDefault="00FA00E7" w:rsidP="008336C4">
      <w:pPr>
        <w:spacing w:before="120"/>
        <w:rPr>
          <w:rFonts w:ascii="Arial" w:hAnsi="Arial" w:cs="Arial"/>
        </w:rPr>
      </w:pPr>
    </w:p>
    <w:p w14:paraId="061BAB8E" w14:textId="49B0C7ED" w:rsidR="008336C4" w:rsidRDefault="008336C4" w:rsidP="008336C4">
      <w:pPr>
        <w:spacing w:before="120"/>
        <w:rPr>
          <w:rFonts w:ascii="Arial" w:hAnsi="Arial" w:cs="Arial"/>
        </w:rPr>
      </w:pPr>
    </w:p>
    <w:p w14:paraId="2256BAB9" w14:textId="7446105D" w:rsidR="00412E51" w:rsidRDefault="00412E51" w:rsidP="008336C4">
      <w:pPr>
        <w:spacing w:before="120"/>
        <w:rPr>
          <w:rFonts w:ascii="Arial" w:hAnsi="Arial" w:cs="Arial"/>
        </w:rPr>
      </w:pPr>
    </w:p>
    <w:p w14:paraId="0D4C6C52" w14:textId="77777777" w:rsidR="00412E51" w:rsidRPr="00412E51" w:rsidRDefault="00412E51" w:rsidP="008336C4">
      <w:pPr>
        <w:spacing w:before="120"/>
        <w:rPr>
          <w:rFonts w:ascii="Arial" w:hAnsi="Arial" w:cs="Arial"/>
        </w:rPr>
      </w:pPr>
    </w:p>
    <w:p w14:paraId="587E34EE" w14:textId="5C468CD4" w:rsidR="008336C4" w:rsidRPr="00412E51" w:rsidRDefault="008336C4" w:rsidP="008336C4">
      <w:pPr>
        <w:spacing w:before="120"/>
        <w:rPr>
          <w:rFonts w:ascii="Arial" w:hAnsi="Arial" w:cs="Arial"/>
        </w:rPr>
      </w:pPr>
    </w:p>
    <w:tbl>
      <w:tblPr>
        <w:tblStyle w:val="Tabellenraster"/>
        <w:tblW w:w="11194" w:type="dxa"/>
        <w:tblLook w:val="04A0" w:firstRow="1" w:lastRow="0" w:firstColumn="1" w:lastColumn="0" w:noHBand="0" w:noVBand="1"/>
      </w:tblPr>
      <w:tblGrid>
        <w:gridCol w:w="308"/>
        <w:gridCol w:w="308"/>
        <w:gridCol w:w="308"/>
        <w:gridCol w:w="308"/>
        <w:gridCol w:w="309"/>
        <w:gridCol w:w="309"/>
        <w:gridCol w:w="309"/>
        <w:gridCol w:w="309"/>
        <w:gridCol w:w="309"/>
        <w:gridCol w:w="400"/>
        <w:gridCol w:w="400"/>
        <w:gridCol w:w="400"/>
        <w:gridCol w:w="400"/>
        <w:gridCol w:w="400"/>
        <w:gridCol w:w="400"/>
        <w:gridCol w:w="400"/>
        <w:gridCol w:w="400"/>
        <w:gridCol w:w="400"/>
        <w:gridCol w:w="400"/>
        <w:gridCol w:w="400"/>
        <w:gridCol w:w="400"/>
        <w:gridCol w:w="400"/>
        <w:gridCol w:w="400"/>
        <w:gridCol w:w="400"/>
        <w:gridCol w:w="400"/>
        <w:gridCol w:w="2017"/>
      </w:tblGrid>
      <w:tr w:rsidR="00FA00E7" w:rsidRPr="00412E51" w14:paraId="79A8443D" w14:textId="77777777" w:rsidTr="00412E51">
        <w:tc>
          <w:tcPr>
            <w:tcW w:w="308" w:type="dxa"/>
          </w:tcPr>
          <w:p w14:paraId="50FFE8CD" w14:textId="17A23AF9" w:rsidR="00FA00E7" w:rsidRPr="00412E51" w:rsidRDefault="00FA00E7" w:rsidP="008336C4">
            <w:pPr>
              <w:spacing w:before="120"/>
              <w:rPr>
                <w:rFonts w:ascii="Arial" w:hAnsi="Arial" w:cs="Arial"/>
                <w:sz w:val="16"/>
                <w:szCs w:val="16"/>
              </w:rPr>
            </w:pPr>
            <w:r w:rsidRPr="00412E51">
              <w:rPr>
                <w:rFonts w:ascii="Arial" w:hAnsi="Arial" w:cs="Arial"/>
                <w:sz w:val="16"/>
                <w:szCs w:val="16"/>
              </w:rPr>
              <w:t>1</w:t>
            </w:r>
          </w:p>
        </w:tc>
        <w:tc>
          <w:tcPr>
            <w:tcW w:w="308" w:type="dxa"/>
          </w:tcPr>
          <w:p w14:paraId="0492DE70" w14:textId="45BD2990" w:rsidR="00FA00E7" w:rsidRPr="00412E51" w:rsidRDefault="00FA00E7" w:rsidP="008336C4">
            <w:pPr>
              <w:spacing w:before="120"/>
              <w:rPr>
                <w:rFonts w:ascii="Arial" w:hAnsi="Arial" w:cs="Arial"/>
                <w:sz w:val="16"/>
                <w:szCs w:val="16"/>
              </w:rPr>
            </w:pPr>
            <w:r w:rsidRPr="00412E51">
              <w:rPr>
                <w:rFonts w:ascii="Arial" w:hAnsi="Arial" w:cs="Arial"/>
                <w:sz w:val="16"/>
                <w:szCs w:val="16"/>
              </w:rPr>
              <w:t>2</w:t>
            </w:r>
          </w:p>
        </w:tc>
        <w:tc>
          <w:tcPr>
            <w:tcW w:w="308" w:type="dxa"/>
          </w:tcPr>
          <w:p w14:paraId="116C19A0" w14:textId="04F0619E" w:rsidR="00FA00E7" w:rsidRPr="00412E51" w:rsidRDefault="00FA00E7" w:rsidP="008336C4">
            <w:pPr>
              <w:spacing w:before="120"/>
              <w:rPr>
                <w:rFonts w:ascii="Arial" w:hAnsi="Arial" w:cs="Arial"/>
                <w:sz w:val="16"/>
                <w:szCs w:val="16"/>
              </w:rPr>
            </w:pPr>
            <w:r w:rsidRPr="00412E51">
              <w:rPr>
                <w:rFonts w:ascii="Arial" w:hAnsi="Arial" w:cs="Arial"/>
                <w:sz w:val="16"/>
                <w:szCs w:val="16"/>
              </w:rPr>
              <w:t>3</w:t>
            </w:r>
          </w:p>
        </w:tc>
        <w:tc>
          <w:tcPr>
            <w:tcW w:w="308" w:type="dxa"/>
          </w:tcPr>
          <w:p w14:paraId="7B1FC5AB" w14:textId="14DD97E2" w:rsidR="00FA00E7" w:rsidRPr="00412E51" w:rsidRDefault="00FA00E7" w:rsidP="008336C4">
            <w:pPr>
              <w:spacing w:before="120"/>
              <w:rPr>
                <w:rFonts w:ascii="Arial" w:hAnsi="Arial" w:cs="Arial"/>
                <w:sz w:val="16"/>
                <w:szCs w:val="16"/>
              </w:rPr>
            </w:pPr>
            <w:r w:rsidRPr="00412E51">
              <w:rPr>
                <w:rFonts w:ascii="Arial" w:hAnsi="Arial" w:cs="Arial"/>
                <w:sz w:val="16"/>
                <w:szCs w:val="16"/>
              </w:rPr>
              <w:t>4</w:t>
            </w:r>
          </w:p>
        </w:tc>
        <w:tc>
          <w:tcPr>
            <w:tcW w:w="309" w:type="dxa"/>
          </w:tcPr>
          <w:p w14:paraId="0CEF3A51" w14:textId="14187665" w:rsidR="00FA00E7" w:rsidRPr="00412E51" w:rsidRDefault="00FA00E7" w:rsidP="008336C4">
            <w:pPr>
              <w:spacing w:before="120"/>
              <w:rPr>
                <w:rFonts w:ascii="Arial" w:hAnsi="Arial" w:cs="Arial"/>
                <w:sz w:val="16"/>
                <w:szCs w:val="16"/>
              </w:rPr>
            </w:pPr>
            <w:r w:rsidRPr="00412E51">
              <w:rPr>
                <w:rFonts w:ascii="Arial" w:hAnsi="Arial" w:cs="Arial"/>
                <w:sz w:val="16"/>
                <w:szCs w:val="16"/>
              </w:rPr>
              <w:t>5</w:t>
            </w:r>
          </w:p>
        </w:tc>
        <w:tc>
          <w:tcPr>
            <w:tcW w:w="309" w:type="dxa"/>
          </w:tcPr>
          <w:p w14:paraId="509CFF61" w14:textId="0982CA80" w:rsidR="00FA00E7" w:rsidRPr="00412E51" w:rsidRDefault="00FA00E7" w:rsidP="008336C4">
            <w:pPr>
              <w:spacing w:before="120"/>
              <w:rPr>
                <w:rFonts w:ascii="Arial" w:hAnsi="Arial" w:cs="Arial"/>
                <w:sz w:val="16"/>
                <w:szCs w:val="16"/>
              </w:rPr>
            </w:pPr>
            <w:r w:rsidRPr="00412E51">
              <w:rPr>
                <w:rFonts w:ascii="Arial" w:hAnsi="Arial" w:cs="Arial"/>
                <w:sz w:val="16"/>
                <w:szCs w:val="16"/>
              </w:rPr>
              <w:t>6</w:t>
            </w:r>
          </w:p>
        </w:tc>
        <w:tc>
          <w:tcPr>
            <w:tcW w:w="309" w:type="dxa"/>
          </w:tcPr>
          <w:p w14:paraId="31FE10CB" w14:textId="799F40C0" w:rsidR="00FA00E7" w:rsidRPr="00412E51" w:rsidRDefault="00FA00E7" w:rsidP="008336C4">
            <w:pPr>
              <w:spacing w:before="120"/>
              <w:rPr>
                <w:rFonts w:ascii="Arial" w:hAnsi="Arial" w:cs="Arial"/>
                <w:sz w:val="16"/>
                <w:szCs w:val="16"/>
              </w:rPr>
            </w:pPr>
            <w:r w:rsidRPr="00412E51">
              <w:rPr>
                <w:rFonts w:ascii="Arial" w:hAnsi="Arial" w:cs="Arial"/>
                <w:sz w:val="16"/>
                <w:szCs w:val="16"/>
              </w:rPr>
              <w:t>7</w:t>
            </w:r>
          </w:p>
        </w:tc>
        <w:tc>
          <w:tcPr>
            <w:tcW w:w="309" w:type="dxa"/>
          </w:tcPr>
          <w:p w14:paraId="7AD70C71" w14:textId="6D84050D" w:rsidR="00FA00E7" w:rsidRPr="00412E51" w:rsidRDefault="00FA00E7" w:rsidP="008336C4">
            <w:pPr>
              <w:spacing w:before="120"/>
              <w:rPr>
                <w:rFonts w:ascii="Arial" w:hAnsi="Arial" w:cs="Arial"/>
                <w:sz w:val="16"/>
                <w:szCs w:val="16"/>
              </w:rPr>
            </w:pPr>
            <w:r w:rsidRPr="00412E51">
              <w:rPr>
                <w:rFonts w:ascii="Arial" w:hAnsi="Arial" w:cs="Arial"/>
                <w:sz w:val="16"/>
                <w:szCs w:val="16"/>
              </w:rPr>
              <w:t>8</w:t>
            </w:r>
          </w:p>
        </w:tc>
        <w:tc>
          <w:tcPr>
            <w:tcW w:w="309" w:type="dxa"/>
          </w:tcPr>
          <w:p w14:paraId="27053CF2" w14:textId="7CC2B4F0" w:rsidR="00FA00E7" w:rsidRPr="00412E51" w:rsidRDefault="00FA00E7" w:rsidP="008336C4">
            <w:pPr>
              <w:spacing w:before="120"/>
              <w:rPr>
                <w:rFonts w:ascii="Arial" w:hAnsi="Arial" w:cs="Arial"/>
                <w:sz w:val="16"/>
                <w:szCs w:val="16"/>
              </w:rPr>
            </w:pPr>
            <w:r w:rsidRPr="00412E51">
              <w:rPr>
                <w:rFonts w:ascii="Arial" w:hAnsi="Arial" w:cs="Arial"/>
                <w:sz w:val="16"/>
                <w:szCs w:val="16"/>
              </w:rPr>
              <w:t>9</w:t>
            </w:r>
          </w:p>
        </w:tc>
        <w:tc>
          <w:tcPr>
            <w:tcW w:w="400" w:type="dxa"/>
          </w:tcPr>
          <w:p w14:paraId="0EFFC6FD" w14:textId="47CDD9FD" w:rsidR="00FA00E7" w:rsidRPr="00412E51" w:rsidRDefault="00FA00E7" w:rsidP="008336C4">
            <w:pPr>
              <w:spacing w:before="120"/>
              <w:rPr>
                <w:rFonts w:ascii="Arial" w:hAnsi="Arial" w:cs="Arial"/>
                <w:sz w:val="16"/>
                <w:szCs w:val="16"/>
              </w:rPr>
            </w:pPr>
            <w:r w:rsidRPr="00412E51">
              <w:rPr>
                <w:rFonts w:ascii="Arial" w:hAnsi="Arial" w:cs="Arial"/>
                <w:sz w:val="16"/>
                <w:szCs w:val="16"/>
              </w:rPr>
              <w:t>10</w:t>
            </w:r>
          </w:p>
        </w:tc>
        <w:tc>
          <w:tcPr>
            <w:tcW w:w="400" w:type="dxa"/>
          </w:tcPr>
          <w:p w14:paraId="05819ECC" w14:textId="4452C717" w:rsidR="00FA00E7" w:rsidRPr="00412E51" w:rsidRDefault="00FA00E7" w:rsidP="008336C4">
            <w:pPr>
              <w:spacing w:before="120"/>
              <w:rPr>
                <w:rFonts w:ascii="Arial" w:hAnsi="Arial" w:cs="Arial"/>
                <w:sz w:val="16"/>
                <w:szCs w:val="16"/>
              </w:rPr>
            </w:pPr>
            <w:r w:rsidRPr="00412E51">
              <w:rPr>
                <w:rFonts w:ascii="Arial" w:hAnsi="Arial" w:cs="Arial"/>
                <w:sz w:val="16"/>
                <w:szCs w:val="16"/>
              </w:rPr>
              <w:t>11</w:t>
            </w:r>
          </w:p>
        </w:tc>
        <w:tc>
          <w:tcPr>
            <w:tcW w:w="400" w:type="dxa"/>
          </w:tcPr>
          <w:p w14:paraId="58B5A524" w14:textId="1428E23F" w:rsidR="00FA00E7" w:rsidRPr="00412E51" w:rsidRDefault="00FA00E7" w:rsidP="008336C4">
            <w:pPr>
              <w:spacing w:before="120"/>
              <w:rPr>
                <w:rFonts w:ascii="Arial" w:hAnsi="Arial" w:cs="Arial"/>
                <w:sz w:val="16"/>
                <w:szCs w:val="16"/>
              </w:rPr>
            </w:pPr>
            <w:r w:rsidRPr="00412E51">
              <w:rPr>
                <w:rFonts w:ascii="Arial" w:hAnsi="Arial" w:cs="Arial"/>
                <w:sz w:val="16"/>
                <w:szCs w:val="16"/>
              </w:rPr>
              <w:t>12</w:t>
            </w:r>
          </w:p>
        </w:tc>
        <w:tc>
          <w:tcPr>
            <w:tcW w:w="400" w:type="dxa"/>
          </w:tcPr>
          <w:p w14:paraId="4B8D3649" w14:textId="7FDE3818" w:rsidR="00FA00E7" w:rsidRPr="00412E51" w:rsidRDefault="00FA00E7" w:rsidP="008336C4">
            <w:pPr>
              <w:spacing w:before="120"/>
              <w:rPr>
                <w:rFonts w:ascii="Arial" w:hAnsi="Arial" w:cs="Arial"/>
                <w:sz w:val="16"/>
                <w:szCs w:val="16"/>
              </w:rPr>
            </w:pPr>
            <w:r w:rsidRPr="00412E51">
              <w:rPr>
                <w:rFonts w:ascii="Arial" w:hAnsi="Arial" w:cs="Arial"/>
                <w:sz w:val="16"/>
                <w:szCs w:val="16"/>
              </w:rPr>
              <w:t>13</w:t>
            </w:r>
          </w:p>
        </w:tc>
        <w:tc>
          <w:tcPr>
            <w:tcW w:w="400" w:type="dxa"/>
          </w:tcPr>
          <w:p w14:paraId="0368710E" w14:textId="24F80FB5" w:rsidR="00FA00E7" w:rsidRPr="00412E51" w:rsidRDefault="00FA00E7" w:rsidP="008336C4">
            <w:pPr>
              <w:spacing w:before="120"/>
              <w:rPr>
                <w:rFonts w:ascii="Arial" w:hAnsi="Arial" w:cs="Arial"/>
                <w:sz w:val="16"/>
                <w:szCs w:val="16"/>
              </w:rPr>
            </w:pPr>
            <w:r w:rsidRPr="00412E51">
              <w:rPr>
                <w:rFonts w:ascii="Arial" w:hAnsi="Arial" w:cs="Arial"/>
                <w:sz w:val="16"/>
                <w:szCs w:val="16"/>
              </w:rPr>
              <w:t>14</w:t>
            </w:r>
          </w:p>
        </w:tc>
        <w:tc>
          <w:tcPr>
            <w:tcW w:w="400" w:type="dxa"/>
          </w:tcPr>
          <w:p w14:paraId="58C5D417" w14:textId="3D14F2D7" w:rsidR="00FA00E7" w:rsidRPr="00412E51" w:rsidRDefault="00FA00E7" w:rsidP="008336C4">
            <w:pPr>
              <w:spacing w:before="120"/>
              <w:rPr>
                <w:rFonts w:ascii="Arial" w:hAnsi="Arial" w:cs="Arial"/>
                <w:sz w:val="16"/>
                <w:szCs w:val="16"/>
              </w:rPr>
            </w:pPr>
            <w:r w:rsidRPr="00412E51">
              <w:rPr>
                <w:rFonts w:ascii="Arial" w:hAnsi="Arial" w:cs="Arial"/>
                <w:sz w:val="16"/>
                <w:szCs w:val="16"/>
              </w:rPr>
              <w:t>15</w:t>
            </w:r>
          </w:p>
        </w:tc>
        <w:tc>
          <w:tcPr>
            <w:tcW w:w="400" w:type="dxa"/>
          </w:tcPr>
          <w:p w14:paraId="3866646D" w14:textId="6015032C" w:rsidR="00FA00E7" w:rsidRPr="00412E51" w:rsidRDefault="00FA00E7" w:rsidP="008336C4">
            <w:pPr>
              <w:spacing w:before="120"/>
              <w:rPr>
                <w:rFonts w:ascii="Arial" w:hAnsi="Arial" w:cs="Arial"/>
                <w:sz w:val="16"/>
                <w:szCs w:val="16"/>
              </w:rPr>
            </w:pPr>
            <w:r w:rsidRPr="00412E51">
              <w:rPr>
                <w:rFonts w:ascii="Arial" w:hAnsi="Arial" w:cs="Arial"/>
                <w:sz w:val="16"/>
                <w:szCs w:val="16"/>
              </w:rPr>
              <w:t>16</w:t>
            </w:r>
          </w:p>
        </w:tc>
        <w:tc>
          <w:tcPr>
            <w:tcW w:w="400" w:type="dxa"/>
          </w:tcPr>
          <w:p w14:paraId="4B277CEB" w14:textId="0648665A" w:rsidR="00FA00E7" w:rsidRPr="00412E51" w:rsidRDefault="00FA00E7" w:rsidP="008336C4">
            <w:pPr>
              <w:spacing w:before="120"/>
              <w:rPr>
                <w:rFonts w:ascii="Arial" w:hAnsi="Arial" w:cs="Arial"/>
                <w:sz w:val="16"/>
                <w:szCs w:val="16"/>
              </w:rPr>
            </w:pPr>
            <w:r w:rsidRPr="00412E51">
              <w:rPr>
                <w:rFonts w:ascii="Arial" w:hAnsi="Arial" w:cs="Arial"/>
                <w:sz w:val="16"/>
                <w:szCs w:val="16"/>
              </w:rPr>
              <w:t>17</w:t>
            </w:r>
          </w:p>
        </w:tc>
        <w:tc>
          <w:tcPr>
            <w:tcW w:w="400" w:type="dxa"/>
          </w:tcPr>
          <w:p w14:paraId="44F01C9C" w14:textId="53304BE8" w:rsidR="00FA00E7" w:rsidRPr="00412E51" w:rsidRDefault="00FA00E7" w:rsidP="008336C4">
            <w:pPr>
              <w:spacing w:before="120"/>
              <w:rPr>
                <w:rFonts w:ascii="Arial" w:hAnsi="Arial" w:cs="Arial"/>
                <w:sz w:val="16"/>
                <w:szCs w:val="16"/>
              </w:rPr>
            </w:pPr>
            <w:r w:rsidRPr="00412E51">
              <w:rPr>
                <w:rFonts w:ascii="Arial" w:hAnsi="Arial" w:cs="Arial"/>
                <w:sz w:val="16"/>
                <w:szCs w:val="16"/>
              </w:rPr>
              <w:t>18</w:t>
            </w:r>
          </w:p>
        </w:tc>
        <w:tc>
          <w:tcPr>
            <w:tcW w:w="400" w:type="dxa"/>
          </w:tcPr>
          <w:p w14:paraId="4A867353" w14:textId="7960E856" w:rsidR="00FA00E7" w:rsidRPr="00412E51" w:rsidRDefault="00FA00E7" w:rsidP="008336C4">
            <w:pPr>
              <w:spacing w:before="120"/>
              <w:rPr>
                <w:rFonts w:ascii="Arial" w:hAnsi="Arial" w:cs="Arial"/>
                <w:sz w:val="16"/>
                <w:szCs w:val="16"/>
              </w:rPr>
            </w:pPr>
            <w:r w:rsidRPr="00412E51">
              <w:rPr>
                <w:rFonts w:ascii="Arial" w:hAnsi="Arial" w:cs="Arial"/>
                <w:sz w:val="16"/>
                <w:szCs w:val="16"/>
              </w:rPr>
              <w:t>19</w:t>
            </w:r>
          </w:p>
        </w:tc>
        <w:tc>
          <w:tcPr>
            <w:tcW w:w="400" w:type="dxa"/>
          </w:tcPr>
          <w:p w14:paraId="23030B26" w14:textId="3B6D47F9" w:rsidR="00FA00E7" w:rsidRPr="00412E51" w:rsidRDefault="00FA00E7" w:rsidP="008336C4">
            <w:pPr>
              <w:spacing w:before="120"/>
              <w:rPr>
                <w:rFonts w:ascii="Arial" w:hAnsi="Arial" w:cs="Arial"/>
                <w:sz w:val="16"/>
                <w:szCs w:val="16"/>
              </w:rPr>
            </w:pPr>
            <w:r w:rsidRPr="00412E51">
              <w:rPr>
                <w:rFonts w:ascii="Arial" w:hAnsi="Arial" w:cs="Arial"/>
                <w:sz w:val="16"/>
                <w:szCs w:val="16"/>
              </w:rPr>
              <w:t>20</w:t>
            </w:r>
          </w:p>
        </w:tc>
        <w:tc>
          <w:tcPr>
            <w:tcW w:w="400" w:type="dxa"/>
          </w:tcPr>
          <w:p w14:paraId="46CF7C08" w14:textId="3BE52BE1" w:rsidR="00FA00E7" w:rsidRPr="00412E51" w:rsidRDefault="00FA00E7" w:rsidP="008336C4">
            <w:pPr>
              <w:spacing w:before="120"/>
              <w:rPr>
                <w:rFonts w:ascii="Arial" w:hAnsi="Arial" w:cs="Arial"/>
                <w:sz w:val="16"/>
                <w:szCs w:val="16"/>
              </w:rPr>
            </w:pPr>
            <w:r w:rsidRPr="00412E51">
              <w:rPr>
                <w:rFonts w:ascii="Arial" w:hAnsi="Arial" w:cs="Arial"/>
                <w:sz w:val="16"/>
                <w:szCs w:val="16"/>
              </w:rPr>
              <w:t>21</w:t>
            </w:r>
          </w:p>
        </w:tc>
        <w:tc>
          <w:tcPr>
            <w:tcW w:w="400" w:type="dxa"/>
          </w:tcPr>
          <w:p w14:paraId="20D626D6" w14:textId="30D71439" w:rsidR="00FA00E7" w:rsidRPr="00412E51" w:rsidRDefault="00FA00E7" w:rsidP="008336C4">
            <w:pPr>
              <w:spacing w:before="120"/>
              <w:rPr>
                <w:rFonts w:ascii="Arial" w:hAnsi="Arial" w:cs="Arial"/>
                <w:sz w:val="16"/>
                <w:szCs w:val="16"/>
              </w:rPr>
            </w:pPr>
            <w:r w:rsidRPr="00412E51">
              <w:rPr>
                <w:rFonts w:ascii="Arial" w:hAnsi="Arial" w:cs="Arial"/>
                <w:sz w:val="16"/>
                <w:szCs w:val="16"/>
              </w:rPr>
              <w:t>22</w:t>
            </w:r>
          </w:p>
        </w:tc>
        <w:tc>
          <w:tcPr>
            <w:tcW w:w="400" w:type="dxa"/>
          </w:tcPr>
          <w:p w14:paraId="529C90BF" w14:textId="2D2B36FD" w:rsidR="00FA00E7" w:rsidRPr="00412E51" w:rsidRDefault="00FA00E7" w:rsidP="008336C4">
            <w:pPr>
              <w:spacing w:before="120"/>
              <w:rPr>
                <w:rFonts w:ascii="Arial" w:hAnsi="Arial" w:cs="Arial"/>
                <w:sz w:val="16"/>
                <w:szCs w:val="16"/>
              </w:rPr>
            </w:pPr>
            <w:r w:rsidRPr="00412E51">
              <w:rPr>
                <w:rFonts w:ascii="Arial" w:hAnsi="Arial" w:cs="Arial"/>
                <w:sz w:val="16"/>
                <w:szCs w:val="16"/>
              </w:rPr>
              <w:t>23</w:t>
            </w:r>
          </w:p>
        </w:tc>
        <w:tc>
          <w:tcPr>
            <w:tcW w:w="400" w:type="dxa"/>
          </w:tcPr>
          <w:p w14:paraId="5B69C148" w14:textId="2D82F27C" w:rsidR="00FA00E7" w:rsidRPr="00412E51" w:rsidRDefault="00FA00E7" w:rsidP="008336C4">
            <w:pPr>
              <w:spacing w:before="120"/>
              <w:rPr>
                <w:rFonts w:ascii="Arial" w:hAnsi="Arial" w:cs="Arial"/>
                <w:sz w:val="16"/>
                <w:szCs w:val="16"/>
              </w:rPr>
            </w:pPr>
            <w:r w:rsidRPr="00412E51">
              <w:rPr>
                <w:rFonts w:ascii="Arial" w:hAnsi="Arial" w:cs="Arial"/>
                <w:sz w:val="16"/>
                <w:szCs w:val="16"/>
              </w:rPr>
              <w:t>24</w:t>
            </w:r>
          </w:p>
        </w:tc>
        <w:tc>
          <w:tcPr>
            <w:tcW w:w="400" w:type="dxa"/>
          </w:tcPr>
          <w:p w14:paraId="0328D574" w14:textId="12D5B744" w:rsidR="00FA00E7" w:rsidRPr="00412E51" w:rsidRDefault="00FA00E7" w:rsidP="008336C4">
            <w:pPr>
              <w:spacing w:before="120"/>
              <w:rPr>
                <w:rFonts w:ascii="Arial" w:hAnsi="Arial" w:cs="Arial"/>
                <w:sz w:val="16"/>
                <w:szCs w:val="16"/>
              </w:rPr>
            </w:pPr>
            <w:r w:rsidRPr="00412E51">
              <w:rPr>
                <w:rFonts w:ascii="Arial" w:hAnsi="Arial" w:cs="Arial"/>
                <w:sz w:val="16"/>
                <w:szCs w:val="16"/>
              </w:rPr>
              <w:t>25</w:t>
            </w:r>
          </w:p>
        </w:tc>
        <w:tc>
          <w:tcPr>
            <w:tcW w:w="2017" w:type="dxa"/>
          </w:tcPr>
          <w:p w14:paraId="50918500" w14:textId="01942160" w:rsidR="00FA00E7" w:rsidRPr="00412E51" w:rsidRDefault="00FA00E7" w:rsidP="008336C4">
            <w:pPr>
              <w:spacing w:before="120"/>
              <w:rPr>
                <w:rFonts w:ascii="Arial" w:hAnsi="Arial" w:cs="Arial"/>
                <w:sz w:val="16"/>
                <w:szCs w:val="16"/>
              </w:rPr>
            </w:pPr>
            <w:r w:rsidRPr="00412E51">
              <w:rPr>
                <w:rFonts w:ascii="Arial" w:hAnsi="Arial" w:cs="Arial"/>
                <w:sz w:val="16"/>
                <w:szCs w:val="16"/>
              </w:rPr>
              <w:t>später</w:t>
            </w:r>
          </w:p>
        </w:tc>
      </w:tr>
    </w:tbl>
    <w:p w14:paraId="63AE00ED" w14:textId="3171365B" w:rsidR="008336C4" w:rsidRPr="008336C4" w:rsidRDefault="00412E51" w:rsidP="00412E51">
      <w:pPr>
        <w:tabs>
          <w:tab w:val="left" w:pos="1985"/>
          <w:tab w:val="left" w:pos="2127"/>
          <w:tab w:val="left" w:pos="4820"/>
        </w:tabs>
        <w:spacing w:before="120"/>
        <w:rPr>
          <w:rFonts w:ascii="Arial" w:hAnsi="Arial" w:cs="Arial"/>
        </w:rPr>
      </w:pPr>
      <w:r>
        <w:rPr>
          <w:rFonts w:ascii="Arial" w:hAnsi="Arial" w:cs="Arial"/>
        </w:rPr>
        <w:t>Elternhaus</w:t>
      </w:r>
      <w:r>
        <w:rPr>
          <w:rFonts w:ascii="Arial" w:hAnsi="Arial" w:cs="Arial"/>
        </w:rPr>
        <w:tab/>
        <w:t>Volksschule</w:t>
      </w:r>
      <w:r>
        <w:rPr>
          <w:rFonts w:ascii="Arial" w:hAnsi="Arial" w:cs="Arial"/>
        </w:rPr>
        <w:tab/>
        <w:t>Lehre</w:t>
      </w:r>
    </w:p>
    <w:p w14:paraId="04D98327" w14:textId="74CE705F" w:rsidR="001B5B6A" w:rsidRPr="008336C4" w:rsidRDefault="001B5B6A" w:rsidP="008336C4">
      <w:pPr>
        <w:spacing w:before="120"/>
        <w:rPr>
          <w:rFonts w:ascii="Arial" w:hAnsi="Arial" w:cs="Arial"/>
        </w:rPr>
      </w:pPr>
      <w:r w:rsidRPr="008336C4">
        <w:rPr>
          <w:rFonts w:ascii="Arial" w:hAnsi="Arial" w:cs="Arial"/>
        </w:rPr>
        <w:br w:type="page"/>
      </w:r>
    </w:p>
    <w:p w14:paraId="2EB9D4BD" w14:textId="77777777" w:rsidR="001B5B6A" w:rsidRPr="008336C4" w:rsidRDefault="001B5B6A" w:rsidP="008336C4">
      <w:pPr>
        <w:spacing w:before="120"/>
        <w:rPr>
          <w:rFonts w:ascii="Arial" w:hAnsi="Arial" w:cs="Arial"/>
        </w:rPr>
      </w:pPr>
    </w:p>
    <w:p w14:paraId="301A7239" w14:textId="49DD847C" w:rsidR="008336C4" w:rsidRDefault="008336C4" w:rsidP="008336C4">
      <w:pPr>
        <w:pStyle w:val="StandardWeb"/>
        <w:spacing w:before="120" w:beforeAutospacing="0" w:after="0" w:afterAutospacing="0"/>
        <w:rPr>
          <w:rFonts w:ascii="Arial" w:hAnsi="Arial" w:cs="Arial"/>
          <w:b/>
        </w:rPr>
      </w:pPr>
      <w:r w:rsidRPr="008336C4">
        <w:rPr>
          <w:rFonts w:ascii="Arial" w:hAnsi="Arial" w:cs="Arial"/>
          <w:b/>
        </w:rPr>
        <w:t>Bund Deutscher Mädel (BDM)</w:t>
      </w:r>
    </w:p>
    <w:p w14:paraId="6061F988" w14:textId="77777777" w:rsidR="00FC31E9" w:rsidRPr="008336C4" w:rsidRDefault="00FC31E9" w:rsidP="008336C4">
      <w:pPr>
        <w:pStyle w:val="StandardWeb"/>
        <w:spacing w:before="120" w:beforeAutospacing="0" w:after="0" w:afterAutospacing="0"/>
        <w:rPr>
          <w:rFonts w:ascii="Arial" w:hAnsi="Arial" w:cs="Arial"/>
          <w:b/>
        </w:rPr>
      </w:pPr>
    </w:p>
    <w:p w14:paraId="019CCEDA" w14:textId="3C00D6C3" w:rsidR="008336C4" w:rsidRPr="008336C4" w:rsidRDefault="008336C4" w:rsidP="008336C4">
      <w:pPr>
        <w:pStyle w:val="StandardWeb"/>
        <w:spacing w:before="120" w:beforeAutospacing="0" w:after="0" w:afterAutospacing="0"/>
        <w:rPr>
          <w:rFonts w:ascii="Arial" w:hAnsi="Arial" w:cs="Arial"/>
          <w:b/>
        </w:rPr>
      </w:pPr>
      <w:r w:rsidRPr="008336C4">
        <w:rPr>
          <w:rFonts w:ascii="Arial" w:hAnsi="Arial" w:cs="Arial"/>
        </w:rPr>
        <w:t xml:space="preserve">Der Bund Deutscher Mädel (BDM) wurde im Juni 1930 als Teil der vier Jahre zuvor ins Leben gerufenen männlichen </w:t>
      </w:r>
      <w:r w:rsidRPr="00542622">
        <w:rPr>
          <w:rFonts w:ascii="Arial" w:hAnsi="Arial" w:cs="Arial"/>
        </w:rPr>
        <w:t>Hitler-Jugend</w:t>
      </w:r>
      <w:r w:rsidRPr="008336C4">
        <w:rPr>
          <w:rFonts w:ascii="Arial" w:hAnsi="Arial" w:cs="Arial"/>
        </w:rPr>
        <w:t xml:space="preserve"> (HJ) gegründet. </w:t>
      </w:r>
    </w:p>
    <w:p w14:paraId="77B82203" w14:textId="7451C128" w:rsidR="008336C4" w:rsidRPr="008336C4" w:rsidRDefault="008336C4" w:rsidP="008336C4">
      <w:pPr>
        <w:pStyle w:val="StandardWeb"/>
        <w:spacing w:before="120" w:beforeAutospacing="0" w:after="0" w:afterAutospacing="0"/>
        <w:rPr>
          <w:rFonts w:ascii="Arial" w:hAnsi="Arial" w:cs="Arial"/>
        </w:rPr>
      </w:pPr>
      <w:r w:rsidRPr="008336C4">
        <w:rPr>
          <w:rFonts w:ascii="Arial" w:hAnsi="Arial" w:cs="Arial"/>
        </w:rPr>
        <w:t xml:space="preserve">Nach der </w:t>
      </w:r>
      <w:r w:rsidRPr="005003E8">
        <w:rPr>
          <w:rFonts w:ascii="Arial" w:hAnsi="Arial" w:cs="Arial"/>
        </w:rPr>
        <w:t>Machtübernahme</w:t>
      </w:r>
      <w:r w:rsidRPr="008336C4">
        <w:rPr>
          <w:rFonts w:ascii="Arial" w:hAnsi="Arial" w:cs="Arial"/>
        </w:rPr>
        <w:t xml:space="preserve"> der Nationalsozialisten 1933 stieg die Zahl der im BDM organisierten Mädchen kontinuierlich an. Betrug der Anteil weiblicher Mitglieder der Hitlerjugend 1933 nur 25 Prozent, so waren 1939 die Hälfte aller Mitglieder Mädchen. Diese traten dem BDM aus unterschiedlichen Gründen bei: Viele lockte die attraktive Freizeitgestaltung in den BDM, ein grosser Teil wurde im Zuge der </w:t>
      </w:r>
      <w:r w:rsidRPr="00813E4A">
        <w:rPr>
          <w:rFonts w:ascii="Arial" w:hAnsi="Arial" w:cs="Arial"/>
        </w:rPr>
        <w:t>Gleichschaltung</w:t>
      </w:r>
      <w:r w:rsidRPr="008336C4">
        <w:rPr>
          <w:rFonts w:ascii="Arial" w:hAnsi="Arial" w:cs="Arial"/>
        </w:rPr>
        <w:t xml:space="preserve"> aus anderen Jugendverbänden übernommen. Darüber hinaus wurde von Seiten des Staats auf Beamte und Angestellte Druck ausgeübt, ihre Töchter dem BDM beitreten zu lassen. Besonders ältere Mädchen versprachen sich aber auch Vorteile für ihr eigenes berufliches Fortkommen. Zudem wurde der BDM gerade von Töchtern bürgerlicher Familien als eine Möglichkeit wahrgenommen, sich den starren Konventionen des Elternhauses zu entziehen. </w:t>
      </w:r>
    </w:p>
    <w:p w14:paraId="6DFDBC5B" w14:textId="621CB8F4" w:rsidR="008336C4" w:rsidRPr="008336C4" w:rsidRDefault="008336C4" w:rsidP="008336C4">
      <w:pPr>
        <w:pStyle w:val="StandardWeb"/>
        <w:spacing w:before="120" w:beforeAutospacing="0" w:after="0" w:afterAutospacing="0"/>
        <w:rPr>
          <w:rFonts w:ascii="Arial" w:hAnsi="Arial" w:cs="Arial"/>
        </w:rPr>
      </w:pPr>
      <w:r w:rsidRPr="008336C4">
        <w:rPr>
          <w:rFonts w:ascii="Arial" w:hAnsi="Arial" w:cs="Arial"/>
        </w:rPr>
        <w:t>Mit dem ‹</w:t>
      </w:r>
      <w:r w:rsidRPr="00813E4A">
        <w:rPr>
          <w:rFonts w:ascii="Arial" w:hAnsi="Arial" w:cs="Arial"/>
        </w:rPr>
        <w:t>Gesetz über die Hitlerjugend</w:t>
      </w:r>
      <w:r w:rsidRPr="008336C4">
        <w:rPr>
          <w:rFonts w:ascii="Arial" w:hAnsi="Arial" w:cs="Arial"/>
        </w:rPr>
        <w:t xml:space="preserve">› vom 1. Dezember 1936 wurde die bis dahin formell freiwillige Mitgliedschaft im BDM verpflichtend. Der BDM war untergliedert in den </w:t>
      </w:r>
      <w:proofErr w:type="spellStart"/>
      <w:r w:rsidRPr="008336C4">
        <w:rPr>
          <w:rFonts w:ascii="Arial" w:hAnsi="Arial" w:cs="Arial"/>
        </w:rPr>
        <w:t>Jungmädelbund</w:t>
      </w:r>
      <w:proofErr w:type="spellEnd"/>
      <w:r w:rsidRPr="008336C4">
        <w:rPr>
          <w:rFonts w:ascii="Arial" w:hAnsi="Arial" w:cs="Arial"/>
        </w:rPr>
        <w:t xml:space="preserve"> (JM) der 10- bis 13-Jährigen und den Bund Deutscher Mädel der 14- bis 17-Jährigen. 1938 wurden zudem die Organisation ‹</w:t>
      </w:r>
      <w:r w:rsidRPr="00813E4A">
        <w:rPr>
          <w:rFonts w:ascii="Arial" w:hAnsi="Arial" w:cs="Arial"/>
        </w:rPr>
        <w:t>Glaube und Schönheit</w:t>
      </w:r>
      <w:r w:rsidRPr="008336C4">
        <w:rPr>
          <w:rFonts w:ascii="Arial" w:hAnsi="Arial" w:cs="Arial"/>
        </w:rPr>
        <w:t xml:space="preserve">› für die 17- bis 21-jährigen Frauen gegründet. Die Organisationsformen des BDM waren weitgehend parallel zu denen der männlichen Hitler-Jugend und deren Leitsatz «Jugend soll Jugend führen». </w:t>
      </w:r>
    </w:p>
    <w:p w14:paraId="3A2FF0C3" w14:textId="7FBB73BE" w:rsidR="008336C4" w:rsidRPr="008336C4" w:rsidRDefault="008336C4" w:rsidP="008336C4">
      <w:pPr>
        <w:pStyle w:val="StandardWeb"/>
        <w:spacing w:before="120" w:beforeAutospacing="0" w:after="0" w:afterAutospacing="0"/>
        <w:rPr>
          <w:rFonts w:ascii="Arial" w:hAnsi="Arial" w:cs="Arial"/>
        </w:rPr>
      </w:pPr>
      <w:r w:rsidRPr="008336C4">
        <w:rPr>
          <w:rFonts w:ascii="Arial" w:hAnsi="Arial" w:cs="Arial"/>
        </w:rPr>
        <w:t>Die Inhalte der Jugendarbeit in den einzelnen ‹</w:t>
      </w:r>
      <w:proofErr w:type="spellStart"/>
      <w:r w:rsidRPr="008336C4">
        <w:rPr>
          <w:rFonts w:ascii="Arial" w:hAnsi="Arial" w:cs="Arial"/>
        </w:rPr>
        <w:t>Mädelschaften</w:t>
      </w:r>
      <w:proofErr w:type="spellEnd"/>
      <w:r w:rsidRPr="008336C4">
        <w:rPr>
          <w:rFonts w:ascii="Arial" w:hAnsi="Arial" w:cs="Arial"/>
        </w:rPr>
        <w:t xml:space="preserve">› bestanden hauptsächlich aus weltanschaulichen Schulungskursen in ‹Heimabenden› mit Volks- und </w:t>
      </w:r>
      <w:r w:rsidRPr="007967FA">
        <w:rPr>
          <w:rFonts w:ascii="Arial" w:hAnsi="Arial" w:cs="Arial"/>
        </w:rPr>
        <w:t>Rassenkunde</w:t>
      </w:r>
      <w:r w:rsidRPr="008336C4">
        <w:rPr>
          <w:rFonts w:ascii="Arial" w:hAnsi="Arial" w:cs="Arial"/>
        </w:rPr>
        <w:t xml:space="preserve">, kultureller Erziehung mit Volkstänzen und Liedern, Aneignung hauswirtschaftlicher Fähigkeiten sowie aus Sport. Ziel der sportlichen Erziehung waren Disziplinierung und körperliche Ertüchtigung, wie es dem </w:t>
      </w:r>
      <w:r w:rsidRPr="007967FA">
        <w:rPr>
          <w:rFonts w:ascii="Arial" w:hAnsi="Arial" w:cs="Arial"/>
        </w:rPr>
        <w:t>NS-Frauenideal</w:t>
      </w:r>
      <w:r w:rsidRPr="008336C4">
        <w:rPr>
          <w:rFonts w:ascii="Arial" w:hAnsi="Arial" w:cs="Arial"/>
        </w:rPr>
        <w:t xml:space="preserve"> entsprach. In der Praxis bestand das BDM-Sportprogramm aus Leichtathletik, Sportspielen und Gymnastik. Marschieren galt auch hier zunächst als wichtiger Bestandteil der körperlichen Ertüchtigung, ebenso wie Geländespiele. Diese Aktivitäten wurden allerdings später als «vermännlichend» nicht mehr durchgeführt. Obwohl das bis dahin für Mädchen nicht übliche Sporttreiben im Freien von älteren Teilnehmerinnen häufig als Moment der Emanzipation erlebt wurde, war gerade der Sport im BDM Mittel der Erziehung zu unbedingter Disziplin. Für sportliche Leistungen und erworbenes Wissen in den wöchentlichen Heimabenden gab es je nach Altersstufe verschiedene Leistungsabzeichen, von der </w:t>
      </w:r>
      <w:proofErr w:type="spellStart"/>
      <w:r w:rsidRPr="008336C4">
        <w:rPr>
          <w:rFonts w:ascii="Arial" w:hAnsi="Arial" w:cs="Arial"/>
        </w:rPr>
        <w:t>Jungmädelprobe</w:t>
      </w:r>
      <w:proofErr w:type="spellEnd"/>
      <w:r w:rsidRPr="008336C4">
        <w:rPr>
          <w:rFonts w:ascii="Arial" w:hAnsi="Arial" w:cs="Arial"/>
        </w:rPr>
        <w:t xml:space="preserve"> bis zum BDM-Leistungsabzeichen in Gold.</w:t>
      </w:r>
    </w:p>
    <w:p w14:paraId="5C342C80" w14:textId="0B4B5DC0" w:rsidR="008336C4" w:rsidRPr="008336C4" w:rsidRDefault="008336C4" w:rsidP="008336C4">
      <w:pPr>
        <w:pStyle w:val="StandardWeb"/>
        <w:spacing w:before="120" w:beforeAutospacing="0" w:after="0" w:afterAutospacing="0"/>
        <w:rPr>
          <w:rFonts w:ascii="Arial" w:hAnsi="Arial" w:cs="Arial"/>
        </w:rPr>
      </w:pPr>
      <w:r w:rsidRPr="008336C4">
        <w:rPr>
          <w:rFonts w:ascii="Arial" w:hAnsi="Arial" w:cs="Arial"/>
        </w:rPr>
        <w:t xml:space="preserve">Mit Beginn des </w:t>
      </w:r>
      <w:r w:rsidRPr="007967FA">
        <w:rPr>
          <w:rFonts w:ascii="Arial" w:hAnsi="Arial" w:cs="Arial"/>
        </w:rPr>
        <w:t>Zweiten Weltkriegs</w:t>
      </w:r>
      <w:r w:rsidRPr="008336C4">
        <w:rPr>
          <w:rFonts w:ascii="Arial" w:hAnsi="Arial" w:cs="Arial"/>
        </w:rPr>
        <w:t xml:space="preserve"> und der Anpassung an die Erfordernisse des Kriegs wandelten sich sowohl Tätigkeiten als auch Ziele des BDM, der sich immer mehr zur Kriegshilfsorganisation entwickelte. So engagierte sich der BDM in der Organisation von Ferienlagern für Erholungsbedürftige oder Betreuung von Kindern. An den Heimabenden wurden nunmehr häufig Briefe an Soldaten geschrieben oder Pakete gepackt. Mit der Einführung des Pflichtjahrs für alle ledigen Frauen unter 25 musste ab 1938 zudem eine einjährige Tätigkeit im Haushaltsdienst, der Soldatenbetreuung, in der Erntehilfe, im </w:t>
      </w:r>
      <w:r w:rsidRPr="007967FA">
        <w:rPr>
          <w:rFonts w:ascii="Arial" w:hAnsi="Arial" w:cs="Arial"/>
        </w:rPr>
        <w:t>Luftschutz</w:t>
      </w:r>
      <w:r w:rsidRPr="008336C4">
        <w:rPr>
          <w:rFonts w:ascii="Arial" w:hAnsi="Arial" w:cs="Arial"/>
        </w:rPr>
        <w:t xml:space="preserve"> oder im Nachrichtenwesen geleistet werden. </w:t>
      </w:r>
    </w:p>
    <w:p w14:paraId="589C0529" w14:textId="78AF0BBA" w:rsidR="008336C4" w:rsidRDefault="008336C4" w:rsidP="008336C4">
      <w:pPr>
        <w:pStyle w:val="StandardWeb"/>
        <w:spacing w:before="120" w:beforeAutospacing="0" w:after="0" w:afterAutospacing="0"/>
        <w:rPr>
          <w:rFonts w:ascii="Arial" w:hAnsi="Arial" w:cs="Arial"/>
          <w:b/>
        </w:rPr>
      </w:pPr>
    </w:p>
    <w:p w14:paraId="6E61D494" w14:textId="77777777" w:rsidR="008336C4" w:rsidRPr="008336C4" w:rsidRDefault="008336C4" w:rsidP="008336C4">
      <w:pPr>
        <w:pStyle w:val="StandardWeb"/>
        <w:spacing w:before="120" w:beforeAutospacing="0" w:after="0" w:afterAutospacing="0"/>
        <w:rPr>
          <w:rFonts w:ascii="Arial" w:hAnsi="Arial" w:cs="Arial"/>
          <w:b/>
        </w:rPr>
      </w:pPr>
    </w:p>
    <w:p w14:paraId="747EEDDA" w14:textId="24123E5D" w:rsidR="008336C4" w:rsidRDefault="008336C4" w:rsidP="008336C4">
      <w:pPr>
        <w:pStyle w:val="StandardWeb"/>
        <w:spacing w:before="120" w:beforeAutospacing="0" w:after="0" w:afterAutospacing="0"/>
        <w:rPr>
          <w:rFonts w:ascii="Arial" w:hAnsi="Arial" w:cs="Arial"/>
          <w:b/>
        </w:rPr>
      </w:pPr>
      <w:r w:rsidRPr="008336C4">
        <w:rPr>
          <w:rFonts w:ascii="Arial" w:hAnsi="Arial" w:cs="Arial"/>
          <w:b/>
        </w:rPr>
        <w:t>Die BDM-Abteilung ‹Glaube und Schönheit›</w:t>
      </w:r>
    </w:p>
    <w:p w14:paraId="6AEF4821" w14:textId="77777777" w:rsidR="008336C4" w:rsidRPr="008336C4" w:rsidRDefault="008336C4" w:rsidP="008336C4">
      <w:pPr>
        <w:pStyle w:val="StandardWeb"/>
        <w:spacing w:before="120" w:beforeAutospacing="0" w:after="0" w:afterAutospacing="0"/>
        <w:rPr>
          <w:rFonts w:ascii="Arial" w:hAnsi="Arial" w:cs="Arial"/>
          <w:b/>
        </w:rPr>
      </w:pPr>
    </w:p>
    <w:p w14:paraId="4477BCFB" w14:textId="6D2137FF" w:rsidR="008336C4" w:rsidRPr="008336C4" w:rsidRDefault="008336C4" w:rsidP="008336C4">
      <w:pPr>
        <w:pStyle w:val="StandardWeb"/>
        <w:spacing w:before="120" w:beforeAutospacing="0" w:after="0" w:afterAutospacing="0"/>
        <w:rPr>
          <w:rFonts w:ascii="Arial" w:hAnsi="Arial" w:cs="Arial"/>
        </w:rPr>
      </w:pPr>
      <w:r w:rsidRPr="008336C4">
        <w:rPr>
          <w:rFonts w:ascii="Arial" w:hAnsi="Arial" w:cs="Arial"/>
        </w:rPr>
        <w:t xml:space="preserve">Die BDM-Abteilung ‹Glaube und Schönheit› wurde 1938 als Abteilung des BDM gegründet. Damit wollte das </w:t>
      </w:r>
      <w:r w:rsidRPr="007967FA">
        <w:rPr>
          <w:rFonts w:ascii="Arial" w:hAnsi="Arial" w:cs="Arial"/>
        </w:rPr>
        <w:t>NS-Regime</w:t>
      </w:r>
      <w:r w:rsidRPr="008336C4">
        <w:rPr>
          <w:rFonts w:ascii="Arial" w:hAnsi="Arial" w:cs="Arial"/>
        </w:rPr>
        <w:t xml:space="preserve"> die Lücke in der Erfassung der 17- bis 21-jährigen Frauen in NS-Organisationen schliessen, die zwischen BDM und </w:t>
      </w:r>
      <w:r w:rsidRPr="00CE452B">
        <w:rPr>
          <w:rFonts w:ascii="Arial" w:hAnsi="Arial" w:cs="Arial"/>
        </w:rPr>
        <w:t>NS-</w:t>
      </w:r>
      <w:proofErr w:type="spellStart"/>
      <w:r w:rsidRPr="00CE452B">
        <w:rPr>
          <w:rFonts w:ascii="Arial" w:hAnsi="Arial" w:cs="Arial"/>
        </w:rPr>
        <w:t>Frauenschaft</w:t>
      </w:r>
      <w:proofErr w:type="spellEnd"/>
      <w:r w:rsidRPr="008336C4">
        <w:rPr>
          <w:rFonts w:ascii="Arial" w:hAnsi="Arial" w:cs="Arial"/>
        </w:rPr>
        <w:t xml:space="preserve"> (NSF) bestand. Obwohl die Mitgliedschaft formal freiwillig war, wurden in der Praxis teilweise die älteren Jahrgänge aus dem BDM direkt übernommen. Laut Reichsjugendführer </w:t>
      </w:r>
      <w:r w:rsidRPr="00CE452B">
        <w:rPr>
          <w:rFonts w:ascii="Arial" w:hAnsi="Arial" w:cs="Arial"/>
        </w:rPr>
        <w:t>Baldur von Schirach</w:t>
      </w:r>
      <w:r w:rsidRPr="008336C4">
        <w:rPr>
          <w:rFonts w:ascii="Arial" w:hAnsi="Arial" w:cs="Arial"/>
        </w:rPr>
        <w:t xml:space="preserve"> sollte ‹Glaube und Schönheit› die Erziehung zur «körperlich vollendet durchgebildeten Trägerin nationalsozialistischen Glaubens» gewährleisten. Damit machte er die dem </w:t>
      </w:r>
      <w:r w:rsidRPr="00CE452B">
        <w:rPr>
          <w:rFonts w:ascii="Arial" w:hAnsi="Arial" w:cs="Arial"/>
        </w:rPr>
        <w:t>NS-Frauenbild</w:t>
      </w:r>
      <w:r w:rsidRPr="008336C4">
        <w:rPr>
          <w:rFonts w:ascii="Arial" w:hAnsi="Arial" w:cs="Arial"/>
        </w:rPr>
        <w:t xml:space="preserve"> entsprechende Zielsetzung des BDM-Werks deutlich: die Herausbildung der dem </w:t>
      </w:r>
      <w:r w:rsidRPr="00CE452B">
        <w:rPr>
          <w:rFonts w:ascii="Arial" w:hAnsi="Arial" w:cs="Arial"/>
        </w:rPr>
        <w:t>rassischen Ideal</w:t>
      </w:r>
      <w:r w:rsidRPr="008336C4">
        <w:rPr>
          <w:rFonts w:ascii="Arial" w:hAnsi="Arial" w:cs="Arial"/>
        </w:rPr>
        <w:t xml:space="preserve"> entsprechenden Frau, die als Mutter «arischer» Kinder der </w:t>
      </w:r>
      <w:r w:rsidRPr="00CE452B">
        <w:rPr>
          <w:rFonts w:ascii="Arial" w:hAnsi="Arial" w:cs="Arial"/>
        </w:rPr>
        <w:t>Volksgemeinschaft</w:t>
      </w:r>
      <w:r w:rsidRPr="008336C4">
        <w:rPr>
          <w:rFonts w:ascii="Arial" w:hAnsi="Arial" w:cs="Arial"/>
        </w:rPr>
        <w:t xml:space="preserve"> dienen sollte. </w:t>
      </w:r>
    </w:p>
    <w:p w14:paraId="4099BB88" w14:textId="77777777" w:rsidR="008336C4" w:rsidRPr="008336C4" w:rsidRDefault="008336C4" w:rsidP="008336C4">
      <w:pPr>
        <w:pStyle w:val="StandardWeb"/>
        <w:spacing w:before="120" w:beforeAutospacing="0" w:after="0" w:afterAutospacing="0"/>
        <w:rPr>
          <w:rFonts w:ascii="Arial" w:hAnsi="Arial" w:cs="Arial"/>
        </w:rPr>
      </w:pPr>
      <w:r w:rsidRPr="008336C4">
        <w:rPr>
          <w:rFonts w:ascii="Arial" w:hAnsi="Arial" w:cs="Arial"/>
        </w:rPr>
        <w:t xml:space="preserve">Neben der Förderung dieser körperlichen Voraussetzungen durch den Sport standen Vorbereitungen auf die Hausfrauen- und Mutterrolle ganz im Vordergrund. ‹Glaube und Schönheit› war in Arbeitsgemeinschaften von 10 bis 30 Mitgliedern organisiert, die etwa ein Jahr dauerten und von Fachkräften unterrichtet wurden. Jeweils etwa 10 Arbeitsgemeinschaften bildeten eine BDM-Werk-Gruppe, die von einer BDM-Werk-Gruppenführerin geleitet wurde. Die wesentlichen Arbeitsgebiete waren «Leibeserziehung», «gesunde Lebensführung», «persönliche Lebensgestaltung» sowie «politische und </w:t>
      </w:r>
      <w:r w:rsidRPr="008336C4">
        <w:rPr>
          <w:rFonts w:ascii="Arial" w:hAnsi="Arial" w:cs="Arial"/>
        </w:rPr>
        <w:lastRenderedPageBreak/>
        <w:t>geistige Bildung». Gerade in grossen Städten war das BDM-Werk durch vielfältige Arbeitsgemeinschaften attraktiv. Insbesondere im Bereich Sport gab es ein breites Angebot, das sich von Gymnastik und Tanz über Handball und Hockey bis zu Reiten, Rudern und Florettfechten erstreckte. Am stärksten besucht waren die praktisch orientierten hauswirtschaftlichen Kurse, die bewusst den Familiensinn der jungen Frauen fördern sollten. Ergänzend dazu wurden Arbeitsgemeinschaften für den Gesundheitsdienst oder die Kranken- und Säuglingspflege angeboten.</w:t>
      </w:r>
    </w:p>
    <w:p w14:paraId="64BC1BC8" w14:textId="77777777" w:rsidR="008336C4" w:rsidRPr="008336C4" w:rsidRDefault="008336C4" w:rsidP="008336C4">
      <w:pPr>
        <w:pStyle w:val="StandardWeb"/>
        <w:spacing w:before="120" w:beforeAutospacing="0" w:after="0" w:afterAutospacing="0"/>
        <w:rPr>
          <w:rFonts w:ascii="Arial" w:hAnsi="Arial" w:cs="Arial"/>
        </w:rPr>
      </w:pPr>
      <w:r w:rsidRPr="008336C4">
        <w:rPr>
          <w:rFonts w:ascii="Arial" w:hAnsi="Arial" w:cs="Arial"/>
        </w:rPr>
        <w:t xml:space="preserve">Der Bereich der «politischen und geistigen Bildung» sollte besonders auf die Kindererziehung vorbereiten. Hier lernten die jungen Frauen in Arbeitsgemeinschaften wie Volkstumsarbeit, völkisches Leben, Kunstgeschichte oder Literatur Inhalte des deutschen Brauchtums kennen, um dieses kulturelle Erbe in Märchen, Spielen und Volksliedern später an ihre Kinder weiterzugeben. </w:t>
      </w:r>
    </w:p>
    <w:p w14:paraId="1F82BD85" w14:textId="511F5D72" w:rsidR="008336C4" w:rsidRPr="008336C4" w:rsidRDefault="008336C4" w:rsidP="008336C4">
      <w:pPr>
        <w:pStyle w:val="StandardWeb"/>
        <w:spacing w:before="120" w:beforeAutospacing="0" w:after="0" w:afterAutospacing="0"/>
        <w:rPr>
          <w:rFonts w:ascii="Arial" w:hAnsi="Arial" w:cs="Arial"/>
        </w:rPr>
      </w:pPr>
      <w:r w:rsidRPr="008336C4">
        <w:rPr>
          <w:rFonts w:ascii="Arial" w:hAnsi="Arial" w:cs="Arial"/>
        </w:rPr>
        <w:t xml:space="preserve">In Anpassung an die Erfordernisse des </w:t>
      </w:r>
      <w:r w:rsidRPr="00CE452B">
        <w:rPr>
          <w:rFonts w:ascii="Arial" w:hAnsi="Arial" w:cs="Arial"/>
        </w:rPr>
        <w:t>Zweiten Weltkriegs</w:t>
      </w:r>
      <w:r w:rsidRPr="008336C4">
        <w:rPr>
          <w:rFonts w:ascii="Arial" w:hAnsi="Arial" w:cs="Arial"/>
        </w:rPr>
        <w:t xml:space="preserve"> wandelte sich die Arbeit der Organisation. Die ursprünglichen Ziele und Tätigkeiten von ‹Glaube und Schönheit› wurden während des Kriegs zugunsten der dringend benötigten Kriegshilfe zunehmend vernachlässigt. Im Mittelpunkt standen nunmehr Einsätze beim Roten Kreuz, in Lazaretten und bei der Ernte. Ausserdem begann das BDM-Werk sich in unterschiedlichen Bereichen der Soldatenbetreuung zu engagieren. Klassische Tätigkeiten waren etwa die Ausbesserung von Kleidungsstücken aus Lazaretten, aber auch die Betreuung von Soldatengräbern und der Familien von Gefallenen. Ebenfalls dem BDM-Werk anvertraut wurde die Unterhaltung von Fronturlaubern in geselligen Nachmittagen und Tanzveranstaltungen. </w:t>
      </w:r>
    </w:p>
    <w:p w14:paraId="75AD6670" w14:textId="3A253544" w:rsidR="008336C4" w:rsidRDefault="008336C4" w:rsidP="008336C4">
      <w:pPr>
        <w:spacing w:before="120"/>
        <w:rPr>
          <w:rFonts w:ascii="Arial" w:hAnsi="Arial" w:cs="Arial"/>
          <w:b/>
          <w:lang w:val="de-DE"/>
        </w:rPr>
      </w:pPr>
    </w:p>
    <w:p w14:paraId="40794327" w14:textId="77777777" w:rsidR="008336C4" w:rsidRPr="008336C4" w:rsidRDefault="008336C4" w:rsidP="008336C4">
      <w:pPr>
        <w:spacing w:before="120"/>
        <w:rPr>
          <w:rFonts w:ascii="Arial" w:hAnsi="Arial" w:cs="Arial"/>
          <w:b/>
          <w:lang w:val="de-DE"/>
        </w:rPr>
      </w:pPr>
    </w:p>
    <w:p w14:paraId="183FCFB3" w14:textId="0711F3A8" w:rsidR="008336C4" w:rsidRDefault="008336C4" w:rsidP="008336C4">
      <w:pPr>
        <w:spacing w:before="120"/>
        <w:rPr>
          <w:rFonts w:ascii="Arial" w:hAnsi="Arial" w:cs="Arial"/>
          <w:b/>
          <w:color w:val="000000"/>
        </w:rPr>
      </w:pPr>
      <w:r w:rsidRPr="008336C4">
        <w:rPr>
          <w:rFonts w:ascii="Arial" w:hAnsi="Arial" w:cs="Arial"/>
          <w:b/>
          <w:color w:val="000000"/>
        </w:rPr>
        <w:t xml:space="preserve">Die NS </w:t>
      </w:r>
      <w:proofErr w:type="spellStart"/>
      <w:r w:rsidRPr="008336C4">
        <w:rPr>
          <w:rFonts w:ascii="Arial" w:hAnsi="Arial" w:cs="Arial"/>
          <w:b/>
          <w:color w:val="000000"/>
        </w:rPr>
        <w:t>Frauenschaft</w:t>
      </w:r>
      <w:proofErr w:type="spellEnd"/>
      <w:r w:rsidRPr="008336C4">
        <w:rPr>
          <w:rFonts w:ascii="Arial" w:hAnsi="Arial" w:cs="Arial"/>
          <w:b/>
          <w:color w:val="000000"/>
        </w:rPr>
        <w:t xml:space="preserve"> (NSF)</w:t>
      </w:r>
    </w:p>
    <w:p w14:paraId="56BD2841" w14:textId="77777777" w:rsidR="008336C4" w:rsidRPr="008336C4" w:rsidRDefault="008336C4" w:rsidP="008336C4">
      <w:pPr>
        <w:spacing w:before="120"/>
        <w:rPr>
          <w:rFonts w:ascii="Arial" w:hAnsi="Arial" w:cs="Arial"/>
          <w:b/>
          <w:color w:val="000000"/>
        </w:rPr>
      </w:pPr>
    </w:p>
    <w:p w14:paraId="630FC6FD" w14:textId="7360B004" w:rsidR="008336C4" w:rsidRPr="008336C4" w:rsidRDefault="008336C4" w:rsidP="008336C4">
      <w:pPr>
        <w:spacing w:before="120"/>
        <w:rPr>
          <w:rFonts w:ascii="Arial" w:hAnsi="Arial" w:cs="Arial"/>
          <w:color w:val="000000"/>
        </w:rPr>
      </w:pPr>
      <w:r w:rsidRPr="008336C4">
        <w:rPr>
          <w:rFonts w:ascii="Arial" w:hAnsi="Arial" w:cs="Arial"/>
          <w:color w:val="000000"/>
        </w:rPr>
        <w:t>Die NS-</w:t>
      </w:r>
      <w:proofErr w:type="spellStart"/>
      <w:r w:rsidRPr="008336C4">
        <w:rPr>
          <w:rFonts w:ascii="Arial" w:hAnsi="Arial" w:cs="Arial"/>
          <w:color w:val="000000"/>
        </w:rPr>
        <w:t>Frauenschaft</w:t>
      </w:r>
      <w:proofErr w:type="spellEnd"/>
      <w:r w:rsidRPr="008336C4">
        <w:rPr>
          <w:rFonts w:ascii="Arial" w:hAnsi="Arial" w:cs="Arial"/>
          <w:color w:val="000000"/>
        </w:rPr>
        <w:t xml:space="preserve"> (NSF) wurde im Oktober 1931 als Zusammenschluss mehrerer nationaler und nationalsozialistischer Frauenverbände gegründet und von der </w:t>
      </w:r>
      <w:r w:rsidRPr="003F7B7B">
        <w:rPr>
          <w:rFonts w:ascii="Arial" w:hAnsi="Arial" w:cs="Arial"/>
        </w:rPr>
        <w:t>Nationalsozialistischen Deutschen Arbeiterpartei</w:t>
      </w:r>
      <w:r w:rsidRPr="008336C4">
        <w:rPr>
          <w:rFonts w:ascii="Arial" w:hAnsi="Arial" w:cs="Arial"/>
          <w:color w:val="000000"/>
        </w:rPr>
        <w:t xml:space="preserve"> (NSDAP) zur einzigen «parteiamtlichen» Frauenorganisation erklärt. Nach der </w:t>
      </w:r>
      <w:r w:rsidRPr="003F7B7B">
        <w:rPr>
          <w:rFonts w:ascii="Arial" w:hAnsi="Arial" w:cs="Arial"/>
        </w:rPr>
        <w:t>Machtübernahme</w:t>
      </w:r>
      <w:r w:rsidRPr="008336C4">
        <w:rPr>
          <w:rFonts w:ascii="Arial" w:hAnsi="Arial" w:cs="Arial"/>
          <w:color w:val="000000"/>
        </w:rPr>
        <w:t xml:space="preserve"> der NSDAP 1933 diente die NSF als Kerntruppe überzeugter Anhängerinnen des NS-Regimes der politischen </w:t>
      </w:r>
      <w:r w:rsidRPr="003F7B7B">
        <w:rPr>
          <w:rFonts w:ascii="Arial" w:hAnsi="Arial" w:cs="Arial"/>
        </w:rPr>
        <w:t>Gleichschaltung</w:t>
      </w:r>
      <w:r w:rsidRPr="008336C4">
        <w:rPr>
          <w:rFonts w:ascii="Arial" w:hAnsi="Arial" w:cs="Arial"/>
          <w:color w:val="000000"/>
        </w:rPr>
        <w:t xml:space="preserve"> aller anderen, nicht-nationalsozialistischen Frauengruppierungen unter dem Dach des Deutschen Frauenwerks (DFW). Von Februar 1934 bis zum Ende des </w:t>
      </w:r>
      <w:r w:rsidRPr="003F7B7B">
        <w:rPr>
          <w:rFonts w:ascii="Arial" w:hAnsi="Arial" w:cs="Arial"/>
        </w:rPr>
        <w:t>Zweiten Weltkriegs</w:t>
      </w:r>
      <w:r w:rsidRPr="008336C4">
        <w:rPr>
          <w:rFonts w:ascii="Arial" w:hAnsi="Arial" w:cs="Arial"/>
          <w:color w:val="000000"/>
        </w:rPr>
        <w:t xml:space="preserve"> stand die NSF unter Leitung der Reichsfrauenführerin </w:t>
      </w:r>
      <w:r w:rsidRPr="003F7B7B">
        <w:rPr>
          <w:rFonts w:ascii="Arial" w:hAnsi="Arial" w:cs="Arial"/>
        </w:rPr>
        <w:t>Gertrud Scholtz-Klink</w:t>
      </w:r>
      <w:r w:rsidRPr="008336C4">
        <w:rPr>
          <w:rFonts w:ascii="Arial" w:hAnsi="Arial" w:cs="Arial"/>
          <w:color w:val="000000"/>
        </w:rPr>
        <w:t xml:space="preserve">, die auch dem DFW vorstand. </w:t>
      </w:r>
    </w:p>
    <w:p w14:paraId="6F51C441" w14:textId="6534D9A1" w:rsidR="008336C4" w:rsidRPr="008336C4" w:rsidRDefault="008336C4" w:rsidP="008336C4">
      <w:pPr>
        <w:pStyle w:val="StandardWeb"/>
        <w:spacing w:before="120" w:beforeAutospacing="0" w:after="0" w:afterAutospacing="0"/>
        <w:rPr>
          <w:rFonts w:ascii="Arial" w:hAnsi="Arial" w:cs="Arial"/>
          <w:color w:val="000000"/>
        </w:rPr>
      </w:pPr>
      <w:r w:rsidRPr="008336C4">
        <w:rPr>
          <w:rFonts w:ascii="Arial" w:hAnsi="Arial" w:cs="Arial"/>
          <w:color w:val="000000"/>
        </w:rPr>
        <w:t xml:space="preserve">Wegen des starken Zulaufs wurden neue Mitglieder ab 1936 nur in begrenztem Umfang zugelassen. Sie mussten als politische Qualifikation die vorhergegangene Mitgliedschaft im </w:t>
      </w:r>
      <w:r w:rsidRPr="003F7B7B">
        <w:rPr>
          <w:rFonts w:ascii="Arial" w:hAnsi="Arial" w:cs="Arial"/>
        </w:rPr>
        <w:t>Bund Deutscher Mädel</w:t>
      </w:r>
      <w:r w:rsidRPr="008336C4">
        <w:rPr>
          <w:rFonts w:ascii="Arial" w:hAnsi="Arial" w:cs="Arial"/>
          <w:color w:val="000000"/>
        </w:rPr>
        <w:t xml:space="preserve"> (BDM) oder in anderen nationalsozialistischen Organisationen nachweisen. Damit sollte die Gefahr der Unterwanderung der elitären Gruppierung ausgeschlossen werden. </w:t>
      </w:r>
    </w:p>
    <w:p w14:paraId="2EE2E47B" w14:textId="77777777" w:rsidR="008336C4" w:rsidRPr="008336C4" w:rsidRDefault="008336C4" w:rsidP="008336C4">
      <w:pPr>
        <w:pStyle w:val="StandardWeb"/>
        <w:spacing w:before="120" w:beforeAutospacing="0" w:after="0" w:afterAutospacing="0"/>
        <w:rPr>
          <w:rFonts w:ascii="Arial" w:hAnsi="Arial" w:cs="Arial"/>
          <w:color w:val="000000"/>
        </w:rPr>
      </w:pPr>
      <w:r w:rsidRPr="008336C4">
        <w:rPr>
          <w:rFonts w:ascii="Arial" w:hAnsi="Arial" w:cs="Arial"/>
          <w:color w:val="000000"/>
        </w:rPr>
        <w:t xml:space="preserve">Insgesamt waren von den etwa 4 Millionen organisierten Frauen im Reich 2,3 Millionen Mitglieder der NSF. Sie mussten mindestens einmal im Monat an den wöchentlich stattfindenden </w:t>
      </w:r>
      <w:proofErr w:type="spellStart"/>
      <w:r w:rsidRPr="008336C4">
        <w:rPr>
          <w:rFonts w:ascii="Arial" w:hAnsi="Arial" w:cs="Arial"/>
          <w:color w:val="000000"/>
        </w:rPr>
        <w:t>Frauenschaftsabenden</w:t>
      </w:r>
      <w:proofErr w:type="spellEnd"/>
      <w:r w:rsidRPr="008336C4">
        <w:rPr>
          <w:rFonts w:ascii="Arial" w:hAnsi="Arial" w:cs="Arial"/>
          <w:color w:val="000000"/>
        </w:rPr>
        <w:t xml:space="preserve"> teilnehmen. </w:t>
      </w:r>
    </w:p>
    <w:p w14:paraId="516407B1" w14:textId="6E659E86" w:rsidR="008336C4" w:rsidRPr="008336C4" w:rsidRDefault="008336C4" w:rsidP="008336C4">
      <w:pPr>
        <w:pStyle w:val="StandardWeb"/>
        <w:spacing w:before="120" w:beforeAutospacing="0" w:after="0" w:afterAutospacing="0"/>
        <w:rPr>
          <w:rFonts w:ascii="Arial" w:hAnsi="Arial" w:cs="Arial"/>
          <w:color w:val="000000"/>
        </w:rPr>
      </w:pPr>
      <w:r w:rsidRPr="008336C4">
        <w:rPr>
          <w:rFonts w:ascii="Arial" w:hAnsi="Arial" w:cs="Arial"/>
          <w:color w:val="000000"/>
        </w:rPr>
        <w:t xml:space="preserve">Die inhaltliche Zuständigkeit der NSF beschränkte sich auf Themen aus dem weiblichen Lebenszusammenhang. Der direkte politische Einfluss der NSF in der NSDAP und im Staat war zwar gering, aber trotzdem konnten die in der NSF tätigen Frauen am Vollzug staatlicher Macht partizipieren. Auch wenn die meisten Frauen keine Parteimitglieder waren, übernahmen sie als öffentliche Funktionsträgerinnen aktive Verantwortung für die </w:t>
      </w:r>
      <w:r w:rsidRPr="003F7B7B">
        <w:rPr>
          <w:rFonts w:ascii="Arial" w:hAnsi="Arial" w:cs="Arial"/>
        </w:rPr>
        <w:t>Volksgemeinschaft</w:t>
      </w:r>
      <w:r w:rsidRPr="008336C4">
        <w:rPr>
          <w:rFonts w:ascii="Arial" w:hAnsi="Arial" w:cs="Arial"/>
          <w:color w:val="000000"/>
        </w:rPr>
        <w:t xml:space="preserve"> und prägten das Leitbild der Frauen im </w:t>
      </w:r>
      <w:r w:rsidRPr="003F7B7B">
        <w:rPr>
          <w:rFonts w:ascii="Arial" w:hAnsi="Arial" w:cs="Arial"/>
        </w:rPr>
        <w:t>NS-Regime</w:t>
      </w:r>
      <w:r w:rsidRPr="008336C4">
        <w:rPr>
          <w:rFonts w:ascii="Arial" w:hAnsi="Arial" w:cs="Arial"/>
          <w:color w:val="000000"/>
        </w:rPr>
        <w:t xml:space="preserve">. </w:t>
      </w:r>
    </w:p>
    <w:p w14:paraId="3DD6B1B5" w14:textId="2A23239D" w:rsidR="00D02EE8" w:rsidRPr="008336C4" w:rsidRDefault="00D02EE8" w:rsidP="008336C4">
      <w:pPr>
        <w:spacing w:before="120" w:after="120"/>
        <w:ind w:right="686"/>
        <w:rPr>
          <w:rFonts w:ascii="Arial" w:hAnsi="Arial" w:cs="Arial"/>
        </w:rPr>
      </w:pPr>
    </w:p>
    <w:p w14:paraId="211A066B" w14:textId="31BE369B" w:rsidR="008336C4" w:rsidRDefault="008336C4">
      <w:pPr>
        <w:rPr>
          <w:rFonts w:ascii="Arial" w:hAnsi="Arial" w:cs="Arial"/>
        </w:rPr>
      </w:pPr>
      <w:r>
        <w:rPr>
          <w:rFonts w:ascii="Arial" w:hAnsi="Arial" w:cs="Arial"/>
        </w:rPr>
        <w:br w:type="page"/>
      </w:r>
    </w:p>
    <w:p w14:paraId="41BF057C" w14:textId="049BCBE9" w:rsidR="008336C4" w:rsidRPr="000A514B" w:rsidRDefault="008336C4" w:rsidP="007D72EF">
      <w:pPr>
        <w:rPr>
          <w:rFonts w:ascii="Arial" w:hAnsi="Arial" w:cs="Arial"/>
          <w:b/>
        </w:rPr>
      </w:pPr>
      <w:r w:rsidRPr="000A514B">
        <w:rPr>
          <w:rFonts w:ascii="Arial" w:hAnsi="Arial" w:cs="Arial"/>
          <w:b/>
        </w:rPr>
        <w:lastRenderedPageBreak/>
        <w:t>Bildquellen zum Bund Deutscher Mädel</w:t>
      </w:r>
    </w:p>
    <w:p w14:paraId="0584B1AA" w14:textId="4EA07E48" w:rsidR="00295729" w:rsidRPr="007D72EF" w:rsidRDefault="00295729" w:rsidP="007D72EF">
      <w:pPr>
        <w:rPr>
          <w:rFonts w:ascii="Arial" w:hAnsi="Arial" w:cs="Arial"/>
          <w:bCs/>
        </w:rPr>
      </w:pPr>
    </w:p>
    <w:p w14:paraId="7E19717A" w14:textId="77777777" w:rsidR="00295729" w:rsidRPr="007D72EF" w:rsidRDefault="00295729" w:rsidP="007D72EF">
      <w:pPr>
        <w:rPr>
          <w:rFonts w:ascii="Arial" w:hAnsi="Arial" w:cs="Arial"/>
          <w:bCs/>
        </w:rPr>
      </w:pPr>
    </w:p>
    <w:p w14:paraId="3B4C9E6C" w14:textId="660867D7" w:rsidR="00295729" w:rsidRPr="007D72EF" w:rsidRDefault="00295729" w:rsidP="007D72EF">
      <w:pPr>
        <w:rPr>
          <w:rFonts w:ascii="Arial" w:hAnsi="Arial" w:cs="Arial"/>
          <w:bCs/>
        </w:rPr>
      </w:pPr>
      <w:r w:rsidRPr="007D72EF">
        <w:rPr>
          <w:rFonts w:ascii="Arial" w:hAnsi="Arial" w:cs="Arial"/>
          <w:bCs/>
        </w:rPr>
        <w:fldChar w:fldCharType="begin"/>
      </w:r>
      <w:r w:rsidRPr="007D72EF">
        <w:rPr>
          <w:rFonts w:ascii="Arial" w:hAnsi="Arial" w:cs="Arial"/>
          <w:bCs/>
        </w:rPr>
        <w:instrText xml:space="preserve"> INCLUDEPICTURE "https://upload.wikimedia.org/wikipedia/commons/d/df/Bundesarchiv_Bild_183-J06142%2C_Verleihung_des_Ehrenkreuzes_der_deutschen_Mutter.jpg" \* MERGEFORMATINET </w:instrText>
      </w:r>
      <w:r w:rsidRPr="007D72EF">
        <w:rPr>
          <w:rFonts w:ascii="Arial" w:hAnsi="Arial" w:cs="Arial"/>
          <w:bCs/>
        </w:rPr>
        <w:fldChar w:fldCharType="separate"/>
      </w:r>
      <w:r w:rsidRPr="007D72EF">
        <w:rPr>
          <w:rFonts w:ascii="Arial" w:hAnsi="Arial" w:cs="Arial"/>
          <w:bCs/>
          <w:noProof/>
        </w:rPr>
        <w:drawing>
          <wp:inline distT="0" distB="0" distL="0" distR="0" wp14:anchorId="6529E192" wp14:editId="335EBC3D">
            <wp:extent cx="3392063" cy="2304000"/>
            <wp:effectExtent l="0" t="0" r="0" b="0"/>
            <wp:docPr id="8" name="Grafik 8" descr="Ein Bild, das Person, Personen, Gruppe, gesamme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Person, Personen, Gruppe, gesammelt enthält.&#10;&#10;Automatisch generierte Beschreibu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392063" cy="2304000"/>
                    </a:xfrm>
                    <a:prstGeom prst="rect">
                      <a:avLst/>
                    </a:prstGeom>
                    <a:noFill/>
                    <a:ln>
                      <a:noFill/>
                    </a:ln>
                  </pic:spPr>
                </pic:pic>
              </a:graphicData>
            </a:graphic>
          </wp:inline>
        </w:drawing>
      </w:r>
      <w:r w:rsidRPr="007D72EF">
        <w:rPr>
          <w:rFonts w:ascii="Arial" w:hAnsi="Arial" w:cs="Arial"/>
          <w:bCs/>
        </w:rPr>
        <w:fldChar w:fldCharType="end"/>
      </w:r>
    </w:p>
    <w:p w14:paraId="737F744E" w14:textId="5B9DE4C6" w:rsidR="00295729" w:rsidRPr="007D72EF" w:rsidRDefault="00295729" w:rsidP="007D72EF">
      <w:pPr>
        <w:rPr>
          <w:rFonts w:ascii="Arial" w:hAnsi="Arial" w:cs="Arial"/>
          <w:bCs/>
        </w:rPr>
      </w:pPr>
      <w:r w:rsidRPr="007D72EF">
        <w:rPr>
          <w:rStyle w:val="mw-mmv-filename"/>
          <w:rFonts w:ascii="Arial" w:eastAsiaTheme="minorEastAsia" w:hAnsi="Arial" w:cs="Arial"/>
          <w:bCs/>
        </w:rPr>
        <w:t>Verleihung des Mutterkreuzes 1943</w:t>
      </w:r>
    </w:p>
    <w:p w14:paraId="7B9DCC4B" w14:textId="77777777" w:rsidR="00295729" w:rsidRPr="007D72EF" w:rsidRDefault="00295729" w:rsidP="007D72EF">
      <w:pPr>
        <w:outlineLvl w:val="2"/>
        <w:rPr>
          <w:rFonts w:ascii="Arial" w:hAnsi="Arial" w:cs="Arial"/>
          <w:bCs/>
        </w:rPr>
      </w:pPr>
      <w:r w:rsidRPr="007D72EF">
        <w:rPr>
          <w:rFonts w:ascii="Arial" w:hAnsi="Arial" w:cs="Arial"/>
          <w:bCs/>
        </w:rPr>
        <w:t xml:space="preserve">Deutsches Bundesarchiv, Bild 183-J06142 / CC-BY-SA 3.0, CC BY-SA 3.0 de, </w:t>
      </w:r>
    </w:p>
    <w:p w14:paraId="457540F0" w14:textId="6FB3521A" w:rsidR="00295729" w:rsidRPr="007D72EF" w:rsidRDefault="00C87FF0" w:rsidP="007D72EF">
      <w:pPr>
        <w:rPr>
          <w:rFonts w:ascii="Arial" w:hAnsi="Arial" w:cs="Arial"/>
          <w:bCs/>
        </w:rPr>
      </w:pPr>
      <w:hyperlink r:id="rId13" w:history="1">
        <w:r w:rsidR="00295729" w:rsidRPr="007D72EF">
          <w:rPr>
            <w:rStyle w:val="Hyperlink"/>
            <w:rFonts w:ascii="Arial" w:hAnsi="Arial" w:cs="Arial"/>
            <w:bCs/>
          </w:rPr>
          <w:t>https://commons.wikimedia.org/w/index.php?curid=5434268</w:t>
        </w:r>
      </w:hyperlink>
    </w:p>
    <w:p w14:paraId="4E200816" w14:textId="77777777" w:rsidR="001A5DDE" w:rsidRPr="007D72EF" w:rsidRDefault="001A5DDE" w:rsidP="007D72EF">
      <w:pPr>
        <w:rPr>
          <w:rFonts w:ascii="Arial" w:hAnsi="Arial" w:cs="Arial"/>
          <w:bCs/>
        </w:rPr>
      </w:pPr>
    </w:p>
    <w:p w14:paraId="3DE31FF7" w14:textId="527BE557" w:rsidR="001A5DDE" w:rsidRPr="007D72EF" w:rsidRDefault="001A5DDE" w:rsidP="007D72EF">
      <w:pPr>
        <w:rPr>
          <w:rFonts w:ascii="Arial" w:hAnsi="Arial" w:cs="Arial"/>
          <w:bCs/>
          <w:color w:val="666666"/>
        </w:rPr>
      </w:pPr>
    </w:p>
    <w:p w14:paraId="536C59D4" w14:textId="77777777" w:rsidR="001A5DDE" w:rsidRPr="007D72EF" w:rsidRDefault="001A5DDE" w:rsidP="007D72EF">
      <w:pPr>
        <w:rPr>
          <w:rFonts w:ascii="Arial" w:hAnsi="Arial" w:cs="Arial"/>
          <w:bCs/>
        </w:rPr>
      </w:pPr>
      <w:r w:rsidRPr="007D72EF">
        <w:rPr>
          <w:rFonts w:ascii="Arial" w:hAnsi="Arial" w:cs="Arial"/>
          <w:bCs/>
        </w:rPr>
        <w:fldChar w:fldCharType="begin"/>
      </w:r>
      <w:r w:rsidRPr="007D72EF">
        <w:rPr>
          <w:rFonts w:ascii="Arial" w:hAnsi="Arial" w:cs="Arial"/>
          <w:bCs/>
        </w:rPr>
        <w:instrText xml:space="preserve"> INCLUDEPICTURE "https://upload.wikimedia.org/wikipedia/commons/4/4e/Bundesarchiv_Bild_183-2000-0110-500%2C_BDM%2C_Gymnastikvorf%C3%BChrung.jpg" \* MERGEFORMATINET </w:instrText>
      </w:r>
      <w:r w:rsidRPr="007D72EF">
        <w:rPr>
          <w:rFonts w:ascii="Arial" w:hAnsi="Arial" w:cs="Arial"/>
          <w:bCs/>
        </w:rPr>
        <w:fldChar w:fldCharType="separate"/>
      </w:r>
      <w:r w:rsidRPr="007D72EF">
        <w:rPr>
          <w:rFonts w:ascii="Arial" w:hAnsi="Arial" w:cs="Arial"/>
          <w:bCs/>
          <w:noProof/>
        </w:rPr>
        <w:drawing>
          <wp:inline distT="0" distB="0" distL="0" distR="0" wp14:anchorId="6504B97E" wp14:editId="49F42598">
            <wp:extent cx="3360000" cy="2520000"/>
            <wp:effectExtent l="0" t="0" r="5715" b="0"/>
            <wp:docPr id="9" name="Grafik 9" descr="Ein Bild, das draußen, Baum, Himmel,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außen, Baum, Himmel, Person enthält.&#10;&#10;Automatisch generierte Beschreibu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360000" cy="2520000"/>
                    </a:xfrm>
                    <a:prstGeom prst="rect">
                      <a:avLst/>
                    </a:prstGeom>
                    <a:noFill/>
                    <a:ln>
                      <a:noFill/>
                    </a:ln>
                  </pic:spPr>
                </pic:pic>
              </a:graphicData>
            </a:graphic>
          </wp:inline>
        </w:drawing>
      </w:r>
      <w:r w:rsidRPr="007D72EF">
        <w:rPr>
          <w:rFonts w:ascii="Arial" w:hAnsi="Arial" w:cs="Arial"/>
          <w:bCs/>
        </w:rPr>
        <w:fldChar w:fldCharType="end"/>
      </w:r>
    </w:p>
    <w:p w14:paraId="7CFFFCDA" w14:textId="77777777" w:rsidR="001A5DDE" w:rsidRPr="007D72EF" w:rsidRDefault="001A5DDE" w:rsidP="007D72EF">
      <w:pPr>
        <w:outlineLvl w:val="2"/>
        <w:rPr>
          <w:rFonts w:ascii="Arial" w:hAnsi="Arial" w:cs="Arial"/>
          <w:bCs/>
          <w:color w:val="000000"/>
        </w:rPr>
      </w:pPr>
      <w:r w:rsidRPr="007D72EF">
        <w:rPr>
          <w:rFonts w:ascii="Arial" w:hAnsi="Arial" w:cs="Arial"/>
          <w:bCs/>
          <w:color w:val="000000"/>
        </w:rPr>
        <w:t>Gymnastikvorführung 1941</w:t>
      </w:r>
    </w:p>
    <w:p w14:paraId="5E63C145" w14:textId="039422B9" w:rsidR="001A5DDE" w:rsidRPr="007D72EF" w:rsidRDefault="001A5DDE" w:rsidP="007D72EF">
      <w:pPr>
        <w:spacing w:before="120" w:after="100" w:afterAutospacing="1"/>
        <w:outlineLvl w:val="0"/>
        <w:rPr>
          <w:rFonts w:ascii="Arial" w:hAnsi="Arial" w:cs="Arial"/>
          <w:bCs/>
        </w:rPr>
      </w:pPr>
      <w:r w:rsidRPr="007D72EF">
        <w:rPr>
          <w:rFonts w:ascii="Arial" w:hAnsi="Arial" w:cs="Arial"/>
          <w:bCs/>
        </w:rPr>
        <w:t xml:space="preserve">Deutsches Bundesarchiv, Bild 183-2000-0110-500 / CC-BY-SA 3.0, CC BY-SA 3.0 de, </w:t>
      </w:r>
      <w:hyperlink r:id="rId15" w:history="1">
        <w:r w:rsidRPr="007D72EF">
          <w:rPr>
            <w:rStyle w:val="Hyperlink"/>
            <w:rFonts w:ascii="Arial" w:hAnsi="Arial" w:cs="Arial"/>
            <w:bCs/>
          </w:rPr>
          <w:t>https://commons.wikimedia.org/w/index.php?curid=5426134</w:t>
        </w:r>
      </w:hyperlink>
    </w:p>
    <w:p w14:paraId="282EE50E" w14:textId="5BADFF80" w:rsidR="001A5DDE" w:rsidRPr="007D72EF" w:rsidRDefault="001A5DDE" w:rsidP="007D72EF">
      <w:pPr>
        <w:spacing w:before="120" w:after="100" w:afterAutospacing="1"/>
        <w:outlineLvl w:val="0"/>
        <w:rPr>
          <w:rFonts w:ascii="Arial" w:hAnsi="Arial" w:cs="Arial"/>
          <w:bCs/>
        </w:rPr>
      </w:pPr>
    </w:p>
    <w:p w14:paraId="3D2FB5D4" w14:textId="6863C6CA" w:rsidR="00295729" w:rsidRPr="007D72EF" w:rsidRDefault="00295729" w:rsidP="007D72EF">
      <w:pPr>
        <w:spacing w:before="120" w:after="100" w:afterAutospacing="1"/>
        <w:outlineLvl w:val="0"/>
        <w:rPr>
          <w:rFonts w:ascii="Arial" w:hAnsi="Arial" w:cs="Arial"/>
          <w:bCs/>
        </w:rPr>
      </w:pPr>
      <w:r w:rsidRPr="007D72EF">
        <w:rPr>
          <w:rFonts w:ascii="Arial" w:hAnsi="Arial" w:cs="Arial"/>
          <w:bCs/>
        </w:rPr>
        <w:fldChar w:fldCharType="begin"/>
      </w:r>
      <w:r w:rsidRPr="007D72EF">
        <w:rPr>
          <w:rFonts w:ascii="Arial" w:hAnsi="Arial" w:cs="Arial"/>
          <w:bCs/>
        </w:rPr>
        <w:instrText xml:space="preserve"> INCLUDEPICTURE "https://upload.wikimedia.org/wikipedia/commons/1/10/Bundesarchiv_Bild_183-E10868%2C_BDM_in_der_Landwirtschaft.jpg" \* MERGEFORMATINET </w:instrText>
      </w:r>
      <w:r w:rsidRPr="007D72EF">
        <w:rPr>
          <w:rFonts w:ascii="Arial" w:hAnsi="Arial" w:cs="Arial"/>
          <w:bCs/>
        </w:rPr>
        <w:fldChar w:fldCharType="separate"/>
      </w:r>
      <w:r w:rsidRPr="007D72EF">
        <w:rPr>
          <w:rFonts w:ascii="Arial" w:hAnsi="Arial" w:cs="Arial"/>
          <w:bCs/>
          <w:noProof/>
        </w:rPr>
        <w:drawing>
          <wp:inline distT="0" distB="0" distL="0" distR="0" wp14:anchorId="56CE2652" wp14:editId="7FEA0636">
            <wp:extent cx="3360000" cy="2520000"/>
            <wp:effectExtent l="0" t="0" r="5715" b="0"/>
            <wp:docPr id="10" name="Grafik 10" descr="Ein Bild, das draußen, Boden, Person, darstell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draußen, Boden, Person, darstellend enthält.&#10;&#10;Automatisch generierte Beschreibu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360000" cy="2520000"/>
                    </a:xfrm>
                    <a:prstGeom prst="rect">
                      <a:avLst/>
                    </a:prstGeom>
                    <a:noFill/>
                    <a:ln>
                      <a:noFill/>
                    </a:ln>
                  </pic:spPr>
                </pic:pic>
              </a:graphicData>
            </a:graphic>
          </wp:inline>
        </w:drawing>
      </w:r>
      <w:r w:rsidRPr="007D72EF">
        <w:rPr>
          <w:rFonts w:ascii="Arial" w:hAnsi="Arial" w:cs="Arial"/>
          <w:bCs/>
        </w:rPr>
        <w:fldChar w:fldCharType="end"/>
      </w:r>
    </w:p>
    <w:p w14:paraId="05EF2353" w14:textId="77777777" w:rsidR="00295729" w:rsidRPr="007D72EF" w:rsidRDefault="00295729" w:rsidP="007D72EF">
      <w:pPr>
        <w:outlineLvl w:val="2"/>
        <w:rPr>
          <w:rFonts w:ascii="Arial" w:hAnsi="Arial" w:cs="Arial"/>
          <w:bCs/>
          <w:color w:val="000000"/>
        </w:rPr>
      </w:pPr>
      <w:r w:rsidRPr="007D72EF">
        <w:rPr>
          <w:rFonts w:ascii="Arial" w:hAnsi="Arial" w:cs="Arial"/>
          <w:bCs/>
          <w:color w:val="000000"/>
        </w:rPr>
        <w:t>BDM-Mädchen helfen bei der Heuernte 1939</w:t>
      </w:r>
    </w:p>
    <w:p w14:paraId="3BCBA5C7" w14:textId="5DBE9694" w:rsidR="00295729" w:rsidRPr="007D72EF" w:rsidRDefault="00295729" w:rsidP="007D72EF">
      <w:pPr>
        <w:spacing w:before="120" w:after="100" w:afterAutospacing="1"/>
        <w:outlineLvl w:val="0"/>
        <w:rPr>
          <w:rStyle w:val="Hyperlink"/>
          <w:rFonts w:ascii="Arial" w:hAnsi="Arial" w:cs="Arial"/>
          <w:bCs/>
        </w:rPr>
      </w:pPr>
      <w:r w:rsidRPr="007D72EF">
        <w:rPr>
          <w:rFonts w:ascii="Arial" w:hAnsi="Arial" w:cs="Arial"/>
          <w:bCs/>
        </w:rPr>
        <w:t xml:space="preserve">Deutsches Bundesarchiv, Bild 183-E10868 / CC-BY-SA 3.0, CC BY-SA 3.0 de, </w:t>
      </w:r>
      <w:hyperlink r:id="rId17" w:history="1">
        <w:r w:rsidRPr="007D72EF">
          <w:rPr>
            <w:rStyle w:val="Hyperlink"/>
            <w:rFonts w:ascii="Arial" w:hAnsi="Arial" w:cs="Arial"/>
            <w:bCs/>
          </w:rPr>
          <w:t>https://commons.wikimedia.org/w/index.php?curid=5433024</w:t>
        </w:r>
      </w:hyperlink>
    </w:p>
    <w:p w14:paraId="4181965D" w14:textId="23724561" w:rsidR="00B41C69" w:rsidRDefault="00B41C69">
      <w:pPr>
        <w:rPr>
          <w:rStyle w:val="Hyperlink"/>
          <w:rFonts w:ascii="Arial" w:hAnsi="Arial" w:cs="Arial"/>
          <w:bCs/>
        </w:rPr>
      </w:pPr>
      <w:r>
        <w:rPr>
          <w:rStyle w:val="Hyperlink"/>
          <w:rFonts w:ascii="Arial" w:hAnsi="Arial" w:cs="Arial"/>
          <w:bCs/>
        </w:rPr>
        <w:br w:type="page"/>
      </w:r>
    </w:p>
    <w:p w14:paraId="0ED127E7" w14:textId="6CC4F969" w:rsidR="00B41C69" w:rsidRDefault="00B41C69" w:rsidP="00B41C69">
      <w:pPr>
        <w:spacing w:before="120"/>
        <w:rPr>
          <w:rFonts w:ascii="Arial" w:hAnsi="Arial" w:cs="Arial"/>
          <w:b/>
          <w:sz w:val="28"/>
          <w:szCs w:val="28"/>
        </w:rPr>
      </w:pPr>
      <w:r w:rsidRPr="00B41C69">
        <w:rPr>
          <w:rFonts w:ascii="Arial" w:hAnsi="Arial" w:cs="Arial"/>
          <w:b/>
          <w:sz w:val="28"/>
          <w:szCs w:val="28"/>
        </w:rPr>
        <w:lastRenderedPageBreak/>
        <w:t>Jugend unter dem Hakenkreuz: Der BDM /Lösung</w:t>
      </w:r>
    </w:p>
    <w:p w14:paraId="6FE5EFB9" w14:textId="632A8EBB" w:rsidR="00351F96" w:rsidRDefault="00351F96" w:rsidP="00B41C69">
      <w:pPr>
        <w:spacing w:before="120"/>
        <w:rPr>
          <w:rFonts w:ascii="Arial" w:hAnsi="Arial" w:cs="Arial"/>
          <w:b/>
          <w:sz w:val="28"/>
          <w:szCs w:val="28"/>
        </w:rPr>
      </w:pPr>
    </w:p>
    <w:p w14:paraId="47EAB466" w14:textId="4CD1F3B0" w:rsidR="00A06129" w:rsidRDefault="00A06129" w:rsidP="00A06129">
      <w:pPr>
        <w:pStyle w:val="Textkrper-Zeileneinzug"/>
        <w:spacing w:before="120"/>
        <w:jc w:val="left"/>
        <w:rPr>
          <w:rFonts w:ascii="Arial" w:hAnsi="Arial" w:cs="Arial"/>
        </w:rPr>
      </w:pPr>
      <w:r>
        <w:rPr>
          <w:rFonts w:ascii="Arial" w:hAnsi="Arial" w:cs="Arial"/>
          <w:sz w:val="24"/>
          <w:szCs w:val="24"/>
        </w:rPr>
        <w:t xml:space="preserve">Aufgabe </w:t>
      </w:r>
      <w:r w:rsidR="00351F96" w:rsidRPr="008336C4">
        <w:rPr>
          <w:rFonts w:ascii="Arial" w:hAnsi="Arial" w:cs="Arial"/>
          <w:sz w:val="24"/>
          <w:szCs w:val="24"/>
        </w:rPr>
        <w:t>a</w:t>
      </w:r>
      <w:r>
        <w:rPr>
          <w:rFonts w:ascii="Arial" w:hAnsi="Arial" w:cs="Arial"/>
          <w:sz w:val="24"/>
          <w:szCs w:val="24"/>
        </w:rPr>
        <w:t xml:space="preserve"> b und c:</w:t>
      </w:r>
    </w:p>
    <w:p w14:paraId="2AEC98E2" w14:textId="51B1E274" w:rsidR="00A06129" w:rsidRDefault="00A06129" w:rsidP="00351F96">
      <w:pPr>
        <w:tabs>
          <w:tab w:val="left" w:pos="567"/>
        </w:tabs>
        <w:spacing w:before="120"/>
        <w:ind w:left="567" w:hanging="567"/>
        <w:rPr>
          <w:rFonts w:ascii="Arial" w:hAnsi="Arial" w:cs="Arial"/>
        </w:rPr>
      </w:pPr>
    </w:p>
    <w:p w14:paraId="30495981" w14:textId="77777777" w:rsidR="00A06129" w:rsidRPr="008336C4" w:rsidRDefault="00A06129" w:rsidP="00351F96">
      <w:pPr>
        <w:tabs>
          <w:tab w:val="left" w:pos="567"/>
        </w:tabs>
        <w:spacing w:before="120"/>
        <w:ind w:left="567" w:hanging="567"/>
        <w:rPr>
          <w:rFonts w:ascii="Arial" w:hAnsi="Arial" w:cs="Arial"/>
        </w:rPr>
      </w:pPr>
    </w:p>
    <w:p w14:paraId="6DBF412E" w14:textId="7D846B9B" w:rsidR="00B41C69" w:rsidRDefault="00B41C69" w:rsidP="00B41C69">
      <w:pPr>
        <w:spacing w:before="120"/>
        <w:rPr>
          <w:rFonts w:ascii="Arial" w:hAnsi="Arial" w:cs="Arial"/>
          <w:bCs/>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tblBorders>
        <w:tblLayout w:type="fixed"/>
        <w:tblLook w:val="04A0" w:firstRow="1" w:lastRow="0" w:firstColumn="1" w:lastColumn="0" w:noHBand="0" w:noVBand="1"/>
      </w:tblPr>
      <w:tblGrid>
        <w:gridCol w:w="2405"/>
        <w:gridCol w:w="1559"/>
        <w:gridCol w:w="1560"/>
        <w:gridCol w:w="1984"/>
        <w:gridCol w:w="3822"/>
      </w:tblGrid>
      <w:tr w:rsidR="001A6A57" w:rsidRPr="001A6A57" w14:paraId="03295142" w14:textId="77777777" w:rsidTr="0087120A">
        <w:tc>
          <w:tcPr>
            <w:tcW w:w="2405" w:type="dxa"/>
          </w:tcPr>
          <w:p w14:paraId="1426C353" w14:textId="3A46E8DF" w:rsidR="002B7645" w:rsidRPr="001A6A57" w:rsidRDefault="002B7645" w:rsidP="00B41C69">
            <w:pPr>
              <w:spacing w:before="120"/>
              <w:rPr>
                <w:rFonts w:ascii="Arial" w:hAnsi="Arial" w:cs="Arial"/>
                <w:bCs/>
                <w:sz w:val="16"/>
                <w:szCs w:val="16"/>
              </w:rPr>
            </w:pPr>
          </w:p>
        </w:tc>
        <w:tc>
          <w:tcPr>
            <w:tcW w:w="1559" w:type="dxa"/>
          </w:tcPr>
          <w:p w14:paraId="72E8F149" w14:textId="77777777" w:rsidR="002B7645" w:rsidRDefault="002B7645" w:rsidP="00B41C69">
            <w:pPr>
              <w:spacing w:before="120"/>
              <w:rPr>
                <w:rFonts w:ascii="Arial" w:hAnsi="Arial" w:cs="Arial"/>
                <w:bCs/>
                <w:sz w:val="16"/>
                <w:szCs w:val="16"/>
              </w:rPr>
            </w:pPr>
          </w:p>
          <w:p w14:paraId="7E5361BB" w14:textId="77777777" w:rsidR="001A6A57" w:rsidRDefault="001A6A57" w:rsidP="00B41C69">
            <w:pPr>
              <w:spacing w:before="120"/>
              <w:rPr>
                <w:rFonts w:ascii="Arial" w:hAnsi="Arial" w:cs="Arial"/>
                <w:bCs/>
                <w:sz w:val="16"/>
                <w:szCs w:val="16"/>
              </w:rPr>
            </w:pPr>
          </w:p>
          <w:p w14:paraId="2E1FF250" w14:textId="6D7D6332" w:rsidR="001A6A57" w:rsidRPr="001A6A57" w:rsidRDefault="001A6A57" w:rsidP="00B41C69">
            <w:pPr>
              <w:spacing w:before="120"/>
              <w:rPr>
                <w:rFonts w:ascii="Arial" w:hAnsi="Arial" w:cs="Arial"/>
                <w:bCs/>
                <w:sz w:val="16"/>
                <w:szCs w:val="16"/>
              </w:rPr>
            </w:pPr>
          </w:p>
        </w:tc>
        <w:tc>
          <w:tcPr>
            <w:tcW w:w="1560" w:type="dxa"/>
          </w:tcPr>
          <w:p w14:paraId="1A9FB285" w14:textId="5748CB1D" w:rsidR="001A6A57" w:rsidRPr="001A6A57" w:rsidRDefault="001A6A57" w:rsidP="001A6A57">
            <w:pPr>
              <w:spacing w:before="120"/>
              <w:rPr>
                <w:rFonts w:ascii="Arial" w:hAnsi="Arial" w:cs="Arial"/>
                <w:bCs/>
                <w:sz w:val="16"/>
                <w:szCs w:val="16"/>
              </w:rPr>
            </w:pPr>
            <w:r w:rsidRPr="00295729">
              <w:rPr>
                <w:rFonts w:ascii="Arial" w:hAnsi="Arial" w:cs="Arial"/>
                <w:bCs/>
                <w:noProof/>
              </w:rPr>
              <w:drawing>
                <wp:anchor distT="0" distB="0" distL="114300" distR="114300" simplePos="0" relativeHeight="251667456" behindDoc="1" locked="0" layoutInCell="1" allowOverlap="1" wp14:anchorId="316B2D3A" wp14:editId="38ED803E">
                  <wp:simplePos x="0" y="0"/>
                  <wp:positionH relativeFrom="column">
                    <wp:posOffset>-2689</wp:posOffset>
                  </wp:positionH>
                  <wp:positionV relativeFrom="paragraph">
                    <wp:posOffset>184150</wp:posOffset>
                  </wp:positionV>
                  <wp:extent cx="959471" cy="720000"/>
                  <wp:effectExtent l="0" t="0" r="0" b="4445"/>
                  <wp:wrapTight wrapText="bothSides">
                    <wp:wrapPolygon edited="0">
                      <wp:start x="0" y="0"/>
                      <wp:lineTo x="0" y="21352"/>
                      <wp:lineTo x="21171" y="21352"/>
                      <wp:lineTo x="21171" y="0"/>
                      <wp:lineTo x="0" y="0"/>
                    </wp:wrapPolygon>
                  </wp:wrapTight>
                  <wp:docPr id="18" name="Grafik 18" descr="Ein Bild, das draußen, Boden, Person, darstelle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descr="Ein Bild, das draußen, Boden, Person, darstellend enthält.&#10;&#10;Automatisch generierte Beschreibun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59471" cy="7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984" w:type="dxa"/>
          </w:tcPr>
          <w:p w14:paraId="7B90486B" w14:textId="0AF2634F" w:rsidR="001A6A57" w:rsidRPr="001A6A57" w:rsidRDefault="001A6A57" w:rsidP="00B41C69">
            <w:pPr>
              <w:spacing w:before="120"/>
              <w:rPr>
                <w:rFonts w:ascii="Arial" w:hAnsi="Arial" w:cs="Arial"/>
                <w:bCs/>
                <w:sz w:val="16"/>
                <w:szCs w:val="16"/>
              </w:rPr>
            </w:pPr>
            <w:r w:rsidRPr="00295729">
              <w:rPr>
                <w:rFonts w:ascii="Arial" w:hAnsi="Arial" w:cs="Arial"/>
                <w:bCs/>
                <w:noProof/>
              </w:rPr>
              <w:drawing>
                <wp:anchor distT="0" distB="0" distL="114300" distR="114300" simplePos="0" relativeHeight="251666432" behindDoc="1" locked="0" layoutInCell="1" allowOverlap="1" wp14:anchorId="240B973C" wp14:editId="612A1954">
                  <wp:simplePos x="0" y="0"/>
                  <wp:positionH relativeFrom="column">
                    <wp:posOffset>65351</wp:posOffset>
                  </wp:positionH>
                  <wp:positionV relativeFrom="paragraph">
                    <wp:posOffset>228600</wp:posOffset>
                  </wp:positionV>
                  <wp:extent cx="959471" cy="720000"/>
                  <wp:effectExtent l="0" t="0" r="0" b="4445"/>
                  <wp:wrapTight wrapText="bothSides">
                    <wp:wrapPolygon edited="0">
                      <wp:start x="0" y="0"/>
                      <wp:lineTo x="0" y="21352"/>
                      <wp:lineTo x="21171" y="21352"/>
                      <wp:lineTo x="21171" y="0"/>
                      <wp:lineTo x="0" y="0"/>
                    </wp:wrapPolygon>
                  </wp:wrapTight>
                  <wp:docPr id="17" name="Grafik 17" descr="Ein Bild, das draußen, Baum, Himmel,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descr="Ein Bild, das draußen, Baum, Himmel, Person enthält.&#10;&#10;Automatisch generierte Beschreibu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959471" cy="7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3822" w:type="dxa"/>
          </w:tcPr>
          <w:p w14:paraId="6937223C" w14:textId="5B668DC7" w:rsidR="001A6A57" w:rsidRPr="001A6A57" w:rsidRDefault="001A6A57" w:rsidP="001A6A57">
            <w:pPr>
              <w:spacing w:before="120"/>
              <w:rPr>
                <w:rFonts w:ascii="Arial" w:hAnsi="Arial" w:cs="Arial"/>
                <w:bCs/>
                <w:sz w:val="16"/>
                <w:szCs w:val="16"/>
              </w:rPr>
            </w:pPr>
            <w:r w:rsidRPr="00295729">
              <w:rPr>
                <w:rFonts w:ascii="Arial" w:hAnsi="Arial" w:cs="Arial"/>
                <w:bCs/>
                <w:noProof/>
              </w:rPr>
              <w:drawing>
                <wp:anchor distT="0" distB="0" distL="114300" distR="114300" simplePos="0" relativeHeight="251665408" behindDoc="1" locked="0" layoutInCell="1" allowOverlap="0" wp14:anchorId="45E9154A" wp14:editId="07B05E94">
                  <wp:simplePos x="0" y="0"/>
                  <wp:positionH relativeFrom="column">
                    <wp:posOffset>341049</wp:posOffset>
                  </wp:positionH>
                  <wp:positionV relativeFrom="paragraph">
                    <wp:posOffset>233045</wp:posOffset>
                  </wp:positionV>
                  <wp:extent cx="1059429" cy="720000"/>
                  <wp:effectExtent l="0" t="0" r="0" b="4445"/>
                  <wp:wrapTight wrapText="bothSides">
                    <wp:wrapPolygon edited="0">
                      <wp:start x="0" y="0"/>
                      <wp:lineTo x="0" y="21352"/>
                      <wp:lineTo x="21237" y="21352"/>
                      <wp:lineTo x="21237" y="0"/>
                      <wp:lineTo x="0" y="0"/>
                    </wp:wrapPolygon>
                  </wp:wrapTight>
                  <wp:docPr id="16" name="Grafik 16" descr="Ein Bild, das Person, Personen, Gruppe, gesammel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Person, Personen, Gruppe, gesammelt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59429" cy="7200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r w:rsidR="001A6A57" w:rsidRPr="00A06129" w14:paraId="79954097" w14:textId="77777777" w:rsidTr="0087120A">
        <w:tc>
          <w:tcPr>
            <w:tcW w:w="2405" w:type="dxa"/>
          </w:tcPr>
          <w:p w14:paraId="631F154F" w14:textId="0BA99A5B" w:rsidR="002B7645" w:rsidRPr="00A06129" w:rsidRDefault="002B7645" w:rsidP="00B41C69">
            <w:pPr>
              <w:spacing w:before="120"/>
              <w:rPr>
                <w:rFonts w:ascii="Arial" w:hAnsi="Arial" w:cs="Arial"/>
                <w:bCs/>
                <w:sz w:val="20"/>
                <w:szCs w:val="20"/>
              </w:rPr>
            </w:pPr>
            <w:r w:rsidRPr="00A06129">
              <w:rPr>
                <w:rFonts w:ascii="Arial" w:hAnsi="Arial" w:cs="Arial"/>
                <w:bCs/>
                <w:sz w:val="20"/>
                <w:szCs w:val="20"/>
              </w:rPr>
              <w:t>Organisation</w:t>
            </w:r>
          </w:p>
        </w:tc>
        <w:tc>
          <w:tcPr>
            <w:tcW w:w="1559" w:type="dxa"/>
          </w:tcPr>
          <w:p w14:paraId="3A816AB8" w14:textId="4DA5C5BB" w:rsidR="002B7645" w:rsidRPr="00A06129" w:rsidRDefault="002B7645" w:rsidP="00B41C69">
            <w:pPr>
              <w:spacing w:before="120"/>
              <w:rPr>
                <w:rFonts w:ascii="Arial" w:hAnsi="Arial" w:cs="Arial"/>
                <w:bCs/>
                <w:sz w:val="20"/>
                <w:szCs w:val="20"/>
              </w:rPr>
            </w:pPr>
            <w:r w:rsidRPr="00A06129">
              <w:rPr>
                <w:rFonts w:ascii="Arial" w:hAnsi="Arial" w:cs="Arial"/>
                <w:bCs/>
                <w:sz w:val="20"/>
                <w:szCs w:val="20"/>
              </w:rPr>
              <w:t>Jungmädel</w:t>
            </w:r>
          </w:p>
        </w:tc>
        <w:tc>
          <w:tcPr>
            <w:tcW w:w="1560" w:type="dxa"/>
          </w:tcPr>
          <w:p w14:paraId="11E7D85B" w14:textId="4DE608B9" w:rsidR="002B7645" w:rsidRPr="00A06129" w:rsidRDefault="002B7645" w:rsidP="00B41C69">
            <w:pPr>
              <w:spacing w:before="120"/>
              <w:rPr>
                <w:rFonts w:ascii="Arial" w:hAnsi="Arial" w:cs="Arial"/>
                <w:bCs/>
                <w:sz w:val="20"/>
                <w:szCs w:val="20"/>
              </w:rPr>
            </w:pPr>
            <w:r w:rsidRPr="00A06129">
              <w:rPr>
                <w:rFonts w:ascii="Arial" w:hAnsi="Arial" w:cs="Arial"/>
                <w:bCs/>
                <w:sz w:val="20"/>
                <w:szCs w:val="20"/>
              </w:rPr>
              <w:t>Bund Deutscher Mädel</w:t>
            </w:r>
          </w:p>
        </w:tc>
        <w:tc>
          <w:tcPr>
            <w:tcW w:w="1984" w:type="dxa"/>
          </w:tcPr>
          <w:p w14:paraId="0663E7CA" w14:textId="7B7488A3" w:rsidR="002B7645" w:rsidRPr="00A06129" w:rsidRDefault="002B7645" w:rsidP="00B41C69">
            <w:pPr>
              <w:spacing w:before="120"/>
              <w:rPr>
                <w:rFonts w:ascii="Arial" w:hAnsi="Arial" w:cs="Arial"/>
                <w:bCs/>
                <w:sz w:val="20"/>
                <w:szCs w:val="20"/>
              </w:rPr>
            </w:pPr>
            <w:r w:rsidRPr="00A06129">
              <w:rPr>
                <w:rFonts w:ascii="Arial" w:hAnsi="Arial" w:cs="Arial"/>
                <w:bCs/>
                <w:sz w:val="20"/>
                <w:szCs w:val="20"/>
              </w:rPr>
              <w:t>Glaube und Schönheit</w:t>
            </w:r>
          </w:p>
        </w:tc>
        <w:tc>
          <w:tcPr>
            <w:tcW w:w="3822" w:type="dxa"/>
          </w:tcPr>
          <w:p w14:paraId="41BFE3DC" w14:textId="7D383DC3" w:rsidR="002B7645" w:rsidRPr="00A06129" w:rsidRDefault="002B7645" w:rsidP="00B41C69">
            <w:pPr>
              <w:spacing w:before="120"/>
              <w:rPr>
                <w:rFonts w:ascii="Arial" w:hAnsi="Arial" w:cs="Arial"/>
                <w:bCs/>
                <w:sz w:val="20"/>
                <w:szCs w:val="20"/>
              </w:rPr>
            </w:pPr>
            <w:r w:rsidRPr="00A06129">
              <w:rPr>
                <w:rFonts w:ascii="Arial" w:hAnsi="Arial" w:cs="Arial"/>
                <w:bCs/>
                <w:sz w:val="20"/>
                <w:szCs w:val="20"/>
              </w:rPr>
              <w:t>NS-</w:t>
            </w:r>
            <w:proofErr w:type="spellStart"/>
            <w:r w:rsidRPr="00A06129">
              <w:rPr>
                <w:rFonts w:ascii="Arial" w:hAnsi="Arial" w:cs="Arial"/>
                <w:bCs/>
                <w:sz w:val="20"/>
                <w:szCs w:val="20"/>
              </w:rPr>
              <w:t>Frauenschaft</w:t>
            </w:r>
            <w:proofErr w:type="spellEnd"/>
          </w:p>
        </w:tc>
      </w:tr>
      <w:tr w:rsidR="001A6A57" w:rsidRPr="00A06129" w14:paraId="29EBEA07" w14:textId="77777777" w:rsidTr="0087120A">
        <w:tc>
          <w:tcPr>
            <w:tcW w:w="2405" w:type="dxa"/>
          </w:tcPr>
          <w:p w14:paraId="6DDBE09B" w14:textId="2E9FD6E5" w:rsidR="002B7645" w:rsidRPr="00A06129" w:rsidRDefault="002B7645" w:rsidP="00B41C69">
            <w:pPr>
              <w:spacing w:before="120"/>
              <w:rPr>
                <w:rFonts w:ascii="Arial" w:hAnsi="Arial" w:cs="Arial"/>
                <w:bCs/>
                <w:sz w:val="20"/>
                <w:szCs w:val="20"/>
              </w:rPr>
            </w:pPr>
            <w:r w:rsidRPr="00A06129">
              <w:rPr>
                <w:rFonts w:ascii="Arial" w:hAnsi="Arial" w:cs="Arial"/>
                <w:bCs/>
                <w:sz w:val="20"/>
                <w:szCs w:val="20"/>
              </w:rPr>
              <w:t>Ziele</w:t>
            </w:r>
          </w:p>
        </w:tc>
        <w:tc>
          <w:tcPr>
            <w:tcW w:w="1559" w:type="dxa"/>
          </w:tcPr>
          <w:p w14:paraId="27448EF9" w14:textId="2D7E8E0A" w:rsidR="002B7645" w:rsidRPr="00A06129" w:rsidRDefault="002B7645" w:rsidP="00B41C69">
            <w:pPr>
              <w:spacing w:before="120"/>
              <w:rPr>
                <w:rFonts w:ascii="Arial" w:hAnsi="Arial" w:cs="Arial"/>
                <w:bCs/>
                <w:sz w:val="20"/>
                <w:szCs w:val="20"/>
              </w:rPr>
            </w:pPr>
            <w:r w:rsidRPr="00A06129">
              <w:rPr>
                <w:rFonts w:ascii="Arial" w:hAnsi="Arial" w:cs="Arial"/>
                <w:bCs/>
                <w:sz w:val="20"/>
                <w:szCs w:val="20"/>
              </w:rPr>
              <w:t>Erziehung zu Gehorsam, Sportunterricht Hauswirtschaft</w:t>
            </w:r>
          </w:p>
        </w:tc>
        <w:tc>
          <w:tcPr>
            <w:tcW w:w="1560" w:type="dxa"/>
          </w:tcPr>
          <w:p w14:paraId="0C2DB942" w14:textId="2962CAC5" w:rsidR="002B7645" w:rsidRPr="00A06129" w:rsidRDefault="002B7645" w:rsidP="00B41C69">
            <w:pPr>
              <w:spacing w:before="120"/>
              <w:rPr>
                <w:rFonts w:ascii="Arial" w:hAnsi="Arial" w:cs="Arial"/>
                <w:bCs/>
                <w:sz w:val="20"/>
                <w:szCs w:val="20"/>
              </w:rPr>
            </w:pPr>
            <w:r w:rsidRPr="00A06129">
              <w:rPr>
                <w:rFonts w:ascii="Arial" w:hAnsi="Arial" w:cs="Arial"/>
                <w:bCs/>
                <w:sz w:val="20"/>
                <w:szCs w:val="20"/>
              </w:rPr>
              <w:t xml:space="preserve">Wie Jungmädel, zusätzlich </w:t>
            </w:r>
            <w:proofErr w:type="spellStart"/>
            <w:r w:rsidRPr="00A06129">
              <w:rPr>
                <w:rFonts w:ascii="Arial" w:hAnsi="Arial" w:cs="Arial"/>
                <w:bCs/>
                <w:sz w:val="20"/>
                <w:szCs w:val="20"/>
              </w:rPr>
              <w:t>Führungsauf</w:t>
            </w:r>
            <w:proofErr w:type="spellEnd"/>
            <w:r w:rsidR="00A06129">
              <w:rPr>
                <w:rFonts w:ascii="Arial" w:hAnsi="Arial" w:cs="Arial"/>
                <w:bCs/>
                <w:sz w:val="20"/>
                <w:szCs w:val="20"/>
              </w:rPr>
              <w:t>-</w:t>
            </w:r>
            <w:r w:rsidRPr="00A06129">
              <w:rPr>
                <w:rFonts w:ascii="Arial" w:hAnsi="Arial" w:cs="Arial"/>
                <w:bCs/>
                <w:sz w:val="20"/>
                <w:szCs w:val="20"/>
              </w:rPr>
              <w:t xml:space="preserve">gaben; </w:t>
            </w:r>
            <w:proofErr w:type="spellStart"/>
            <w:r w:rsidRPr="00A06129">
              <w:rPr>
                <w:rFonts w:ascii="Arial" w:hAnsi="Arial" w:cs="Arial"/>
                <w:bCs/>
                <w:sz w:val="20"/>
                <w:szCs w:val="20"/>
              </w:rPr>
              <w:t>Kriegshilfs</w:t>
            </w:r>
            <w:proofErr w:type="spellEnd"/>
            <w:r w:rsidR="00A06129">
              <w:rPr>
                <w:rFonts w:ascii="Arial" w:hAnsi="Arial" w:cs="Arial"/>
                <w:bCs/>
                <w:sz w:val="20"/>
                <w:szCs w:val="20"/>
              </w:rPr>
              <w:t>-</w:t>
            </w:r>
            <w:r w:rsidRPr="00A06129">
              <w:rPr>
                <w:rFonts w:ascii="Arial" w:hAnsi="Arial" w:cs="Arial"/>
                <w:bCs/>
                <w:sz w:val="20"/>
                <w:szCs w:val="20"/>
              </w:rPr>
              <w:t>dienste</w:t>
            </w:r>
          </w:p>
        </w:tc>
        <w:tc>
          <w:tcPr>
            <w:tcW w:w="1984" w:type="dxa"/>
          </w:tcPr>
          <w:p w14:paraId="5128C170" w14:textId="3202A330" w:rsidR="002B7645" w:rsidRPr="00A06129" w:rsidRDefault="002B7645" w:rsidP="00B41C69">
            <w:pPr>
              <w:spacing w:before="120"/>
              <w:rPr>
                <w:rFonts w:ascii="Arial" w:hAnsi="Arial" w:cs="Arial"/>
                <w:bCs/>
                <w:sz w:val="20"/>
                <w:szCs w:val="20"/>
              </w:rPr>
            </w:pPr>
            <w:r w:rsidRPr="00A06129">
              <w:rPr>
                <w:rFonts w:ascii="Arial" w:hAnsi="Arial" w:cs="Arial"/>
                <w:bCs/>
                <w:sz w:val="20"/>
                <w:szCs w:val="20"/>
              </w:rPr>
              <w:t>Vorbereitung auf Mutterrolle, Sport und Haushalt, Lazarett-Einsatz</w:t>
            </w:r>
          </w:p>
        </w:tc>
        <w:tc>
          <w:tcPr>
            <w:tcW w:w="3822" w:type="dxa"/>
          </w:tcPr>
          <w:p w14:paraId="2391C2D3" w14:textId="53B549C1" w:rsidR="002B7645" w:rsidRPr="00A06129" w:rsidRDefault="002B7645" w:rsidP="00B41C69">
            <w:pPr>
              <w:spacing w:before="120"/>
              <w:rPr>
                <w:rFonts w:ascii="Arial" w:hAnsi="Arial" w:cs="Arial"/>
                <w:bCs/>
                <w:sz w:val="20"/>
                <w:szCs w:val="20"/>
              </w:rPr>
            </w:pPr>
            <w:r w:rsidRPr="00A06129">
              <w:rPr>
                <w:rFonts w:ascii="Arial" w:hAnsi="Arial" w:cs="Arial"/>
                <w:bCs/>
                <w:sz w:val="20"/>
                <w:szCs w:val="20"/>
              </w:rPr>
              <w:t>Mutter und Hausfrau: Führungsaufgaben, Überwachung</w:t>
            </w:r>
          </w:p>
        </w:tc>
      </w:tr>
    </w:tbl>
    <w:p w14:paraId="1273C063" w14:textId="77777777" w:rsidR="00172F2D" w:rsidRDefault="00172F2D" w:rsidP="00B41C69">
      <w:pPr>
        <w:spacing w:before="120"/>
        <w:rPr>
          <w:rFonts w:ascii="Arial" w:hAnsi="Arial" w:cs="Arial"/>
          <w:bCs/>
        </w:rPr>
      </w:pPr>
    </w:p>
    <w:p w14:paraId="3FD65A87" w14:textId="77777777" w:rsidR="00172F2D" w:rsidRDefault="00172F2D" w:rsidP="00B41C69">
      <w:pPr>
        <w:spacing w:before="120"/>
        <w:rPr>
          <w:rFonts w:ascii="Arial" w:hAnsi="Arial" w:cs="Arial"/>
          <w:bCs/>
        </w:rPr>
      </w:pPr>
    </w:p>
    <w:tbl>
      <w:tblPr>
        <w:tblStyle w:val="Tabellenraster"/>
        <w:tblW w:w="11335" w:type="dxa"/>
        <w:tblLook w:val="04A0" w:firstRow="1" w:lastRow="0" w:firstColumn="1" w:lastColumn="0" w:noHBand="0" w:noVBand="1"/>
      </w:tblPr>
      <w:tblGrid>
        <w:gridCol w:w="308"/>
        <w:gridCol w:w="308"/>
        <w:gridCol w:w="308"/>
        <w:gridCol w:w="308"/>
        <w:gridCol w:w="309"/>
        <w:gridCol w:w="309"/>
        <w:gridCol w:w="309"/>
        <w:gridCol w:w="309"/>
        <w:gridCol w:w="309"/>
        <w:gridCol w:w="400"/>
        <w:gridCol w:w="400"/>
        <w:gridCol w:w="400"/>
        <w:gridCol w:w="400"/>
        <w:gridCol w:w="400"/>
        <w:gridCol w:w="400"/>
        <w:gridCol w:w="400"/>
        <w:gridCol w:w="400"/>
        <w:gridCol w:w="400"/>
        <w:gridCol w:w="400"/>
        <w:gridCol w:w="400"/>
        <w:gridCol w:w="400"/>
        <w:gridCol w:w="400"/>
        <w:gridCol w:w="400"/>
        <w:gridCol w:w="400"/>
        <w:gridCol w:w="400"/>
        <w:gridCol w:w="2158"/>
      </w:tblGrid>
      <w:tr w:rsidR="00172F2D" w:rsidRPr="00412E51" w14:paraId="23BB090C" w14:textId="77777777" w:rsidTr="00BE1EDB">
        <w:tc>
          <w:tcPr>
            <w:tcW w:w="308" w:type="dxa"/>
          </w:tcPr>
          <w:p w14:paraId="73551D1D"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1</w:t>
            </w:r>
          </w:p>
        </w:tc>
        <w:tc>
          <w:tcPr>
            <w:tcW w:w="308" w:type="dxa"/>
          </w:tcPr>
          <w:p w14:paraId="234ACF62"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2</w:t>
            </w:r>
          </w:p>
        </w:tc>
        <w:tc>
          <w:tcPr>
            <w:tcW w:w="308" w:type="dxa"/>
          </w:tcPr>
          <w:p w14:paraId="0802A12C"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3</w:t>
            </w:r>
          </w:p>
        </w:tc>
        <w:tc>
          <w:tcPr>
            <w:tcW w:w="308" w:type="dxa"/>
          </w:tcPr>
          <w:p w14:paraId="67EDBBCC"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4</w:t>
            </w:r>
          </w:p>
        </w:tc>
        <w:tc>
          <w:tcPr>
            <w:tcW w:w="309" w:type="dxa"/>
          </w:tcPr>
          <w:p w14:paraId="264A5E66"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5</w:t>
            </w:r>
          </w:p>
        </w:tc>
        <w:tc>
          <w:tcPr>
            <w:tcW w:w="309" w:type="dxa"/>
          </w:tcPr>
          <w:p w14:paraId="0E142801"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6</w:t>
            </w:r>
          </w:p>
        </w:tc>
        <w:tc>
          <w:tcPr>
            <w:tcW w:w="309" w:type="dxa"/>
          </w:tcPr>
          <w:p w14:paraId="364F63A3"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7</w:t>
            </w:r>
          </w:p>
        </w:tc>
        <w:tc>
          <w:tcPr>
            <w:tcW w:w="309" w:type="dxa"/>
          </w:tcPr>
          <w:p w14:paraId="1EAE43AD"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8</w:t>
            </w:r>
          </w:p>
        </w:tc>
        <w:tc>
          <w:tcPr>
            <w:tcW w:w="309" w:type="dxa"/>
          </w:tcPr>
          <w:p w14:paraId="1E670710"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9</w:t>
            </w:r>
          </w:p>
        </w:tc>
        <w:tc>
          <w:tcPr>
            <w:tcW w:w="400" w:type="dxa"/>
          </w:tcPr>
          <w:p w14:paraId="7186A1AA"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10</w:t>
            </w:r>
          </w:p>
        </w:tc>
        <w:tc>
          <w:tcPr>
            <w:tcW w:w="400" w:type="dxa"/>
          </w:tcPr>
          <w:p w14:paraId="54F4E115"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11</w:t>
            </w:r>
          </w:p>
        </w:tc>
        <w:tc>
          <w:tcPr>
            <w:tcW w:w="400" w:type="dxa"/>
          </w:tcPr>
          <w:p w14:paraId="516BB2E0"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12</w:t>
            </w:r>
          </w:p>
        </w:tc>
        <w:tc>
          <w:tcPr>
            <w:tcW w:w="400" w:type="dxa"/>
          </w:tcPr>
          <w:p w14:paraId="2BBA29D2"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13</w:t>
            </w:r>
          </w:p>
        </w:tc>
        <w:tc>
          <w:tcPr>
            <w:tcW w:w="400" w:type="dxa"/>
          </w:tcPr>
          <w:p w14:paraId="1FE32D17"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14</w:t>
            </w:r>
          </w:p>
        </w:tc>
        <w:tc>
          <w:tcPr>
            <w:tcW w:w="400" w:type="dxa"/>
          </w:tcPr>
          <w:p w14:paraId="69458FFD"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15</w:t>
            </w:r>
          </w:p>
        </w:tc>
        <w:tc>
          <w:tcPr>
            <w:tcW w:w="400" w:type="dxa"/>
          </w:tcPr>
          <w:p w14:paraId="2CB1C570"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16</w:t>
            </w:r>
          </w:p>
        </w:tc>
        <w:tc>
          <w:tcPr>
            <w:tcW w:w="400" w:type="dxa"/>
          </w:tcPr>
          <w:p w14:paraId="3AF01C13"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17</w:t>
            </w:r>
          </w:p>
        </w:tc>
        <w:tc>
          <w:tcPr>
            <w:tcW w:w="400" w:type="dxa"/>
          </w:tcPr>
          <w:p w14:paraId="2871DC32"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18</w:t>
            </w:r>
          </w:p>
        </w:tc>
        <w:tc>
          <w:tcPr>
            <w:tcW w:w="400" w:type="dxa"/>
          </w:tcPr>
          <w:p w14:paraId="33193518"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19</w:t>
            </w:r>
          </w:p>
        </w:tc>
        <w:tc>
          <w:tcPr>
            <w:tcW w:w="400" w:type="dxa"/>
          </w:tcPr>
          <w:p w14:paraId="6916A5C5"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20</w:t>
            </w:r>
          </w:p>
        </w:tc>
        <w:tc>
          <w:tcPr>
            <w:tcW w:w="400" w:type="dxa"/>
          </w:tcPr>
          <w:p w14:paraId="24E25E6B"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21</w:t>
            </w:r>
          </w:p>
        </w:tc>
        <w:tc>
          <w:tcPr>
            <w:tcW w:w="400" w:type="dxa"/>
          </w:tcPr>
          <w:p w14:paraId="1B4CFF46"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22</w:t>
            </w:r>
          </w:p>
        </w:tc>
        <w:tc>
          <w:tcPr>
            <w:tcW w:w="400" w:type="dxa"/>
          </w:tcPr>
          <w:p w14:paraId="73E9D015"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23</w:t>
            </w:r>
          </w:p>
        </w:tc>
        <w:tc>
          <w:tcPr>
            <w:tcW w:w="400" w:type="dxa"/>
          </w:tcPr>
          <w:p w14:paraId="6BE0A38C"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24</w:t>
            </w:r>
          </w:p>
        </w:tc>
        <w:tc>
          <w:tcPr>
            <w:tcW w:w="400" w:type="dxa"/>
          </w:tcPr>
          <w:p w14:paraId="23EF1DAF"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25</w:t>
            </w:r>
          </w:p>
        </w:tc>
        <w:tc>
          <w:tcPr>
            <w:tcW w:w="2158" w:type="dxa"/>
          </w:tcPr>
          <w:p w14:paraId="275284BD" w14:textId="77777777" w:rsidR="00172F2D" w:rsidRPr="00412E51" w:rsidRDefault="00172F2D" w:rsidP="003A328F">
            <w:pPr>
              <w:spacing w:before="120"/>
              <w:rPr>
                <w:rFonts w:ascii="Arial" w:hAnsi="Arial" w:cs="Arial"/>
                <w:sz w:val="16"/>
                <w:szCs w:val="16"/>
              </w:rPr>
            </w:pPr>
            <w:r w:rsidRPr="00412E51">
              <w:rPr>
                <w:rFonts w:ascii="Arial" w:hAnsi="Arial" w:cs="Arial"/>
                <w:sz w:val="16"/>
                <w:szCs w:val="16"/>
              </w:rPr>
              <w:t>später</w:t>
            </w:r>
          </w:p>
        </w:tc>
      </w:tr>
    </w:tbl>
    <w:p w14:paraId="5956E8A6" w14:textId="77777777" w:rsidR="00172F2D" w:rsidRPr="008336C4" w:rsidRDefault="00172F2D" w:rsidP="00172F2D">
      <w:pPr>
        <w:tabs>
          <w:tab w:val="left" w:pos="1985"/>
          <w:tab w:val="left" w:pos="2127"/>
          <w:tab w:val="left" w:pos="4820"/>
        </w:tabs>
        <w:spacing w:before="120"/>
        <w:rPr>
          <w:rFonts w:ascii="Arial" w:hAnsi="Arial" w:cs="Arial"/>
        </w:rPr>
      </w:pPr>
      <w:r>
        <w:rPr>
          <w:rFonts w:ascii="Arial" w:hAnsi="Arial" w:cs="Arial"/>
        </w:rPr>
        <w:t>Elternhaus</w:t>
      </w:r>
      <w:r>
        <w:rPr>
          <w:rFonts w:ascii="Arial" w:hAnsi="Arial" w:cs="Arial"/>
        </w:rPr>
        <w:tab/>
        <w:t>Volksschule</w:t>
      </w:r>
      <w:r>
        <w:rPr>
          <w:rFonts w:ascii="Arial" w:hAnsi="Arial" w:cs="Arial"/>
        </w:rPr>
        <w:tab/>
        <w:t>Lehre</w:t>
      </w:r>
    </w:p>
    <w:p w14:paraId="658A9687" w14:textId="617AF7E9" w:rsidR="00172F2D" w:rsidRDefault="00172F2D" w:rsidP="00B41C69">
      <w:pPr>
        <w:spacing w:before="120"/>
        <w:rPr>
          <w:rFonts w:ascii="Arial" w:hAnsi="Arial" w:cs="Arial"/>
          <w:bCs/>
        </w:rPr>
      </w:pPr>
    </w:p>
    <w:p w14:paraId="45859882" w14:textId="31389E86" w:rsidR="00172F2D" w:rsidRDefault="00172F2D" w:rsidP="00B41C69">
      <w:pPr>
        <w:spacing w:before="120"/>
        <w:rPr>
          <w:rFonts w:ascii="Arial" w:hAnsi="Arial" w:cs="Arial"/>
          <w:bCs/>
        </w:rPr>
      </w:pPr>
    </w:p>
    <w:p w14:paraId="642658B6" w14:textId="2E263CBF" w:rsidR="00172F2D" w:rsidRPr="00172F2D" w:rsidRDefault="00172F2D" w:rsidP="00B41C69">
      <w:pPr>
        <w:spacing w:before="120"/>
        <w:rPr>
          <w:rFonts w:ascii="Arial" w:hAnsi="Arial" w:cs="Arial"/>
          <w:bCs/>
        </w:rPr>
      </w:pPr>
    </w:p>
    <w:p w14:paraId="0DEFEEF2" w14:textId="031780F0" w:rsidR="00172F2D" w:rsidRPr="006F45BB" w:rsidRDefault="006F45BB" w:rsidP="00172F2D">
      <w:pPr>
        <w:pStyle w:val="StandardWeb"/>
        <w:spacing w:before="0" w:beforeAutospacing="0" w:after="0" w:afterAutospacing="0"/>
        <w:rPr>
          <w:rFonts w:ascii="Arial" w:hAnsi="Arial" w:cs="Arial"/>
        </w:rPr>
      </w:pPr>
      <w:r w:rsidRPr="006F45BB">
        <w:rPr>
          <w:rFonts w:ascii="Arial" w:hAnsi="Arial" w:cs="Arial"/>
        </w:rPr>
        <w:t xml:space="preserve">Aufgabe </w:t>
      </w:r>
      <w:r w:rsidR="00172F2D" w:rsidRPr="006F45BB">
        <w:rPr>
          <w:rFonts w:ascii="Arial" w:hAnsi="Arial" w:cs="Arial"/>
        </w:rPr>
        <w:t>d.</w:t>
      </w:r>
      <w:r w:rsidRPr="006F45BB">
        <w:rPr>
          <w:rFonts w:ascii="Arial" w:hAnsi="Arial" w:cs="Arial"/>
        </w:rPr>
        <w:t xml:space="preserve"> </w:t>
      </w:r>
      <w:r w:rsidR="00172F2D" w:rsidRPr="006F45BB">
        <w:rPr>
          <w:rFonts w:ascii="Arial" w:hAnsi="Arial" w:cs="Arial"/>
        </w:rPr>
        <w:t>Alternativen: Es gab keine!</w:t>
      </w:r>
    </w:p>
    <w:p w14:paraId="0BF5442E" w14:textId="77777777" w:rsidR="00172F2D" w:rsidRPr="00172F2D" w:rsidRDefault="00172F2D" w:rsidP="00B41C69">
      <w:pPr>
        <w:spacing w:before="120"/>
        <w:rPr>
          <w:rFonts w:ascii="Arial" w:hAnsi="Arial" w:cs="Arial"/>
          <w:bCs/>
        </w:rPr>
      </w:pPr>
    </w:p>
    <w:sectPr w:rsidR="00172F2D" w:rsidRPr="00172F2D" w:rsidSect="008336C4">
      <w:headerReference w:type="default" r:id="rId19"/>
      <w:footerReference w:type="even" r:id="rId20"/>
      <w:footerReference w:type="default" r:id="rId21"/>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90607D" w14:textId="77777777" w:rsidR="00267C55" w:rsidRDefault="00267C55" w:rsidP="007E39E7">
      <w:r>
        <w:separator/>
      </w:r>
    </w:p>
  </w:endnote>
  <w:endnote w:type="continuationSeparator" w:id="0">
    <w:p w14:paraId="30DA5F0F" w14:textId="77777777" w:rsidR="00267C55" w:rsidRDefault="00267C55"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868FD3" w14:textId="77777777" w:rsidR="00267C55" w:rsidRDefault="00267C55" w:rsidP="007E39E7">
      <w:r>
        <w:separator/>
      </w:r>
    </w:p>
  </w:footnote>
  <w:footnote w:type="continuationSeparator" w:id="0">
    <w:p w14:paraId="69BED297" w14:textId="77777777" w:rsidR="00267C55" w:rsidRDefault="00267C55"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4F3DC3A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2445B8">
                            <w:rPr>
                              <w:rFonts w:ascii="Arial" w:hAnsi="Arial" w:cs="Arial"/>
                              <w:color w:val="000000"/>
                              <w:kern w:val="36"/>
                              <w:sz w:val="16"/>
                              <w:szCs w:val="16"/>
                            </w:rPr>
                            <w:t>Nationalsozialismus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28"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4F3DC3A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2445B8">
                      <w:rPr>
                        <w:rFonts w:ascii="Arial" w:hAnsi="Arial" w:cs="Arial"/>
                        <w:color w:val="000000"/>
                        <w:kern w:val="36"/>
                        <w:sz w:val="16"/>
                        <w:szCs w:val="16"/>
                      </w:rPr>
                      <w:t>Nationalsozialismus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0EB2F95"/>
    <w:multiLevelType w:val="hybridMultilevel"/>
    <w:tmpl w:val="DD3871EA"/>
    <w:lvl w:ilvl="0" w:tplc="D12AB14E">
      <w:start w:val="1"/>
      <w:numFmt w:val="bullet"/>
      <w:lvlText w:val=""/>
      <w:lvlJc w:val="left"/>
      <w:pPr>
        <w:tabs>
          <w:tab w:val="num" w:pos="927"/>
        </w:tabs>
        <w:ind w:left="927" w:hanging="567"/>
      </w:pPr>
      <w:rPr>
        <w:rFonts w:ascii="Symbol" w:hAnsi="Symbol" w:hint="default"/>
        <w:color w:val="FFFFFF"/>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2"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A514B"/>
    <w:rsid w:val="000B4E94"/>
    <w:rsid w:val="000D5BEB"/>
    <w:rsid w:val="000F6FD6"/>
    <w:rsid w:val="0010172F"/>
    <w:rsid w:val="00151A29"/>
    <w:rsid w:val="001521BA"/>
    <w:rsid w:val="00172F2D"/>
    <w:rsid w:val="001843EA"/>
    <w:rsid w:val="0018593D"/>
    <w:rsid w:val="0019603D"/>
    <w:rsid w:val="001A5DDE"/>
    <w:rsid w:val="001A6A57"/>
    <w:rsid w:val="001B57F6"/>
    <w:rsid w:val="001B5B6A"/>
    <w:rsid w:val="001F7E7D"/>
    <w:rsid w:val="0023696B"/>
    <w:rsid w:val="00237F7D"/>
    <w:rsid w:val="002445B8"/>
    <w:rsid w:val="00244659"/>
    <w:rsid w:val="00253573"/>
    <w:rsid w:val="00253773"/>
    <w:rsid w:val="00257410"/>
    <w:rsid w:val="00263A83"/>
    <w:rsid w:val="00267C55"/>
    <w:rsid w:val="00276C2B"/>
    <w:rsid w:val="0028058F"/>
    <w:rsid w:val="00295706"/>
    <w:rsid w:val="00295729"/>
    <w:rsid w:val="0029666D"/>
    <w:rsid w:val="002B2C14"/>
    <w:rsid w:val="002B7645"/>
    <w:rsid w:val="002C42C1"/>
    <w:rsid w:val="002C5B86"/>
    <w:rsid w:val="002C69FD"/>
    <w:rsid w:val="002D02BF"/>
    <w:rsid w:val="002E7567"/>
    <w:rsid w:val="0030397A"/>
    <w:rsid w:val="00312ACB"/>
    <w:rsid w:val="00351F96"/>
    <w:rsid w:val="0035390B"/>
    <w:rsid w:val="0038308A"/>
    <w:rsid w:val="003A1E24"/>
    <w:rsid w:val="003A392D"/>
    <w:rsid w:val="003A7D3B"/>
    <w:rsid w:val="003B34EC"/>
    <w:rsid w:val="003F7B7B"/>
    <w:rsid w:val="004010DB"/>
    <w:rsid w:val="004042E6"/>
    <w:rsid w:val="00412E51"/>
    <w:rsid w:val="00412F64"/>
    <w:rsid w:val="00425F78"/>
    <w:rsid w:val="00450DA4"/>
    <w:rsid w:val="00460CA6"/>
    <w:rsid w:val="00480E2F"/>
    <w:rsid w:val="00482486"/>
    <w:rsid w:val="0048256E"/>
    <w:rsid w:val="00487719"/>
    <w:rsid w:val="00490C49"/>
    <w:rsid w:val="0049328C"/>
    <w:rsid w:val="004951FA"/>
    <w:rsid w:val="00497064"/>
    <w:rsid w:val="004C1D2A"/>
    <w:rsid w:val="004C657D"/>
    <w:rsid w:val="004D3A10"/>
    <w:rsid w:val="004E6937"/>
    <w:rsid w:val="004F09B9"/>
    <w:rsid w:val="005003E8"/>
    <w:rsid w:val="00523408"/>
    <w:rsid w:val="00524155"/>
    <w:rsid w:val="0053342C"/>
    <w:rsid w:val="00540F6F"/>
    <w:rsid w:val="005419CB"/>
    <w:rsid w:val="00542622"/>
    <w:rsid w:val="00553CED"/>
    <w:rsid w:val="00560A66"/>
    <w:rsid w:val="00577BB7"/>
    <w:rsid w:val="005A0C87"/>
    <w:rsid w:val="005A12E3"/>
    <w:rsid w:val="005A192D"/>
    <w:rsid w:val="005A3B7D"/>
    <w:rsid w:val="005B781A"/>
    <w:rsid w:val="005B7E20"/>
    <w:rsid w:val="005C5EA1"/>
    <w:rsid w:val="005D33B1"/>
    <w:rsid w:val="00603093"/>
    <w:rsid w:val="00605CC2"/>
    <w:rsid w:val="0062125E"/>
    <w:rsid w:val="006378CE"/>
    <w:rsid w:val="006431F1"/>
    <w:rsid w:val="00646771"/>
    <w:rsid w:val="00655289"/>
    <w:rsid w:val="00676B4B"/>
    <w:rsid w:val="00693727"/>
    <w:rsid w:val="00697B1D"/>
    <w:rsid w:val="006B0B45"/>
    <w:rsid w:val="006B342D"/>
    <w:rsid w:val="006D17B8"/>
    <w:rsid w:val="006D5B1E"/>
    <w:rsid w:val="006E0D20"/>
    <w:rsid w:val="006F45BB"/>
    <w:rsid w:val="00717713"/>
    <w:rsid w:val="00724E02"/>
    <w:rsid w:val="00733A42"/>
    <w:rsid w:val="00740576"/>
    <w:rsid w:val="00747FAA"/>
    <w:rsid w:val="00767C95"/>
    <w:rsid w:val="0079123F"/>
    <w:rsid w:val="007958C4"/>
    <w:rsid w:val="007967FA"/>
    <w:rsid w:val="007A4887"/>
    <w:rsid w:val="007B6770"/>
    <w:rsid w:val="007C2D0B"/>
    <w:rsid w:val="007D576E"/>
    <w:rsid w:val="007D72EF"/>
    <w:rsid w:val="007E39E7"/>
    <w:rsid w:val="007E3C9B"/>
    <w:rsid w:val="007F770E"/>
    <w:rsid w:val="00813E4A"/>
    <w:rsid w:val="008148DB"/>
    <w:rsid w:val="00816ED1"/>
    <w:rsid w:val="00823E33"/>
    <w:rsid w:val="008336C4"/>
    <w:rsid w:val="0083582D"/>
    <w:rsid w:val="008448C9"/>
    <w:rsid w:val="0087120A"/>
    <w:rsid w:val="00885915"/>
    <w:rsid w:val="00891CDC"/>
    <w:rsid w:val="00897B40"/>
    <w:rsid w:val="008A16E2"/>
    <w:rsid w:val="008A1FE7"/>
    <w:rsid w:val="008A5FB5"/>
    <w:rsid w:val="008B7E82"/>
    <w:rsid w:val="008C1EDD"/>
    <w:rsid w:val="008E75A4"/>
    <w:rsid w:val="00925BE2"/>
    <w:rsid w:val="00927FF7"/>
    <w:rsid w:val="0094177B"/>
    <w:rsid w:val="0095322C"/>
    <w:rsid w:val="009732FC"/>
    <w:rsid w:val="00997F5B"/>
    <w:rsid w:val="009C02C8"/>
    <w:rsid w:val="009E7C12"/>
    <w:rsid w:val="009F035F"/>
    <w:rsid w:val="009F22DB"/>
    <w:rsid w:val="00A03442"/>
    <w:rsid w:val="00A06129"/>
    <w:rsid w:val="00A126A1"/>
    <w:rsid w:val="00A14888"/>
    <w:rsid w:val="00A3545B"/>
    <w:rsid w:val="00A437CB"/>
    <w:rsid w:val="00A47062"/>
    <w:rsid w:val="00A51169"/>
    <w:rsid w:val="00A643F8"/>
    <w:rsid w:val="00A64FF4"/>
    <w:rsid w:val="00A758B4"/>
    <w:rsid w:val="00A87D07"/>
    <w:rsid w:val="00A946B8"/>
    <w:rsid w:val="00AA6387"/>
    <w:rsid w:val="00AC5C9B"/>
    <w:rsid w:val="00AD4642"/>
    <w:rsid w:val="00AE1C42"/>
    <w:rsid w:val="00AF1FDE"/>
    <w:rsid w:val="00AF74EC"/>
    <w:rsid w:val="00B05F96"/>
    <w:rsid w:val="00B10673"/>
    <w:rsid w:val="00B1128E"/>
    <w:rsid w:val="00B15A87"/>
    <w:rsid w:val="00B26310"/>
    <w:rsid w:val="00B3313A"/>
    <w:rsid w:val="00B37562"/>
    <w:rsid w:val="00B37888"/>
    <w:rsid w:val="00B41C69"/>
    <w:rsid w:val="00B425D3"/>
    <w:rsid w:val="00B4592C"/>
    <w:rsid w:val="00B53499"/>
    <w:rsid w:val="00B632EF"/>
    <w:rsid w:val="00B70949"/>
    <w:rsid w:val="00BA5DD3"/>
    <w:rsid w:val="00BC19D9"/>
    <w:rsid w:val="00BE139F"/>
    <w:rsid w:val="00BE1EDB"/>
    <w:rsid w:val="00BE28EE"/>
    <w:rsid w:val="00C14815"/>
    <w:rsid w:val="00C15A93"/>
    <w:rsid w:val="00C309A6"/>
    <w:rsid w:val="00C33BEB"/>
    <w:rsid w:val="00C401A5"/>
    <w:rsid w:val="00C42724"/>
    <w:rsid w:val="00C442CA"/>
    <w:rsid w:val="00C52BFE"/>
    <w:rsid w:val="00C660A6"/>
    <w:rsid w:val="00C6689B"/>
    <w:rsid w:val="00C76967"/>
    <w:rsid w:val="00C87196"/>
    <w:rsid w:val="00C87FF0"/>
    <w:rsid w:val="00C9647D"/>
    <w:rsid w:val="00CA52D5"/>
    <w:rsid w:val="00CB1B58"/>
    <w:rsid w:val="00CB2086"/>
    <w:rsid w:val="00CC09E5"/>
    <w:rsid w:val="00CC758A"/>
    <w:rsid w:val="00CE1E6D"/>
    <w:rsid w:val="00CE452B"/>
    <w:rsid w:val="00CF0423"/>
    <w:rsid w:val="00D02442"/>
    <w:rsid w:val="00D02EE8"/>
    <w:rsid w:val="00D070DD"/>
    <w:rsid w:val="00D228E9"/>
    <w:rsid w:val="00D311BC"/>
    <w:rsid w:val="00D33DE9"/>
    <w:rsid w:val="00D37359"/>
    <w:rsid w:val="00D4252A"/>
    <w:rsid w:val="00D501C2"/>
    <w:rsid w:val="00D51FAA"/>
    <w:rsid w:val="00D723F0"/>
    <w:rsid w:val="00D90FD8"/>
    <w:rsid w:val="00D94ACA"/>
    <w:rsid w:val="00DB0853"/>
    <w:rsid w:val="00DB1728"/>
    <w:rsid w:val="00DB72B3"/>
    <w:rsid w:val="00DD56A3"/>
    <w:rsid w:val="00DE24E2"/>
    <w:rsid w:val="00DE3E7D"/>
    <w:rsid w:val="00DF7437"/>
    <w:rsid w:val="00E003B0"/>
    <w:rsid w:val="00E068BC"/>
    <w:rsid w:val="00E159A7"/>
    <w:rsid w:val="00E229A2"/>
    <w:rsid w:val="00E34137"/>
    <w:rsid w:val="00E43C59"/>
    <w:rsid w:val="00E5527D"/>
    <w:rsid w:val="00E80D41"/>
    <w:rsid w:val="00E83980"/>
    <w:rsid w:val="00EA05C9"/>
    <w:rsid w:val="00EA6FC8"/>
    <w:rsid w:val="00EA7681"/>
    <w:rsid w:val="00EC50C0"/>
    <w:rsid w:val="00ED1985"/>
    <w:rsid w:val="00ED3A7C"/>
    <w:rsid w:val="00ED50A1"/>
    <w:rsid w:val="00ED780C"/>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00E7"/>
    <w:rsid w:val="00FA4214"/>
    <w:rsid w:val="00FC2CD0"/>
    <w:rsid w:val="00FC31E9"/>
    <w:rsid w:val="00FE060B"/>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customStyle="1" w:styleId="glied02">
    <w:name w:val="glied02"/>
    <w:basedOn w:val="Standard"/>
    <w:rsid w:val="001B5B6A"/>
    <w:pPr>
      <w:tabs>
        <w:tab w:val="left" w:pos="1134"/>
      </w:tabs>
      <w:ind w:left="1134" w:hanging="567"/>
    </w:pPr>
    <w:rPr>
      <w:szCs w:val="20"/>
    </w:rPr>
  </w:style>
  <w:style w:type="paragraph" w:styleId="Textkrper-Zeileneinzug">
    <w:name w:val="Body Text Indent"/>
    <w:basedOn w:val="Standard"/>
    <w:link w:val="Textkrper-ZeileneinzugZchn"/>
    <w:rsid w:val="001B5B6A"/>
    <w:pPr>
      <w:tabs>
        <w:tab w:val="left" w:pos="567"/>
      </w:tabs>
      <w:ind w:left="567" w:hanging="567"/>
      <w:jc w:val="both"/>
    </w:pPr>
    <w:rPr>
      <w:sz w:val="28"/>
      <w:szCs w:val="28"/>
      <w:lang w:eastAsia="de-CH"/>
    </w:rPr>
  </w:style>
  <w:style w:type="character" w:customStyle="1" w:styleId="Textkrper-ZeileneinzugZchn">
    <w:name w:val="Textkörper-Zeileneinzug Zchn"/>
    <w:basedOn w:val="Absatz-Standardschriftart"/>
    <w:link w:val="Textkrper-Zeileneinzug"/>
    <w:rsid w:val="001B5B6A"/>
    <w:rPr>
      <w:rFonts w:ascii="Times New Roman" w:eastAsia="Times New Roman" w:hAnsi="Times New Roman" w:cs="Times New Roman"/>
      <w:sz w:val="28"/>
      <w:szCs w:val="28"/>
      <w:lang w:eastAsia="de-CH"/>
    </w:rPr>
  </w:style>
  <w:style w:type="character" w:customStyle="1" w:styleId="mw-mmv-filename">
    <w:name w:val="mw-mmv-filename"/>
    <w:basedOn w:val="Absatz-Standardschriftart"/>
    <w:rsid w:val="001A5DDE"/>
  </w:style>
  <w:style w:type="table" w:styleId="Tabellenraster">
    <w:name w:val="Table Grid"/>
    <w:basedOn w:val="NormaleTabelle"/>
    <w:uiPriority w:val="39"/>
    <w:rsid w:val="00FA00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EinfacheTabelle1">
    <w:name w:val="Plain Table 1"/>
    <w:basedOn w:val="NormaleTabelle"/>
    <w:uiPriority w:val="41"/>
    <w:rsid w:val="00FA00E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hm.de/lemo/index.php?id=21639" TargetMode="External"/><Relationship Id="rId13" Type="http://schemas.openxmlformats.org/officeDocument/2006/relationships/hyperlink" Target="https://commons.wikimedia.org/w/index.php?curid=5434268" TargetMode="External"/><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yperlink" Target="https://commons.wikimedia.org/w/index.php?curid=5433024" TargetMode="Externa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hyperlink" Target="https://commons.wikimedia.org/w/index.php?curid=5426134" TargetMode="External"/><Relationship Id="rId23"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5.jpe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9.png"/></Relationships>
</file>

<file path=word/_rels/header1.xml.rels><?xml version="1.0" encoding="UTF-8" standalone="yes"?>
<Relationships xmlns="http://schemas.openxmlformats.org/package/2006/relationships"><Relationship Id="rId3" Type="http://schemas.openxmlformats.org/officeDocument/2006/relationships/image" Target="media/image8.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4A17E9-E4D9-504F-BB2C-5AB986F59C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1618</Words>
  <Characters>10200</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19</cp:revision>
  <cp:lastPrinted>2021-07-14T09:10:00Z</cp:lastPrinted>
  <dcterms:created xsi:type="dcterms:W3CDTF">2022-01-20T17:27:00Z</dcterms:created>
  <dcterms:modified xsi:type="dcterms:W3CDTF">2022-01-21T15:40:00Z</dcterms:modified>
</cp:coreProperties>
</file>